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CA5AF" w14:textId="77777777" w:rsidR="00F71A8D" w:rsidRPr="00F71A8D" w:rsidRDefault="00F71A8D" w:rsidP="00F71A8D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F71A8D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br/>
        <w:t>Rendering in React: Components and Props</w:t>
      </w:r>
    </w:p>
    <w:p w14:paraId="1AFD1234" w14:textId="77777777" w:rsidR="00F71A8D" w:rsidRPr="00F71A8D" w:rsidRDefault="00F71A8D" w:rsidP="00F71A8D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F71A8D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79B01061" w14:textId="77777777" w:rsidR="00F71A8D" w:rsidRPr="00F71A8D" w:rsidRDefault="00F71A8D" w:rsidP="00F71A8D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F71A8D">
        <w:rPr>
          <w:rFonts w:ascii="Source Sans Pro" w:eastAsia="Times New Roman" w:hAnsi="Source Sans Pro" w:cs="Times New Roman"/>
          <w:b/>
          <w:bCs/>
          <w:sz w:val="24"/>
          <w:szCs w:val="24"/>
        </w:rPr>
        <w:t>Part 1: </w:t>
      </w:r>
      <w:r w:rsidRPr="00F71A8D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Holiday</w:t>
      </w:r>
      <w:r w:rsidRPr="00F71A8D">
        <w:rPr>
          <w:rFonts w:ascii="Source Sans Pro" w:eastAsia="Times New Roman" w:hAnsi="Source Sans Pro" w:cs="Times New Roman"/>
          <w:b/>
          <w:bCs/>
          <w:sz w:val="24"/>
          <w:szCs w:val="24"/>
        </w:rPr>
        <w:t> Component</w:t>
      </w:r>
    </w:p>
    <w:p w14:paraId="727161FB" w14:textId="77777777" w:rsidR="00F71A8D" w:rsidRPr="00F71A8D" w:rsidRDefault="00F71A8D" w:rsidP="00F71A8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71A8D">
        <w:rPr>
          <w:rFonts w:ascii="Source Sans Pro" w:eastAsia="Times New Roman" w:hAnsi="Source Sans Pro" w:cs="Times New Roman"/>
          <w:sz w:val="21"/>
          <w:szCs w:val="21"/>
        </w:rPr>
        <w:t>Write a </w:t>
      </w:r>
      <w:r w:rsidRPr="00F71A8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Holiday</w:t>
      </w:r>
      <w:r w:rsidRPr="00F71A8D">
        <w:rPr>
          <w:rFonts w:ascii="Source Sans Pro" w:eastAsia="Times New Roman" w:hAnsi="Source Sans Pro" w:cs="Times New Roman"/>
          <w:sz w:val="21"/>
          <w:szCs w:val="21"/>
        </w:rPr>
        <w:t> component in </w:t>
      </w:r>
      <w:r w:rsidRPr="00F71A8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Holiday.js</w:t>
      </w:r>
      <w:r w:rsidRPr="00F71A8D">
        <w:rPr>
          <w:rFonts w:ascii="Source Sans Pro" w:eastAsia="Times New Roman" w:hAnsi="Source Sans Pro" w:cs="Times New Roman"/>
          <w:sz w:val="21"/>
          <w:szCs w:val="21"/>
        </w:rPr>
        <w:t> which takes three props:</w:t>
      </w:r>
    </w:p>
    <w:p w14:paraId="02C8C70F" w14:textId="77777777" w:rsidR="00F71A8D" w:rsidRPr="00F71A8D" w:rsidRDefault="00F71A8D" w:rsidP="00F71A8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71A8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name</w:t>
      </w:r>
      <w:r w:rsidRPr="00F71A8D">
        <w:rPr>
          <w:rFonts w:ascii="Source Sans Pro" w:eastAsia="Times New Roman" w:hAnsi="Source Sans Pro" w:cs="Times New Roman"/>
          <w:sz w:val="21"/>
          <w:szCs w:val="21"/>
        </w:rPr>
        <w:t>: the name of the holiday</w:t>
      </w:r>
    </w:p>
    <w:p w14:paraId="6B893B13" w14:textId="77777777" w:rsidR="00F71A8D" w:rsidRPr="00F71A8D" w:rsidRDefault="00F71A8D" w:rsidP="00F71A8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71A8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day</w:t>
      </w:r>
      <w:r w:rsidRPr="00F71A8D">
        <w:rPr>
          <w:rFonts w:ascii="Source Sans Pro" w:eastAsia="Times New Roman" w:hAnsi="Source Sans Pro" w:cs="Times New Roman"/>
          <w:sz w:val="21"/>
          <w:szCs w:val="21"/>
        </w:rPr>
        <w:t>: the day of the month (number 1-31)</w:t>
      </w:r>
    </w:p>
    <w:p w14:paraId="0AAC43B1" w14:textId="77777777" w:rsidR="00F71A8D" w:rsidRPr="00F71A8D" w:rsidRDefault="00F71A8D" w:rsidP="00F71A8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71A8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month</w:t>
      </w:r>
      <w:r w:rsidRPr="00F71A8D">
        <w:rPr>
          <w:rFonts w:ascii="Source Sans Pro" w:eastAsia="Times New Roman" w:hAnsi="Source Sans Pro" w:cs="Times New Roman"/>
          <w:sz w:val="21"/>
          <w:szCs w:val="21"/>
        </w:rPr>
        <w:t>: the month (January, February, etc.)</w:t>
      </w:r>
    </w:p>
    <w:p w14:paraId="0DAD8431" w14:textId="77777777" w:rsidR="00F71A8D" w:rsidRPr="00F71A8D" w:rsidRDefault="00F71A8D" w:rsidP="00F71A8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71A8D">
        <w:rPr>
          <w:rFonts w:ascii="Source Sans Pro" w:eastAsia="Times New Roman" w:hAnsi="Source Sans Pro" w:cs="Times New Roman"/>
          <w:sz w:val="21"/>
          <w:szCs w:val="21"/>
        </w:rPr>
        <w:t>It should display like this:</w:t>
      </w:r>
    </w:p>
    <w:p w14:paraId="54B509B1" w14:textId="77777777" w:rsidR="00F71A8D" w:rsidRPr="00F71A8D" w:rsidRDefault="00F71A8D" w:rsidP="00F71A8D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71A8D">
        <w:rPr>
          <w:rFonts w:ascii="Source Sans Pro" w:eastAsia="Times New Roman" w:hAnsi="Source Sans Pro" w:cs="Times New Roman"/>
          <w:sz w:val="21"/>
          <w:szCs w:val="21"/>
        </w:rPr>
        <w:t>Valentine's Day: February 14</w:t>
      </w:r>
    </w:p>
    <w:p w14:paraId="4041A67D" w14:textId="77777777" w:rsidR="00F71A8D" w:rsidRPr="00F71A8D" w:rsidRDefault="00F71A8D" w:rsidP="00F71A8D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r w:rsidRPr="00F71A8D">
        <w:rPr>
          <w:rFonts w:ascii="Source Sans Pro" w:eastAsia="Times New Roman" w:hAnsi="Source Sans Pro" w:cs="Times New Roman"/>
          <w:b/>
          <w:bCs/>
          <w:sz w:val="24"/>
          <w:szCs w:val="24"/>
        </w:rPr>
        <w:t>Part 2: </w:t>
      </w:r>
      <w:r w:rsidRPr="00F71A8D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App</w:t>
      </w:r>
      <w:r w:rsidRPr="00F71A8D">
        <w:rPr>
          <w:rFonts w:ascii="Source Sans Pro" w:eastAsia="Times New Roman" w:hAnsi="Source Sans Pro" w:cs="Times New Roman"/>
          <w:b/>
          <w:bCs/>
          <w:sz w:val="24"/>
          <w:szCs w:val="24"/>
        </w:rPr>
        <w:t> Component</w:t>
      </w:r>
    </w:p>
    <w:p w14:paraId="319CE56C" w14:textId="77777777" w:rsidR="00F71A8D" w:rsidRPr="00F71A8D" w:rsidRDefault="00F71A8D" w:rsidP="00F71A8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71A8D">
        <w:rPr>
          <w:rFonts w:ascii="Source Sans Pro" w:eastAsia="Times New Roman" w:hAnsi="Source Sans Pro" w:cs="Times New Roman"/>
          <w:sz w:val="21"/>
          <w:szCs w:val="21"/>
        </w:rPr>
        <w:t>Complete the </w:t>
      </w:r>
      <w:r w:rsidRPr="00F71A8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</w:t>
      </w:r>
      <w:r w:rsidRPr="00F71A8D">
        <w:rPr>
          <w:rFonts w:ascii="Source Sans Pro" w:eastAsia="Times New Roman" w:hAnsi="Source Sans Pro" w:cs="Times New Roman"/>
          <w:sz w:val="21"/>
          <w:szCs w:val="21"/>
        </w:rPr>
        <w:t> component in </w:t>
      </w:r>
      <w:r w:rsidRPr="00F71A8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App.js</w:t>
      </w:r>
      <w:r w:rsidRPr="00F71A8D">
        <w:rPr>
          <w:rFonts w:ascii="Source Sans Pro" w:eastAsia="Times New Roman" w:hAnsi="Source Sans Pro" w:cs="Times New Roman"/>
          <w:sz w:val="21"/>
          <w:szCs w:val="21"/>
        </w:rPr>
        <w:t> to display the following two holidays using the </w:t>
      </w:r>
      <w:r w:rsidRPr="00F71A8D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Holiday</w:t>
      </w:r>
      <w:r w:rsidRPr="00F71A8D">
        <w:rPr>
          <w:rFonts w:ascii="Source Sans Pro" w:eastAsia="Times New Roman" w:hAnsi="Source Sans Pro" w:cs="Times New Roman"/>
          <w:sz w:val="21"/>
          <w:szCs w:val="21"/>
        </w:rPr>
        <w:t> component.</w:t>
      </w:r>
    </w:p>
    <w:p w14:paraId="6B1A3C2B" w14:textId="77777777" w:rsidR="00F71A8D" w:rsidRPr="00F71A8D" w:rsidRDefault="00F71A8D" w:rsidP="00F71A8D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71A8D">
        <w:rPr>
          <w:rFonts w:ascii="Source Sans Pro" w:eastAsia="Times New Roman" w:hAnsi="Source Sans Pro" w:cs="Times New Roman"/>
          <w:sz w:val="21"/>
          <w:szCs w:val="21"/>
        </w:rPr>
        <w:t>Valentine's Day: February 14</w:t>
      </w:r>
      <w:r w:rsidRPr="00F71A8D">
        <w:rPr>
          <w:rFonts w:ascii="Source Sans Pro" w:eastAsia="Times New Roman" w:hAnsi="Source Sans Pro" w:cs="Times New Roman"/>
          <w:sz w:val="21"/>
          <w:szCs w:val="21"/>
        </w:rPr>
        <w:br/>
        <w:t>Christmas: December 25</w:t>
      </w:r>
    </w:p>
    <w:p w14:paraId="4C80E30C" w14:textId="77777777" w:rsidR="005175F3" w:rsidRPr="00F71A8D" w:rsidRDefault="005175F3"/>
    <w:sectPr w:rsidR="005175F3" w:rsidRPr="00F7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16676"/>
    <w:multiLevelType w:val="multilevel"/>
    <w:tmpl w:val="0B90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8D"/>
    <w:rsid w:val="005175F3"/>
    <w:rsid w:val="00F7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D6DA"/>
  <w15:chartTrackingRefBased/>
  <w15:docId w15:val="{12BA6BE2-5B26-4D9E-BF28-BA38879D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1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71A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A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1A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71A8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1A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1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  <w:div w:id="207731666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2021-07-09T18:17:00Z</dcterms:created>
  <dcterms:modified xsi:type="dcterms:W3CDTF">2021-07-09T18:18:00Z</dcterms:modified>
</cp:coreProperties>
</file>