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7226" w14:textId="77777777" w:rsidR="0063112B" w:rsidRPr="0063112B" w:rsidRDefault="0063112B" w:rsidP="0063112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3112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Styling</w:t>
      </w:r>
    </w:p>
    <w:p w14:paraId="29F6C9F6" w14:textId="77777777" w:rsidR="0063112B" w:rsidRPr="0063112B" w:rsidRDefault="0063112B" w:rsidP="0063112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3112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BAEB802" w14:textId="77777777" w:rsidR="0063112B" w:rsidRPr="0063112B" w:rsidRDefault="0063112B" w:rsidP="006311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Add inline styling to the </w:t>
      </w:r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63112B">
        <w:rPr>
          <w:rFonts w:ascii="Source Sans Pro" w:eastAsia="Times New Roman" w:hAnsi="Source Sans Pro" w:cs="Times New Roman"/>
          <w:sz w:val="21"/>
          <w:szCs w:val="21"/>
        </w:rPr>
        <w:t> component so that:</w:t>
      </w:r>
    </w:p>
    <w:p w14:paraId="78D6162A" w14:textId="77777777" w:rsidR="0063112B" w:rsidRPr="0063112B" w:rsidRDefault="0063112B" w:rsidP="0063112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All three lines are centered</w:t>
      </w:r>
    </w:p>
    <w:p w14:paraId="481D49C2" w14:textId="77777777" w:rsidR="0063112B" w:rsidRPr="0063112B" w:rsidRDefault="0063112B" w:rsidP="0063112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"Hello!" uses the cursive font family</w:t>
      </w:r>
    </w:p>
    <w:p w14:paraId="26A38519" w14:textId="77777777" w:rsidR="0063112B" w:rsidRPr="0063112B" w:rsidRDefault="0063112B" w:rsidP="0063112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"How are you?" uses the monospace font family</w:t>
      </w:r>
    </w:p>
    <w:p w14:paraId="6A35DFF4" w14:textId="77777777" w:rsidR="0063112B" w:rsidRPr="0063112B" w:rsidRDefault="0063112B" w:rsidP="006311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63112B">
        <w:rPr>
          <w:rFonts w:ascii="Source Sans Pro" w:eastAsia="Times New Roman" w:hAnsi="Source Sans Pro" w:cs="Times New Roman"/>
          <w:sz w:val="21"/>
          <w:szCs w:val="21"/>
        </w:rPr>
        <w:t> folder, add an external stylesheet called </w:t>
      </w:r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App.css</w:t>
      </w:r>
      <w:r w:rsidRPr="0063112B">
        <w:rPr>
          <w:rFonts w:ascii="Source Sans Pro" w:eastAsia="Times New Roman" w:hAnsi="Source Sans Pro" w:cs="Times New Roman"/>
          <w:sz w:val="21"/>
          <w:szCs w:val="21"/>
        </w:rPr>
        <w:t>. Require this CSS file at the top of </w:t>
      </w:r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63112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FDD859C" w14:textId="77777777" w:rsidR="0063112B" w:rsidRPr="0063112B" w:rsidRDefault="0063112B" w:rsidP="0063112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3112B">
        <w:rPr>
          <w:rFonts w:ascii="Source Sans Pro" w:eastAsia="Times New Roman" w:hAnsi="Source Sans Pro" w:cs="Times New Roman"/>
          <w:sz w:val="21"/>
          <w:szCs w:val="21"/>
        </w:rPr>
        <w:t>Using </w:t>
      </w:r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App.css</w:t>
      </w:r>
      <w:r w:rsidRPr="0063112B">
        <w:rPr>
          <w:rFonts w:ascii="Source Sans Pro" w:eastAsia="Times New Roman" w:hAnsi="Source Sans Pro" w:cs="Times New Roman"/>
          <w:sz w:val="21"/>
          <w:szCs w:val="21"/>
        </w:rPr>
        <w:t>, style "Today is a nice day!" any way you like (e.g., change the font size or color). Use a </w:t>
      </w:r>
      <w:proofErr w:type="spellStart"/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className</w:t>
      </w:r>
      <w:proofErr w:type="spellEnd"/>
      <w:r w:rsidRPr="0063112B">
        <w:rPr>
          <w:rFonts w:ascii="Source Sans Pro" w:eastAsia="Times New Roman" w:hAnsi="Source Sans Pro" w:cs="Times New Roman"/>
          <w:sz w:val="21"/>
          <w:szCs w:val="21"/>
        </w:rPr>
        <w:t> value of </w:t>
      </w:r>
      <w:r w:rsidRPr="0063112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App-weather-message</w:t>
      </w:r>
      <w:r w:rsidRPr="0063112B">
        <w:rPr>
          <w:rFonts w:ascii="Source Sans Pro" w:eastAsia="Times New Roman" w:hAnsi="Source Sans Pro" w:cs="Times New Roman"/>
          <w:sz w:val="21"/>
          <w:szCs w:val="21"/>
        </w:rPr>
        <w:t> on the element.</w:t>
      </w:r>
    </w:p>
    <w:p w14:paraId="796E64EE" w14:textId="77777777" w:rsidR="005175F3" w:rsidRPr="0063112B" w:rsidRDefault="005175F3"/>
    <w:sectPr w:rsidR="005175F3" w:rsidRPr="0063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31A8"/>
    <w:multiLevelType w:val="multilevel"/>
    <w:tmpl w:val="77A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2B"/>
    <w:rsid w:val="005175F3"/>
    <w:rsid w:val="006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A421"/>
  <w15:chartTrackingRefBased/>
  <w15:docId w15:val="{BBE80777-6CFB-4D56-B270-511D6417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1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11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1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2021-07-09T18:13:00Z</dcterms:created>
  <dcterms:modified xsi:type="dcterms:W3CDTF">2021-07-09T18:14:00Z</dcterms:modified>
</cp:coreProperties>
</file>