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BC986" w14:textId="77777777" w:rsidR="001F6685" w:rsidRPr="001F6685" w:rsidRDefault="001F6685" w:rsidP="001F6685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1F6685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Robust server structure: Major error types &amp; handling assignment</w:t>
      </w:r>
    </w:p>
    <w:p w14:paraId="729F0ABE" w14:textId="77777777" w:rsidR="001F6685" w:rsidRPr="001F6685" w:rsidRDefault="001F6685" w:rsidP="001F6685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1F6685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5A6C1EF9" w14:textId="77777777" w:rsidR="001F6685" w:rsidRPr="001F6685" w:rsidRDefault="001F6685" w:rsidP="001F668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1F6685">
        <w:rPr>
          <w:rFonts w:ascii="Source Sans Pro" w:eastAsia="Times New Roman" w:hAnsi="Source Sans Pro" w:cs="Times New Roman"/>
          <w:sz w:val="21"/>
          <w:szCs w:val="21"/>
        </w:rPr>
        <w:t>Your task is to extend the given API server, which stores "Notes", to enhance the error handling functionality. It has the following existing route handlers:</w:t>
      </w:r>
    </w:p>
    <w:p w14:paraId="00ED0B5B" w14:textId="77777777" w:rsidR="001F6685" w:rsidRPr="001F6685" w:rsidRDefault="001F6685" w:rsidP="001F6685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1F6685">
        <w:rPr>
          <w:rFonts w:ascii="Source Sans Pro" w:eastAsia="Times New Roman" w:hAnsi="Source Sans Pro" w:cs="Times New Roman"/>
          <w:sz w:val="21"/>
          <w:szCs w:val="21"/>
        </w:rPr>
        <w:t>GET </w:t>
      </w:r>
      <w:r w:rsidRPr="001F6685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/notes</w:t>
      </w:r>
      <w:r w:rsidRPr="001F6685">
        <w:rPr>
          <w:rFonts w:ascii="Source Sans Pro" w:eastAsia="Times New Roman" w:hAnsi="Source Sans Pro" w:cs="Times New Roman"/>
          <w:sz w:val="21"/>
          <w:szCs w:val="21"/>
        </w:rPr>
        <w:t> returns an array of notes</w:t>
      </w:r>
    </w:p>
    <w:p w14:paraId="20D94DD2" w14:textId="77777777" w:rsidR="001F6685" w:rsidRPr="001F6685" w:rsidRDefault="001F6685" w:rsidP="001F6685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1F6685">
        <w:rPr>
          <w:rFonts w:ascii="Source Sans Pro" w:eastAsia="Times New Roman" w:hAnsi="Source Sans Pro" w:cs="Times New Roman"/>
          <w:sz w:val="21"/>
          <w:szCs w:val="21"/>
        </w:rPr>
        <w:t>POST </w:t>
      </w:r>
      <w:r w:rsidRPr="001F6685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/notes</w:t>
      </w:r>
      <w:r w:rsidRPr="001F6685">
        <w:rPr>
          <w:rFonts w:ascii="Source Sans Pro" w:eastAsia="Times New Roman" w:hAnsi="Source Sans Pro" w:cs="Times New Roman"/>
          <w:sz w:val="21"/>
          <w:szCs w:val="21"/>
        </w:rPr>
        <w:t> </w:t>
      </w:r>
      <w:proofErr w:type="gramStart"/>
      <w:r w:rsidRPr="001F6685">
        <w:rPr>
          <w:rFonts w:ascii="Source Sans Pro" w:eastAsia="Times New Roman" w:hAnsi="Source Sans Pro" w:cs="Times New Roman"/>
          <w:sz w:val="21"/>
          <w:szCs w:val="21"/>
        </w:rPr>
        <w:t>creates</w:t>
      </w:r>
      <w:proofErr w:type="gramEnd"/>
      <w:r w:rsidRPr="001F6685">
        <w:rPr>
          <w:rFonts w:ascii="Source Sans Pro" w:eastAsia="Times New Roman" w:hAnsi="Source Sans Pro" w:cs="Times New Roman"/>
          <w:sz w:val="21"/>
          <w:szCs w:val="21"/>
        </w:rPr>
        <w:t xml:space="preserve"> a new notes</w:t>
      </w:r>
    </w:p>
    <w:p w14:paraId="4B8B27C3" w14:textId="77777777" w:rsidR="001F6685" w:rsidRPr="001F6685" w:rsidRDefault="001F6685" w:rsidP="001F6685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1F6685">
        <w:rPr>
          <w:rFonts w:ascii="Source Sans Pro" w:eastAsia="Times New Roman" w:hAnsi="Source Sans Pro" w:cs="Times New Roman"/>
          <w:sz w:val="21"/>
          <w:szCs w:val="21"/>
        </w:rPr>
        <w:t>GET </w:t>
      </w:r>
      <w:r w:rsidRPr="001F6685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/notes</w:t>
      </w:r>
      <w:proofErr w:type="gramStart"/>
      <w:r w:rsidRPr="001F6685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/:</w:t>
      </w:r>
      <w:proofErr w:type="spellStart"/>
      <w:r w:rsidRPr="001F6685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noteId</w:t>
      </w:r>
      <w:proofErr w:type="spellEnd"/>
      <w:proofErr w:type="gramEnd"/>
      <w:r w:rsidRPr="001F6685">
        <w:rPr>
          <w:rFonts w:ascii="Source Sans Pro" w:eastAsia="Times New Roman" w:hAnsi="Source Sans Pro" w:cs="Times New Roman"/>
          <w:sz w:val="21"/>
          <w:szCs w:val="21"/>
        </w:rPr>
        <w:t> returns a single note by id</w:t>
      </w:r>
    </w:p>
    <w:p w14:paraId="34814B34" w14:textId="77777777" w:rsidR="001F6685" w:rsidRPr="001F6685" w:rsidRDefault="001F6685" w:rsidP="001F6685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1F6685">
        <w:rPr>
          <w:rFonts w:ascii="Source Sans Pro" w:eastAsia="Times New Roman" w:hAnsi="Source Sans Pro" w:cs="Times New Roman"/>
          <w:b/>
          <w:bCs/>
          <w:sz w:val="27"/>
          <w:szCs w:val="27"/>
        </w:rPr>
        <w:t>Existing Files</w:t>
      </w:r>
    </w:p>
    <w:p w14:paraId="5F2EE680" w14:textId="77777777" w:rsidR="001F6685" w:rsidRPr="001F6685" w:rsidRDefault="001F6685" w:rsidP="001F668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1F6685">
        <w:rPr>
          <w:rFonts w:ascii="Source Sans Pro" w:eastAsia="Times New Roman" w:hAnsi="Source Sans Pro" w:cs="Times New Roman"/>
          <w:sz w:val="21"/>
          <w:szCs w:val="21"/>
        </w:rPr>
        <w:t>You should only need to edit code inside </w:t>
      </w:r>
      <w:proofErr w:type="spellStart"/>
      <w:r w:rsidRPr="001F6685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1F6685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/app.js</w:t>
      </w:r>
      <w:r w:rsidRPr="001F6685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254DA9D3" w14:textId="77777777" w:rsidR="001F6685" w:rsidRPr="001F6685" w:rsidRDefault="001F6685" w:rsidP="001F668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1F6685">
        <w:rPr>
          <w:rFonts w:ascii="Source Sans Pro" w:eastAsia="Times New Roman" w:hAnsi="Source Sans Pro" w:cs="Times New Roman"/>
          <w:sz w:val="21"/>
          <w:szCs w:val="21"/>
        </w:rPr>
        <w:t>Use the existing data files located in </w:t>
      </w:r>
      <w:proofErr w:type="spellStart"/>
      <w:r w:rsidRPr="001F6685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1F6685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/data</w:t>
      </w:r>
      <w:r w:rsidRPr="001F6685">
        <w:rPr>
          <w:rFonts w:ascii="Source Sans Pro" w:eastAsia="Times New Roman" w:hAnsi="Source Sans Pro" w:cs="Times New Roman"/>
          <w:sz w:val="21"/>
          <w:szCs w:val="21"/>
        </w:rPr>
        <w:t> for the responses. Feel free to add or remove data from the files as necessary, but keep the same shape of the data.</w:t>
      </w:r>
    </w:p>
    <w:p w14:paraId="2F78B7A7" w14:textId="77777777" w:rsidR="001F6685" w:rsidRPr="001F6685" w:rsidRDefault="001F6685" w:rsidP="001F6685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1F6685">
        <w:rPr>
          <w:rFonts w:ascii="Source Sans Pro" w:eastAsia="Times New Roman" w:hAnsi="Source Sans Pro" w:cs="Times New Roman"/>
          <w:b/>
          <w:bCs/>
          <w:sz w:val="27"/>
          <w:szCs w:val="27"/>
        </w:rPr>
        <w:t>Tasks</w:t>
      </w:r>
    </w:p>
    <w:p w14:paraId="452A5DC1" w14:textId="77777777" w:rsidR="001F6685" w:rsidRPr="001F6685" w:rsidRDefault="001F6685" w:rsidP="001F6685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1F6685">
        <w:rPr>
          <w:rFonts w:ascii="Source Sans Pro" w:eastAsia="Times New Roman" w:hAnsi="Source Sans Pro" w:cs="Times New Roman"/>
          <w:sz w:val="21"/>
          <w:szCs w:val="21"/>
        </w:rPr>
        <w:t>Modify the existing error handler so that it:</w:t>
      </w:r>
    </w:p>
    <w:p w14:paraId="055B9806" w14:textId="77777777" w:rsidR="001F6685" w:rsidRPr="001F6685" w:rsidRDefault="001F6685" w:rsidP="001F6685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1F6685">
        <w:rPr>
          <w:rFonts w:ascii="Source Sans Pro" w:eastAsia="Times New Roman" w:hAnsi="Source Sans Pro" w:cs="Times New Roman"/>
          <w:sz w:val="21"/>
          <w:szCs w:val="21"/>
        </w:rPr>
        <w:t>returns a </w:t>
      </w:r>
      <w:proofErr w:type="gramStart"/>
      <w:r w:rsidRPr="001F6685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500</w:t>
      </w:r>
      <w:r w:rsidRPr="001F6685">
        <w:rPr>
          <w:rFonts w:ascii="Source Sans Pro" w:eastAsia="Times New Roman" w:hAnsi="Source Sans Pro" w:cs="Times New Roman"/>
          <w:sz w:val="21"/>
          <w:szCs w:val="21"/>
        </w:rPr>
        <w:t> status</w:t>
      </w:r>
      <w:proofErr w:type="gramEnd"/>
      <w:r w:rsidRPr="001F6685">
        <w:rPr>
          <w:rFonts w:ascii="Source Sans Pro" w:eastAsia="Times New Roman" w:hAnsi="Source Sans Pro" w:cs="Times New Roman"/>
          <w:sz w:val="21"/>
          <w:szCs w:val="21"/>
        </w:rPr>
        <w:t xml:space="preserve"> code by default, or the status code stored in the </w:t>
      </w:r>
      <w:r w:rsidRPr="001F6685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status</w:t>
      </w:r>
      <w:r w:rsidRPr="001F6685">
        <w:rPr>
          <w:rFonts w:ascii="Source Sans Pro" w:eastAsia="Times New Roman" w:hAnsi="Source Sans Pro" w:cs="Times New Roman"/>
          <w:sz w:val="21"/>
          <w:szCs w:val="21"/>
        </w:rPr>
        <w:t> property of the </w:t>
      </w:r>
      <w:r w:rsidRPr="001F6685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error</w:t>
      </w:r>
      <w:r w:rsidRPr="001F6685">
        <w:rPr>
          <w:rFonts w:ascii="Source Sans Pro" w:eastAsia="Times New Roman" w:hAnsi="Source Sans Pro" w:cs="Times New Roman"/>
          <w:sz w:val="21"/>
          <w:szCs w:val="21"/>
        </w:rPr>
        <w:t> object</w:t>
      </w:r>
    </w:p>
    <w:p w14:paraId="25E3C8AA" w14:textId="77777777" w:rsidR="001F6685" w:rsidRPr="001F6685" w:rsidRDefault="001F6685" w:rsidP="001F6685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1F6685">
        <w:rPr>
          <w:rFonts w:ascii="Source Sans Pro" w:eastAsia="Times New Roman" w:hAnsi="Source Sans Pro" w:cs="Times New Roman"/>
          <w:sz w:val="21"/>
          <w:szCs w:val="21"/>
        </w:rPr>
        <w:t>returns a JSON response formatted like </w:t>
      </w:r>
      <w:proofErr w:type="gramStart"/>
      <w:r w:rsidRPr="001F6685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{ error</w:t>
      </w:r>
      <w:proofErr w:type="gramEnd"/>
      <w:r w:rsidRPr="001F6685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: "&lt;error-message-here&gt;" }</w:t>
      </w:r>
    </w:p>
    <w:p w14:paraId="2E95FB39" w14:textId="77777777" w:rsidR="001F6685" w:rsidRPr="001F6685" w:rsidRDefault="001F6685" w:rsidP="001F6685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1F6685">
        <w:rPr>
          <w:rFonts w:ascii="Source Sans Pro" w:eastAsia="Times New Roman" w:hAnsi="Source Sans Pro" w:cs="Times New Roman"/>
          <w:sz w:val="21"/>
          <w:szCs w:val="21"/>
        </w:rPr>
        <w:t>Move the validation logic in the GET </w:t>
      </w:r>
      <w:r w:rsidRPr="001F6685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/notes</w:t>
      </w:r>
      <w:proofErr w:type="gramStart"/>
      <w:r w:rsidRPr="001F6685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/:</w:t>
      </w:r>
      <w:proofErr w:type="spellStart"/>
      <w:r w:rsidRPr="001F6685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noteId</w:t>
      </w:r>
      <w:proofErr w:type="spellEnd"/>
      <w:proofErr w:type="gramEnd"/>
      <w:r w:rsidRPr="001F6685">
        <w:rPr>
          <w:rFonts w:ascii="Source Sans Pro" w:eastAsia="Times New Roman" w:hAnsi="Source Sans Pro" w:cs="Times New Roman"/>
          <w:sz w:val="21"/>
          <w:szCs w:val="21"/>
        </w:rPr>
        <w:t> route handler into its own middleware function. In the event of an error, your validation middleware </w:t>
      </w:r>
      <w:r w:rsidRPr="001F6685">
        <w:rPr>
          <w:rFonts w:ascii="Source Sans Pro" w:eastAsia="Times New Roman" w:hAnsi="Source Sans Pro" w:cs="Times New Roman"/>
          <w:i/>
          <w:iCs/>
          <w:sz w:val="21"/>
          <w:szCs w:val="21"/>
        </w:rPr>
        <w:t>should</w:t>
      </w:r>
      <w:r w:rsidRPr="001F6685">
        <w:rPr>
          <w:rFonts w:ascii="Source Sans Pro" w:eastAsia="Times New Roman" w:hAnsi="Source Sans Pro" w:cs="Times New Roman"/>
          <w:sz w:val="21"/>
          <w:szCs w:val="21"/>
        </w:rPr>
        <w:t> call </w:t>
      </w:r>
      <w:proofErr w:type="gramStart"/>
      <w:r w:rsidRPr="001F6685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next(</w:t>
      </w:r>
      <w:proofErr w:type="gramEnd"/>
      <w:r w:rsidRPr="001F6685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1F6685">
        <w:rPr>
          <w:rFonts w:ascii="Source Sans Pro" w:eastAsia="Times New Roman" w:hAnsi="Source Sans Pro" w:cs="Times New Roman"/>
          <w:sz w:val="21"/>
          <w:szCs w:val="21"/>
        </w:rPr>
        <w:t> with an error object (i.e., </w:t>
      </w:r>
      <w:r w:rsidRPr="001F6685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{ status: ..., message: ...}</w:t>
      </w:r>
      <w:r w:rsidRPr="001F6685">
        <w:rPr>
          <w:rFonts w:ascii="Source Sans Pro" w:eastAsia="Times New Roman" w:hAnsi="Source Sans Pro" w:cs="Times New Roman"/>
          <w:sz w:val="21"/>
          <w:szCs w:val="21"/>
        </w:rPr>
        <w:t>) as the argument so that it can be passed along to the error handler.</w:t>
      </w:r>
    </w:p>
    <w:p w14:paraId="4AD38EE6" w14:textId="77777777" w:rsidR="001F6685" w:rsidRPr="001F6685" w:rsidRDefault="001F6685" w:rsidP="001F6685">
      <w:pPr>
        <w:spacing w:line="330" w:lineRule="atLeast"/>
        <w:ind w:left="720"/>
        <w:rPr>
          <w:rFonts w:ascii="Source Sans Pro" w:eastAsia="Times New Roman" w:hAnsi="Source Sans Pro" w:cs="Times New Roman"/>
          <w:sz w:val="21"/>
          <w:szCs w:val="21"/>
        </w:rPr>
      </w:pPr>
      <w:r w:rsidRPr="001F6685">
        <w:rPr>
          <w:rFonts w:ascii="Source Sans Pro" w:eastAsia="Times New Roman" w:hAnsi="Source Sans Pro" w:cs="Times New Roman"/>
          <w:b/>
          <w:bCs/>
          <w:sz w:val="21"/>
          <w:szCs w:val="21"/>
        </w:rPr>
        <w:t>Hint</w:t>
      </w:r>
      <w:r w:rsidRPr="001F6685">
        <w:rPr>
          <w:rFonts w:ascii="Source Sans Pro" w:eastAsia="Times New Roman" w:hAnsi="Source Sans Pro" w:cs="Times New Roman"/>
          <w:sz w:val="21"/>
          <w:szCs w:val="21"/>
        </w:rPr>
        <w:t>: if the </w:t>
      </w:r>
      <w:r w:rsidRPr="001F6685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text</w:t>
      </w:r>
      <w:r w:rsidRPr="001F6685">
        <w:rPr>
          <w:rFonts w:ascii="Source Sans Pro" w:eastAsia="Times New Roman" w:hAnsi="Source Sans Pro" w:cs="Times New Roman"/>
          <w:sz w:val="21"/>
          <w:szCs w:val="21"/>
        </w:rPr>
        <w:t> property is missing from the body of the POST, return the following error message: </w:t>
      </w:r>
      <w:r w:rsidRPr="001F6685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"A 'text' property is required."</w:t>
      </w:r>
    </w:p>
    <w:p w14:paraId="311DFB8D" w14:textId="77777777" w:rsidR="001F6685" w:rsidRPr="001F6685" w:rsidRDefault="001F6685" w:rsidP="001F6685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1F6685">
        <w:rPr>
          <w:rFonts w:ascii="Source Sans Pro" w:eastAsia="Times New Roman" w:hAnsi="Source Sans Pro" w:cs="Times New Roman"/>
          <w:sz w:val="21"/>
          <w:szCs w:val="21"/>
        </w:rPr>
        <w:t>Move the validation logic in the POST </w:t>
      </w:r>
      <w:r w:rsidRPr="001F6685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/notes</w:t>
      </w:r>
      <w:r w:rsidRPr="001F6685">
        <w:rPr>
          <w:rFonts w:ascii="Source Sans Pro" w:eastAsia="Times New Roman" w:hAnsi="Source Sans Pro" w:cs="Times New Roman"/>
          <w:sz w:val="21"/>
          <w:szCs w:val="21"/>
        </w:rPr>
        <w:t> route handler into its own middleware function. In the event of an error, your validation middleware </w:t>
      </w:r>
      <w:r w:rsidRPr="001F6685">
        <w:rPr>
          <w:rFonts w:ascii="Source Sans Pro" w:eastAsia="Times New Roman" w:hAnsi="Source Sans Pro" w:cs="Times New Roman"/>
          <w:i/>
          <w:iCs/>
          <w:sz w:val="21"/>
          <w:szCs w:val="21"/>
        </w:rPr>
        <w:t>should</w:t>
      </w:r>
      <w:r w:rsidRPr="001F6685">
        <w:rPr>
          <w:rFonts w:ascii="Source Sans Pro" w:eastAsia="Times New Roman" w:hAnsi="Source Sans Pro" w:cs="Times New Roman"/>
          <w:sz w:val="21"/>
          <w:szCs w:val="21"/>
        </w:rPr>
        <w:t> call </w:t>
      </w:r>
      <w:proofErr w:type="gramStart"/>
      <w:r w:rsidRPr="001F6685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next(</w:t>
      </w:r>
      <w:proofErr w:type="gramEnd"/>
      <w:r w:rsidRPr="001F6685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1F6685">
        <w:rPr>
          <w:rFonts w:ascii="Source Sans Pro" w:eastAsia="Times New Roman" w:hAnsi="Source Sans Pro" w:cs="Times New Roman"/>
          <w:sz w:val="21"/>
          <w:szCs w:val="21"/>
        </w:rPr>
        <w:t> with an error object (i.e., </w:t>
      </w:r>
      <w:r w:rsidRPr="001F6685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{ status: ..., message: ...}</w:t>
      </w:r>
      <w:r w:rsidRPr="001F6685">
        <w:rPr>
          <w:rFonts w:ascii="Source Sans Pro" w:eastAsia="Times New Roman" w:hAnsi="Source Sans Pro" w:cs="Times New Roman"/>
          <w:sz w:val="21"/>
          <w:szCs w:val="21"/>
        </w:rPr>
        <w:t>) as the argument so that it can be passed along to the error handler.</w:t>
      </w:r>
    </w:p>
    <w:p w14:paraId="66481C93" w14:textId="77777777" w:rsidR="005175F3" w:rsidRPr="001F6685" w:rsidRDefault="005175F3"/>
    <w:sectPr w:rsidR="005175F3" w:rsidRPr="001F6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67091"/>
    <w:multiLevelType w:val="multilevel"/>
    <w:tmpl w:val="900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63AB4"/>
    <w:multiLevelType w:val="multilevel"/>
    <w:tmpl w:val="B440A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85"/>
    <w:rsid w:val="001F6685"/>
    <w:rsid w:val="0051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8B01D"/>
  <w15:chartTrackingRefBased/>
  <w15:docId w15:val="{96341420-AB5E-4E6D-9F7B-24B1AB4D9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66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F66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F66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6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F66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668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F6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F668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F6685"/>
    <w:rPr>
      <w:i/>
      <w:iCs/>
    </w:rPr>
  </w:style>
  <w:style w:type="character" w:styleId="Strong">
    <w:name w:val="Strong"/>
    <w:basedOn w:val="DefaultParagraphFont"/>
    <w:uiPriority w:val="22"/>
    <w:qFormat/>
    <w:rsid w:val="001F66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034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9F9F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2021-07-22T17:47:00Z</dcterms:created>
  <dcterms:modified xsi:type="dcterms:W3CDTF">2021-07-22T18:09:00Z</dcterms:modified>
</cp:coreProperties>
</file>