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B73D3" w14:textId="77777777" w:rsidR="00752177" w:rsidRDefault="004445F3">
      <w:pPr>
        <w:jc w:val="center"/>
        <w:rPr>
          <w:rFonts w:ascii="Corbel" w:hAnsi="Corbel" w:cs="Estrangelo Edessa"/>
          <w:sz w:val="40"/>
          <w:szCs w:val="40"/>
        </w:rPr>
      </w:pPr>
      <w:r>
        <w:rPr>
          <w:rFonts w:ascii="Corbel" w:hAnsi="Corbel" w:cs="Estrangelo Edessa"/>
          <w:sz w:val="40"/>
          <w:szCs w:val="40"/>
        </w:rPr>
        <w:t>Mädchenschafts- / Jungenschaftsprüfung</w:t>
      </w:r>
    </w:p>
    <w:p w14:paraId="02E747F6" w14:textId="77777777" w:rsidR="00752177" w:rsidRDefault="004445F3">
      <w:pPr>
        <w:jc w:val="center"/>
        <w:rPr>
          <w:rFonts w:ascii="Corbel" w:hAnsi="Corbel" w:cs="Estrangelo Edessa"/>
          <w:sz w:val="40"/>
          <w:szCs w:val="40"/>
        </w:rPr>
      </w:pPr>
      <w:r>
        <w:rPr>
          <w:rFonts w:ascii="Corbel" w:hAnsi="Corbel" w:cs="Estrangelo Edessa"/>
          <w:sz w:val="40"/>
          <w:szCs w:val="40"/>
        </w:rPr>
        <w:t xml:space="preserve">im CVJM Stetten </w:t>
      </w:r>
    </w:p>
    <w:p w14:paraId="7DC067D4" w14:textId="77777777" w:rsidR="00752177" w:rsidRDefault="004445F3">
      <w:pPr>
        <w:pStyle w:val="KeinLeerraum"/>
        <w:numPr>
          <w:ilvl w:val="0"/>
          <w:numId w:val="1"/>
        </w:numPr>
        <w:rPr>
          <w:rFonts w:ascii="Corbel" w:hAnsi="Corbel" w:cs="Estrangelo Edessa"/>
          <w:b/>
          <w:sz w:val="28"/>
          <w:szCs w:val="28"/>
        </w:rPr>
      </w:pPr>
      <w:r>
        <w:rPr>
          <w:rFonts w:ascii="Corbel" w:hAnsi="Corbel" w:cs="Estrangelo Edessa"/>
          <w:b/>
          <w:sz w:val="28"/>
          <w:szCs w:val="28"/>
        </w:rPr>
        <w:t>“Pariser Basis“</w:t>
      </w:r>
    </w:p>
    <w:p w14:paraId="595C2A73" w14:textId="77777777" w:rsidR="00752177" w:rsidRDefault="00752177">
      <w:pPr>
        <w:pStyle w:val="KeinLeerraum"/>
        <w:rPr>
          <w:rFonts w:ascii="Corbel" w:hAnsi="Corbel" w:cs="Estrangelo Edessa"/>
          <w:b/>
          <w:bCs/>
          <w:sz w:val="28"/>
          <w:szCs w:val="28"/>
        </w:rPr>
      </w:pPr>
    </w:p>
    <w:p w14:paraId="3FD566E7" w14:textId="77777777" w:rsidR="00752177" w:rsidRDefault="004445F3">
      <w:pPr>
        <w:pStyle w:val="KeinLeerraum"/>
        <w:ind w:firstLine="142"/>
        <w:rPr>
          <w:rFonts w:ascii="Corbel" w:hAnsi="Corbel" w:cs="Estrangelo Edessa"/>
          <w:sz w:val="28"/>
          <w:szCs w:val="28"/>
        </w:rPr>
      </w:pPr>
      <w:r>
        <w:rPr>
          <w:rFonts w:ascii="Corbel" w:hAnsi="Corbel" w:cs="Estrangelo Edessa"/>
          <w:sz w:val="28"/>
          <w:szCs w:val="28"/>
        </w:rPr>
        <w:t>Die Grundlage der CVJM-Arbeit in aller Welt.</w:t>
      </w:r>
    </w:p>
    <w:p w14:paraId="78D97FAF" w14:textId="77777777" w:rsidR="00752177" w:rsidRDefault="004445F3">
      <w:pPr>
        <w:pStyle w:val="KeinLeerraum"/>
        <w:ind w:left="142"/>
        <w:rPr>
          <w:rFonts w:ascii="Corbel" w:hAnsi="Corbel" w:cs="Estrangelo Edessa"/>
          <w:sz w:val="28"/>
          <w:szCs w:val="28"/>
        </w:rPr>
      </w:pPr>
      <w:r>
        <w:rPr>
          <w:rFonts w:ascii="Corbel" w:hAnsi="Corbel" w:cs="Estrangelo Edessa"/>
          <w:sz w:val="28"/>
          <w:szCs w:val="28"/>
        </w:rPr>
        <w:t xml:space="preserve">Die christlichen Vereine Jungen Menschen haben den Zweck, solche jungen Menschen miteinander zu verbinden, welche Christus nach der Heiligen Schrift als ihren Gott und Heiland anerkennen, die in ihrem Leben und Glauben seine Jünger sein und gemeinsam danach trachten, das Reich des Meisters unter jungen Menschen auszubreiten. </w:t>
      </w:r>
    </w:p>
    <w:p w14:paraId="4B045FA0" w14:textId="77777777" w:rsidR="00752177" w:rsidRDefault="00752177">
      <w:pPr>
        <w:pStyle w:val="KeinLeerraum"/>
        <w:rPr>
          <w:rFonts w:ascii="Corbel" w:hAnsi="Corbel" w:cs="Estrangelo Edessa"/>
          <w:sz w:val="28"/>
          <w:szCs w:val="28"/>
        </w:rPr>
      </w:pPr>
    </w:p>
    <w:p w14:paraId="01D54B21" w14:textId="77777777" w:rsidR="00752177" w:rsidRDefault="004445F3">
      <w:pPr>
        <w:pStyle w:val="KeinLeerraum"/>
        <w:numPr>
          <w:ilvl w:val="0"/>
          <w:numId w:val="1"/>
        </w:numPr>
        <w:rPr>
          <w:rFonts w:ascii="Corbel" w:hAnsi="Corbel" w:cs="Estrangelo Edessa"/>
          <w:b/>
          <w:sz w:val="28"/>
          <w:szCs w:val="28"/>
        </w:rPr>
      </w:pPr>
      <w:r>
        <w:rPr>
          <w:rFonts w:ascii="Corbel" w:hAnsi="Corbel" w:cs="Estrangelo Edessa"/>
          <w:b/>
          <w:sz w:val="28"/>
          <w:szCs w:val="28"/>
        </w:rPr>
        <w:t xml:space="preserve">Ziele der Mädchenschaft / Jungenschaft </w:t>
      </w:r>
    </w:p>
    <w:p w14:paraId="6EAFE7D5" w14:textId="77777777" w:rsidR="00752177" w:rsidRDefault="00752177">
      <w:pPr>
        <w:pStyle w:val="KeinLeerraum"/>
        <w:ind w:left="142"/>
        <w:rPr>
          <w:rFonts w:ascii="Corbel" w:hAnsi="Corbel" w:cs="Estrangelo Edessa"/>
          <w:sz w:val="28"/>
          <w:szCs w:val="28"/>
        </w:rPr>
      </w:pPr>
    </w:p>
    <w:p w14:paraId="6D5DD515" w14:textId="77777777" w:rsidR="00752177" w:rsidRDefault="004445F3">
      <w:pPr>
        <w:pStyle w:val="KeinLeerraum"/>
        <w:ind w:left="142"/>
        <w:rPr>
          <w:rFonts w:ascii="Corbel" w:hAnsi="Corbel" w:cs="Estrangelo Edessa"/>
          <w:sz w:val="28"/>
          <w:szCs w:val="28"/>
        </w:rPr>
      </w:pPr>
      <w:r>
        <w:rPr>
          <w:rFonts w:ascii="Corbel" w:hAnsi="Corbel" w:cs="Estrangelo Edessa"/>
          <w:sz w:val="28"/>
          <w:szCs w:val="28"/>
        </w:rPr>
        <w:t>Jesus Christus ist der Herr, er verspricht mir täglich seine Gegenwart und will mich durch sein Wort richtig leiten.</w:t>
      </w:r>
    </w:p>
    <w:p w14:paraId="43C47D64" w14:textId="77777777" w:rsidR="00752177" w:rsidRDefault="004445F3">
      <w:pPr>
        <w:pStyle w:val="KeinLeerraum"/>
        <w:ind w:left="142"/>
        <w:rPr>
          <w:rFonts w:ascii="Corbel" w:hAnsi="Corbel" w:cs="Estrangelo Edessa"/>
          <w:sz w:val="28"/>
          <w:szCs w:val="28"/>
        </w:rPr>
      </w:pPr>
      <w:r>
        <w:rPr>
          <w:rFonts w:ascii="Corbel" w:hAnsi="Corbel" w:cs="Estrangelo Edessa"/>
          <w:sz w:val="28"/>
          <w:szCs w:val="28"/>
        </w:rPr>
        <w:t>Darum suche ich im Gebet die Verbindung mit Jesus und lese die Bibel.</w:t>
      </w:r>
    </w:p>
    <w:p w14:paraId="640B3B6B" w14:textId="77777777" w:rsidR="00752177" w:rsidRDefault="004445F3">
      <w:pPr>
        <w:pStyle w:val="KeinLeerraum"/>
        <w:ind w:left="142"/>
        <w:rPr>
          <w:rFonts w:ascii="Corbel" w:hAnsi="Corbel" w:cs="Estrangelo Edessa"/>
          <w:sz w:val="28"/>
          <w:szCs w:val="28"/>
        </w:rPr>
      </w:pPr>
      <w:r>
        <w:rPr>
          <w:rFonts w:ascii="Corbel" w:hAnsi="Corbel" w:cs="Estrangelo Edessa"/>
          <w:sz w:val="28"/>
          <w:szCs w:val="28"/>
        </w:rPr>
        <w:t>Er vergibt mir meine Schuld und bietet mir ein neues Leben an.</w:t>
      </w:r>
    </w:p>
    <w:p w14:paraId="1DF36CC3" w14:textId="77777777" w:rsidR="00752177" w:rsidRDefault="004445F3">
      <w:pPr>
        <w:pStyle w:val="KeinLeerraum"/>
        <w:ind w:left="142"/>
        <w:rPr>
          <w:rFonts w:ascii="Corbel" w:hAnsi="Corbel" w:cs="Estrangelo Edessa"/>
          <w:sz w:val="28"/>
          <w:szCs w:val="28"/>
        </w:rPr>
      </w:pPr>
      <w:r>
        <w:rPr>
          <w:rFonts w:ascii="Corbel" w:hAnsi="Corbel" w:cs="Estrangelo Edessa"/>
          <w:sz w:val="28"/>
          <w:szCs w:val="28"/>
        </w:rPr>
        <w:t>Darum bekenne ich Jesus meine Schuld und vertraue mich ihm ganz an.</w:t>
      </w:r>
    </w:p>
    <w:p w14:paraId="1EA0361B" w14:textId="77777777" w:rsidR="00752177" w:rsidRDefault="004445F3">
      <w:pPr>
        <w:pStyle w:val="KeinLeerraum"/>
        <w:ind w:left="142"/>
        <w:rPr>
          <w:rFonts w:ascii="Corbel" w:hAnsi="Corbel" w:cs="Estrangelo Edessa"/>
          <w:sz w:val="28"/>
          <w:szCs w:val="28"/>
        </w:rPr>
      </w:pPr>
      <w:r>
        <w:rPr>
          <w:rFonts w:ascii="Corbel" w:hAnsi="Corbel" w:cs="Estrangelo Edessa"/>
          <w:sz w:val="28"/>
          <w:szCs w:val="28"/>
        </w:rPr>
        <w:t>Er lässt mich mit meinen Fragen und Problemen nicht allein, sondern stellt mir andere Christen zur Seite. Darum suche ich mit ihnen die Gemeinschaft, in der wir uns gegenseitig helfen und ergänzen.</w:t>
      </w:r>
    </w:p>
    <w:p w14:paraId="0348654E" w14:textId="77777777" w:rsidR="00752177" w:rsidRDefault="004445F3">
      <w:pPr>
        <w:pStyle w:val="KeinLeerraum"/>
        <w:ind w:left="142"/>
        <w:rPr>
          <w:rFonts w:ascii="Corbel" w:hAnsi="Corbel" w:cs="Estrangelo Edessa"/>
          <w:sz w:val="28"/>
          <w:szCs w:val="28"/>
        </w:rPr>
      </w:pPr>
      <w:r>
        <w:rPr>
          <w:rFonts w:ascii="Corbel" w:hAnsi="Corbel" w:cs="Estrangelo Edessa"/>
          <w:sz w:val="28"/>
          <w:szCs w:val="28"/>
        </w:rPr>
        <w:t>Er zeigt mir das Reich Gottes als Ziel der Geschichte und ruft mich zur Mitarbeit in seinem Reich.</w:t>
      </w:r>
    </w:p>
    <w:p w14:paraId="0B631D5B" w14:textId="77777777" w:rsidR="00752177" w:rsidRDefault="004445F3">
      <w:pPr>
        <w:pStyle w:val="KeinLeerraum"/>
        <w:ind w:left="142"/>
        <w:rPr>
          <w:rFonts w:ascii="Corbel" w:hAnsi="Corbel" w:cs="Estrangelo Edessa"/>
          <w:sz w:val="28"/>
          <w:szCs w:val="28"/>
        </w:rPr>
      </w:pPr>
      <w:r>
        <w:rPr>
          <w:rFonts w:ascii="Corbel" w:hAnsi="Corbel" w:cs="Estrangelo Edessa"/>
          <w:sz w:val="28"/>
          <w:szCs w:val="28"/>
        </w:rPr>
        <w:t xml:space="preserve">Darum will ich mit meinen Gaben und Fähigkeiten Jesus mit bestem Vermögen dienen. </w:t>
      </w:r>
    </w:p>
    <w:p w14:paraId="7469F27E" w14:textId="77777777" w:rsidR="00752177" w:rsidRDefault="00752177">
      <w:pPr>
        <w:pStyle w:val="KeinLeerraum"/>
        <w:ind w:left="142"/>
        <w:rPr>
          <w:rFonts w:ascii="Corbel" w:hAnsi="Corbel" w:cs="Estrangelo Edessa"/>
          <w:sz w:val="28"/>
          <w:szCs w:val="28"/>
        </w:rPr>
      </w:pPr>
    </w:p>
    <w:p w14:paraId="1F88B2B8" w14:textId="77777777" w:rsidR="00752177" w:rsidRDefault="004445F3">
      <w:pPr>
        <w:pStyle w:val="KeinLeerraum"/>
        <w:numPr>
          <w:ilvl w:val="0"/>
          <w:numId w:val="1"/>
        </w:numPr>
        <w:rPr>
          <w:rFonts w:ascii="Corbel" w:hAnsi="Corbel" w:cs="Estrangelo Edessa"/>
          <w:b/>
          <w:sz w:val="28"/>
          <w:szCs w:val="28"/>
        </w:rPr>
      </w:pPr>
      <w:r>
        <w:rPr>
          <w:rFonts w:ascii="Corbel" w:hAnsi="Corbel" w:cs="Estrangelo Edessa"/>
          <w:b/>
          <w:sz w:val="28"/>
          <w:szCs w:val="28"/>
        </w:rPr>
        <w:t>Jungenschaftsabzeichen / Sportabzeichen</w:t>
      </w:r>
    </w:p>
    <w:p w14:paraId="5A3CF710" w14:textId="77777777" w:rsidR="00752177" w:rsidRDefault="00752177">
      <w:pPr>
        <w:pStyle w:val="KeinLeerraum"/>
        <w:ind w:left="142"/>
        <w:rPr>
          <w:rFonts w:ascii="Corbel" w:hAnsi="Corbel" w:cs="Estrangelo Edessa"/>
          <w:sz w:val="28"/>
          <w:szCs w:val="28"/>
        </w:rPr>
      </w:pPr>
    </w:p>
    <w:p w14:paraId="6FDEFFD2" w14:textId="77777777" w:rsidR="00752177" w:rsidRDefault="004445F3">
      <w:pPr>
        <w:pStyle w:val="KeinLeerraum"/>
        <w:ind w:left="142"/>
        <w:rPr>
          <w:rFonts w:ascii="Corbel" w:hAnsi="Corbel" w:cs="Estrangelo Edessa"/>
          <w:sz w:val="28"/>
          <w:szCs w:val="28"/>
        </w:rPr>
      </w:pPr>
      <w:r>
        <w:rPr>
          <w:noProof/>
        </w:rPr>
        <w:drawing>
          <wp:anchor distT="0" distB="0" distL="114300" distR="114300" simplePos="0" relativeHeight="2" behindDoc="0" locked="0" layoutInCell="0" allowOverlap="1" wp14:anchorId="655365E5" wp14:editId="4B78FD99">
            <wp:simplePos x="0" y="0"/>
            <wp:positionH relativeFrom="column">
              <wp:posOffset>119380</wp:posOffset>
            </wp:positionH>
            <wp:positionV relativeFrom="paragraph">
              <wp:posOffset>40640</wp:posOffset>
            </wp:positionV>
            <wp:extent cx="1066800" cy="1066800"/>
            <wp:effectExtent l="0" t="0" r="0" b="0"/>
            <wp:wrapTight wrapText="bothSides">
              <wp:wrapPolygon edited="0">
                <wp:start x="-270" y="0"/>
                <wp:lineTo x="-270" y="20796"/>
                <wp:lineTo x="21053" y="20796"/>
                <wp:lineTo x="21053" y="0"/>
                <wp:lineTo x="-270" y="0"/>
              </wp:wrapPolygon>
            </wp:wrapTight>
            <wp:docPr id="1" name="Bild 2" descr=" Bild in Originalgröße anzeigen  ">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2" descr=" Bild in Originalgröße anzeigen  ">
                      <a:hlinkClick r:id="rId5"/>
                    </pic:cNvPr>
                    <pic:cNvPicPr>
                      <a:picLocks noChangeAspect="1" noChangeArrowheads="1"/>
                    </pic:cNvPicPr>
                  </pic:nvPicPr>
                  <pic:blipFill>
                    <a:blip r:embed="rId6"/>
                    <a:stretch>
                      <a:fillRect/>
                    </a:stretch>
                  </pic:blipFill>
                  <pic:spPr bwMode="auto">
                    <a:xfrm>
                      <a:off x="0" y="0"/>
                      <a:ext cx="1066800" cy="1066800"/>
                    </a:xfrm>
                    <a:prstGeom prst="rect">
                      <a:avLst/>
                    </a:prstGeom>
                  </pic:spPr>
                </pic:pic>
              </a:graphicData>
            </a:graphic>
          </wp:anchor>
        </w:drawing>
      </w:r>
      <w:r>
        <w:rPr>
          <w:rFonts w:ascii="Corbel" w:hAnsi="Corbel" w:cs="Estrangelo Edessa"/>
          <w:sz w:val="28"/>
          <w:szCs w:val="28"/>
        </w:rPr>
        <w:t>Das Eichenkreuz:</w:t>
      </w:r>
      <w:r>
        <w:rPr>
          <w:rFonts w:ascii="Corbel" w:hAnsi="Corbel" w:cs="Estrangelo Edessa"/>
          <w:sz w:val="28"/>
          <w:szCs w:val="28"/>
        </w:rPr>
        <w:tab/>
        <w:t xml:space="preserve">         Über der Sünde, dem Bösen (schwarz) </w:t>
      </w:r>
    </w:p>
    <w:p w14:paraId="5909016A" w14:textId="77777777" w:rsidR="00752177" w:rsidRDefault="004445F3">
      <w:pPr>
        <w:pStyle w:val="KeinLeerraum"/>
        <w:ind w:left="2124" w:firstLine="853"/>
        <w:rPr>
          <w:rFonts w:ascii="Corbel" w:hAnsi="Corbel" w:cs="Estrangelo Edessa"/>
          <w:sz w:val="28"/>
          <w:szCs w:val="28"/>
        </w:rPr>
      </w:pPr>
      <w:r>
        <w:rPr>
          <w:rFonts w:ascii="Corbel" w:hAnsi="Corbel" w:cs="Estrangelo Edessa"/>
          <w:sz w:val="28"/>
          <w:szCs w:val="28"/>
        </w:rPr>
        <w:t xml:space="preserve">                              steht das Kreuz der Reinheit (weiß), </w:t>
      </w:r>
    </w:p>
    <w:p w14:paraId="49882F86" w14:textId="77777777" w:rsidR="00752177" w:rsidRDefault="004445F3">
      <w:pPr>
        <w:pStyle w:val="KeinLeerraum"/>
        <w:ind w:left="2124" w:firstLine="853"/>
        <w:rPr>
          <w:rFonts w:ascii="Corbel" w:hAnsi="Corbel" w:cs="Estrangelo Edessa"/>
          <w:sz w:val="28"/>
          <w:szCs w:val="28"/>
        </w:rPr>
      </w:pPr>
      <w:r>
        <w:rPr>
          <w:rFonts w:ascii="Corbel" w:hAnsi="Corbel" w:cs="Estrangelo Edessa"/>
          <w:sz w:val="28"/>
          <w:szCs w:val="28"/>
        </w:rPr>
        <w:t xml:space="preserve">                              Jesus Christus. Es gibt Kraft zum Sieg.</w:t>
      </w:r>
    </w:p>
    <w:p w14:paraId="089416BA" w14:textId="77777777" w:rsidR="00752177" w:rsidRDefault="00752177">
      <w:pPr>
        <w:pStyle w:val="KeinLeerraum"/>
        <w:rPr>
          <w:rFonts w:ascii="Corbel" w:hAnsi="Corbel" w:cs="Estrangelo Edessa"/>
          <w:sz w:val="28"/>
          <w:szCs w:val="28"/>
        </w:rPr>
      </w:pPr>
    </w:p>
    <w:p w14:paraId="34389864" w14:textId="77777777" w:rsidR="00752177" w:rsidRDefault="00752177">
      <w:pPr>
        <w:pStyle w:val="KeinLeerraum"/>
        <w:rPr>
          <w:rFonts w:ascii="Corbel" w:hAnsi="Corbel" w:cs="Estrangelo Edessa"/>
          <w:sz w:val="28"/>
          <w:szCs w:val="28"/>
        </w:rPr>
      </w:pPr>
    </w:p>
    <w:p w14:paraId="7A3AFE5B" w14:textId="77777777" w:rsidR="00752177" w:rsidRDefault="00752177">
      <w:pPr>
        <w:pStyle w:val="KeinLeerraum"/>
        <w:rPr>
          <w:rFonts w:ascii="Corbel" w:hAnsi="Corbel" w:cs="Estrangelo Edessa"/>
          <w:sz w:val="28"/>
          <w:szCs w:val="28"/>
        </w:rPr>
      </w:pPr>
    </w:p>
    <w:p w14:paraId="443CD495" w14:textId="77777777" w:rsidR="00752177" w:rsidRDefault="004445F3">
      <w:pPr>
        <w:pStyle w:val="KeinLeerraum"/>
        <w:rPr>
          <w:rFonts w:ascii="Corbel" w:hAnsi="Corbel" w:cs="Estrangelo Edessa"/>
          <w:sz w:val="28"/>
          <w:szCs w:val="28"/>
        </w:rPr>
      </w:pPr>
      <w:r>
        <w:rPr>
          <w:noProof/>
        </w:rPr>
        <w:drawing>
          <wp:anchor distT="0" distB="0" distL="114300" distR="114300" simplePos="0" relativeHeight="3" behindDoc="0" locked="0" layoutInCell="0" allowOverlap="1" wp14:anchorId="7BA5B6A3" wp14:editId="1F5C862D">
            <wp:simplePos x="0" y="0"/>
            <wp:positionH relativeFrom="column">
              <wp:posOffset>4891405</wp:posOffset>
            </wp:positionH>
            <wp:positionV relativeFrom="paragraph">
              <wp:posOffset>204470</wp:posOffset>
            </wp:positionV>
            <wp:extent cx="962025" cy="1080135"/>
            <wp:effectExtent l="0" t="0" r="0" b="0"/>
            <wp:wrapTight wrapText="bothSides">
              <wp:wrapPolygon edited="0">
                <wp:start x="-101" y="0"/>
                <wp:lineTo x="-101" y="21227"/>
                <wp:lineTo x="21292" y="21227"/>
                <wp:lineTo x="21292" y="0"/>
                <wp:lineTo x="-101" y="0"/>
              </wp:wrapPolygon>
            </wp:wrapTight>
            <wp:docPr id="2" name="Bild 3" descr="Bildergebnis für Symbol Weltbundabzeichen">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 3" descr="Bildergebnis für Symbol Weltbundabzeichen">
                      <a:hlinkClick r:id="rId7"/>
                    </pic:cNvPr>
                    <pic:cNvPicPr>
                      <a:picLocks noChangeAspect="1" noChangeArrowheads="1"/>
                    </pic:cNvPicPr>
                  </pic:nvPicPr>
                  <pic:blipFill>
                    <a:blip r:embed="rId8"/>
                    <a:stretch>
                      <a:fillRect/>
                    </a:stretch>
                  </pic:blipFill>
                  <pic:spPr bwMode="auto">
                    <a:xfrm>
                      <a:off x="0" y="0"/>
                      <a:ext cx="962025" cy="1080135"/>
                    </a:xfrm>
                    <a:prstGeom prst="rect">
                      <a:avLst/>
                    </a:prstGeom>
                  </pic:spPr>
                </pic:pic>
              </a:graphicData>
            </a:graphic>
          </wp:anchor>
        </w:drawing>
      </w:r>
      <w:r>
        <w:rPr>
          <w:rFonts w:ascii="Corbel" w:hAnsi="Corbel" w:cs="Estrangelo Edessa"/>
          <w:sz w:val="28"/>
          <w:szCs w:val="28"/>
        </w:rPr>
        <w:t xml:space="preserve">  4.  </w:t>
      </w:r>
      <w:r>
        <w:rPr>
          <w:rFonts w:ascii="Corbel" w:hAnsi="Corbel" w:cs="Estrangelo Edessa"/>
          <w:b/>
          <w:sz w:val="28"/>
          <w:szCs w:val="28"/>
        </w:rPr>
        <w:t>Das CVJM Weltbundabzeichen</w:t>
      </w:r>
    </w:p>
    <w:p w14:paraId="6CB424C7" w14:textId="77777777" w:rsidR="00752177" w:rsidRDefault="00752177">
      <w:pPr>
        <w:pStyle w:val="KeinLeerraum"/>
        <w:ind w:left="502"/>
        <w:rPr>
          <w:rFonts w:ascii="Corbel" w:hAnsi="Corbel" w:cs="Estrangelo Edessa"/>
          <w:sz w:val="28"/>
          <w:szCs w:val="28"/>
        </w:rPr>
      </w:pPr>
    </w:p>
    <w:p w14:paraId="55F3DF87" w14:textId="77777777" w:rsidR="00752177" w:rsidRDefault="004445F3">
      <w:pPr>
        <w:pStyle w:val="KeinLeerraum"/>
        <w:ind w:left="502"/>
        <w:rPr>
          <w:rFonts w:ascii="Corbel" w:hAnsi="Corbel" w:cs="Estrangelo Edessa"/>
          <w:sz w:val="28"/>
          <w:szCs w:val="28"/>
        </w:rPr>
      </w:pPr>
      <w:r>
        <w:rPr>
          <w:rFonts w:ascii="Corbel" w:hAnsi="Corbel" w:cs="Estrangelo Edessa"/>
          <w:sz w:val="28"/>
          <w:szCs w:val="28"/>
        </w:rPr>
        <w:t>Die aufgeschlagene Bibel inmitten der Erdteile: (Joh.17,21)</w:t>
      </w:r>
    </w:p>
    <w:p w14:paraId="07D313D7" w14:textId="77777777" w:rsidR="00752177" w:rsidRDefault="004445F3">
      <w:pPr>
        <w:pStyle w:val="KeinLeerraum"/>
        <w:ind w:left="502"/>
        <w:rPr>
          <w:rFonts w:ascii="Corbel" w:hAnsi="Corbel" w:cs="Estrangelo Edessa"/>
          <w:sz w:val="28"/>
          <w:szCs w:val="28"/>
        </w:rPr>
      </w:pPr>
      <w:r>
        <w:rPr>
          <w:rFonts w:ascii="Corbel" w:hAnsi="Corbel" w:cs="Estrangelo Edessa"/>
          <w:sz w:val="28"/>
          <w:szCs w:val="28"/>
        </w:rPr>
        <w:t>Das Evangelium ist die Erfüllung der Verheißungen Gottes.</w:t>
      </w:r>
    </w:p>
    <w:p w14:paraId="47ACD1C2" w14:textId="77777777" w:rsidR="00752177" w:rsidRDefault="004445F3">
      <w:pPr>
        <w:pStyle w:val="KeinLeerraum"/>
        <w:ind w:left="502"/>
        <w:rPr>
          <w:rFonts w:ascii="Corbel" w:hAnsi="Corbel" w:cs="Estrangelo Edessa"/>
          <w:sz w:val="28"/>
          <w:szCs w:val="28"/>
        </w:rPr>
      </w:pPr>
      <w:r>
        <w:rPr>
          <w:rFonts w:ascii="Corbel" w:hAnsi="Corbel" w:cs="Estrangelo Edessa"/>
          <w:sz w:val="28"/>
          <w:szCs w:val="28"/>
        </w:rPr>
        <w:t xml:space="preserve">Es ist das Leben der Welt und des einzelnen Menschen. </w:t>
      </w:r>
    </w:p>
    <w:p w14:paraId="4BF7D139" w14:textId="77777777" w:rsidR="00752177" w:rsidRDefault="00752177">
      <w:pPr>
        <w:pStyle w:val="KeinLeerraum"/>
        <w:ind w:left="502"/>
        <w:rPr>
          <w:rFonts w:ascii="Corbel" w:hAnsi="Corbel" w:cs="Estrangelo Edessa"/>
          <w:sz w:val="28"/>
          <w:szCs w:val="28"/>
        </w:rPr>
      </w:pPr>
    </w:p>
    <w:p w14:paraId="7D225810" w14:textId="77777777" w:rsidR="00752177" w:rsidRDefault="004445F3">
      <w:pPr>
        <w:pStyle w:val="KeinLeerraum"/>
        <w:numPr>
          <w:ilvl w:val="0"/>
          <w:numId w:val="1"/>
        </w:numPr>
        <w:jc w:val="both"/>
        <w:rPr>
          <w:rFonts w:ascii="Corbel" w:hAnsi="Corbel" w:cs="Estrangelo Edessa"/>
          <w:b/>
          <w:sz w:val="28"/>
          <w:szCs w:val="28"/>
        </w:rPr>
      </w:pPr>
      <w:r>
        <w:rPr>
          <w:rFonts w:ascii="Corbel" w:hAnsi="Corbel" w:cs="Estrangelo Edessa"/>
          <w:b/>
          <w:sz w:val="28"/>
          <w:szCs w:val="28"/>
        </w:rPr>
        <w:lastRenderedPageBreak/>
        <w:t>Das Glaubensbekenntnis</w:t>
      </w:r>
    </w:p>
    <w:p w14:paraId="29994E48" w14:textId="77777777" w:rsidR="00752177" w:rsidRDefault="00752177">
      <w:pPr>
        <w:pStyle w:val="KeinLeerraum"/>
        <w:ind w:left="142"/>
        <w:jc w:val="both"/>
        <w:rPr>
          <w:rFonts w:ascii="Corbel" w:hAnsi="Corbel" w:cs="Estrangelo Edessa"/>
          <w:sz w:val="28"/>
          <w:szCs w:val="28"/>
        </w:rPr>
      </w:pPr>
    </w:p>
    <w:p w14:paraId="795CEC5B" w14:textId="77777777" w:rsidR="00752177" w:rsidRDefault="004445F3">
      <w:pPr>
        <w:pStyle w:val="KeinLeerraum"/>
        <w:ind w:left="142"/>
        <w:jc w:val="both"/>
        <w:rPr>
          <w:rFonts w:ascii="Corbel" w:hAnsi="Corbel"/>
        </w:rPr>
      </w:pPr>
      <w:r>
        <w:rPr>
          <w:rFonts w:ascii="Corbel" w:hAnsi="Corbel" w:cs="Estrangelo Edessa"/>
          <w:sz w:val="28"/>
          <w:szCs w:val="28"/>
        </w:rPr>
        <w:t xml:space="preserve">Ich glaube an Gott den Vater, den Allmächtigen, </w:t>
      </w:r>
    </w:p>
    <w:p w14:paraId="7CE454D8" w14:textId="77777777" w:rsidR="00752177" w:rsidRDefault="004445F3">
      <w:pPr>
        <w:pStyle w:val="KeinLeerraum"/>
        <w:ind w:left="142"/>
        <w:jc w:val="both"/>
        <w:rPr>
          <w:rFonts w:ascii="Corbel" w:hAnsi="Corbel"/>
        </w:rPr>
      </w:pPr>
      <w:r>
        <w:rPr>
          <w:rFonts w:ascii="Corbel" w:hAnsi="Corbel" w:cs="Estrangelo Edessa"/>
          <w:sz w:val="28"/>
          <w:szCs w:val="28"/>
        </w:rPr>
        <w:t>den Schöpfer des Himmels und der Erde.</w:t>
      </w:r>
    </w:p>
    <w:p w14:paraId="5E97D0FD" w14:textId="77777777" w:rsidR="00752177" w:rsidRDefault="004445F3">
      <w:pPr>
        <w:pStyle w:val="KeinLeerraum"/>
        <w:ind w:left="142"/>
        <w:jc w:val="both"/>
        <w:rPr>
          <w:rFonts w:ascii="Corbel" w:hAnsi="Corbel"/>
        </w:rPr>
      </w:pPr>
      <w:r>
        <w:rPr>
          <w:rFonts w:ascii="Corbel" w:hAnsi="Corbel" w:cs="Estrangelo Edessa"/>
          <w:sz w:val="28"/>
          <w:szCs w:val="28"/>
        </w:rPr>
        <w:t>Und an Jesus Christus,</w:t>
      </w:r>
    </w:p>
    <w:p w14:paraId="013950C2" w14:textId="77777777" w:rsidR="00752177" w:rsidRDefault="004445F3">
      <w:pPr>
        <w:pStyle w:val="KeinLeerraum"/>
        <w:ind w:left="142"/>
        <w:jc w:val="both"/>
        <w:rPr>
          <w:rFonts w:ascii="Corbel" w:hAnsi="Corbel"/>
        </w:rPr>
      </w:pPr>
      <w:r>
        <w:rPr>
          <w:rFonts w:ascii="Corbel" w:hAnsi="Corbel" w:cs="Estrangelo Edessa"/>
          <w:sz w:val="28"/>
          <w:szCs w:val="28"/>
        </w:rPr>
        <w:t>seinen eingeborenen Sohn, unsern Herrn,</w:t>
      </w:r>
    </w:p>
    <w:p w14:paraId="0EDBC399" w14:textId="77777777" w:rsidR="00752177" w:rsidRDefault="004445F3">
      <w:pPr>
        <w:pStyle w:val="KeinLeerraum"/>
        <w:ind w:left="142"/>
        <w:jc w:val="both"/>
        <w:rPr>
          <w:rFonts w:ascii="Corbel" w:hAnsi="Corbel"/>
        </w:rPr>
      </w:pPr>
      <w:r>
        <w:rPr>
          <w:rFonts w:ascii="Corbel" w:hAnsi="Corbel" w:cs="Estrangelo Edessa"/>
          <w:sz w:val="28"/>
          <w:szCs w:val="28"/>
        </w:rPr>
        <w:t xml:space="preserve">empfangen durch den </w:t>
      </w:r>
      <w:r>
        <w:rPr>
          <w:rFonts w:ascii="Corbel" w:hAnsi="Corbel" w:cs="Estrangelo Edessa"/>
          <w:sz w:val="28"/>
          <w:szCs w:val="28"/>
        </w:rPr>
        <w:t>Heiligen Geist,</w:t>
      </w:r>
    </w:p>
    <w:p w14:paraId="1FEB8300" w14:textId="77777777" w:rsidR="00752177" w:rsidRDefault="004445F3">
      <w:pPr>
        <w:pStyle w:val="KeinLeerraum"/>
        <w:ind w:left="142"/>
        <w:jc w:val="both"/>
        <w:rPr>
          <w:rFonts w:ascii="Corbel" w:hAnsi="Corbel"/>
        </w:rPr>
      </w:pPr>
      <w:r>
        <w:rPr>
          <w:rFonts w:ascii="Corbel" w:hAnsi="Corbel" w:cs="Estrangelo Edessa"/>
          <w:sz w:val="28"/>
          <w:szCs w:val="28"/>
        </w:rPr>
        <w:t>geboren von der Jungfrau Maria,</w:t>
      </w:r>
    </w:p>
    <w:p w14:paraId="290D61BE" w14:textId="77777777" w:rsidR="00752177" w:rsidRDefault="004445F3">
      <w:pPr>
        <w:pStyle w:val="KeinLeerraum"/>
        <w:ind w:left="142"/>
        <w:jc w:val="both"/>
        <w:rPr>
          <w:rFonts w:ascii="Corbel" w:hAnsi="Corbel"/>
        </w:rPr>
      </w:pPr>
      <w:r>
        <w:rPr>
          <w:rFonts w:ascii="Corbel" w:hAnsi="Corbel" w:cs="Estrangelo Edessa"/>
          <w:sz w:val="28"/>
          <w:szCs w:val="28"/>
        </w:rPr>
        <w:t>gelitten unter Pontius Pilatus,</w:t>
      </w:r>
    </w:p>
    <w:p w14:paraId="016B83D7" w14:textId="77777777" w:rsidR="00752177" w:rsidRDefault="004445F3">
      <w:pPr>
        <w:pStyle w:val="KeinLeerraum"/>
        <w:ind w:left="142"/>
        <w:jc w:val="both"/>
        <w:rPr>
          <w:rFonts w:ascii="Corbel" w:hAnsi="Corbel"/>
        </w:rPr>
      </w:pPr>
      <w:r>
        <w:rPr>
          <w:rFonts w:ascii="Corbel" w:hAnsi="Corbel" w:cs="Estrangelo Edessa"/>
          <w:sz w:val="28"/>
          <w:szCs w:val="28"/>
        </w:rPr>
        <w:t>gekreuzigt, gestorben und begraben,</w:t>
      </w:r>
    </w:p>
    <w:p w14:paraId="14AD87B7" w14:textId="77777777" w:rsidR="00752177" w:rsidRDefault="004445F3">
      <w:pPr>
        <w:pStyle w:val="KeinLeerraum"/>
        <w:ind w:left="142"/>
        <w:jc w:val="both"/>
        <w:rPr>
          <w:rFonts w:ascii="Corbel" w:hAnsi="Corbel"/>
        </w:rPr>
      </w:pPr>
      <w:r>
        <w:rPr>
          <w:rFonts w:ascii="Corbel" w:hAnsi="Corbel" w:cs="Estrangelo Edessa"/>
          <w:sz w:val="28"/>
          <w:szCs w:val="28"/>
        </w:rPr>
        <w:t>hinabgestiegen in das Reich des Todes,</w:t>
      </w:r>
    </w:p>
    <w:p w14:paraId="603C46F1" w14:textId="77777777" w:rsidR="00752177" w:rsidRDefault="004445F3">
      <w:pPr>
        <w:pStyle w:val="KeinLeerraum"/>
        <w:ind w:left="142"/>
        <w:jc w:val="both"/>
        <w:rPr>
          <w:rFonts w:ascii="Corbel" w:hAnsi="Corbel"/>
        </w:rPr>
      </w:pPr>
      <w:r>
        <w:rPr>
          <w:rFonts w:ascii="Corbel" w:hAnsi="Corbel" w:cs="Estrangelo Edessa"/>
          <w:sz w:val="28"/>
          <w:szCs w:val="28"/>
        </w:rPr>
        <w:t>am dritten Tage auferstanden von den Toten,</w:t>
      </w:r>
    </w:p>
    <w:p w14:paraId="037A75E1" w14:textId="77777777" w:rsidR="00752177" w:rsidRDefault="004445F3">
      <w:pPr>
        <w:pStyle w:val="KeinLeerraum"/>
        <w:ind w:left="142"/>
        <w:jc w:val="both"/>
        <w:rPr>
          <w:rFonts w:ascii="Corbel" w:hAnsi="Corbel"/>
        </w:rPr>
      </w:pPr>
      <w:r>
        <w:rPr>
          <w:rFonts w:ascii="Corbel" w:hAnsi="Corbel" w:cs="Estrangelo Edessa"/>
          <w:sz w:val="28"/>
          <w:szCs w:val="28"/>
        </w:rPr>
        <w:t xml:space="preserve">aufgefahren in den Himmel; </w:t>
      </w:r>
    </w:p>
    <w:p w14:paraId="0C08E28D" w14:textId="77777777" w:rsidR="00752177" w:rsidRDefault="004445F3">
      <w:pPr>
        <w:pStyle w:val="KeinLeerraum"/>
        <w:ind w:left="142"/>
        <w:jc w:val="both"/>
        <w:rPr>
          <w:rFonts w:ascii="Corbel" w:hAnsi="Corbel"/>
        </w:rPr>
      </w:pPr>
      <w:r>
        <w:rPr>
          <w:rFonts w:ascii="Corbel" w:hAnsi="Corbel" w:cs="Estrangelo Edessa"/>
          <w:sz w:val="28"/>
          <w:szCs w:val="28"/>
        </w:rPr>
        <w:t>er sitzt zur Rechten Gottes, des allmächtigen Vaters;</w:t>
      </w:r>
    </w:p>
    <w:p w14:paraId="4BE7FC56" w14:textId="77777777" w:rsidR="00752177" w:rsidRDefault="004445F3">
      <w:pPr>
        <w:pStyle w:val="KeinLeerraum"/>
        <w:ind w:left="142"/>
        <w:jc w:val="both"/>
        <w:rPr>
          <w:rFonts w:ascii="Corbel" w:hAnsi="Corbel"/>
        </w:rPr>
      </w:pPr>
      <w:r>
        <w:rPr>
          <w:rFonts w:ascii="Corbel" w:hAnsi="Corbel" w:cs="Estrangelo Edessa"/>
          <w:sz w:val="28"/>
          <w:szCs w:val="28"/>
        </w:rPr>
        <w:t xml:space="preserve">von dort wird er kommen, </w:t>
      </w:r>
    </w:p>
    <w:p w14:paraId="1DC8432A" w14:textId="77777777" w:rsidR="00752177" w:rsidRDefault="004445F3">
      <w:pPr>
        <w:pStyle w:val="KeinLeerraum"/>
        <w:ind w:left="142"/>
        <w:jc w:val="both"/>
        <w:rPr>
          <w:rFonts w:ascii="Corbel" w:hAnsi="Corbel"/>
        </w:rPr>
      </w:pPr>
      <w:r>
        <w:rPr>
          <w:rFonts w:ascii="Corbel" w:hAnsi="Corbel" w:cs="Estrangelo Edessa"/>
          <w:sz w:val="28"/>
          <w:szCs w:val="28"/>
        </w:rPr>
        <w:t>zu richten die Lebenden und die Toten.</w:t>
      </w:r>
    </w:p>
    <w:p w14:paraId="26C56685" w14:textId="77777777" w:rsidR="00752177" w:rsidRDefault="004445F3">
      <w:pPr>
        <w:pStyle w:val="KeinLeerraum"/>
        <w:ind w:left="142"/>
        <w:jc w:val="both"/>
        <w:rPr>
          <w:rFonts w:ascii="Corbel" w:hAnsi="Corbel"/>
        </w:rPr>
      </w:pPr>
      <w:r>
        <w:rPr>
          <w:rFonts w:ascii="Corbel" w:hAnsi="Corbel" w:cs="Estrangelo Edessa"/>
          <w:sz w:val="28"/>
          <w:szCs w:val="28"/>
        </w:rPr>
        <w:t>Ich glaube an den Heiligen Geist,</w:t>
      </w:r>
    </w:p>
    <w:p w14:paraId="7DFAC1FF" w14:textId="77777777" w:rsidR="00752177" w:rsidRDefault="004445F3">
      <w:pPr>
        <w:pStyle w:val="KeinLeerraum"/>
        <w:ind w:left="142"/>
        <w:jc w:val="both"/>
        <w:rPr>
          <w:rFonts w:ascii="Corbel" w:hAnsi="Corbel"/>
        </w:rPr>
      </w:pPr>
      <w:r>
        <w:rPr>
          <w:rFonts w:ascii="Corbel" w:hAnsi="Corbel" w:cs="Estrangelo Edessa"/>
          <w:sz w:val="28"/>
          <w:szCs w:val="28"/>
        </w:rPr>
        <w:t xml:space="preserve">die heilige christliche (katholisch: </w:t>
      </w:r>
      <w:r>
        <w:rPr>
          <w:rFonts w:ascii="Corbel" w:hAnsi="Corbel" w:cs="Estrangelo Edessa"/>
          <w:i/>
          <w:iCs/>
          <w:sz w:val="28"/>
          <w:szCs w:val="28"/>
        </w:rPr>
        <w:t>katholische</w:t>
      </w:r>
      <w:r>
        <w:rPr>
          <w:rFonts w:ascii="Corbel" w:hAnsi="Corbel" w:cs="Estrangelo Edessa"/>
          <w:sz w:val="28"/>
          <w:szCs w:val="28"/>
        </w:rPr>
        <w:t>) Kirche,</w:t>
      </w:r>
    </w:p>
    <w:p w14:paraId="17F150FF" w14:textId="77777777" w:rsidR="00752177" w:rsidRDefault="004445F3">
      <w:pPr>
        <w:pStyle w:val="KeinLeerraum"/>
        <w:ind w:left="142"/>
        <w:jc w:val="both"/>
        <w:rPr>
          <w:rFonts w:ascii="Corbel" w:hAnsi="Corbel"/>
        </w:rPr>
      </w:pPr>
      <w:r>
        <w:rPr>
          <w:rFonts w:ascii="Corbel" w:hAnsi="Corbel" w:cs="Estrangelo Edessa"/>
          <w:sz w:val="28"/>
          <w:szCs w:val="28"/>
        </w:rPr>
        <w:t>Gemeinschaft der Heiligen,</w:t>
      </w:r>
    </w:p>
    <w:p w14:paraId="1FBCF5C5" w14:textId="77777777" w:rsidR="00752177" w:rsidRDefault="004445F3">
      <w:pPr>
        <w:pStyle w:val="KeinLeerraum"/>
        <w:ind w:left="142"/>
        <w:jc w:val="both"/>
        <w:rPr>
          <w:rFonts w:ascii="Corbel" w:hAnsi="Corbel"/>
        </w:rPr>
      </w:pPr>
      <w:r>
        <w:rPr>
          <w:rFonts w:ascii="Corbel" w:hAnsi="Corbel" w:cs="Estrangelo Edessa"/>
          <w:sz w:val="28"/>
          <w:szCs w:val="28"/>
        </w:rPr>
        <w:t>Vergebung der Sünden,</w:t>
      </w:r>
    </w:p>
    <w:p w14:paraId="2F2D43B6" w14:textId="77777777" w:rsidR="00752177" w:rsidRDefault="004445F3">
      <w:pPr>
        <w:pStyle w:val="KeinLeerraum"/>
        <w:ind w:left="142"/>
        <w:jc w:val="both"/>
        <w:rPr>
          <w:rFonts w:ascii="Corbel" w:hAnsi="Corbel"/>
        </w:rPr>
      </w:pPr>
      <w:r>
        <w:rPr>
          <w:rFonts w:ascii="Corbel" w:hAnsi="Corbel" w:cs="Estrangelo Edessa"/>
          <w:sz w:val="28"/>
          <w:szCs w:val="28"/>
        </w:rPr>
        <w:t xml:space="preserve">Auferstehung der </w:t>
      </w:r>
      <w:r>
        <w:rPr>
          <w:rFonts w:ascii="Corbel" w:hAnsi="Corbel" w:cs="Estrangelo Edessa"/>
          <w:sz w:val="28"/>
          <w:szCs w:val="28"/>
        </w:rPr>
        <w:t>Toten</w:t>
      </w:r>
    </w:p>
    <w:p w14:paraId="768B58FB" w14:textId="77777777" w:rsidR="00752177" w:rsidRDefault="004445F3">
      <w:pPr>
        <w:pStyle w:val="KeinLeerraum"/>
        <w:ind w:left="142"/>
        <w:jc w:val="both"/>
        <w:rPr>
          <w:rFonts w:ascii="Corbel" w:hAnsi="Corbel"/>
        </w:rPr>
      </w:pPr>
      <w:r>
        <w:rPr>
          <w:rFonts w:ascii="Corbel" w:hAnsi="Corbel" w:cs="Estrangelo Edessa"/>
          <w:sz w:val="28"/>
          <w:szCs w:val="28"/>
        </w:rPr>
        <w:t>und das ewige Leben. Amen.</w:t>
      </w:r>
    </w:p>
    <w:p w14:paraId="5AE19A68" w14:textId="77777777" w:rsidR="00752177" w:rsidRDefault="00752177">
      <w:pPr>
        <w:pStyle w:val="KeinLeerraum"/>
        <w:ind w:left="142"/>
        <w:jc w:val="both"/>
        <w:rPr>
          <w:rFonts w:cs="Estrangelo Edessa"/>
          <w:sz w:val="28"/>
          <w:szCs w:val="28"/>
        </w:rPr>
      </w:pPr>
    </w:p>
    <w:p w14:paraId="1BED5FF9" w14:textId="77777777" w:rsidR="00752177" w:rsidRDefault="00752177">
      <w:pPr>
        <w:pStyle w:val="KeinLeerraum"/>
        <w:ind w:left="142"/>
        <w:jc w:val="both"/>
        <w:rPr>
          <w:rFonts w:cs="Estrangelo Edessa"/>
          <w:sz w:val="28"/>
          <w:szCs w:val="28"/>
        </w:rPr>
      </w:pPr>
    </w:p>
    <w:p w14:paraId="7C87A546" w14:textId="77777777" w:rsidR="00752177" w:rsidRDefault="00752177">
      <w:pPr>
        <w:pStyle w:val="KeinLeerraum"/>
        <w:ind w:left="142"/>
        <w:jc w:val="both"/>
        <w:rPr>
          <w:rFonts w:cs="Estrangelo Edessa"/>
          <w:sz w:val="28"/>
          <w:szCs w:val="28"/>
        </w:rPr>
      </w:pPr>
    </w:p>
    <w:p w14:paraId="7ADC7C1E" w14:textId="77777777" w:rsidR="00752177" w:rsidRDefault="00752177">
      <w:pPr>
        <w:pStyle w:val="KeinLeerraum"/>
        <w:ind w:left="142"/>
        <w:jc w:val="both"/>
        <w:rPr>
          <w:rFonts w:cs="Estrangelo Edessa"/>
          <w:b/>
          <w:sz w:val="28"/>
          <w:szCs w:val="28"/>
        </w:rPr>
      </w:pPr>
    </w:p>
    <w:p w14:paraId="77927751" w14:textId="77777777" w:rsidR="00752177" w:rsidRDefault="004445F3">
      <w:pPr>
        <w:pStyle w:val="KeinLeerraum"/>
        <w:ind w:left="142"/>
        <w:jc w:val="both"/>
        <w:rPr>
          <w:rFonts w:ascii="Corbel" w:hAnsi="Corbel"/>
        </w:rPr>
      </w:pPr>
      <w:r>
        <w:rPr>
          <w:rFonts w:ascii="Corbel" w:hAnsi="Corbel" w:cs="Estrangelo Edessa"/>
          <w:b/>
          <w:sz w:val="28"/>
          <w:szCs w:val="28"/>
        </w:rPr>
        <w:t>5. Die Einsetzungsworte zum Abendmahl (1.Kor.11,23-25)</w:t>
      </w:r>
    </w:p>
    <w:p w14:paraId="48F85855" w14:textId="77777777" w:rsidR="00752177" w:rsidRDefault="00752177">
      <w:pPr>
        <w:pStyle w:val="KeinLeerraum"/>
        <w:ind w:left="142"/>
        <w:jc w:val="both"/>
        <w:rPr>
          <w:rFonts w:ascii="Corbel" w:hAnsi="Corbel" w:cs="Estrangelo Edessa"/>
          <w:sz w:val="28"/>
          <w:szCs w:val="28"/>
        </w:rPr>
      </w:pPr>
    </w:p>
    <w:p w14:paraId="7A61A318" w14:textId="77777777" w:rsidR="00752177" w:rsidRDefault="004445F3">
      <w:pPr>
        <w:pStyle w:val="KeinLeerraum"/>
        <w:ind w:left="142"/>
        <w:jc w:val="both"/>
        <w:rPr>
          <w:rFonts w:ascii="Corbel" w:hAnsi="Corbel"/>
        </w:rPr>
      </w:pPr>
      <w:r>
        <w:rPr>
          <w:rFonts w:ascii="Corbel" w:hAnsi="Corbel" w:cs="Estrangelo Edessa"/>
          <w:sz w:val="28"/>
          <w:szCs w:val="28"/>
        </w:rPr>
        <w:t>Der Herr Jesus Christus in der Nacht, da er verraten ward, nahm er das Brot,</w:t>
      </w:r>
    </w:p>
    <w:p w14:paraId="0EBAD758" w14:textId="77777777" w:rsidR="00752177" w:rsidRDefault="004445F3">
      <w:pPr>
        <w:pStyle w:val="KeinLeerraum"/>
        <w:ind w:left="142"/>
        <w:jc w:val="both"/>
        <w:rPr>
          <w:rFonts w:ascii="Corbel" w:hAnsi="Corbel"/>
        </w:rPr>
      </w:pPr>
      <w:r>
        <w:rPr>
          <w:rFonts w:ascii="Corbel" w:hAnsi="Corbel" w:cs="Estrangelo Edessa"/>
          <w:sz w:val="28"/>
          <w:szCs w:val="28"/>
        </w:rPr>
        <w:t>dankte und brach´s und sprach:</w:t>
      </w:r>
    </w:p>
    <w:p w14:paraId="30E3F59B" w14:textId="77777777" w:rsidR="00752177" w:rsidRDefault="004445F3">
      <w:pPr>
        <w:pStyle w:val="KeinLeerraum"/>
        <w:ind w:left="142"/>
        <w:jc w:val="both"/>
        <w:rPr>
          <w:rFonts w:ascii="Corbel" w:hAnsi="Corbel"/>
        </w:rPr>
      </w:pPr>
      <w:r>
        <w:rPr>
          <w:rFonts w:ascii="Corbel" w:hAnsi="Corbel" w:cs="Estrangelo Edessa"/>
          <w:sz w:val="28"/>
          <w:szCs w:val="28"/>
        </w:rPr>
        <w:t>„Das ist mein Leib, der für euch gegeben wird, das tut zu meinem Gedächtnis“.</w:t>
      </w:r>
    </w:p>
    <w:p w14:paraId="3451FC59" w14:textId="77777777" w:rsidR="00752177" w:rsidRDefault="004445F3">
      <w:pPr>
        <w:pStyle w:val="KeinLeerraum"/>
        <w:ind w:left="142"/>
        <w:jc w:val="both"/>
        <w:rPr>
          <w:rFonts w:ascii="Corbel" w:hAnsi="Corbel"/>
        </w:rPr>
      </w:pPr>
      <w:r>
        <w:rPr>
          <w:rFonts w:ascii="Corbel" w:hAnsi="Corbel" w:cs="Estrangelo Edessa"/>
          <w:sz w:val="28"/>
          <w:szCs w:val="28"/>
        </w:rPr>
        <w:t>Desgleichen nahm er auch den Kelch nach dem Mahl und sprach:</w:t>
      </w:r>
    </w:p>
    <w:p w14:paraId="484AAF49" w14:textId="77777777" w:rsidR="00752177" w:rsidRDefault="004445F3">
      <w:pPr>
        <w:pStyle w:val="KeinLeerraum"/>
        <w:ind w:left="142"/>
        <w:jc w:val="both"/>
        <w:rPr>
          <w:rFonts w:ascii="Corbel" w:hAnsi="Corbel"/>
        </w:rPr>
      </w:pPr>
      <w:r>
        <w:rPr>
          <w:rFonts w:ascii="Corbel" w:hAnsi="Corbel" w:cs="Estrangelo Edessa"/>
          <w:sz w:val="28"/>
          <w:szCs w:val="28"/>
        </w:rPr>
        <w:t>„Dieser Kelch ist der neue Bund in meinem Blut, das tut, sooft ihr davon trinkt, zu meinem Gedächtnis“.</w:t>
      </w:r>
    </w:p>
    <w:p w14:paraId="74334BE6" w14:textId="77777777" w:rsidR="00752177" w:rsidRDefault="00752177">
      <w:pPr>
        <w:pStyle w:val="KeinLeerraum"/>
        <w:ind w:left="142"/>
        <w:jc w:val="both"/>
        <w:rPr>
          <w:rFonts w:cs="Estrangelo Edessa"/>
          <w:sz w:val="28"/>
          <w:szCs w:val="28"/>
        </w:rPr>
      </w:pPr>
    </w:p>
    <w:p w14:paraId="6EF3A239" w14:textId="77777777" w:rsidR="00752177" w:rsidRDefault="00752177">
      <w:pPr>
        <w:pStyle w:val="KeinLeerraum"/>
        <w:ind w:left="142"/>
        <w:jc w:val="both"/>
        <w:rPr>
          <w:rFonts w:cs="Estrangelo Edessa"/>
          <w:sz w:val="28"/>
          <w:szCs w:val="28"/>
        </w:rPr>
      </w:pPr>
    </w:p>
    <w:p w14:paraId="13A365A9" w14:textId="77777777" w:rsidR="00752177" w:rsidRDefault="00752177">
      <w:pPr>
        <w:pStyle w:val="KeinLeerraum"/>
        <w:ind w:left="142"/>
        <w:jc w:val="both"/>
        <w:rPr>
          <w:rFonts w:cs="Estrangelo Edessa"/>
          <w:sz w:val="28"/>
          <w:szCs w:val="28"/>
        </w:rPr>
      </w:pPr>
    </w:p>
    <w:p w14:paraId="7E7FCF18" w14:textId="77777777" w:rsidR="00752177" w:rsidRDefault="00752177">
      <w:pPr>
        <w:pStyle w:val="KeinLeerraum"/>
        <w:ind w:left="142"/>
        <w:jc w:val="both"/>
        <w:rPr>
          <w:rFonts w:cs="Estrangelo Edessa"/>
          <w:sz w:val="28"/>
          <w:szCs w:val="28"/>
        </w:rPr>
      </w:pPr>
    </w:p>
    <w:p w14:paraId="0838CF99" w14:textId="77777777" w:rsidR="00752177" w:rsidRDefault="00752177">
      <w:pPr>
        <w:pStyle w:val="KeinLeerraum"/>
        <w:ind w:left="142"/>
        <w:jc w:val="both"/>
        <w:rPr>
          <w:rFonts w:cs="Estrangelo Edessa"/>
          <w:sz w:val="28"/>
          <w:szCs w:val="28"/>
        </w:rPr>
      </w:pPr>
    </w:p>
    <w:p w14:paraId="0680C813" w14:textId="77777777" w:rsidR="00752177" w:rsidRDefault="00752177">
      <w:pPr>
        <w:pStyle w:val="KeinLeerraum"/>
        <w:ind w:left="142"/>
        <w:jc w:val="both"/>
        <w:rPr>
          <w:rFonts w:cs="Estrangelo Edessa"/>
          <w:sz w:val="28"/>
          <w:szCs w:val="28"/>
        </w:rPr>
      </w:pPr>
    </w:p>
    <w:p w14:paraId="158829D1" w14:textId="77777777" w:rsidR="00752177" w:rsidRDefault="00752177">
      <w:pPr>
        <w:pStyle w:val="KeinLeerraum"/>
        <w:ind w:left="142"/>
        <w:jc w:val="both"/>
        <w:rPr>
          <w:rFonts w:cs="Estrangelo Edessa"/>
          <w:sz w:val="28"/>
          <w:szCs w:val="28"/>
        </w:rPr>
      </w:pPr>
    </w:p>
    <w:p w14:paraId="23B8F126" w14:textId="77777777" w:rsidR="00752177" w:rsidRDefault="00752177">
      <w:pPr>
        <w:pStyle w:val="KeinLeerraum"/>
        <w:ind w:left="142"/>
        <w:jc w:val="both"/>
        <w:rPr>
          <w:rFonts w:cs="Estrangelo Edessa"/>
          <w:sz w:val="28"/>
          <w:szCs w:val="28"/>
        </w:rPr>
      </w:pPr>
    </w:p>
    <w:p w14:paraId="0907F774" w14:textId="77777777" w:rsidR="00752177" w:rsidRDefault="00752177">
      <w:pPr>
        <w:pStyle w:val="KeinLeerraum"/>
        <w:ind w:left="142"/>
        <w:jc w:val="both"/>
        <w:rPr>
          <w:rFonts w:cs="Estrangelo Edessa"/>
          <w:sz w:val="28"/>
          <w:szCs w:val="28"/>
        </w:rPr>
      </w:pPr>
    </w:p>
    <w:p w14:paraId="11ACDCE8" w14:textId="77777777" w:rsidR="00752177" w:rsidRDefault="00752177">
      <w:pPr>
        <w:pStyle w:val="KeinLeerraum"/>
        <w:ind w:left="142"/>
        <w:jc w:val="both"/>
        <w:rPr>
          <w:rFonts w:cs="Estrangelo Edessa"/>
          <w:b/>
          <w:sz w:val="28"/>
          <w:szCs w:val="28"/>
        </w:rPr>
      </w:pPr>
    </w:p>
    <w:p w14:paraId="2FA379DD" w14:textId="77777777" w:rsidR="00752177" w:rsidRDefault="004445F3">
      <w:pPr>
        <w:pStyle w:val="KeinLeerraum"/>
        <w:ind w:left="142"/>
        <w:jc w:val="both"/>
        <w:rPr>
          <w:rFonts w:ascii="Corbel" w:hAnsi="Corbel"/>
        </w:rPr>
      </w:pPr>
      <w:r>
        <w:rPr>
          <w:rFonts w:ascii="Corbel" w:hAnsi="Corbel" w:cs="Estrangelo Edessa"/>
          <w:b/>
          <w:sz w:val="28"/>
          <w:szCs w:val="28"/>
        </w:rPr>
        <w:t>6. Bibelstellen</w:t>
      </w:r>
    </w:p>
    <w:p w14:paraId="2D86D500" w14:textId="77777777" w:rsidR="00752177" w:rsidRDefault="00752177">
      <w:pPr>
        <w:pStyle w:val="KeinLeerraum"/>
        <w:ind w:left="142"/>
        <w:jc w:val="both"/>
        <w:rPr>
          <w:rFonts w:ascii="Corbel" w:hAnsi="Corbel" w:cs="Estrangelo Edessa"/>
          <w:sz w:val="28"/>
          <w:szCs w:val="28"/>
        </w:rPr>
      </w:pPr>
    </w:p>
    <w:p w14:paraId="28A61FF1" w14:textId="77777777" w:rsidR="00752177" w:rsidRDefault="004445F3">
      <w:pPr>
        <w:pStyle w:val="KeinLeerraum"/>
        <w:ind w:left="142"/>
        <w:jc w:val="both"/>
        <w:rPr>
          <w:rFonts w:ascii="Corbel" w:hAnsi="Corbel"/>
        </w:rPr>
      </w:pPr>
      <w:r>
        <w:rPr>
          <w:rFonts w:ascii="Corbel" w:hAnsi="Corbel" w:cs="Estrangelo Edessa"/>
          <w:sz w:val="28"/>
          <w:szCs w:val="28"/>
        </w:rPr>
        <w:t>1.Mose 1, 27+31: Und Gott schuf den Menschen zu seinem Bilde,</w:t>
      </w:r>
    </w:p>
    <w:p w14:paraId="08242A36" w14:textId="77777777" w:rsidR="00752177" w:rsidRDefault="004445F3">
      <w:pPr>
        <w:pStyle w:val="KeinLeerraum"/>
        <w:ind w:left="142"/>
        <w:jc w:val="both"/>
        <w:rPr>
          <w:rFonts w:ascii="Corbel" w:hAnsi="Corbel"/>
        </w:rPr>
      </w:pP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 xml:space="preserve"> zum Bilde Gottes schuf er ihn ; und schuf sie als Mann und </w:t>
      </w:r>
    </w:p>
    <w:p w14:paraId="6E73FBEF" w14:textId="77777777" w:rsidR="00752177" w:rsidRDefault="004445F3">
      <w:pPr>
        <w:pStyle w:val="KeinLeerraum"/>
        <w:ind w:left="142"/>
        <w:jc w:val="both"/>
        <w:rPr>
          <w:rFonts w:ascii="Corbel" w:hAnsi="Corbel"/>
        </w:rPr>
      </w:pP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 xml:space="preserve"> Frau. </w:t>
      </w:r>
    </w:p>
    <w:p w14:paraId="7294E101" w14:textId="77777777" w:rsidR="00752177" w:rsidRDefault="004445F3">
      <w:pPr>
        <w:pStyle w:val="KeinLeerraum"/>
        <w:ind w:left="142"/>
        <w:jc w:val="both"/>
        <w:rPr>
          <w:rFonts w:ascii="Corbel" w:hAnsi="Corbel"/>
        </w:rPr>
      </w:pP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 xml:space="preserve"> Und Gott sah an alles, was er gemacht hatte, und siehe,</w:t>
      </w:r>
    </w:p>
    <w:p w14:paraId="5488D3D4" w14:textId="77777777" w:rsidR="00752177" w:rsidRDefault="004445F3">
      <w:pPr>
        <w:pStyle w:val="KeinLeerraum"/>
        <w:ind w:left="142"/>
        <w:jc w:val="both"/>
        <w:rPr>
          <w:rFonts w:ascii="Corbel" w:hAnsi="Corbel"/>
        </w:rPr>
      </w:pP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 xml:space="preserve"> es war sehr gut.</w:t>
      </w:r>
    </w:p>
    <w:p w14:paraId="20335E95" w14:textId="77777777" w:rsidR="00752177" w:rsidRDefault="00752177">
      <w:pPr>
        <w:pStyle w:val="KeinLeerraum"/>
        <w:ind w:left="142"/>
        <w:jc w:val="both"/>
        <w:rPr>
          <w:rFonts w:ascii="Corbel" w:hAnsi="Corbel" w:cs="Estrangelo Edessa"/>
          <w:sz w:val="28"/>
          <w:szCs w:val="28"/>
        </w:rPr>
      </w:pPr>
    </w:p>
    <w:p w14:paraId="6DC0498D" w14:textId="77777777" w:rsidR="00752177" w:rsidRDefault="004445F3">
      <w:pPr>
        <w:pStyle w:val="KeinLeerraum"/>
        <w:ind w:left="142"/>
        <w:jc w:val="both"/>
        <w:rPr>
          <w:rFonts w:ascii="Corbel" w:hAnsi="Corbel"/>
        </w:rPr>
      </w:pPr>
      <w:r>
        <w:rPr>
          <w:rFonts w:ascii="Corbel" w:hAnsi="Corbel" w:cs="Estrangelo Edessa"/>
          <w:sz w:val="28"/>
          <w:szCs w:val="28"/>
        </w:rPr>
        <w:t>Josua 1,9:</w:t>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 xml:space="preserve"> Siehe, ich habe dir geboten, dass du getrost und unverzagt</w:t>
      </w:r>
    </w:p>
    <w:p w14:paraId="04D294BF" w14:textId="77777777" w:rsidR="00752177" w:rsidRDefault="004445F3">
      <w:pPr>
        <w:pStyle w:val="KeinLeerraum"/>
        <w:ind w:left="142"/>
        <w:jc w:val="both"/>
        <w:rPr>
          <w:rFonts w:ascii="Corbel" w:hAnsi="Corbel"/>
        </w:rPr>
      </w:pP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 xml:space="preserve"> seist. Lass dir nicht grauen und entsetze dich nicht; denn</w:t>
      </w:r>
    </w:p>
    <w:p w14:paraId="1DA113DE" w14:textId="77777777" w:rsidR="00752177" w:rsidRDefault="004445F3">
      <w:pPr>
        <w:pStyle w:val="KeinLeerraum"/>
        <w:ind w:left="142"/>
        <w:jc w:val="both"/>
        <w:rPr>
          <w:rFonts w:ascii="Corbel" w:hAnsi="Corbel"/>
        </w:rPr>
      </w:pP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 xml:space="preserve"> der Herr, dein Gott, ist mit dir in allem , was du tust. </w:t>
      </w:r>
    </w:p>
    <w:p w14:paraId="4783F321" w14:textId="77777777" w:rsidR="00752177" w:rsidRDefault="00752177">
      <w:pPr>
        <w:pStyle w:val="KeinLeerraum"/>
        <w:ind w:left="142"/>
        <w:jc w:val="both"/>
        <w:rPr>
          <w:rFonts w:ascii="Corbel" w:hAnsi="Corbel" w:cs="Estrangelo Edessa"/>
          <w:sz w:val="28"/>
          <w:szCs w:val="28"/>
        </w:rPr>
      </w:pPr>
    </w:p>
    <w:p w14:paraId="2C131DC5" w14:textId="77777777" w:rsidR="00752177" w:rsidRDefault="00752177">
      <w:pPr>
        <w:pStyle w:val="KeinLeerraum"/>
        <w:ind w:left="142"/>
        <w:jc w:val="both"/>
        <w:rPr>
          <w:rFonts w:ascii="Corbel" w:hAnsi="Corbel" w:cs="Estrangelo Edessa"/>
          <w:sz w:val="28"/>
          <w:szCs w:val="28"/>
        </w:rPr>
      </w:pPr>
    </w:p>
    <w:p w14:paraId="7469CDCE" w14:textId="77777777" w:rsidR="00752177" w:rsidRDefault="004445F3">
      <w:pPr>
        <w:pStyle w:val="KeinLeerraum"/>
        <w:ind w:left="142"/>
        <w:jc w:val="both"/>
        <w:rPr>
          <w:rFonts w:ascii="Corbel" w:hAnsi="Corbel"/>
        </w:rPr>
      </w:pPr>
      <w:r>
        <w:rPr>
          <w:rFonts w:ascii="Corbel" w:hAnsi="Corbel" w:cs="Estrangelo Edessa"/>
          <w:sz w:val="28"/>
          <w:szCs w:val="28"/>
        </w:rPr>
        <w:t>Psalm 73, 23-28:</w:t>
      </w:r>
      <w:r>
        <w:rPr>
          <w:rFonts w:ascii="Corbel" w:hAnsi="Corbel" w:cs="Estrangelo Edessa"/>
          <w:sz w:val="28"/>
          <w:szCs w:val="28"/>
        </w:rPr>
        <w:tab/>
        <w:t>Dennoch bleibe ich stets an dir;</w:t>
      </w:r>
    </w:p>
    <w:p w14:paraId="1A093D5E" w14:textId="77777777" w:rsidR="00752177" w:rsidRDefault="004445F3">
      <w:pPr>
        <w:pStyle w:val="KeinLeerraum"/>
        <w:ind w:left="142"/>
        <w:jc w:val="both"/>
        <w:rPr>
          <w:rFonts w:ascii="Corbel" w:hAnsi="Corbel"/>
        </w:rPr>
      </w:pP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denn du hältst mich bei meiner rechten Hand,</w:t>
      </w:r>
    </w:p>
    <w:p w14:paraId="6F83F76B" w14:textId="77777777" w:rsidR="00752177" w:rsidRDefault="004445F3">
      <w:pPr>
        <w:pStyle w:val="KeinLeerraum"/>
        <w:ind w:left="142"/>
        <w:jc w:val="both"/>
        <w:rPr>
          <w:rFonts w:ascii="Corbel" w:hAnsi="Corbel"/>
        </w:rPr>
      </w:pP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du leitest mich nach deinem Rat</w:t>
      </w:r>
    </w:p>
    <w:p w14:paraId="34B7AD85" w14:textId="77777777" w:rsidR="00752177" w:rsidRDefault="004445F3">
      <w:pPr>
        <w:pStyle w:val="KeinLeerraum"/>
        <w:ind w:left="142"/>
        <w:jc w:val="both"/>
        <w:rPr>
          <w:rFonts w:ascii="Corbel" w:hAnsi="Corbel"/>
        </w:rPr>
      </w:pP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und nimmst mich am  Ende mit Ehren an.</w:t>
      </w:r>
    </w:p>
    <w:p w14:paraId="0588A581" w14:textId="77777777" w:rsidR="00752177" w:rsidRDefault="004445F3">
      <w:pPr>
        <w:pStyle w:val="KeinLeerraum"/>
        <w:ind w:left="142"/>
        <w:jc w:val="both"/>
        <w:rPr>
          <w:rFonts w:ascii="Corbel" w:hAnsi="Corbel"/>
        </w:rPr>
      </w:pP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 xml:space="preserve">Wenn ich nur dich habe, </w:t>
      </w:r>
    </w:p>
    <w:p w14:paraId="664205B3" w14:textId="77777777" w:rsidR="00752177" w:rsidRDefault="004445F3">
      <w:pPr>
        <w:pStyle w:val="KeinLeerraum"/>
        <w:ind w:left="142"/>
        <w:jc w:val="both"/>
        <w:rPr>
          <w:rFonts w:ascii="Corbel" w:hAnsi="Corbel"/>
        </w:rPr>
      </w:pP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so frage ich nichts nach Himmel und Erde.</w:t>
      </w:r>
    </w:p>
    <w:p w14:paraId="0DE19AF1" w14:textId="77777777" w:rsidR="00752177" w:rsidRDefault="004445F3">
      <w:pPr>
        <w:pStyle w:val="KeinLeerraum"/>
        <w:ind w:left="142"/>
        <w:jc w:val="both"/>
        <w:rPr>
          <w:rFonts w:ascii="Corbel" w:hAnsi="Corbel"/>
        </w:rPr>
      </w:pP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 xml:space="preserve">Wenn mir gleich Leib und Seele verschmachtet, </w:t>
      </w:r>
    </w:p>
    <w:p w14:paraId="2301CD25" w14:textId="77777777" w:rsidR="00752177" w:rsidRDefault="004445F3">
      <w:pPr>
        <w:pStyle w:val="KeinLeerraum"/>
        <w:ind w:left="142"/>
        <w:jc w:val="both"/>
        <w:rPr>
          <w:rFonts w:ascii="Corbel" w:hAnsi="Corbel"/>
        </w:rPr>
      </w:pP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so bist du doch Gott, allezeit meines Herzens Trost  und</w:t>
      </w:r>
      <w:r>
        <w:rPr>
          <w:rFonts w:ascii="Corbel" w:hAnsi="Corbel" w:cs="Estrangelo Edessa"/>
          <w:sz w:val="28"/>
          <w:szCs w:val="28"/>
        </w:rPr>
        <w:br/>
      </w:r>
      <w:r>
        <w:rPr>
          <w:rFonts w:ascii="Corbel" w:hAnsi="Corbel" w:cs="Estrangelo Edessa"/>
          <w:sz w:val="28"/>
          <w:szCs w:val="28"/>
        </w:rPr>
        <w:tab/>
      </w:r>
      <w:r>
        <w:rPr>
          <w:rFonts w:ascii="Corbel" w:hAnsi="Corbel" w:cs="Estrangelo Edessa"/>
          <w:sz w:val="28"/>
          <w:szCs w:val="28"/>
        </w:rPr>
        <w:tab/>
        <w:t xml:space="preserve">             meinTeil. </w:t>
      </w:r>
    </w:p>
    <w:p w14:paraId="1727C3C2" w14:textId="77777777" w:rsidR="00752177" w:rsidRDefault="004445F3">
      <w:pPr>
        <w:pStyle w:val="KeinLeerraum"/>
        <w:ind w:left="142"/>
        <w:jc w:val="both"/>
        <w:rPr>
          <w:rFonts w:ascii="Corbel" w:hAnsi="Corbel"/>
        </w:rPr>
      </w:pP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Aber das ist meine Freude, dass ich mich zu Gott halte</w:t>
      </w:r>
    </w:p>
    <w:p w14:paraId="6B8DAF9B" w14:textId="77777777" w:rsidR="00752177" w:rsidRDefault="004445F3">
      <w:pPr>
        <w:pStyle w:val="KeinLeerraum"/>
        <w:ind w:left="142"/>
        <w:jc w:val="both"/>
        <w:rPr>
          <w:rFonts w:ascii="Corbel" w:hAnsi="Corbel"/>
        </w:rPr>
      </w:pP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und meine Zuversicht setze auf Gott den Herrn,</w:t>
      </w:r>
    </w:p>
    <w:p w14:paraId="3596CE1C" w14:textId="77777777" w:rsidR="00752177" w:rsidRDefault="004445F3">
      <w:pPr>
        <w:pStyle w:val="KeinLeerraum"/>
        <w:ind w:left="142"/>
        <w:jc w:val="both"/>
        <w:rPr>
          <w:rFonts w:ascii="Corbel" w:hAnsi="Corbel"/>
        </w:rPr>
      </w:pP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dass ich verkündige all dein Tun.</w:t>
      </w:r>
    </w:p>
    <w:p w14:paraId="756DEB4D" w14:textId="77777777" w:rsidR="00752177" w:rsidRDefault="00752177">
      <w:pPr>
        <w:pStyle w:val="KeinLeerraum"/>
        <w:ind w:left="142"/>
        <w:jc w:val="both"/>
        <w:rPr>
          <w:rFonts w:ascii="Corbel" w:hAnsi="Corbel" w:cs="Estrangelo Edessa"/>
          <w:sz w:val="28"/>
          <w:szCs w:val="28"/>
        </w:rPr>
      </w:pPr>
    </w:p>
    <w:p w14:paraId="14E8CEBA" w14:textId="77777777" w:rsidR="00752177" w:rsidRDefault="004445F3">
      <w:pPr>
        <w:pStyle w:val="KeinLeerraum"/>
        <w:ind w:left="142"/>
        <w:jc w:val="both"/>
        <w:rPr>
          <w:rFonts w:ascii="Corbel" w:hAnsi="Corbel"/>
        </w:rPr>
      </w:pPr>
      <w:r>
        <w:rPr>
          <w:rFonts w:ascii="Corbel" w:hAnsi="Corbel" w:cs="Estrangelo Edessa"/>
          <w:sz w:val="28"/>
          <w:szCs w:val="28"/>
        </w:rPr>
        <w:t>Jesaja 60,1+2:</w:t>
      </w:r>
      <w:r>
        <w:rPr>
          <w:rFonts w:ascii="Corbel" w:hAnsi="Corbel" w:cs="Estrangelo Edessa"/>
          <w:sz w:val="28"/>
          <w:szCs w:val="28"/>
        </w:rPr>
        <w:tab/>
        <w:t>Mache dich auf und werde licht; denn dein Licht kommt,</w:t>
      </w:r>
    </w:p>
    <w:p w14:paraId="424F82AC" w14:textId="77777777" w:rsidR="00752177" w:rsidRDefault="004445F3">
      <w:pPr>
        <w:pStyle w:val="KeinLeerraum"/>
        <w:ind w:left="142"/>
        <w:jc w:val="both"/>
        <w:rPr>
          <w:rFonts w:ascii="Corbel" w:hAnsi="Corbel"/>
        </w:rPr>
      </w:pP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und die Herrlichkeit des Herrn geht auf über dir!</w:t>
      </w:r>
    </w:p>
    <w:p w14:paraId="7F54D6CC" w14:textId="77777777" w:rsidR="00752177" w:rsidRDefault="004445F3">
      <w:pPr>
        <w:pStyle w:val="KeinLeerraum"/>
        <w:ind w:left="142"/>
        <w:jc w:val="both"/>
        <w:rPr>
          <w:rFonts w:ascii="Corbel" w:hAnsi="Corbel"/>
        </w:rPr>
      </w:pP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Denn siehe, Finsternis bedeckt das Erdreich und Dunkel</w:t>
      </w:r>
    </w:p>
    <w:p w14:paraId="74C159E6" w14:textId="77777777" w:rsidR="00752177" w:rsidRDefault="004445F3">
      <w:pPr>
        <w:pStyle w:val="KeinLeerraum"/>
        <w:ind w:left="142"/>
        <w:jc w:val="both"/>
        <w:rPr>
          <w:rFonts w:ascii="Corbel" w:hAnsi="Corbel"/>
        </w:rPr>
      </w:pP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die Völker;</w:t>
      </w:r>
    </w:p>
    <w:p w14:paraId="38A2CE42" w14:textId="77777777" w:rsidR="00752177" w:rsidRDefault="004445F3">
      <w:pPr>
        <w:pStyle w:val="KeinLeerraum"/>
        <w:ind w:left="142"/>
        <w:jc w:val="both"/>
        <w:rPr>
          <w:rFonts w:ascii="Corbel" w:hAnsi="Corbel"/>
        </w:rPr>
      </w:pP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 xml:space="preserve">aber über dir geht auf der Herr, </w:t>
      </w:r>
    </w:p>
    <w:p w14:paraId="58CF7DA3" w14:textId="77777777" w:rsidR="00752177" w:rsidRDefault="004445F3">
      <w:pPr>
        <w:pStyle w:val="KeinLeerraum"/>
        <w:ind w:left="142"/>
        <w:jc w:val="both"/>
        <w:rPr>
          <w:rFonts w:ascii="Corbel" w:hAnsi="Corbel"/>
        </w:rPr>
      </w:pP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und seine Herrlichkeit erscheint über dir.</w:t>
      </w:r>
    </w:p>
    <w:p w14:paraId="2B13B0E1" w14:textId="77777777" w:rsidR="00752177" w:rsidRDefault="00752177">
      <w:pPr>
        <w:pStyle w:val="KeinLeerraum"/>
        <w:ind w:left="142"/>
        <w:jc w:val="both"/>
        <w:rPr>
          <w:rFonts w:ascii="Corbel" w:hAnsi="Corbel" w:cs="Estrangelo Edessa"/>
          <w:sz w:val="28"/>
          <w:szCs w:val="28"/>
        </w:rPr>
      </w:pPr>
    </w:p>
    <w:p w14:paraId="2D757956" w14:textId="77777777" w:rsidR="00752177" w:rsidRDefault="004445F3">
      <w:pPr>
        <w:pStyle w:val="KeinLeerraum"/>
        <w:ind w:left="142"/>
        <w:jc w:val="both"/>
        <w:rPr>
          <w:rFonts w:ascii="Corbel" w:hAnsi="Corbel"/>
        </w:rPr>
      </w:pPr>
      <w:r>
        <w:rPr>
          <w:rFonts w:ascii="Corbel" w:hAnsi="Corbel" w:cs="Estrangelo Edessa"/>
          <w:sz w:val="28"/>
          <w:szCs w:val="28"/>
        </w:rPr>
        <w:t>Jesaja 44,3:</w:t>
      </w:r>
      <w:r>
        <w:rPr>
          <w:rFonts w:ascii="Corbel" w:hAnsi="Corbel" w:cs="Estrangelo Edessa"/>
          <w:sz w:val="28"/>
          <w:szCs w:val="28"/>
        </w:rPr>
        <w:tab/>
        <w:t>Denn ich will Wasser gießen auf das Durstige und Ströme</w:t>
      </w:r>
    </w:p>
    <w:p w14:paraId="0EBCAAAB" w14:textId="77777777" w:rsidR="00752177" w:rsidRDefault="004445F3">
      <w:pPr>
        <w:pStyle w:val="KeinLeerraum"/>
        <w:ind w:left="142"/>
        <w:jc w:val="both"/>
        <w:rPr>
          <w:rFonts w:ascii="Corbel" w:hAnsi="Corbel"/>
        </w:rPr>
      </w:pP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auf das Dürre:</w:t>
      </w:r>
    </w:p>
    <w:p w14:paraId="76EC0E1A" w14:textId="77777777" w:rsidR="00752177" w:rsidRDefault="004445F3">
      <w:pPr>
        <w:pStyle w:val="KeinLeerraum"/>
        <w:ind w:left="142"/>
        <w:jc w:val="both"/>
        <w:rPr>
          <w:rFonts w:ascii="Corbel" w:hAnsi="Corbel"/>
        </w:rPr>
      </w:pP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 xml:space="preserve">ich will meinen Geist auf deine Kinder gießen und meinen </w:t>
      </w:r>
    </w:p>
    <w:p w14:paraId="58E5ED2F" w14:textId="77777777" w:rsidR="00752177" w:rsidRDefault="004445F3">
      <w:pPr>
        <w:pStyle w:val="KeinLeerraum"/>
        <w:ind w:left="142"/>
        <w:jc w:val="both"/>
        <w:rPr>
          <w:rFonts w:ascii="Corbel" w:hAnsi="Corbel"/>
        </w:rPr>
      </w:pP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Segen auf deine Nachkommen.</w:t>
      </w:r>
    </w:p>
    <w:p w14:paraId="07C919F1" w14:textId="77777777" w:rsidR="00752177" w:rsidRDefault="00752177">
      <w:pPr>
        <w:pStyle w:val="KeinLeerraum"/>
        <w:ind w:left="142"/>
        <w:jc w:val="both"/>
        <w:rPr>
          <w:rFonts w:ascii="Corbel" w:hAnsi="Corbel" w:cs="Estrangelo Edessa"/>
          <w:sz w:val="28"/>
          <w:szCs w:val="28"/>
        </w:rPr>
      </w:pPr>
    </w:p>
    <w:p w14:paraId="48F4DB50" w14:textId="77777777" w:rsidR="00752177" w:rsidRDefault="004445F3">
      <w:pPr>
        <w:pStyle w:val="KeinLeerraum"/>
        <w:ind w:left="142"/>
        <w:jc w:val="both"/>
        <w:rPr>
          <w:rFonts w:ascii="Corbel" w:hAnsi="Corbel"/>
        </w:rPr>
      </w:pPr>
      <w:r>
        <w:rPr>
          <w:rFonts w:ascii="Corbel" w:hAnsi="Corbel" w:cs="Estrangelo Edessa"/>
          <w:sz w:val="28"/>
          <w:szCs w:val="28"/>
        </w:rPr>
        <w:t>Johannes 6,35:</w:t>
      </w:r>
      <w:r>
        <w:rPr>
          <w:rFonts w:ascii="Corbel" w:hAnsi="Corbel" w:cs="Estrangelo Edessa"/>
          <w:sz w:val="28"/>
          <w:szCs w:val="28"/>
        </w:rPr>
        <w:tab/>
        <w:t xml:space="preserve">Ich bin das Brot des Lebens. </w:t>
      </w:r>
    </w:p>
    <w:p w14:paraId="748E5EB5" w14:textId="77777777" w:rsidR="00752177" w:rsidRDefault="004445F3">
      <w:pPr>
        <w:pStyle w:val="KeinLeerraum"/>
        <w:jc w:val="both"/>
        <w:rPr>
          <w:rFonts w:ascii="Corbel" w:hAnsi="Corbel"/>
        </w:rPr>
      </w:pPr>
      <w:r>
        <w:rPr>
          <w:rFonts w:ascii="Corbel" w:hAnsi="Corbel" w:cs="Estrangelo Edessa"/>
          <w:sz w:val="28"/>
          <w:szCs w:val="28"/>
        </w:rPr>
        <w:lastRenderedPageBreak/>
        <w:tab/>
      </w:r>
      <w:r>
        <w:rPr>
          <w:rFonts w:ascii="Corbel" w:hAnsi="Corbel" w:cs="Estrangelo Edessa"/>
          <w:sz w:val="28"/>
          <w:szCs w:val="28"/>
        </w:rPr>
        <w:tab/>
      </w:r>
      <w:r>
        <w:rPr>
          <w:rFonts w:ascii="Corbel" w:hAnsi="Corbel" w:cs="Estrangelo Edessa"/>
          <w:sz w:val="28"/>
          <w:szCs w:val="28"/>
        </w:rPr>
        <w:tab/>
        <w:t>Wer zu mir kommt, den wird nicht hungern;</w:t>
      </w:r>
    </w:p>
    <w:p w14:paraId="14D42D02" w14:textId="77777777" w:rsidR="00752177" w:rsidRDefault="004445F3">
      <w:pPr>
        <w:pStyle w:val="KeinLeerraum"/>
        <w:ind w:left="142"/>
        <w:jc w:val="both"/>
        <w:rPr>
          <w:rFonts w:ascii="Corbel" w:hAnsi="Corbel"/>
        </w:rPr>
      </w:pP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 xml:space="preserve">und wer </w:t>
      </w:r>
      <w:r>
        <w:rPr>
          <w:rFonts w:ascii="Corbel" w:hAnsi="Corbel" w:cs="Estrangelo Edessa"/>
          <w:sz w:val="28"/>
          <w:szCs w:val="28"/>
        </w:rPr>
        <w:t>an mich glaubt, den wird nimmermehr dürsten.</w:t>
      </w:r>
    </w:p>
    <w:p w14:paraId="2ACF64BE" w14:textId="77777777" w:rsidR="00752177" w:rsidRDefault="00752177">
      <w:pPr>
        <w:pStyle w:val="KeinLeerraum"/>
        <w:ind w:left="142"/>
        <w:jc w:val="both"/>
        <w:rPr>
          <w:rFonts w:ascii="Corbel" w:hAnsi="Corbel" w:cs="Estrangelo Edessa"/>
          <w:sz w:val="28"/>
          <w:szCs w:val="28"/>
        </w:rPr>
      </w:pPr>
    </w:p>
    <w:p w14:paraId="71589DA5" w14:textId="77777777" w:rsidR="00752177" w:rsidRDefault="004445F3">
      <w:pPr>
        <w:pStyle w:val="KeinLeerraum"/>
        <w:ind w:left="142"/>
        <w:jc w:val="both"/>
        <w:rPr>
          <w:rFonts w:ascii="Corbel" w:hAnsi="Corbel"/>
        </w:rPr>
      </w:pPr>
      <w:r>
        <w:rPr>
          <w:rFonts w:ascii="Corbel" w:hAnsi="Corbel" w:cs="Estrangelo Edessa"/>
          <w:sz w:val="28"/>
          <w:szCs w:val="28"/>
        </w:rPr>
        <w:t xml:space="preserve">Johannes 6,68:     Herr, wohin sollen wir gehen? Du hast Worte des ewigen </w:t>
      </w:r>
    </w:p>
    <w:p w14:paraId="6FA4ADDD" w14:textId="77777777" w:rsidR="00752177" w:rsidRDefault="004445F3">
      <w:pPr>
        <w:pStyle w:val="KeinLeerraum"/>
        <w:ind w:left="142"/>
        <w:jc w:val="both"/>
        <w:rPr>
          <w:rFonts w:ascii="Corbel" w:hAnsi="Corbel"/>
        </w:rPr>
      </w:pPr>
      <w:r>
        <w:rPr>
          <w:rFonts w:ascii="Corbel" w:hAnsi="Corbel" w:cs="Estrangelo Edessa"/>
          <w:sz w:val="28"/>
          <w:szCs w:val="28"/>
        </w:rPr>
        <w:t xml:space="preserve">                                  Lebens und wir haben geglaubt und erkannt, dass du bist der</w:t>
      </w:r>
    </w:p>
    <w:p w14:paraId="1BAED8EB" w14:textId="77777777" w:rsidR="00752177" w:rsidRDefault="004445F3">
      <w:pPr>
        <w:pStyle w:val="KeinLeerraum"/>
        <w:ind w:left="142"/>
        <w:jc w:val="both"/>
        <w:rPr>
          <w:rFonts w:ascii="Corbel" w:hAnsi="Corbel"/>
        </w:rPr>
      </w:pPr>
      <w:r>
        <w:rPr>
          <w:rFonts w:ascii="Corbel" w:hAnsi="Corbel" w:cs="Estrangelo Edessa"/>
          <w:sz w:val="28"/>
          <w:szCs w:val="28"/>
        </w:rPr>
        <w:t xml:space="preserve">                                  Heilige Gottes.</w:t>
      </w:r>
    </w:p>
    <w:p w14:paraId="1DC47CED" w14:textId="77777777" w:rsidR="00752177" w:rsidRDefault="00752177">
      <w:pPr>
        <w:pStyle w:val="KeinLeerraum"/>
        <w:jc w:val="both"/>
        <w:rPr>
          <w:rFonts w:ascii="Corbel" w:hAnsi="Corbel" w:cs="Estrangelo Edessa"/>
          <w:sz w:val="28"/>
          <w:szCs w:val="28"/>
        </w:rPr>
      </w:pPr>
    </w:p>
    <w:p w14:paraId="15F94380" w14:textId="77777777" w:rsidR="00752177" w:rsidRDefault="004445F3">
      <w:pPr>
        <w:pStyle w:val="KeinLeerraum"/>
        <w:ind w:left="142"/>
        <w:jc w:val="both"/>
        <w:rPr>
          <w:rFonts w:ascii="Corbel" w:hAnsi="Corbel"/>
        </w:rPr>
      </w:pPr>
      <w:r>
        <w:rPr>
          <w:rFonts w:ascii="Corbel" w:hAnsi="Corbel" w:cs="Estrangelo Edessa"/>
          <w:sz w:val="28"/>
          <w:szCs w:val="28"/>
        </w:rPr>
        <w:t>Römer 3,30:</w:t>
      </w:r>
      <w:r>
        <w:rPr>
          <w:rFonts w:ascii="Corbel" w:hAnsi="Corbel" w:cs="Estrangelo Edessa"/>
          <w:sz w:val="28"/>
          <w:szCs w:val="28"/>
        </w:rPr>
        <w:tab/>
        <w:t>So halten wir nun dafür, dass der Mensch gerecht werde</w:t>
      </w:r>
      <w:r>
        <w:rPr>
          <w:rFonts w:ascii="Corbel" w:hAnsi="Corbel" w:cs="Estrangelo Edessa"/>
          <w:sz w:val="28"/>
          <w:szCs w:val="28"/>
        </w:rPr>
        <w:br/>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 xml:space="preserve"> ohne des Gesetzes Werke, allein durch den Glauben.</w:t>
      </w:r>
    </w:p>
    <w:p w14:paraId="169F5035" w14:textId="77777777" w:rsidR="00752177" w:rsidRDefault="00752177">
      <w:pPr>
        <w:pStyle w:val="KeinLeerraum"/>
        <w:ind w:left="142"/>
        <w:jc w:val="both"/>
        <w:rPr>
          <w:rFonts w:cs="Estrangelo Edessa"/>
          <w:sz w:val="28"/>
          <w:szCs w:val="28"/>
        </w:rPr>
      </w:pPr>
    </w:p>
    <w:p w14:paraId="78D4B866" w14:textId="77777777" w:rsidR="00752177" w:rsidRDefault="00752177">
      <w:pPr>
        <w:pStyle w:val="KeinLeerraum"/>
        <w:ind w:left="142"/>
        <w:jc w:val="both"/>
        <w:rPr>
          <w:rFonts w:ascii="Corbel" w:hAnsi="Corbel" w:cs="Estrangelo Edessa"/>
          <w:sz w:val="28"/>
          <w:szCs w:val="28"/>
        </w:rPr>
      </w:pPr>
    </w:p>
    <w:p w14:paraId="13B31546" w14:textId="77777777" w:rsidR="00752177" w:rsidRDefault="004445F3">
      <w:pPr>
        <w:pStyle w:val="KeinLeerraum"/>
        <w:jc w:val="both"/>
        <w:rPr>
          <w:rFonts w:ascii="Corbel" w:hAnsi="Corbel"/>
        </w:rPr>
      </w:pPr>
      <w:r>
        <w:rPr>
          <w:rFonts w:ascii="Corbel" w:hAnsi="Corbel" w:cs="Estrangelo Edessa"/>
          <w:sz w:val="28"/>
          <w:szCs w:val="28"/>
        </w:rPr>
        <w:t xml:space="preserve"> Apostelg.2,38:</w:t>
      </w:r>
      <w:r>
        <w:rPr>
          <w:rFonts w:ascii="Corbel" w:hAnsi="Corbel" w:cs="Estrangelo Edessa"/>
          <w:sz w:val="28"/>
          <w:szCs w:val="28"/>
        </w:rPr>
        <w:tab/>
        <w:t>Tut Buße und lasse sich ein jeglicher taufen auf den Namen</w:t>
      </w:r>
    </w:p>
    <w:p w14:paraId="5843C76A" w14:textId="77777777" w:rsidR="00752177" w:rsidRDefault="004445F3">
      <w:pPr>
        <w:pStyle w:val="KeinLeerraum"/>
        <w:jc w:val="both"/>
        <w:rPr>
          <w:rFonts w:ascii="Corbel" w:hAnsi="Corbel"/>
        </w:rPr>
      </w:pP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Jesu Christi zur Vergebung eurer Sünden, so werdet ihr</w:t>
      </w:r>
    </w:p>
    <w:p w14:paraId="3B46150F" w14:textId="77777777" w:rsidR="00752177" w:rsidRDefault="004445F3">
      <w:pPr>
        <w:pStyle w:val="KeinLeerraum"/>
        <w:jc w:val="both"/>
        <w:rPr>
          <w:rFonts w:ascii="Corbel" w:hAnsi="Corbel"/>
        </w:rPr>
      </w:pP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empfangen die Gabe des Heiligen Geistes.</w:t>
      </w:r>
    </w:p>
    <w:p w14:paraId="0AA2BB57" w14:textId="77777777" w:rsidR="00752177" w:rsidRDefault="00752177">
      <w:pPr>
        <w:pStyle w:val="KeinLeerraum"/>
        <w:jc w:val="both"/>
        <w:rPr>
          <w:rFonts w:ascii="Corbel" w:hAnsi="Corbel" w:cs="Estrangelo Edessa"/>
          <w:sz w:val="28"/>
          <w:szCs w:val="28"/>
        </w:rPr>
      </w:pPr>
    </w:p>
    <w:p w14:paraId="1FF9B8BF" w14:textId="77777777" w:rsidR="00752177" w:rsidRDefault="004445F3">
      <w:pPr>
        <w:pStyle w:val="KeinLeerraum"/>
        <w:jc w:val="both"/>
        <w:rPr>
          <w:rFonts w:ascii="Corbel" w:hAnsi="Corbel"/>
        </w:rPr>
      </w:pPr>
      <w:r>
        <w:rPr>
          <w:rFonts w:ascii="Corbel" w:hAnsi="Corbel" w:cs="Estrangelo Edessa"/>
          <w:sz w:val="28"/>
          <w:szCs w:val="28"/>
        </w:rPr>
        <w:t>1.Tim.1,7:</w:t>
      </w:r>
      <w:r>
        <w:rPr>
          <w:rFonts w:ascii="Corbel" w:hAnsi="Corbel" w:cs="Estrangelo Edessa"/>
          <w:sz w:val="28"/>
          <w:szCs w:val="28"/>
        </w:rPr>
        <w:tab/>
      </w:r>
      <w:r>
        <w:rPr>
          <w:rFonts w:ascii="Corbel" w:hAnsi="Corbel" w:cs="Estrangelo Edessa"/>
          <w:sz w:val="28"/>
          <w:szCs w:val="28"/>
        </w:rPr>
        <w:tab/>
        <w:t xml:space="preserve">Denn Gott hat uns nicht gegeben den Geist der Furcht, </w:t>
      </w:r>
    </w:p>
    <w:p w14:paraId="4A313D72" w14:textId="77777777" w:rsidR="00752177" w:rsidRDefault="004445F3">
      <w:pPr>
        <w:pStyle w:val="KeinLeerraum"/>
        <w:jc w:val="both"/>
        <w:rPr>
          <w:rFonts w:ascii="Corbel" w:hAnsi="Corbel"/>
        </w:rPr>
      </w:pP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sondern der Kraft und der Liebe und der Besonnenheit.</w:t>
      </w:r>
    </w:p>
    <w:p w14:paraId="5E0F11E2" w14:textId="77777777" w:rsidR="00752177" w:rsidRDefault="00752177">
      <w:pPr>
        <w:pStyle w:val="KeinLeerraum"/>
        <w:ind w:left="142"/>
        <w:jc w:val="both"/>
        <w:rPr>
          <w:rFonts w:ascii="Corbel" w:hAnsi="Corbel" w:cs="Estrangelo Edessa"/>
          <w:sz w:val="28"/>
          <w:szCs w:val="28"/>
        </w:rPr>
      </w:pPr>
    </w:p>
    <w:p w14:paraId="032DF248" w14:textId="77777777" w:rsidR="00752177" w:rsidRDefault="004445F3">
      <w:pPr>
        <w:pStyle w:val="KeinLeerraum"/>
        <w:jc w:val="both"/>
        <w:rPr>
          <w:rFonts w:ascii="Corbel" w:hAnsi="Corbel"/>
        </w:rPr>
      </w:pPr>
      <w:r>
        <w:rPr>
          <w:rFonts w:ascii="Corbel" w:hAnsi="Corbel" w:cs="Estrangelo Edessa"/>
          <w:sz w:val="28"/>
          <w:szCs w:val="28"/>
        </w:rPr>
        <w:t>Philipper 2, 5-11:</w:t>
      </w:r>
      <w:r>
        <w:rPr>
          <w:rFonts w:ascii="Corbel" w:hAnsi="Corbel" w:cs="Estrangelo Edessa"/>
          <w:sz w:val="28"/>
          <w:szCs w:val="28"/>
        </w:rPr>
        <w:tab/>
        <w:t>Ein jeglicher sei gesinnt, wie Jesus Christus auch war:</w:t>
      </w:r>
    </w:p>
    <w:p w14:paraId="14B46C35" w14:textId="77777777" w:rsidR="00752177" w:rsidRDefault="004445F3">
      <w:pPr>
        <w:pStyle w:val="KeinLeerraum"/>
        <w:ind w:left="142"/>
        <w:jc w:val="both"/>
        <w:rPr>
          <w:rFonts w:ascii="Corbel" w:hAnsi="Corbel"/>
        </w:rPr>
      </w:pP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welcher, ob er wohl in göttlicher Gestalt war,</w:t>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nahm er´s nicht als einen Raub, Gott gleich zu sein,</w:t>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sondern entäußerte sich selbst</w:t>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und nahm Knechtsgestalt an,</w:t>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ward gleich wie ein anderer Mensch</w:t>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und an Gebärden als ein Mensch erfunden.</w:t>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 xml:space="preserve">Er erniedrigte sich selbst und ward gehorsam bis zum </w:t>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Tode, ja zum Tode am Kreuz</w:t>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Darum hat ihn auch Gott erhöht und hat ihm den</w:t>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Namen gegeben, der über alle Namen ist,</w:t>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dass in dem Namen Jesu sich beugen sollen aller deren</w:t>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 xml:space="preserve">Knie, die im Himmel und auf Erden </w:t>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und unter der Erde sind,</w:t>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und alle Zungen bekennen, dass Jesus Christus der</w:t>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r>
      <w:r>
        <w:rPr>
          <w:rFonts w:ascii="Corbel" w:hAnsi="Corbel" w:cs="Estrangelo Edessa"/>
          <w:sz w:val="28"/>
          <w:szCs w:val="28"/>
        </w:rPr>
        <w:tab/>
        <w:t>Herr sei zur Ehre Gottes, des Vaters.</w:t>
      </w:r>
    </w:p>
    <w:p w14:paraId="68A7DBA2" w14:textId="77777777" w:rsidR="00752177" w:rsidRDefault="00752177">
      <w:pPr>
        <w:pStyle w:val="KeinLeerraum"/>
        <w:jc w:val="both"/>
        <w:rPr>
          <w:rFonts w:ascii="Corbel" w:hAnsi="Corbel" w:cs="Estrangelo Edessa"/>
          <w:sz w:val="28"/>
          <w:szCs w:val="28"/>
        </w:rPr>
      </w:pPr>
    </w:p>
    <w:p w14:paraId="0AA1D768" w14:textId="77777777" w:rsidR="00752177" w:rsidRDefault="00752177">
      <w:pPr>
        <w:pStyle w:val="KeinLeerraum"/>
        <w:jc w:val="both"/>
        <w:rPr>
          <w:rFonts w:ascii="Corbel" w:hAnsi="Corbel" w:cs="Estrangelo Edessa"/>
          <w:sz w:val="28"/>
          <w:szCs w:val="28"/>
        </w:rPr>
      </w:pPr>
    </w:p>
    <w:p w14:paraId="7DD1666D" w14:textId="77777777" w:rsidR="00752177" w:rsidRDefault="004445F3">
      <w:pPr>
        <w:pStyle w:val="KeinLeerraum"/>
        <w:ind w:left="502"/>
        <w:rPr>
          <w:rFonts w:ascii="Corbel" w:hAnsi="Corbel"/>
        </w:rPr>
      </w:pPr>
      <w:r>
        <w:rPr>
          <w:rFonts w:ascii="Corbel" w:hAnsi="Corbel" w:cs="Estrangelo Edessa"/>
          <w:b/>
          <w:sz w:val="28"/>
          <w:szCs w:val="28"/>
        </w:rPr>
        <w:t>7. Lieder</w:t>
      </w:r>
    </w:p>
    <w:sectPr w:rsidR="00752177">
      <w:pgSz w:w="11906" w:h="16838"/>
      <w:pgMar w:top="1417" w:right="1417" w:bottom="1134"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roman"/>
    <w:pitch w:val="variable"/>
  </w:font>
  <w:font w:name="Liberation Sans">
    <w:altName w:val="Arial"/>
    <w:panose1 w:val="020B0604020202020204"/>
    <w:charset w:val="00"/>
    <w:family w:val="swiss"/>
    <w:pitch w:val="variable"/>
  </w:font>
  <w:font w:name="Microsoft YaHei">
    <w:panose1 w:val="020B0503020204020204"/>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orbel">
    <w:panose1 w:val="020B0503020204020204"/>
    <w:charset w:val="01"/>
    <w:family w:val="swiss"/>
    <w:pitch w:val="variable"/>
    <w:sig w:usb0="A00002EF" w:usb1="4000A44B" w:usb2="00000000" w:usb3="00000000" w:csb0="0000019F" w:csb1="00000000"/>
  </w:font>
  <w:font w:name="Estrangelo Edessa">
    <w:panose1 w:val="020B0604020202020204"/>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01F52"/>
    <w:multiLevelType w:val="multilevel"/>
    <w:tmpl w:val="FFFFFFFF"/>
    <w:lvl w:ilvl="0">
      <w:start w:val="1"/>
      <w:numFmt w:val="decimal"/>
      <w:lvlText w:val="%1."/>
      <w:lvlJc w:val="left"/>
      <w:pPr>
        <w:tabs>
          <w:tab w:val="num" w:pos="0"/>
        </w:tabs>
        <w:ind w:left="502" w:hanging="360"/>
      </w:pPr>
    </w:lvl>
    <w:lvl w:ilvl="1">
      <w:start w:val="1"/>
      <w:numFmt w:val="lowerLetter"/>
      <w:lvlText w:val="%2."/>
      <w:lvlJc w:val="left"/>
      <w:pPr>
        <w:tabs>
          <w:tab w:val="num" w:pos="0"/>
        </w:tabs>
        <w:ind w:left="1222" w:hanging="360"/>
      </w:pPr>
    </w:lvl>
    <w:lvl w:ilvl="2">
      <w:start w:val="1"/>
      <w:numFmt w:val="lowerRoman"/>
      <w:lvlText w:val="%3."/>
      <w:lvlJc w:val="right"/>
      <w:pPr>
        <w:tabs>
          <w:tab w:val="num" w:pos="0"/>
        </w:tabs>
        <w:ind w:left="1942" w:hanging="180"/>
      </w:pPr>
    </w:lvl>
    <w:lvl w:ilvl="3">
      <w:start w:val="1"/>
      <w:numFmt w:val="decimal"/>
      <w:lvlText w:val="%4."/>
      <w:lvlJc w:val="left"/>
      <w:pPr>
        <w:tabs>
          <w:tab w:val="num" w:pos="0"/>
        </w:tabs>
        <w:ind w:left="2662" w:hanging="360"/>
      </w:pPr>
    </w:lvl>
    <w:lvl w:ilvl="4">
      <w:start w:val="1"/>
      <w:numFmt w:val="lowerLetter"/>
      <w:lvlText w:val="%5."/>
      <w:lvlJc w:val="left"/>
      <w:pPr>
        <w:tabs>
          <w:tab w:val="num" w:pos="0"/>
        </w:tabs>
        <w:ind w:left="3382" w:hanging="360"/>
      </w:pPr>
    </w:lvl>
    <w:lvl w:ilvl="5">
      <w:start w:val="1"/>
      <w:numFmt w:val="lowerRoman"/>
      <w:lvlText w:val="%6."/>
      <w:lvlJc w:val="right"/>
      <w:pPr>
        <w:tabs>
          <w:tab w:val="num" w:pos="0"/>
        </w:tabs>
        <w:ind w:left="4102" w:hanging="180"/>
      </w:pPr>
    </w:lvl>
    <w:lvl w:ilvl="6">
      <w:start w:val="1"/>
      <w:numFmt w:val="decimal"/>
      <w:lvlText w:val="%7."/>
      <w:lvlJc w:val="left"/>
      <w:pPr>
        <w:tabs>
          <w:tab w:val="num" w:pos="0"/>
        </w:tabs>
        <w:ind w:left="4822" w:hanging="360"/>
      </w:pPr>
    </w:lvl>
    <w:lvl w:ilvl="7">
      <w:start w:val="1"/>
      <w:numFmt w:val="lowerLetter"/>
      <w:lvlText w:val="%8."/>
      <w:lvlJc w:val="left"/>
      <w:pPr>
        <w:tabs>
          <w:tab w:val="num" w:pos="0"/>
        </w:tabs>
        <w:ind w:left="5542" w:hanging="360"/>
      </w:pPr>
    </w:lvl>
    <w:lvl w:ilvl="8">
      <w:start w:val="1"/>
      <w:numFmt w:val="lowerRoman"/>
      <w:lvlText w:val="%9."/>
      <w:lvlJc w:val="right"/>
      <w:pPr>
        <w:tabs>
          <w:tab w:val="num" w:pos="0"/>
        </w:tabs>
        <w:ind w:left="6262" w:hanging="180"/>
      </w:pPr>
    </w:lvl>
  </w:abstractNum>
  <w:abstractNum w:abstractNumId="1" w15:restartNumberingAfterBreak="0">
    <w:nsid w:val="76DC2F82"/>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18410198">
    <w:abstractNumId w:val="0"/>
  </w:num>
  <w:num w:numId="2" w16cid:durableId="1750888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08"/>
  <w:autoHyphenation/>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2177"/>
    <w:rsid w:val="004445F3"/>
    <w:rsid w:val="00752177"/>
    <w:rsid w:val="00E63A02"/>
  </w:rsids>
  <m:mathPr>
    <m:mathFont m:val="Cambria Math"/>
    <m:brkBin m:val="before"/>
    <m:brkBinSub m:val="--"/>
    <m:smallFrac m:val="0"/>
    <m:dispDef/>
    <m:lMargin m:val="0"/>
    <m:rMargin m:val="0"/>
    <m:defJc m:val="centerGroup"/>
    <m:wrapIndent m:val="1440"/>
    <m:intLim m:val="subSup"/>
    <m:naryLim m:val="undOvr"/>
  </m:mathPr>
  <w:themeFontLang w:val="de-DE" w:eastAsia="" w:bidi="ar-SA"/>
  <w:clrSchemeMapping w:bg1="light1" w:t1="dark1" w:bg2="light2" w:t2="dark2" w:accent1="accent1" w:accent2="accent2" w:accent3="accent3" w:accent4="accent4" w:accent5="accent5" w:accent6="accent6" w:hyperlink="hyperlink" w:followedHyperlink="followedHyperlink"/>
  <w:decimalSymbol w:val=","/>
  <w:listSeparator w:val=";"/>
  <w14:docId w14:val="48D919B8"/>
  <w15:docId w15:val="{13562861-E07B-7A43-B5B4-C80FAC75E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50D11"/>
    <w:pPr>
      <w:spacing w:after="120"/>
    </w:pPr>
    <w:rPr>
      <w:sz w:val="21"/>
    </w:rPr>
  </w:style>
  <w:style w:type="paragraph" w:styleId="berschrift1">
    <w:name w:val="heading 1"/>
    <w:basedOn w:val="Standard"/>
    <w:next w:val="Standard"/>
    <w:uiPriority w:val="9"/>
    <w:qFormat/>
    <w:rsid w:val="00C50D11"/>
    <w:pPr>
      <w:keepNext/>
      <w:keepLines/>
      <w:spacing w:before="360" w:after="0"/>
      <w:outlineLvl w:val="0"/>
    </w:pPr>
    <w:rPr>
      <w:rFonts w:asciiTheme="majorHAnsi" w:eastAsiaTheme="majorEastAsia" w:hAnsiTheme="majorHAnsi" w:cstheme="majorBidi"/>
      <w:bCs/>
      <w:color w:val="B83D68" w:themeColor="accent1"/>
      <w:spacing w:val="20"/>
      <w:sz w:val="32"/>
      <w:szCs w:val="28"/>
    </w:rPr>
  </w:style>
  <w:style w:type="paragraph" w:styleId="berschrift2">
    <w:name w:val="heading 2"/>
    <w:basedOn w:val="Standard"/>
    <w:next w:val="Standard"/>
    <w:uiPriority w:val="9"/>
    <w:unhideWhenUsed/>
    <w:qFormat/>
    <w:rsid w:val="00C50D11"/>
    <w:pPr>
      <w:keepNext/>
      <w:keepLines/>
      <w:spacing w:before="120" w:after="0"/>
      <w:outlineLvl w:val="1"/>
    </w:pPr>
    <w:rPr>
      <w:rFonts w:eastAsiaTheme="majorEastAsia" w:cstheme="majorBidi"/>
      <w:b/>
      <w:bCs/>
      <w:color w:val="B83D68" w:themeColor="accent1"/>
      <w:sz w:val="28"/>
      <w:szCs w:val="26"/>
    </w:rPr>
  </w:style>
  <w:style w:type="paragraph" w:styleId="berschrift3">
    <w:name w:val="heading 3"/>
    <w:basedOn w:val="Standard"/>
    <w:next w:val="Standard"/>
    <w:uiPriority w:val="9"/>
    <w:semiHidden/>
    <w:unhideWhenUsed/>
    <w:qFormat/>
    <w:rsid w:val="00C50D11"/>
    <w:pPr>
      <w:keepNext/>
      <w:keepLines/>
      <w:spacing w:before="20" w:after="0"/>
      <w:outlineLvl w:val="2"/>
    </w:pPr>
    <w:rPr>
      <w:rFonts w:asciiTheme="majorHAnsi" w:eastAsiaTheme="majorEastAsia" w:hAnsiTheme="majorHAnsi" w:cstheme="majorBidi"/>
      <w:bCs/>
      <w:color w:val="B13F9A" w:themeColor="text2"/>
      <w:spacing w:val="14"/>
      <w:sz w:val="24"/>
    </w:rPr>
  </w:style>
  <w:style w:type="paragraph" w:styleId="berschrift4">
    <w:name w:val="heading 4"/>
    <w:basedOn w:val="Standard"/>
    <w:next w:val="Standard"/>
    <w:uiPriority w:val="9"/>
    <w:semiHidden/>
    <w:unhideWhenUsed/>
    <w:qFormat/>
    <w:rsid w:val="00C50D11"/>
    <w:pPr>
      <w:keepNext/>
      <w:keepLines/>
      <w:spacing w:before="200" w:after="0"/>
      <w:outlineLvl w:val="3"/>
    </w:pPr>
    <w:rPr>
      <w:rFonts w:eastAsiaTheme="majorEastAsia" w:cstheme="majorBidi"/>
      <w:b/>
      <w:bCs/>
      <w:i/>
      <w:iCs/>
      <w:color w:val="000000"/>
      <w:sz w:val="24"/>
    </w:rPr>
  </w:style>
  <w:style w:type="paragraph" w:styleId="berschrift5">
    <w:name w:val="heading 5"/>
    <w:basedOn w:val="Standard"/>
    <w:next w:val="Standard"/>
    <w:uiPriority w:val="9"/>
    <w:semiHidden/>
    <w:unhideWhenUsed/>
    <w:qFormat/>
    <w:rsid w:val="00C50D11"/>
    <w:pPr>
      <w:keepNext/>
      <w:keepLines/>
      <w:spacing w:before="200" w:after="0"/>
      <w:outlineLvl w:val="4"/>
    </w:pPr>
    <w:rPr>
      <w:rFonts w:asciiTheme="majorHAnsi" w:eastAsiaTheme="majorEastAsia" w:hAnsiTheme="majorHAnsi" w:cstheme="majorBidi"/>
      <w:color w:val="000000"/>
      <w:sz w:val="22"/>
    </w:rPr>
  </w:style>
  <w:style w:type="paragraph" w:styleId="berschrift6">
    <w:name w:val="heading 6"/>
    <w:basedOn w:val="Standard"/>
    <w:next w:val="Standard"/>
    <w:uiPriority w:val="9"/>
    <w:semiHidden/>
    <w:unhideWhenUsed/>
    <w:qFormat/>
    <w:rsid w:val="00C50D11"/>
    <w:pPr>
      <w:keepNext/>
      <w:keepLines/>
      <w:spacing w:before="200" w:after="0"/>
      <w:outlineLvl w:val="5"/>
    </w:pPr>
    <w:rPr>
      <w:rFonts w:asciiTheme="majorHAnsi" w:eastAsiaTheme="majorEastAsia" w:hAnsiTheme="majorHAnsi" w:cstheme="majorBidi"/>
      <w:iCs/>
      <w:color w:val="B83D68" w:themeColor="accent1"/>
      <w:sz w:val="22"/>
    </w:rPr>
  </w:style>
  <w:style w:type="paragraph" w:styleId="berschrift7">
    <w:name w:val="heading 7"/>
    <w:basedOn w:val="Standard"/>
    <w:next w:val="Standard"/>
    <w:uiPriority w:val="9"/>
    <w:semiHidden/>
    <w:unhideWhenUsed/>
    <w:qFormat/>
    <w:rsid w:val="00C50D11"/>
    <w:pPr>
      <w:keepNext/>
      <w:keepLines/>
      <w:spacing w:before="200" w:after="0"/>
      <w:outlineLvl w:val="6"/>
    </w:pPr>
    <w:rPr>
      <w:rFonts w:asciiTheme="majorHAnsi" w:eastAsiaTheme="majorEastAsia" w:hAnsiTheme="majorHAnsi" w:cstheme="majorBidi"/>
      <w:i/>
      <w:iCs/>
      <w:color w:val="000000"/>
      <w:sz w:val="22"/>
    </w:rPr>
  </w:style>
  <w:style w:type="paragraph" w:styleId="berschrift8">
    <w:name w:val="heading 8"/>
    <w:basedOn w:val="Standard"/>
    <w:next w:val="Standard"/>
    <w:uiPriority w:val="9"/>
    <w:semiHidden/>
    <w:unhideWhenUsed/>
    <w:qFormat/>
    <w:rsid w:val="00C50D11"/>
    <w:pPr>
      <w:keepNext/>
      <w:keepLines/>
      <w:spacing w:before="200" w:after="0"/>
      <w:outlineLvl w:val="7"/>
    </w:pPr>
    <w:rPr>
      <w:rFonts w:asciiTheme="majorHAnsi" w:eastAsiaTheme="majorEastAsia" w:hAnsiTheme="majorHAnsi" w:cstheme="majorBidi"/>
      <w:color w:val="000000"/>
      <w:sz w:val="20"/>
      <w:szCs w:val="20"/>
    </w:rPr>
  </w:style>
  <w:style w:type="paragraph" w:styleId="berschrift9">
    <w:name w:val="heading 9"/>
    <w:basedOn w:val="Standard"/>
    <w:next w:val="Standard"/>
    <w:uiPriority w:val="9"/>
    <w:semiHidden/>
    <w:unhideWhenUsed/>
    <w:qFormat/>
    <w:rsid w:val="00C50D11"/>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uiPriority w:val="9"/>
    <w:qFormat/>
    <w:rsid w:val="00C50D11"/>
    <w:rPr>
      <w:rFonts w:asciiTheme="majorHAnsi" w:eastAsiaTheme="majorEastAsia" w:hAnsiTheme="majorHAnsi" w:cstheme="majorBidi"/>
      <w:bCs/>
      <w:color w:val="B83D68" w:themeColor="accent1"/>
      <w:spacing w:val="20"/>
      <w:sz w:val="32"/>
      <w:szCs w:val="28"/>
    </w:rPr>
  </w:style>
  <w:style w:type="character" w:customStyle="1" w:styleId="berschrift2Zchn">
    <w:name w:val="Überschrift 2 Zchn"/>
    <w:basedOn w:val="Absatz-Standardschriftart"/>
    <w:uiPriority w:val="9"/>
    <w:qFormat/>
    <w:rsid w:val="00C50D11"/>
    <w:rPr>
      <w:rFonts w:eastAsiaTheme="majorEastAsia" w:cstheme="majorBidi"/>
      <w:b/>
      <w:bCs/>
      <w:color w:val="B83D68" w:themeColor="accent1"/>
      <w:sz w:val="28"/>
      <w:szCs w:val="26"/>
    </w:rPr>
  </w:style>
  <w:style w:type="character" w:customStyle="1" w:styleId="berschrift3Zchn">
    <w:name w:val="Überschrift 3 Zchn"/>
    <w:basedOn w:val="Absatz-Standardschriftart"/>
    <w:uiPriority w:val="9"/>
    <w:semiHidden/>
    <w:qFormat/>
    <w:rsid w:val="00C50D11"/>
    <w:rPr>
      <w:rFonts w:asciiTheme="majorHAnsi" w:eastAsiaTheme="majorEastAsia" w:hAnsiTheme="majorHAnsi" w:cstheme="majorBidi"/>
      <w:bCs/>
      <w:color w:val="B13F9A" w:themeColor="text2"/>
      <w:spacing w:val="14"/>
      <w:sz w:val="24"/>
    </w:rPr>
  </w:style>
  <w:style w:type="character" w:customStyle="1" w:styleId="berschrift4Zchn">
    <w:name w:val="Überschrift 4 Zchn"/>
    <w:basedOn w:val="Absatz-Standardschriftart"/>
    <w:uiPriority w:val="9"/>
    <w:semiHidden/>
    <w:qFormat/>
    <w:rsid w:val="00C50D11"/>
    <w:rPr>
      <w:rFonts w:eastAsiaTheme="majorEastAsia" w:cstheme="majorBidi"/>
      <w:b/>
      <w:bCs/>
      <w:i/>
      <w:iCs/>
      <w:color w:val="000000"/>
      <w:sz w:val="24"/>
    </w:rPr>
  </w:style>
  <w:style w:type="character" w:customStyle="1" w:styleId="berschrift5Zchn">
    <w:name w:val="Überschrift 5 Zchn"/>
    <w:basedOn w:val="Absatz-Standardschriftart"/>
    <w:uiPriority w:val="9"/>
    <w:semiHidden/>
    <w:qFormat/>
    <w:rsid w:val="00C50D11"/>
    <w:rPr>
      <w:rFonts w:asciiTheme="majorHAnsi" w:eastAsiaTheme="majorEastAsia" w:hAnsiTheme="majorHAnsi" w:cstheme="majorBidi"/>
      <w:color w:val="000000"/>
    </w:rPr>
  </w:style>
  <w:style w:type="character" w:customStyle="1" w:styleId="berschrift6Zchn">
    <w:name w:val="Überschrift 6 Zchn"/>
    <w:basedOn w:val="Absatz-Standardschriftart"/>
    <w:uiPriority w:val="9"/>
    <w:semiHidden/>
    <w:qFormat/>
    <w:rsid w:val="00C50D11"/>
    <w:rPr>
      <w:rFonts w:asciiTheme="majorHAnsi" w:eastAsiaTheme="majorEastAsia" w:hAnsiTheme="majorHAnsi" w:cstheme="majorBidi"/>
      <w:iCs/>
      <w:color w:val="B83D68" w:themeColor="accent1"/>
    </w:rPr>
  </w:style>
  <w:style w:type="character" w:customStyle="1" w:styleId="berschrift7Zchn">
    <w:name w:val="Überschrift 7 Zchn"/>
    <w:basedOn w:val="Absatz-Standardschriftart"/>
    <w:uiPriority w:val="9"/>
    <w:semiHidden/>
    <w:qFormat/>
    <w:rsid w:val="00C50D11"/>
    <w:rPr>
      <w:rFonts w:asciiTheme="majorHAnsi" w:eastAsiaTheme="majorEastAsia" w:hAnsiTheme="majorHAnsi" w:cstheme="majorBidi"/>
      <w:i/>
      <w:iCs/>
      <w:color w:val="000000"/>
    </w:rPr>
  </w:style>
  <w:style w:type="character" w:customStyle="1" w:styleId="berschrift8Zchn">
    <w:name w:val="Überschrift 8 Zchn"/>
    <w:basedOn w:val="Absatz-Standardschriftart"/>
    <w:uiPriority w:val="9"/>
    <w:semiHidden/>
    <w:qFormat/>
    <w:rsid w:val="00C50D11"/>
    <w:rPr>
      <w:rFonts w:asciiTheme="majorHAnsi" w:eastAsiaTheme="majorEastAsia" w:hAnsiTheme="majorHAnsi" w:cstheme="majorBidi"/>
      <w:color w:val="000000"/>
      <w:sz w:val="20"/>
      <w:szCs w:val="20"/>
    </w:rPr>
  </w:style>
  <w:style w:type="character" w:customStyle="1" w:styleId="berschrift9Zchn">
    <w:name w:val="Überschrift 9 Zchn"/>
    <w:basedOn w:val="Absatz-Standardschriftart"/>
    <w:uiPriority w:val="9"/>
    <w:semiHidden/>
    <w:qFormat/>
    <w:rsid w:val="00C50D11"/>
    <w:rPr>
      <w:rFonts w:asciiTheme="majorHAnsi" w:eastAsiaTheme="majorEastAsia" w:hAnsiTheme="majorHAnsi" w:cstheme="majorBidi"/>
      <w:i/>
      <w:iCs/>
      <w:color w:val="000000"/>
      <w:sz w:val="20"/>
      <w:szCs w:val="20"/>
    </w:rPr>
  </w:style>
  <w:style w:type="character" w:customStyle="1" w:styleId="TitelZchn">
    <w:name w:val="Titel Zchn"/>
    <w:basedOn w:val="Absatz-Standardschriftart"/>
    <w:link w:val="Titel"/>
    <w:uiPriority w:val="10"/>
    <w:qFormat/>
    <w:rsid w:val="00C50D11"/>
    <w:rPr>
      <w:rFonts w:asciiTheme="majorHAnsi" w:eastAsiaTheme="majorEastAsia" w:hAnsiTheme="majorHAnsi" w:cstheme="majorBidi"/>
      <w:color w:val="B13F9A" w:themeColor="text2"/>
      <w:spacing w:val="30"/>
      <w:kern w:val="2"/>
      <w:sz w:val="96"/>
      <w:szCs w:val="52"/>
    </w:rPr>
  </w:style>
  <w:style w:type="character" w:customStyle="1" w:styleId="UntertitelZchn">
    <w:name w:val="Untertitel Zchn"/>
    <w:basedOn w:val="Absatz-Standardschriftart"/>
    <w:link w:val="Untertitel"/>
    <w:uiPriority w:val="11"/>
    <w:qFormat/>
    <w:rsid w:val="00C50D11"/>
    <w:rPr>
      <w:rFonts w:eastAsiaTheme="majorEastAsia" w:cstheme="majorBidi"/>
      <w:iCs/>
      <w:color w:val="B13F9A" w:themeColor="text2"/>
      <w:sz w:val="40"/>
      <w:szCs w:val="24"/>
      <w:lang w:bidi="hi-IN"/>
    </w:rPr>
  </w:style>
  <w:style w:type="character" w:styleId="Fett">
    <w:name w:val="Strong"/>
    <w:basedOn w:val="Absatz-Standardschriftart"/>
    <w:uiPriority w:val="22"/>
    <w:qFormat/>
    <w:rsid w:val="00C50D11"/>
    <w:rPr>
      <w:b w:val="0"/>
      <w:bCs/>
      <w:i/>
      <w:color w:val="B13F9A" w:themeColor="text2"/>
    </w:rPr>
  </w:style>
  <w:style w:type="character" w:customStyle="1" w:styleId="Betont">
    <w:name w:val="Betont"/>
    <w:basedOn w:val="Absatz-Standardschriftart"/>
    <w:uiPriority w:val="20"/>
    <w:qFormat/>
    <w:rsid w:val="00C50D11"/>
    <w:rPr>
      <w:b/>
      <w:i/>
      <w:iCs/>
    </w:rPr>
  </w:style>
  <w:style w:type="character" w:customStyle="1" w:styleId="KeinLeerraumZchn">
    <w:name w:val="Kein Leerraum Zchn"/>
    <w:basedOn w:val="Absatz-Standardschriftart"/>
    <w:link w:val="KeinLeerraum"/>
    <w:uiPriority w:val="1"/>
    <w:qFormat/>
    <w:rsid w:val="00C50D11"/>
  </w:style>
  <w:style w:type="character" w:customStyle="1" w:styleId="ZitatZchn">
    <w:name w:val="Zitat Zchn"/>
    <w:basedOn w:val="Absatz-Standardschriftart"/>
    <w:link w:val="Zitat"/>
    <w:uiPriority w:val="29"/>
    <w:qFormat/>
    <w:rsid w:val="00C50D11"/>
    <w:rPr>
      <w:rFonts w:eastAsiaTheme="minorEastAsia"/>
      <w:b/>
      <w:i/>
      <w:iCs/>
      <w:color w:val="B83D68" w:themeColor="accent1"/>
      <w:sz w:val="26"/>
      <w:lang w:bidi="hi-IN"/>
    </w:rPr>
  </w:style>
  <w:style w:type="character" w:customStyle="1" w:styleId="IntensivesZitatZchn">
    <w:name w:val="Intensives Zitat Zchn"/>
    <w:basedOn w:val="Absatz-Standardschriftart"/>
    <w:link w:val="IntensivesZitat"/>
    <w:uiPriority w:val="30"/>
    <w:qFormat/>
    <w:rsid w:val="00C50D11"/>
    <w:rPr>
      <w:rFonts w:asciiTheme="majorHAnsi" w:eastAsiaTheme="minorEastAsia" w:hAnsiTheme="majorHAnsi"/>
      <w:bCs/>
      <w:iCs/>
      <w:color w:val="FFFFFF" w:themeColor="background1"/>
      <w:sz w:val="28"/>
      <w:shd w:val="clear" w:color="auto" w:fill="B83D68"/>
      <w:lang w:bidi="hi-IN"/>
    </w:rPr>
  </w:style>
  <w:style w:type="character" w:styleId="SchwacheHervorhebung">
    <w:name w:val="Subtle Emphasis"/>
    <w:basedOn w:val="Absatz-Standardschriftart"/>
    <w:uiPriority w:val="19"/>
    <w:qFormat/>
    <w:rsid w:val="00C50D11"/>
    <w:rPr>
      <w:i/>
      <w:iCs/>
      <w:color w:val="000000"/>
    </w:rPr>
  </w:style>
  <w:style w:type="character" w:styleId="IntensiveHervorhebung">
    <w:name w:val="Intense Emphasis"/>
    <w:basedOn w:val="Absatz-Standardschriftart"/>
    <w:uiPriority w:val="21"/>
    <w:qFormat/>
    <w:rsid w:val="00C50D11"/>
    <w:rPr>
      <w:b/>
      <w:bCs/>
      <w:i/>
      <w:iCs/>
      <w:color w:val="B83D68" w:themeColor="accent1"/>
    </w:rPr>
  </w:style>
  <w:style w:type="character" w:styleId="SchwacherVerweis">
    <w:name w:val="Subtle Reference"/>
    <w:basedOn w:val="Absatz-Standardschriftart"/>
    <w:uiPriority w:val="31"/>
    <w:qFormat/>
    <w:rsid w:val="00C50D11"/>
    <w:rPr>
      <w:smallCaps/>
      <w:color w:val="000000"/>
      <w:u w:val="single"/>
    </w:rPr>
  </w:style>
  <w:style w:type="character" w:styleId="IntensiverVerweis">
    <w:name w:val="Intense Reference"/>
    <w:basedOn w:val="Absatz-Standardschriftart"/>
    <w:uiPriority w:val="32"/>
    <w:qFormat/>
    <w:rsid w:val="00C50D11"/>
    <w:rPr>
      <w:b w:val="0"/>
      <w:bCs/>
      <w:smallCaps/>
      <w:color w:val="B83D68" w:themeColor="accent1"/>
      <w:spacing w:val="5"/>
      <w:u w:val="single"/>
    </w:rPr>
  </w:style>
  <w:style w:type="character" w:styleId="Buchtitel">
    <w:name w:val="Book Title"/>
    <w:basedOn w:val="Absatz-Standardschriftart"/>
    <w:uiPriority w:val="33"/>
    <w:qFormat/>
    <w:rsid w:val="00C50D11"/>
    <w:rPr>
      <w:b/>
      <w:bCs/>
      <w:caps/>
      <w:color w:val="B13F9A" w:themeColor="text2"/>
      <w:spacing w:val="10"/>
    </w:rPr>
  </w:style>
  <w:style w:type="character" w:customStyle="1" w:styleId="SprechblasentextZchn">
    <w:name w:val="Sprechblasentext Zchn"/>
    <w:basedOn w:val="Absatz-Standardschriftart"/>
    <w:link w:val="Sprechblasentext"/>
    <w:uiPriority w:val="99"/>
    <w:semiHidden/>
    <w:qFormat/>
    <w:rsid w:val="003714F4"/>
    <w:rPr>
      <w:rFonts w:ascii="Tahoma" w:hAnsi="Tahoma" w:cs="Tahoma"/>
      <w:sz w:val="16"/>
      <w:szCs w:val="16"/>
    </w:rPr>
  </w:style>
  <w:style w:type="paragraph" w:customStyle="1" w:styleId="berschrift">
    <w:name w:val="Überschrift"/>
    <w:basedOn w:val="Standard"/>
    <w:next w:val="Textkrper"/>
    <w:qFormat/>
    <w:pPr>
      <w:keepNext/>
      <w:spacing w:before="240"/>
    </w:pPr>
    <w:rPr>
      <w:rFonts w:ascii="Liberation Sans" w:eastAsia="Microsoft YaHei" w:hAnsi="Liberation Sans" w:cs="Arial Unicode MS"/>
      <w:sz w:val="28"/>
      <w:szCs w:val="28"/>
    </w:rPr>
  </w:style>
  <w:style w:type="paragraph" w:styleId="Textkrper">
    <w:name w:val="Body Text"/>
    <w:basedOn w:val="Standard"/>
    <w:pPr>
      <w:spacing w:after="140" w:line="276" w:lineRule="auto"/>
    </w:pPr>
  </w:style>
  <w:style w:type="paragraph" w:styleId="Liste">
    <w:name w:val="List"/>
    <w:basedOn w:val="Textkrper"/>
    <w:rPr>
      <w:rFonts w:cs="Arial Unicode MS"/>
    </w:rPr>
  </w:style>
  <w:style w:type="paragraph" w:styleId="Beschriftung">
    <w:name w:val="caption"/>
    <w:basedOn w:val="Standard"/>
    <w:next w:val="Standard"/>
    <w:uiPriority w:val="35"/>
    <w:semiHidden/>
    <w:unhideWhenUsed/>
    <w:qFormat/>
    <w:rsid w:val="00C50D11"/>
    <w:rPr>
      <w:rFonts w:asciiTheme="majorHAnsi" w:eastAsiaTheme="minorEastAsia" w:hAnsiTheme="majorHAnsi"/>
      <w:bCs/>
      <w:smallCaps/>
      <w:color w:val="B13F9A" w:themeColor="text2"/>
      <w:spacing w:val="6"/>
      <w:sz w:val="22"/>
      <w:szCs w:val="18"/>
      <w:lang w:bidi="hi-IN"/>
    </w:rPr>
  </w:style>
  <w:style w:type="paragraph" w:customStyle="1" w:styleId="Verzeichnis">
    <w:name w:val="Verzeichnis"/>
    <w:basedOn w:val="Standard"/>
    <w:qFormat/>
    <w:pPr>
      <w:suppressLineNumbers/>
    </w:pPr>
    <w:rPr>
      <w:rFonts w:cs="Arial Unicode MS"/>
    </w:rPr>
  </w:style>
  <w:style w:type="paragraph" w:styleId="Titel">
    <w:name w:val="Title"/>
    <w:basedOn w:val="Standard"/>
    <w:next w:val="Standard"/>
    <w:link w:val="TitelZchn"/>
    <w:uiPriority w:val="10"/>
    <w:qFormat/>
    <w:rsid w:val="00C50D11"/>
    <w:pPr>
      <w:contextualSpacing/>
    </w:pPr>
    <w:rPr>
      <w:rFonts w:asciiTheme="majorHAnsi" w:eastAsiaTheme="majorEastAsia" w:hAnsiTheme="majorHAnsi" w:cstheme="majorBidi"/>
      <w:color w:val="B13F9A" w:themeColor="text2"/>
      <w:spacing w:val="30"/>
      <w:kern w:val="2"/>
      <w:sz w:val="96"/>
      <w:szCs w:val="52"/>
    </w:rPr>
  </w:style>
  <w:style w:type="paragraph" w:styleId="Untertitel">
    <w:name w:val="Subtitle"/>
    <w:basedOn w:val="Standard"/>
    <w:next w:val="Standard"/>
    <w:link w:val="UntertitelZchn"/>
    <w:uiPriority w:val="11"/>
    <w:qFormat/>
    <w:rsid w:val="00C50D11"/>
    <w:rPr>
      <w:rFonts w:eastAsiaTheme="majorEastAsia" w:cstheme="majorBidi"/>
      <w:iCs/>
      <w:color w:val="B13F9A" w:themeColor="text2"/>
      <w:sz w:val="40"/>
      <w:szCs w:val="24"/>
      <w:lang w:bidi="hi-IN"/>
    </w:rPr>
  </w:style>
  <w:style w:type="paragraph" w:styleId="KeinLeerraum">
    <w:name w:val="No Spacing"/>
    <w:link w:val="KeinLeerraumZchn"/>
    <w:uiPriority w:val="1"/>
    <w:qFormat/>
    <w:rsid w:val="00C50D11"/>
  </w:style>
  <w:style w:type="paragraph" w:styleId="Listenabsatz">
    <w:name w:val="List Paragraph"/>
    <w:basedOn w:val="Standard"/>
    <w:uiPriority w:val="34"/>
    <w:qFormat/>
    <w:rsid w:val="00C50D11"/>
    <w:pPr>
      <w:ind w:left="720" w:hanging="288"/>
      <w:contextualSpacing/>
    </w:pPr>
    <w:rPr>
      <w:color w:val="B13F9A" w:themeColor="text2"/>
    </w:rPr>
  </w:style>
  <w:style w:type="paragraph" w:styleId="Zitat">
    <w:name w:val="Quote"/>
    <w:basedOn w:val="Standard"/>
    <w:next w:val="Standard"/>
    <w:link w:val="ZitatZchn"/>
    <w:uiPriority w:val="29"/>
    <w:qFormat/>
    <w:rsid w:val="00C50D11"/>
    <w:pPr>
      <w:spacing w:after="0" w:line="360" w:lineRule="auto"/>
      <w:jc w:val="center"/>
    </w:pPr>
    <w:rPr>
      <w:rFonts w:eastAsiaTheme="minorEastAsia"/>
      <w:b/>
      <w:i/>
      <w:iCs/>
      <w:color w:val="B83D68" w:themeColor="accent1"/>
      <w:sz w:val="26"/>
      <w:lang w:bidi="hi-IN"/>
    </w:rPr>
  </w:style>
  <w:style w:type="paragraph" w:styleId="IntensivesZitat">
    <w:name w:val="Intense Quote"/>
    <w:basedOn w:val="Standard"/>
    <w:next w:val="Standard"/>
    <w:link w:val="IntensivesZitatZchn"/>
    <w:uiPriority w:val="30"/>
    <w:qFormat/>
    <w:rsid w:val="00C50D11"/>
    <w:pPr>
      <w:pBdr>
        <w:top w:val="single" w:sz="36" w:space="8" w:color="B83D68"/>
        <w:left w:val="single" w:sz="36" w:space="8" w:color="B83D68"/>
        <w:bottom w:val="single" w:sz="36" w:space="8" w:color="B83D68"/>
        <w:right w:val="single" w:sz="36" w:space="8" w:color="B83D68"/>
      </w:pBdr>
      <w:shd w:val="clear" w:color="auto" w:fill="B83D68"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paragraph" w:styleId="Inhaltsverzeichnisberschrift">
    <w:name w:val="TOC Heading"/>
    <w:basedOn w:val="berschrift1"/>
    <w:next w:val="Standard"/>
    <w:uiPriority w:val="39"/>
    <w:semiHidden/>
    <w:unhideWhenUsed/>
    <w:qFormat/>
    <w:rsid w:val="00C50D11"/>
    <w:pPr>
      <w:spacing w:before="480" w:line="264" w:lineRule="auto"/>
    </w:pPr>
    <w:rPr>
      <w:b/>
    </w:rPr>
  </w:style>
  <w:style w:type="paragraph" w:styleId="Sprechblasentext">
    <w:name w:val="Balloon Text"/>
    <w:basedOn w:val="Standard"/>
    <w:link w:val="SprechblasentextZchn"/>
    <w:uiPriority w:val="99"/>
    <w:semiHidden/>
    <w:unhideWhenUsed/>
    <w:qFormat/>
    <w:rsid w:val="003714F4"/>
    <w:pPr>
      <w:spacing w:after="0"/>
    </w:pPr>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images.google.de/imgres?imgurl=http://www.cevi-buwo.ch/tl_files/shop/weltbundabzeichenCVJM01.png&amp;imgrefurl=http://www.cevi-buwo.ch/cevi-jungschar/cevi-laedeli.html&amp;h=337&amp;w=300&amp;tbnid=IohH0OTrtUI18M:&amp;docid=8XAxW-osuGaTYM&amp;ei=28DeVoa8HMuk6ASG-6HACQ&amp;tbm=isch&amp;iact=rc&amp;uact=3&amp;dur=10242&amp;page=1&amp;start=0&amp;ndsp=35&amp;ved=0ahUKEwjGlZOSh7HLAhVLEpoKHYZ9CJgQrQMIaTA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www.cvjm-stieghorst.de/logos/eichenkreuz.jp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Larissa">
  <a:themeElements>
    <a:clrScheme name="Lysithea">
      <a:dk1>
        <a:sysClr val="windowText" lastClr="000000"/>
      </a:dk1>
      <a:lt1>
        <a:sysClr val="window" lastClr="FFFFFF"/>
      </a:lt1>
      <a:dk2>
        <a:srgbClr val="B13F9A"/>
      </a:dk2>
      <a:lt2>
        <a:srgbClr val="F4E7ED"/>
      </a:lt2>
      <a:accent1>
        <a:srgbClr val="B83D68"/>
      </a:accent1>
      <a:accent2>
        <a:srgbClr val="AC66BB"/>
      </a:accent2>
      <a:accent3>
        <a:srgbClr val="DE6C36"/>
      </a:accent3>
      <a:accent4>
        <a:srgbClr val="F9B639"/>
      </a:accent4>
      <a:accent5>
        <a:srgbClr val="CF6DA4"/>
      </a:accent5>
      <a:accent6>
        <a:srgbClr val="FA8D3D"/>
      </a:accent6>
      <a:hlink>
        <a:srgbClr val="FFDE66"/>
      </a:hlink>
      <a:folHlink>
        <a:srgbClr val="D490C5"/>
      </a:folHlink>
    </a:clrScheme>
    <a:fontScheme name="Cronus">
      <a:majorFont>
        <a:latin typeface="Georgia"/>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eorgia"/>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791</Words>
  <Characters>4988</Characters>
  <Application>Microsoft Office Word</Application>
  <DocSecurity>0</DocSecurity>
  <Lines>41</Lines>
  <Paragraphs>11</Paragraphs>
  <ScaleCrop>false</ScaleCrop>
  <Company>MBV</Company>
  <LinksUpToDate>false</LinksUpToDate>
  <CharactersWithSpaces>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Engel, Silvia</dc:creator>
  <dc:description/>
  <cp:lastModifiedBy>Fabio Kopf</cp:lastModifiedBy>
  <cp:revision>2</cp:revision>
  <cp:lastPrinted>2016-03-15T09:00:00Z</cp:lastPrinted>
  <dcterms:created xsi:type="dcterms:W3CDTF">2025-05-09T14:14:00Z</dcterms:created>
  <dcterms:modified xsi:type="dcterms:W3CDTF">2025-05-09T14:14:00Z</dcterms:modified>
  <dc:language>de-DE</dc:language>
</cp:coreProperties>
</file>