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FA" w:rsidRPr="001D23AF" w:rsidRDefault="00F732FA" w:rsidP="00B238CF">
      <w:pPr>
        <w:jc w:val="center"/>
        <w:rPr>
          <w:b/>
          <w:u w:val="none"/>
        </w:rPr>
      </w:pPr>
      <w:r>
        <w:rPr>
          <w:b/>
          <w:u w:val="none"/>
        </w:rPr>
        <w:t>CS 5197/60</w:t>
      </w:r>
      <w:r w:rsidRPr="001D23AF">
        <w:rPr>
          <w:b/>
          <w:u w:val="none"/>
        </w:rPr>
        <w:t xml:space="preserve">97 Wireless and </w:t>
      </w:r>
      <w:smartTag w:uri="urn:schemas-microsoft-com:office:smarttags" w:element="place">
        <w:r w:rsidRPr="001D23AF">
          <w:rPr>
            <w:b/>
            <w:u w:val="none"/>
          </w:rPr>
          <w:t>Mobile</w:t>
        </w:r>
      </w:smartTag>
      <w:r w:rsidRPr="001D23AF">
        <w:rPr>
          <w:b/>
          <w:u w:val="none"/>
        </w:rPr>
        <w:t xml:space="preserve"> Networking</w:t>
      </w:r>
    </w:p>
    <w:p w:rsidR="00F732FA" w:rsidRDefault="00F732FA" w:rsidP="00C2122B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 w:rsidR="00563C68">
        <w:rPr>
          <w:b/>
          <w:u w:val="none"/>
        </w:rPr>
        <w:t xml:space="preserve"> No. 11</w:t>
      </w:r>
      <w:r>
        <w:rPr>
          <w:b/>
          <w:u w:val="none"/>
        </w:rPr>
        <w:t xml:space="preserve"> dated Wednesday </w:t>
      </w:r>
      <w:r w:rsidR="00FE1D30">
        <w:rPr>
          <w:b/>
          <w:u w:val="none"/>
        </w:rPr>
        <w:t>November 22, 2017</w:t>
      </w:r>
    </w:p>
    <w:p w:rsidR="00E05C23" w:rsidRDefault="00E05C23" w:rsidP="00C2122B">
      <w:pPr>
        <w:jc w:val="center"/>
        <w:rPr>
          <w:b/>
          <w:u w:val="none"/>
        </w:rPr>
      </w:pPr>
    </w:p>
    <w:p w:rsidR="00F732FA" w:rsidRPr="00A65D7E" w:rsidRDefault="00F732FA" w:rsidP="002D36E9">
      <w:pPr>
        <w:rPr>
          <w:u w:val="none"/>
        </w:rPr>
      </w:pPr>
    </w:p>
    <w:p w:rsidR="00F732FA" w:rsidRPr="00A65D7E" w:rsidRDefault="00F732FA" w:rsidP="005D410B">
      <w:pPr>
        <w:rPr>
          <w:u w:val="none"/>
        </w:rPr>
      </w:pPr>
    </w:p>
    <w:p w:rsidR="003D44D6" w:rsidRPr="0074188C" w:rsidRDefault="003D44D6" w:rsidP="003D44D6">
      <w:pPr>
        <w:tabs>
          <w:tab w:val="center" w:pos="4800"/>
          <w:tab w:val="right" w:pos="9500"/>
        </w:tabs>
        <w:rPr>
          <w:noProof/>
          <w:u w:val="none"/>
        </w:rPr>
      </w:pPr>
      <w:r w:rsidRPr="0074188C">
        <w:rPr>
          <w:b/>
          <w:noProof/>
          <w:u w:val="none"/>
        </w:rPr>
        <w:t>P17.2.</w:t>
      </w:r>
      <w:r w:rsidRPr="0074188C">
        <w:rPr>
          <w:b/>
          <w:noProof/>
          <w:u w:val="none"/>
        </w:rPr>
        <w:tab/>
      </w:r>
      <w:r w:rsidRPr="0074188C">
        <w:rPr>
          <w:noProof/>
          <w:u w:val="none"/>
        </w:rPr>
        <w:t xml:space="preserve">What will be the propagation delay between a satellite and an earth-based mobile station if the satellite is located at a distance of 850 km and if its inclination angle is </w:t>
      </w:r>
      <w:r w:rsidRPr="0074188C">
        <w:rPr>
          <w:noProof/>
          <w:position w:val="-6"/>
          <w:u w:val="none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5.6pt" o:ole="">
            <v:imagedata r:id="rId5" o:title=""/>
          </v:shape>
          <o:OLEObject Type="Embed" ProgID="Equation.DSMT4" ShapeID="_x0000_i1025" DrawAspect="Content" ObjectID="_1572931282" r:id="rId6"/>
        </w:object>
      </w:r>
      <w:r w:rsidRPr="0074188C">
        <w:rPr>
          <w:noProof/>
          <w:u w:val="none"/>
        </w:rPr>
        <w:t>?</w:t>
      </w:r>
    </w:p>
    <w:p w:rsidR="003D44D6" w:rsidRPr="0074188C" w:rsidRDefault="003D44D6" w:rsidP="003D44D6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:rsidR="003D44D6" w:rsidRPr="0074188C" w:rsidRDefault="003D44D6" w:rsidP="003D44D6">
      <w:pPr>
        <w:tabs>
          <w:tab w:val="center" w:pos="4800"/>
          <w:tab w:val="right" w:pos="9500"/>
        </w:tabs>
        <w:rPr>
          <w:noProof/>
          <w:u w:val="none"/>
        </w:rPr>
      </w:pPr>
      <w:r w:rsidRPr="0074188C">
        <w:rPr>
          <w:b/>
          <w:noProof/>
          <w:u w:val="none"/>
        </w:rPr>
        <w:t>P17.4.</w:t>
      </w:r>
      <w:r w:rsidRPr="0074188C">
        <w:rPr>
          <w:b/>
          <w:noProof/>
          <w:u w:val="none"/>
        </w:rPr>
        <w:tab/>
      </w:r>
      <w:r w:rsidRPr="0074188C">
        <w:rPr>
          <w:noProof/>
          <w:u w:val="none"/>
        </w:rPr>
        <w:t>What should be the velocity of the satellite if it orbits around earth at a distance of 1000 km and weighs 2000 kg?</w:t>
      </w:r>
    </w:p>
    <w:p w:rsidR="003D44D6" w:rsidRPr="0074188C" w:rsidRDefault="003D44D6" w:rsidP="003D44D6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:rsidR="003D44D6" w:rsidRPr="00BE3C3E" w:rsidRDefault="003D44D6" w:rsidP="003D44D6">
      <w:pPr>
        <w:tabs>
          <w:tab w:val="center" w:pos="4800"/>
          <w:tab w:val="right" w:pos="9500"/>
        </w:tabs>
        <w:rPr>
          <w:noProof/>
          <w:u w:val="none"/>
        </w:rPr>
      </w:pPr>
      <w:r w:rsidRPr="0074188C">
        <w:rPr>
          <w:b/>
          <w:noProof/>
          <w:u w:val="none"/>
        </w:rPr>
        <w:t>P17.7.</w:t>
      </w:r>
      <w:r w:rsidRPr="0074188C">
        <w:rPr>
          <w:b/>
          <w:noProof/>
          <w:u w:val="none"/>
        </w:rPr>
        <w:tab/>
      </w:r>
      <w:r w:rsidRPr="0074188C">
        <w:rPr>
          <w:noProof/>
          <w:u w:val="none"/>
        </w:rPr>
        <w:t>What is the information content if two-way diversity is used in a satellite system 10% of time by 50% of the traffic and the rest of the 50% traffic only 5% of time?</w:t>
      </w:r>
    </w:p>
    <w:p w:rsidR="0094702C" w:rsidRDefault="0094702C" w:rsidP="003D44D6">
      <w:pPr>
        <w:tabs>
          <w:tab w:val="center" w:pos="4800"/>
          <w:tab w:val="right" w:pos="9500"/>
        </w:tabs>
        <w:rPr>
          <w:b/>
          <w:u w:val="none"/>
        </w:rPr>
      </w:pPr>
    </w:p>
    <w:p w:rsidR="00DA25D8" w:rsidRPr="0055740F" w:rsidRDefault="00DA25D8" w:rsidP="00DA25D8">
      <w:pPr>
        <w:pStyle w:val="ListParagraph"/>
        <w:tabs>
          <w:tab w:val="center" w:pos="4800"/>
          <w:tab w:val="right" w:pos="9500"/>
        </w:tabs>
        <w:ind w:left="0"/>
        <w:rPr>
          <w:noProof/>
          <w:u w:val="none"/>
        </w:rPr>
      </w:pPr>
      <w:bookmarkStart w:id="0" w:name="_GoBack"/>
      <w:bookmarkEnd w:id="0"/>
    </w:p>
    <w:p w:rsidR="00DA25D8" w:rsidRDefault="00DA25D8" w:rsidP="00DA25D8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:rsidR="00F732FA" w:rsidRPr="00A65D7E" w:rsidRDefault="00F732FA" w:rsidP="004F1B58"/>
    <w:sectPr w:rsidR="00F732FA" w:rsidRPr="00A65D7E" w:rsidSect="00F4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5003"/>
    <w:multiLevelType w:val="hybridMultilevel"/>
    <w:tmpl w:val="AA74A3F8"/>
    <w:lvl w:ilvl="0" w:tplc="94866A72">
      <w:start w:val="1"/>
      <w:numFmt w:val="lowerLetter"/>
      <w:lvlText w:val="(%1)"/>
      <w:lvlJc w:val="left"/>
      <w:pPr>
        <w:tabs>
          <w:tab w:val="num" w:pos="4376"/>
        </w:tabs>
        <w:ind w:left="509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56"/>
        </w:tabs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6"/>
        </w:tabs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6"/>
        </w:tabs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6"/>
        </w:tabs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6"/>
        </w:tabs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6"/>
        </w:tabs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6"/>
        </w:tabs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6"/>
        </w:tabs>
        <w:ind w:left="6896" w:hanging="180"/>
      </w:pPr>
    </w:lvl>
  </w:abstractNum>
  <w:abstractNum w:abstractNumId="1" w15:restartNumberingAfterBreak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517A78A4"/>
    <w:multiLevelType w:val="hybridMultilevel"/>
    <w:tmpl w:val="18640CBE"/>
    <w:lvl w:ilvl="0" w:tplc="94866A72">
      <w:start w:val="1"/>
      <w:numFmt w:val="lowerLetter"/>
      <w:lvlText w:val="(%1)"/>
      <w:lvlJc w:val="left"/>
      <w:pPr>
        <w:tabs>
          <w:tab w:val="num" w:pos="4320"/>
        </w:tabs>
        <w:ind w:left="50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cs="Times New Roman"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DBD6721"/>
    <w:multiLevelType w:val="hybridMultilevel"/>
    <w:tmpl w:val="4E22C3E8"/>
    <w:lvl w:ilvl="0" w:tplc="3AE0F69A">
      <w:start w:val="1"/>
      <w:numFmt w:val="lowerLetter"/>
      <w:lvlText w:val="(%1)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  <w:rPr>
        <w:rFonts w:cs="Times New Roman"/>
      </w:rPr>
    </w:lvl>
  </w:abstractNum>
  <w:abstractNum w:abstractNumId="14" w15:restartNumberingAfterBreak="0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4"/>
  </w:num>
  <w:num w:numId="8">
    <w:abstractNumId w:val="13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4"/>
    <w:rsid w:val="00001D7C"/>
    <w:rsid w:val="00002FC2"/>
    <w:rsid w:val="00003E87"/>
    <w:rsid w:val="0000442D"/>
    <w:rsid w:val="000107D0"/>
    <w:rsid w:val="00010BE5"/>
    <w:rsid w:val="00011515"/>
    <w:rsid w:val="00014B01"/>
    <w:rsid w:val="00020464"/>
    <w:rsid w:val="00021AB8"/>
    <w:rsid w:val="00022573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261B"/>
    <w:rsid w:val="00065BE7"/>
    <w:rsid w:val="0006679B"/>
    <w:rsid w:val="000718BF"/>
    <w:rsid w:val="00071DB9"/>
    <w:rsid w:val="00073AB2"/>
    <w:rsid w:val="00074B85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2149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178E"/>
    <w:rsid w:val="00171CCD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2A8"/>
    <w:rsid w:val="001C2A14"/>
    <w:rsid w:val="001C3D43"/>
    <w:rsid w:val="001C5CF0"/>
    <w:rsid w:val="001D23AF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3C0F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44D6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3DEC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D7551"/>
    <w:rsid w:val="004E1653"/>
    <w:rsid w:val="004E2E59"/>
    <w:rsid w:val="004E3CD6"/>
    <w:rsid w:val="004E46E5"/>
    <w:rsid w:val="004E75E5"/>
    <w:rsid w:val="004F1B4B"/>
    <w:rsid w:val="004F1B58"/>
    <w:rsid w:val="004F1B5D"/>
    <w:rsid w:val="004F35AF"/>
    <w:rsid w:val="004F36AC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3C68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87A96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10B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0AA9"/>
    <w:rsid w:val="006310F4"/>
    <w:rsid w:val="006340C1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5594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4400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228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D1B"/>
    <w:rsid w:val="00942E0A"/>
    <w:rsid w:val="009458CF"/>
    <w:rsid w:val="00946081"/>
    <w:rsid w:val="0094702C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5254"/>
    <w:rsid w:val="00A16647"/>
    <w:rsid w:val="00A16F7B"/>
    <w:rsid w:val="00A22445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576B8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22B"/>
    <w:rsid w:val="00C21C32"/>
    <w:rsid w:val="00C2259D"/>
    <w:rsid w:val="00C240F1"/>
    <w:rsid w:val="00C33916"/>
    <w:rsid w:val="00C40DC2"/>
    <w:rsid w:val="00C414BF"/>
    <w:rsid w:val="00C43A68"/>
    <w:rsid w:val="00C43CCB"/>
    <w:rsid w:val="00C45A89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0DFC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602E"/>
    <w:rsid w:val="00D37F6C"/>
    <w:rsid w:val="00D4049A"/>
    <w:rsid w:val="00D40743"/>
    <w:rsid w:val="00D42E68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0FA4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25D8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BC4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5C23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59EF"/>
    <w:rsid w:val="00E535E1"/>
    <w:rsid w:val="00E53B54"/>
    <w:rsid w:val="00E55D34"/>
    <w:rsid w:val="00E5609D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5075"/>
    <w:rsid w:val="00F46AE2"/>
    <w:rsid w:val="00F4795A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2FA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154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D30"/>
    <w:rsid w:val="00FE1E83"/>
    <w:rsid w:val="00FE21FD"/>
    <w:rsid w:val="00FE2F29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69F18266"/>
  <w15:docId w15:val="{1F53D872-8736-4FC6-899E-14BF356C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6E9"/>
    <w:rPr>
      <w:rFonts w:ascii="Times New Roman" w:hAnsi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D7E"/>
    <w:rPr>
      <w:rFonts w:ascii="Tahoma" w:eastAsia="Times New Roman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rsid w:val="00A65D7E"/>
    <w:pPr>
      <w:spacing w:before="100" w:beforeAutospacing="1" w:after="100" w:afterAutospacing="1"/>
    </w:pPr>
    <w:rPr>
      <w:rFonts w:eastAsia="Times New Roman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5197/6097 Wireless and Mobile Networking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5197/6097 Wireless and Mobile Networking</dc:title>
  <dc:subject/>
  <dc:creator>dpa</dc:creator>
  <cp:keywords/>
  <dc:description/>
  <cp:lastModifiedBy>DPA</cp:lastModifiedBy>
  <cp:revision>3</cp:revision>
  <cp:lastPrinted>2014-09-25T03:02:00Z</cp:lastPrinted>
  <dcterms:created xsi:type="dcterms:W3CDTF">2017-11-16T16:34:00Z</dcterms:created>
  <dcterms:modified xsi:type="dcterms:W3CDTF">2017-11-23T13:35:00Z</dcterms:modified>
</cp:coreProperties>
</file>