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2C66D0" w:rsidRPr="002C66D0"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2C66D0">
        <w:rPr>
          <w:noProof/>
        </w:rPr>
        <w:t>Chapter 1 Introduction</w:t>
      </w:r>
      <w:r w:rsidR="002C66D0">
        <w:rPr>
          <w:noProof/>
        </w:rPr>
        <w:tab/>
      </w:r>
      <w:r w:rsidR="002C66D0">
        <w:rPr>
          <w:noProof/>
        </w:rPr>
        <w:fldChar w:fldCharType="begin"/>
      </w:r>
      <w:r w:rsidR="002C66D0">
        <w:rPr>
          <w:noProof/>
        </w:rPr>
        <w:instrText xml:space="preserve"> PAGEREF _Toc428802542 \h </w:instrText>
      </w:r>
      <w:r w:rsidR="002C66D0">
        <w:rPr>
          <w:noProof/>
        </w:rPr>
      </w:r>
      <w:r w:rsidR="002C66D0">
        <w:rPr>
          <w:noProof/>
        </w:rPr>
        <w:fldChar w:fldCharType="separate"/>
      </w:r>
      <w:r w:rsidR="002C66D0">
        <w:rPr>
          <w:noProof/>
        </w:rPr>
        <w:t>1</w:t>
      </w:r>
      <w:r w:rsidR="002C66D0">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_Toc428802543 \h </w:instrText>
      </w:r>
      <w:r>
        <w:rPr>
          <w:noProof/>
        </w:rPr>
      </w:r>
      <w:r>
        <w:rPr>
          <w:noProof/>
        </w:rPr>
        <w:fldChar w:fldCharType="separate"/>
      </w:r>
      <w:r>
        <w:rPr>
          <w:noProof/>
        </w:rPr>
        <w:t>2</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_Toc428802544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_Toc428802545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_Toc428802546 \h </w:instrText>
      </w:r>
      <w:r>
        <w:rPr>
          <w:noProof/>
        </w:rPr>
      </w:r>
      <w:r>
        <w:rPr>
          <w:noProof/>
        </w:rPr>
        <w:fldChar w:fldCharType="separate"/>
      </w:r>
      <w:r>
        <w:rPr>
          <w:noProof/>
        </w:rPr>
        <w:t>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_Toc428802547 \h </w:instrText>
      </w:r>
      <w:r>
        <w:rPr>
          <w:noProof/>
        </w:rPr>
      </w:r>
      <w:r>
        <w:rPr>
          <w:noProof/>
        </w:rPr>
        <w:fldChar w:fldCharType="separate"/>
      </w:r>
      <w:r>
        <w:rPr>
          <w:noProof/>
        </w:rPr>
        <w:t>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_Toc428802548 \h </w:instrText>
      </w:r>
      <w:r>
        <w:rPr>
          <w:noProof/>
        </w:rPr>
      </w:r>
      <w:r>
        <w:rPr>
          <w:noProof/>
        </w:rPr>
        <w:fldChar w:fldCharType="separate"/>
      </w:r>
      <w:r>
        <w:rPr>
          <w:noProof/>
        </w:rPr>
        <w:t>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_Toc428802549 \h </w:instrText>
      </w:r>
      <w:r>
        <w:rPr>
          <w:noProof/>
        </w:rPr>
      </w:r>
      <w:r>
        <w:rPr>
          <w:noProof/>
        </w:rPr>
        <w:fldChar w:fldCharType="separate"/>
      </w:r>
      <w:r>
        <w:rPr>
          <w:noProof/>
        </w:rPr>
        <w:t>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_Toc428802550 \h </w:instrText>
      </w:r>
      <w:r>
        <w:rPr>
          <w:noProof/>
        </w:rPr>
      </w:r>
      <w:r>
        <w:rPr>
          <w:noProof/>
        </w:rPr>
        <w:fldChar w:fldCharType="separate"/>
      </w:r>
      <w:r>
        <w:rPr>
          <w:noProof/>
        </w:rPr>
        <w:t>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_Toc428802551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_Toc428802552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_Toc428802553 \h </w:instrText>
      </w:r>
      <w:r>
        <w:rPr>
          <w:noProof/>
        </w:rPr>
      </w:r>
      <w:r>
        <w:rPr>
          <w:noProof/>
        </w:rPr>
        <w:fldChar w:fldCharType="separate"/>
      </w:r>
      <w:r>
        <w:rPr>
          <w:noProof/>
        </w:rPr>
        <w:t>14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_Toc428802554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_Toc428802555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_Toc428802556 \h </w:instrText>
      </w:r>
      <w:r>
        <w:rPr>
          <w:noProof/>
        </w:rPr>
      </w:r>
      <w:r>
        <w:rPr>
          <w:noProof/>
        </w:rPr>
        <w:fldChar w:fldCharType="separate"/>
      </w:r>
      <w:r>
        <w:rPr>
          <w:noProof/>
        </w:rPr>
        <w:t>17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_Toc428802557 \h </w:instrText>
      </w:r>
      <w:r>
        <w:rPr>
          <w:noProof/>
        </w:rPr>
      </w:r>
      <w:r>
        <w:rPr>
          <w:noProof/>
        </w:rPr>
        <w:fldChar w:fldCharType="separate"/>
      </w:r>
      <w:r>
        <w:rPr>
          <w:noProof/>
        </w:rPr>
        <w:t>18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_Toc428802558 \h </w:instrText>
      </w:r>
      <w:r>
        <w:rPr>
          <w:noProof/>
        </w:rPr>
      </w:r>
      <w:r>
        <w:rPr>
          <w:noProof/>
        </w:rPr>
        <w:fldChar w:fldCharType="separate"/>
      </w:r>
      <w:r>
        <w:rPr>
          <w:noProof/>
        </w:rPr>
        <w:t>20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_Toc428802559 \h </w:instrText>
      </w:r>
      <w:r>
        <w:rPr>
          <w:noProof/>
        </w:rPr>
      </w:r>
      <w:r>
        <w:rPr>
          <w:noProof/>
        </w:rPr>
        <w:fldChar w:fldCharType="separate"/>
      </w:r>
      <w:r>
        <w:rPr>
          <w:noProof/>
        </w:rPr>
        <w:t>24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_Toc428802560 \h </w:instrText>
      </w:r>
      <w:r>
        <w:rPr>
          <w:noProof/>
        </w:rPr>
      </w:r>
      <w:r>
        <w:rPr>
          <w:noProof/>
        </w:rPr>
        <w:fldChar w:fldCharType="separate"/>
      </w:r>
      <w:r>
        <w:rPr>
          <w:noProof/>
        </w:rPr>
        <w:t>27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_Toc428802561 \h </w:instrText>
      </w:r>
      <w:r>
        <w:rPr>
          <w:noProof/>
        </w:rPr>
      </w:r>
      <w:r>
        <w:rPr>
          <w:noProof/>
        </w:rPr>
        <w:fldChar w:fldCharType="separate"/>
      </w:r>
      <w:r>
        <w:rPr>
          <w:noProof/>
        </w:rPr>
        <w:t>29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_Toc428802562 \h </w:instrText>
      </w:r>
      <w:r>
        <w:rPr>
          <w:noProof/>
        </w:rPr>
      </w:r>
      <w:r>
        <w:rPr>
          <w:noProof/>
        </w:rPr>
        <w:fldChar w:fldCharType="separate"/>
      </w:r>
      <w:r>
        <w:rPr>
          <w:noProof/>
        </w:rPr>
        <w:t>29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_Toc428802563 \h </w:instrText>
      </w:r>
      <w:r>
        <w:rPr>
          <w:noProof/>
        </w:rPr>
      </w:r>
      <w:r>
        <w:rPr>
          <w:noProof/>
        </w:rPr>
        <w:fldChar w:fldCharType="separate"/>
      </w:r>
      <w:r>
        <w:rPr>
          <w:noProof/>
        </w:rPr>
        <w:t>31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_Toc428802564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_Toc428802565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_Toc428802566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_Toc428802567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_Toc428802568 \h </w:instrText>
      </w:r>
      <w:r>
        <w:rPr>
          <w:noProof/>
        </w:rPr>
      </w:r>
      <w:r>
        <w:rPr>
          <w:noProof/>
        </w:rPr>
        <w:fldChar w:fldCharType="separate"/>
      </w:r>
      <w:r>
        <w:rPr>
          <w:noProof/>
        </w:rPr>
        <w:t>38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_Toc428802569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_Toc428802570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_Toc428802571 \h </w:instrText>
      </w:r>
      <w:r>
        <w:rPr>
          <w:noProof/>
        </w:rPr>
      </w:r>
      <w:r>
        <w:rPr>
          <w:noProof/>
        </w:rPr>
        <w:fldChar w:fldCharType="separate"/>
      </w:r>
      <w:r>
        <w:rPr>
          <w:noProof/>
        </w:rPr>
        <w:t>49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_Toc428802572 \h </w:instrText>
      </w:r>
      <w:r>
        <w:rPr>
          <w:noProof/>
        </w:rPr>
      </w:r>
      <w:r>
        <w:rPr>
          <w:noProof/>
        </w:rPr>
        <w:fldChar w:fldCharType="separate"/>
      </w:r>
      <w:r>
        <w:rPr>
          <w:noProof/>
        </w:rPr>
        <w:t>51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_Toc428802573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_Toc428802574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_Toc428802575 \h </w:instrText>
      </w:r>
      <w:r>
        <w:rPr>
          <w:noProof/>
        </w:rPr>
      </w:r>
      <w:r>
        <w:rPr>
          <w:noProof/>
        </w:rPr>
        <w:fldChar w:fldCharType="separate"/>
      </w:r>
      <w:r>
        <w:rPr>
          <w:noProof/>
        </w:rPr>
        <w:t>56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_Toc428802576 \h </w:instrText>
      </w:r>
      <w:r>
        <w:rPr>
          <w:noProof/>
        </w:rPr>
      </w:r>
      <w:r>
        <w:rPr>
          <w:noProof/>
        </w:rPr>
        <w:fldChar w:fldCharType="separate"/>
      </w:r>
      <w:r>
        <w:rPr>
          <w:noProof/>
        </w:rPr>
        <w:t>57</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_Toc428802577 \h </w:instrText>
      </w:r>
      <w:r>
        <w:rPr>
          <w:noProof/>
        </w:rPr>
      </w:r>
      <w:r>
        <w:rPr>
          <w:noProof/>
        </w:rPr>
        <w:fldChar w:fldCharType="separate"/>
      </w:r>
      <w:r>
        <w:rPr>
          <w:noProof/>
        </w:rPr>
        <w:t>63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_Toc428802578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_Toc428802579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_Toc428802580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_Toc428802581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_Toc428802582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_Toc428802583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_Toc428802584 \h </w:instrText>
      </w:r>
      <w:r>
        <w:rPr>
          <w:noProof/>
        </w:rPr>
      </w:r>
      <w:r>
        <w:rPr>
          <w:noProof/>
        </w:rPr>
        <w:fldChar w:fldCharType="separate"/>
      </w:r>
      <w:r>
        <w:rPr>
          <w:noProof/>
        </w:rPr>
        <w:t>70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_Toc428802585 \h </w:instrText>
      </w:r>
      <w:r>
        <w:rPr>
          <w:noProof/>
        </w:rPr>
      </w:r>
      <w:r>
        <w:rPr>
          <w:noProof/>
        </w:rPr>
        <w:fldChar w:fldCharType="separate"/>
      </w:r>
      <w:r>
        <w:rPr>
          <w:noProof/>
        </w:rPr>
        <w:t>74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_Toc428802586 \h </w:instrText>
      </w:r>
      <w:r>
        <w:rPr>
          <w:noProof/>
        </w:rPr>
      </w:r>
      <w:r>
        <w:rPr>
          <w:noProof/>
        </w:rPr>
        <w:fldChar w:fldCharType="separate"/>
      </w:r>
      <w:r>
        <w:rPr>
          <w:noProof/>
        </w:rPr>
        <w:t>77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_Toc428802587 \h </w:instrText>
      </w:r>
      <w:r>
        <w:rPr>
          <w:noProof/>
        </w:rPr>
      </w:r>
      <w:r>
        <w:rPr>
          <w:noProof/>
        </w:rPr>
        <w:fldChar w:fldCharType="separate"/>
      </w:r>
      <w:r>
        <w:rPr>
          <w:noProof/>
        </w:rPr>
        <w:t>78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_Toc428802588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_Toc428802589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_Toc428802590 \h </w:instrText>
      </w:r>
      <w:r>
        <w:rPr>
          <w:noProof/>
        </w:rPr>
      </w:r>
      <w:r>
        <w:rPr>
          <w:noProof/>
        </w:rPr>
        <w:fldChar w:fldCharType="separate"/>
      </w:r>
      <w:r>
        <w:rPr>
          <w:noProof/>
        </w:rPr>
        <w:t>80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lastRenderedPageBreak/>
        <w:t>6.4.3 D-FDB time decomposition</w:t>
      </w:r>
      <w:r>
        <w:rPr>
          <w:noProof/>
        </w:rPr>
        <w:tab/>
      </w:r>
      <w:r>
        <w:rPr>
          <w:noProof/>
        </w:rPr>
        <w:fldChar w:fldCharType="begin"/>
      </w:r>
      <w:r>
        <w:rPr>
          <w:noProof/>
        </w:rPr>
        <w:instrText xml:space="preserve"> PAGEREF _Toc428802591 \h </w:instrText>
      </w:r>
      <w:r>
        <w:rPr>
          <w:noProof/>
        </w:rPr>
      </w:r>
      <w:r>
        <w:rPr>
          <w:noProof/>
        </w:rPr>
        <w:fldChar w:fldCharType="separate"/>
      </w:r>
      <w:r>
        <w:rPr>
          <w:noProof/>
        </w:rPr>
        <w:t>81</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_Toc428802592 \h </w:instrText>
      </w:r>
      <w:r>
        <w:rPr>
          <w:noProof/>
        </w:rPr>
      </w:r>
      <w:r>
        <w:rPr>
          <w:noProof/>
        </w:rPr>
        <w:fldChar w:fldCharType="separate"/>
      </w:r>
      <w:r>
        <w:rPr>
          <w:noProof/>
        </w:rPr>
        <w:t>83</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_Toc428802593 \h </w:instrText>
      </w:r>
      <w:r>
        <w:rPr>
          <w:noProof/>
        </w:rPr>
      </w:r>
      <w:r>
        <w:rPr>
          <w:noProof/>
        </w:rPr>
        <w:fldChar w:fldCharType="separate"/>
      </w:r>
      <w:r>
        <w:rPr>
          <w:noProof/>
        </w:rPr>
        <w:t>84</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_Toc428802594 \h </w:instrText>
      </w:r>
      <w:r>
        <w:rPr>
          <w:noProof/>
        </w:rPr>
      </w:r>
      <w:r>
        <w:rPr>
          <w:noProof/>
        </w:rPr>
        <w:fldChar w:fldCharType="separate"/>
      </w:r>
      <w:r>
        <w:rPr>
          <w:noProof/>
        </w:rPr>
        <w:t>85</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_Toc428802595 \h </w:instrText>
      </w:r>
      <w:r>
        <w:rPr>
          <w:noProof/>
        </w:rPr>
      </w:r>
      <w:r>
        <w:rPr>
          <w:noProof/>
        </w:rPr>
        <w:fldChar w:fldCharType="separate"/>
      </w:r>
      <w:r>
        <w:rPr>
          <w:noProof/>
        </w:rPr>
        <w:t>86</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1A14F7">
        <w:rPr>
          <w:noProof/>
        </w:rPr>
        <w:t>5</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Pr>
          <w:noProof/>
        </w:rPr>
        <w:t>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Pr>
          <w:noProof/>
        </w:rPr>
        <w:t>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Pr>
          <w:noProof/>
        </w:rPr>
        <w:t>15</w:t>
      </w:r>
      <w:r>
        <w:rPr>
          <w:noProof/>
        </w:rPr>
        <w:fldChar w:fldCharType="end"/>
      </w:r>
    </w:p>
    <w:p w:rsidR="001A14F7" w:rsidRDefault="001A14F7">
      <w:pPr>
        <w:pStyle w:val="TableofFigures"/>
        <w:tabs>
          <w:tab w:val="right" w:leader="dot" w:pos="9350"/>
        </w:tabs>
        <w:rPr>
          <w:rFonts w:asciiTheme="minorHAnsi" w:hAnsiTheme="minorHAnsi" w:cstheme="minorBidi"/>
          <w:noProof/>
          <w:sz w:val="22"/>
          <w:szCs w:val="22"/>
          <w:lang w:val="el-GR"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Pr>
          <w:noProof/>
        </w:rPr>
        <w:t>16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Pr>
          <w:noProof/>
        </w:rPr>
        <w:t>16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Pr>
          <w:noProof/>
        </w:rPr>
        <w:t>36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Pr>
          <w:noProof/>
        </w:rPr>
        <w:t>42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Pr>
          <w:noProof/>
        </w:rPr>
        <w:t>48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Pr>
          <w:noProof/>
        </w:rPr>
        <w:t>53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Pr>
          <w:noProof/>
        </w:rPr>
        <w:t>66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Pr>
          <w:noProof/>
        </w:rPr>
        <w:t>67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Pr>
          <w:noProof/>
        </w:rPr>
        <w:t>71</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Pr>
          <w:noProof/>
        </w:rPr>
        <w:t>72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Pr>
          <w:noProof/>
        </w:rPr>
        <w:t>80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Pr>
          <w:noProof/>
        </w:rPr>
        <w:t>81</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Pr>
          <w:noProof/>
        </w:rPr>
        <w:t>82</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02542"/>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Pr>
                <w:noProof/>
              </w:rPr>
              <w:t>8</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Pr>
                <w:noProof/>
              </w:rPr>
              <w:t>8</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Pr>
                <w:noProof/>
              </w:rPr>
              <w:t>8</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r>
        <w:t>Motivation</w:t>
      </w:r>
      <w:bookmarkEnd w:id="3"/>
    </w:p>
    <w:p w:rsidR="00D9549C" w:rsidRDefault="00D9549C" w:rsidP="0028095C"/>
    <w:p w:rsidR="00EC1323" w:rsidRDefault="00EC1323" w:rsidP="0028095C"/>
    <w:p w:rsidR="00D9549C" w:rsidRDefault="00D9549C" w:rsidP="00EC1323">
      <w:pPr>
        <w:pStyle w:val="Heading2"/>
      </w:pPr>
      <w:bookmarkStart w:id="4" w:name="_Toc428803475"/>
      <w:r>
        <w:t>Contributions</w:t>
      </w:r>
      <w:bookmarkEnd w:id="4"/>
    </w:p>
    <w:p w:rsidR="00D9549C" w:rsidRDefault="00D9549C" w:rsidP="0028095C"/>
    <w:p w:rsidR="00224E89" w:rsidRDefault="00224E89" w:rsidP="0028095C"/>
    <w:p w:rsidR="00D9549C" w:rsidRDefault="00D9549C" w:rsidP="00EC1323">
      <w:pPr>
        <w:pStyle w:val="Heading2"/>
      </w:pPr>
      <w:bookmarkStart w:id="5" w:name="_Toc428803476"/>
      <w:r>
        <w:t>Outline</w:t>
      </w:r>
      <w:bookmarkEnd w:id="5"/>
    </w:p>
    <w:bookmarkEnd w:id="2"/>
    <w:p w:rsidR="00603289" w:rsidRDefault="00603289" w:rsidP="0009214B">
      <w:r>
        <w:t>The rest of this thesis is structured as follows:</w:t>
      </w:r>
    </w:p>
    <w:p w:rsidR="00450B34" w:rsidRDefault="00450B34" w:rsidP="0009214B">
      <w:bookmarkStart w:id="6" w:name="_GoBack"/>
      <w:bookmarkEnd w:id="6"/>
    </w:p>
    <w:p w:rsidR="00603289" w:rsidRDefault="00A929A9" w:rsidP="00C64436">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C64436">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C64436">
      <w:pPr>
        <w:pStyle w:val="ListParagraph"/>
        <w:numPr>
          <w:ilvl w:val="0"/>
          <w:numId w:val="24"/>
        </w:numPr>
      </w:pPr>
      <w:r>
        <w:rPr>
          <w:b/>
        </w:rPr>
        <w:lastRenderedPageBreak/>
        <w:t xml:space="preserve">Chapter 4 </w:t>
      </w:r>
      <w:r>
        <w:t>discusses serialization techniques for data factorizations</w:t>
      </w:r>
    </w:p>
    <w:p w:rsidR="002263F1" w:rsidRDefault="002263F1" w:rsidP="00C64436">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C64436">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C64436">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7" w:name="_Toc428802543"/>
      <w:r w:rsidR="00D71372" w:rsidRPr="00727A6D">
        <w:t>Preliminaries</w:t>
      </w:r>
      <w:bookmarkEnd w:id="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726D71"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Pr>
                <w:noProof/>
              </w:rPr>
              <w:t>2.1 Data Factorizations</w:t>
            </w:r>
            <w:r>
              <w:rPr>
                <w:noProof/>
              </w:rPr>
              <w:tab/>
            </w:r>
            <w:r>
              <w:rPr>
                <w:noProof/>
              </w:rPr>
              <w:fldChar w:fldCharType="begin"/>
            </w:r>
            <w:r>
              <w:rPr>
                <w:noProof/>
              </w:rPr>
              <w:instrText xml:space="preserve"> PAGEREF _Toc428803425 \h </w:instrText>
            </w:r>
            <w:r>
              <w:rPr>
                <w:noProof/>
              </w:rPr>
            </w:r>
            <w:r>
              <w:rPr>
                <w:noProof/>
              </w:rPr>
              <w:fldChar w:fldCharType="separate"/>
            </w:r>
            <w:r>
              <w:rPr>
                <w:noProof/>
              </w:rPr>
              <w:t>9</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_Toc428803426 \h </w:instrText>
            </w:r>
            <w:r>
              <w:rPr>
                <w:noProof/>
              </w:rPr>
            </w:r>
            <w:r>
              <w:rPr>
                <w:noProof/>
              </w:rPr>
              <w:fldChar w:fldCharType="separate"/>
            </w:r>
            <w:r>
              <w:rPr>
                <w:noProof/>
              </w:rPr>
              <w:t>9</w:t>
            </w:r>
            <w:r>
              <w:rPr>
                <w:noProof/>
              </w:rPr>
              <w:fldChar w:fldCharType="end"/>
            </w:r>
          </w:p>
          <w:p w:rsidR="00726D71" w:rsidRPr="00726D71" w:rsidRDefault="00726D71">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_Toc428803427 \h </w:instrText>
            </w:r>
            <w:r>
              <w:rPr>
                <w:noProof/>
              </w:rPr>
            </w:r>
            <w:r>
              <w:rPr>
                <w:noProof/>
              </w:rPr>
              <w:fldChar w:fldCharType="separate"/>
            </w:r>
            <w:r>
              <w:rPr>
                <w:noProof/>
              </w:rPr>
              <w:t>9</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_Toc428803428 \h </w:instrText>
            </w:r>
            <w:r>
              <w:rPr>
                <w:noProof/>
              </w:rPr>
            </w:r>
            <w:r>
              <w:rPr>
                <w:noProof/>
              </w:rPr>
              <w:fldChar w:fldCharType="separate"/>
            </w:r>
            <w:r>
              <w:rPr>
                <w:noProof/>
              </w:rPr>
              <w:t>9</w:t>
            </w:r>
            <w:r>
              <w:rPr>
                <w:noProof/>
              </w:rPr>
              <w:fldChar w:fldCharType="end"/>
            </w:r>
          </w:p>
          <w:p w:rsidR="00D71372" w:rsidRDefault="00726D71" w:rsidP="0028095C">
            <w:r>
              <w:fldChar w:fldCharType="end"/>
            </w:r>
          </w:p>
        </w:tc>
      </w:tr>
    </w:tbl>
    <w:p w:rsidR="00D71372" w:rsidRDefault="00D71372" w:rsidP="0028095C"/>
    <w:p w:rsidR="003C36C2" w:rsidRDefault="003C36C2" w:rsidP="0028095C"/>
    <w:p w:rsidR="003C36C2" w:rsidRDefault="003C36C2" w:rsidP="00743851">
      <w:pPr>
        <w:pStyle w:val="Heading2"/>
      </w:pPr>
      <w:bookmarkStart w:id="8" w:name="chprelim"/>
      <w:bookmarkStart w:id="9" w:name="_Toc428803425"/>
      <w:r>
        <w:t>Data Factorizations</w:t>
      </w:r>
      <w:bookmarkEnd w:id="9"/>
    </w:p>
    <w:p w:rsidR="003C36C2" w:rsidRDefault="003C36C2" w:rsidP="0028095C"/>
    <w:p w:rsidR="00743851" w:rsidRDefault="00743851" w:rsidP="0028095C"/>
    <w:p w:rsidR="003C36C2" w:rsidRDefault="003C36C2" w:rsidP="00743851">
      <w:pPr>
        <w:pStyle w:val="Heading2"/>
      </w:pPr>
      <w:bookmarkStart w:id="10" w:name="_Toc428803426"/>
      <w:r>
        <w:t>Factorization Trees</w:t>
      </w:r>
      <w:bookmarkEnd w:id="10"/>
    </w:p>
    <w:p w:rsidR="003C36C2" w:rsidRDefault="003C36C2" w:rsidP="0028095C"/>
    <w:p w:rsidR="00743851" w:rsidRDefault="00743851" w:rsidP="0028095C"/>
    <w:p w:rsidR="003C36C2" w:rsidRDefault="003C36C2" w:rsidP="00743851">
      <w:pPr>
        <w:pStyle w:val="Heading2"/>
      </w:pPr>
      <w:bookmarkStart w:id="11" w:name="_Toc428803427"/>
      <w:r>
        <w:t>Size Bounds for Data Factorizations</w:t>
      </w:r>
      <w:bookmarkEnd w:id="11"/>
    </w:p>
    <w:p w:rsidR="003C36C2" w:rsidRDefault="003C36C2" w:rsidP="0028095C"/>
    <w:p w:rsidR="00743851" w:rsidRDefault="00743851" w:rsidP="0028095C"/>
    <w:p w:rsidR="003C36C2" w:rsidRDefault="003C36C2" w:rsidP="00743851">
      <w:pPr>
        <w:pStyle w:val="Heading2"/>
      </w:pPr>
      <w:bookmarkStart w:id="12" w:name="_Toc428803428"/>
      <w:r>
        <w:t>Related Work</w:t>
      </w:r>
      <w:bookmarkEnd w:id="12"/>
    </w:p>
    <w:bookmarkEnd w:id="8"/>
    <w:p w:rsidR="003C36C2" w:rsidRDefault="003C36C2" w:rsidP="0028095C"/>
    <w:p w:rsidR="003C36C2" w:rsidRDefault="003C36C2" w:rsidP="0028095C"/>
    <w:p w:rsidR="00D71372" w:rsidRDefault="00434286" w:rsidP="0028095C">
      <w:pPr>
        <w:pStyle w:val="Heading1"/>
      </w:pPr>
      <w:r>
        <w:lastRenderedPageBreak/>
        <w:br/>
      </w:r>
      <w:r>
        <w:br/>
      </w:r>
      <w:bookmarkStart w:id="13" w:name="_Toc428802544"/>
      <w:r w:rsidR="00D71372">
        <w:t>Finding good Factorization Trees</w:t>
      </w:r>
      <w:bookmarkEnd w:id="1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67854">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67854">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67854">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67854">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67854">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67854">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14" w:name="chcost"/>
    </w:p>
    <w:p w:rsidR="00F72092" w:rsidRDefault="00640F70" w:rsidP="00640F70">
      <w:pPr>
        <w:pStyle w:val="Heading2"/>
      </w:pPr>
      <w:bookmarkStart w:id="15" w:name="_Toc428730802"/>
      <w:bookmarkStart w:id="16" w:name="_Toc428802545"/>
      <w:r>
        <w:t>Motivation</w:t>
      </w:r>
      <w:bookmarkEnd w:id="15"/>
      <w:bookmarkEnd w:id="1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17" w:name="_Toc428730803"/>
      <w:bookmarkStart w:id="18" w:name="_Toc428802546"/>
      <w:r>
        <w:t>Contribution</w:t>
      </w:r>
      <w:bookmarkEnd w:id="17"/>
      <w:bookmarkEnd w:id="1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19" w:name="_Toc428730804"/>
      <w:bookmarkStart w:id="20" w:name="_Toc428802547"/>
      <w:r>
        <w:t>Idea</w:t>
      </w:r>
      <w:bookmarkEnd w:id="19"/>
      <w:bookmarkEnd w:id="2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C64436">
      <w:pPr>
        <w:pStyle w:val="ListParagraph"/>
        <w:numPr>
          <w:ilvl w:val="0"/>
          <w:numId w:val="7"/>
        </w:numPr>
      </w:pPr>
      <w:r>
        <w:t>each union has its values ordered in ascending order</w:t>
      </w:r>
    </w:p>
    <w:p w:rsidR="00957EDE" w:rsidRDefault="00957EDE" w:rsidP="00C64436">
      <w:pPr>
        <w:pStyle w:val="ListParagraph"/>
        <w:numPr>
          <w:ilvl w:val="0"/>
          <w:numId w:val="7"/>
        </w:numPr>
      </w:pPr>
      <w:r>
        <w:t>each union has unique values</w:t>
      </w:r>
    </w:p>
    <w:p w:rsidR="00957EDE" w:rsidRDefault="00957EDE" w:rsidP="00C64436">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C64436">
      <w:pPr>
        <w:pStyle w:val="ListParagraph"/>
        <w:numPr>
          <w:ilvl w:val="0"/>
          <w:numId w:val="7"/>
        </w:numPr>
      </w:pPr>
      <w:r>
        <w:t>some attributes belong to many relations, thus have many dependencies</w:t>
      </w:r>
    </w:p>
    <w:p w:rsidR="005367A8" w:rsidRDefault="005367A8" w:rsidP="00957EDE">
      <w:r>
        <w:br/>
      </w:r>
    </w:p>
    <w:p w:rsidR="00957EDE" w:rsidRDefault="005367A8" w:rsidP="00957EDE">
      <w:r>
        <w:br/>
      </w:r>
      <w:r>
        <w:br/>
      </w:r>
      <w:r w:rsidR="004D25A1">
        <w:rPr>
          <w:noProof/>
          <w:lang w:val="el-GR" w:eastAsia="el-GR"/>
        </w:rPr>
        <mc:AlternateContent>
          <mc:Choice Requires="wps">
            <w:drawing>
              <wp:anchor distT="0" distB="0" distL="114300" distR="114300" simplePos="0" relativeHeight="251663360" behindDoc="0" locked="0" layoutInCell="1" allowOverlap="1" wp14:anchorId="2438B660" wp14:editId="2EB93447">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170365" w:rsidRPr="00896026" w:rsidRDefault="00170365" w:rsidP="00963722">
                            <w:pPr>
                              <w:pStyle w:val="Caption"/>
                              <w:rPr>
                                <w:noProof/>
                                <w:sz w:val="24"/>
                                <w:szCs w:val="24"/>
                              </w:rPr>
                            </w:pPr>
                            <w:bookmarkStart w:id="21"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38B660"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170365" w:rsidRPr="00896026" w:rsidRDefault="00170365" w:rsidP="00963722">
                      <w:pPr>
                        <w:pStyle w:val="Caption"/>
                        <w:rPr>
                          <w:noProof/>
                          <w:sz w:val="24"/>
                          <w:szCs w:val="24"/>
                        </w:rPr>
                      </w:pPr>
                      <w:bookmarkStart w:id="22"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2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12175280" wp14:editId="23C4AFA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lang w:val="el-GR" w:eastAsia="el-GR"/>
        </w:rPr>
        <mc:AlternateContent>
          <mc:Choice Requires="wps">
            <w:drawing>
              <wp:anchor distT="0" distB="0" distL="114300" distR="114300" simplePos="0" relativeHeight="251665408" behindDoc="0" locked="0" layoutInCell="1" allowOverlap="1" wp14:anchorId="4B934128" wp14:editId="6B376ACE">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170365" w:rsidRPr="00DC4B60" w:rsidRDefault="00170365" w:rsidP="00963722">
                            <w:pPr>
                              <w:pStyle w:val="Caption"/>
                              <w:rPr>
                                <w:noProof/>
                                <w:sz w:val="24"/>
                                <w:szCs w:val="24"/>
                              </w:rPr>
                            </w:pPr>
                            <w:bookmarkStart w:id="23"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3412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170365" w:rsidRPr="00DC4B60" w:rsidRDefault="00170365" w:rsidP="00963722">
                      <w:pPr>
                        <w:pStyle w:val="Caption"/>
                        <w:rPr>
                          <w:noProof/>
                          <w:sz w:val="24"/>
                          <w:szCs w:val="24"/>
                        </w:rPr>
                      </w:pPr>
                      <w:bookmarkStart w:id="24"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2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4809416B" wp14:editId="261F84F5">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223C71BD" wp14:editId="03E4251F">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25" w:name="_Toc428802640"/>
      <w:r>
        <w:t xml:space="preserve">Figure </w:t>
      </w:r>
      <w:r w:rsidR="005B54EF">
        <w:fldChar w:fldCharType="begin"/>
      </w:r>
      <w:r w:rsidR="005B54EF">
        <w:instrText xml:space="preserve"> STYLEREF 1 \s </w:instrText>
      </w:r>
      <w:r w:rsidR="005B54EF">
        <w:fldChar w:fldCharType="separate"/>
      </w:r>
      <w:r w:rsidR="00767854">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2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26" w:name="_Toc428730805"/>
      <w:bookmarkStart w:id="27" w:name="_Toc428802548"/>
      <w:r>
        <w:t>Initial thoughts</w:t>
      </w:r>
      <w:bookmarkEnd w:id="26"/>
      <w:bookmarkEnd w:id="2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C64436">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C64436">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C64436">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C64436">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28" w:name="_Toc428730806"/>
      <w:bookmarkStart w:id="29" w:name="_Toc428802549"/>
      <w:r>
        <w:t>Proposed Idea</w:t>
      </w:r>
      <w:bookmarkEnd w:id="28"/>
      <w:bookmarkEnd w:id="2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C64436">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C64436">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C64436">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C64436">
      <w:pPr>
        <w:pStyle w:val="ListParagraph"/>
        <w:numPr>
          <w:ilvl w:val="0"/>
          <w:numId w:val="21"/>
        </w:numPr>
      </w:pPr>
      <w:r w:rsidRPr="004172E2">
        <w:t>f-tree T</w:t>
      </w:r>
    </w:p>
    <w:p w:rsidR="004E7E9C" w:rsidRDefault="004172E2" w:rsidP="00C64436">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C64436">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C64436">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0" w:name="_Toc428730807"/>
      <w:bookmarkStart w:id="31" w:name="_Toc428802550"/>
      <w:r>
        <w:t>Algorithms</w:t>
      </w:r>
      <w:bookmarkEnd w:id="30"/>
      <w:bookmarkEnd w:id="3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1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2" w:name="_Toc428802551"/>
      <w:r w:rsidR="00D71372">
        <w:t>Serialization of Data Factorizations</w:t>
      </w:r>
      <w:bookmarkEnd w:id="3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67854">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67854">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67854">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67854">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67854">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67854">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67854">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67854">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67854">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33" w:name="chser"/>
    </w:p>
    <w:p w:rsidR="00D71372" w:rsidRDefault="00120A2D" w:rsidP="00120A2D">
      <w:pPr>
        <w:pStyle w:val="Heading2"/>
      </w:pPr>
      <w:bookmarkStart w:id="34" w:name="_Toc428738583"/>
      <w:bookmarkStart w:id="35" w:name="_Toc428739176"/>
      <w:bookmarkStart w:id="36" w:name="_Toc428802552"/>
      <w:r>
        <w:t>Motivation</w:t>
      </w:r>
      <w:bookmarkEnd w:id="34"/>
      <w:bookmarkEnd w:id="35"/>
      <w:bookmarkEnd w:id="3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37" w:name="_Toc428738584"/>
      <w:bookmarkStart w:id="38" w:name="_Toc428739177"/>
      <w:bookmarkStart w:id="39" w:name="_Toc428802553"/>
      <w:r>
        <w:t>Contributions</w:t>
      </w:r>
      <w:bookmarkEnd w:id="37"/>
      <w:bookmarkEnd w:id="38"/>
      <w:bookmarkEnd w:id="3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C64436">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C64436">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C64436">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C64436">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C64436">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0" w:name="_Toc428738585"/>
      <w:bookmarkStart w:id="41" w:name="_Toc428739178"/>
      <w:bookmarkStart w:id="42" w:name="_Toc428802554"/>
      <w:r>
        <w:t>Factorization Serializations</w:t>
      </w:r>
      <w:bookmarkEnd w:id="40"/>
      <w:bookmarkEnd w:id="41"/>
      <w:bookmarkEnd w:id="42"/>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43" w:name="_Toc428738586"/>
      <w:bookmarkStart w:id="44" w:name="_Toc428739179"/>
      <w:bookmarkStart w:id="45" w:name="_Toc428802555"/>
      <w:r>
        <w:t>Example</w:t>
      </w:r>
      <w:bookmarkEnd w:id="43"/>
      <w:bookmarkEnd w:id="44"/>
      <w:bookmarkEnd w:id="45"/>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46" w:name="_Toc428802641"/>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Result after Natural JOIN on R, S, T, U relations</w:t>
      </w:r>
      <w:bookmarkEnd w:id="46"/>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270D859" wp14:editId="1E28B01E">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1">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47" w:name="_Toc428802642"/>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47"/>
    </w:p>
    <w:p w:rsidR="007821F0" w:rsidRDefault="007821F0" w:rsidP="0028095C"/>
    <w:p w:rsidR="00AA3C1F" w:rsidRDefault="00AA3C1F" w:rsidP="00AA3C1F">
      <w:pPr>
        <w:keepNext/>
      </w:pPr>
      <w:r>
        <w:rPr>
          <w:noProof/>
          <w:lang w:val="el-GR" w:eastAsia="el-GR"/>
        </w:rPr>
        <w:drawing>
          <wp:inline distT="0" distB="0" distL="0" distR="0" wp14:anchorId="19F923F3" wp14:editId="05E4EBD6">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4">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48" w:name="_Toc428802643"/>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48"/>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C64436">
      <w:pPr>
        <w:pStyle w:val="ListParagraph"/>
        <w:numPr>
          <w:ilvl w:val="1"/>
          <w:numId w:val="9"/>
        </w:numPr>
      </w:pPr>
      <w:r w:rsidRPr="00A834E0">
        <w:rPr>
          <w:i/>
        </w:rPr>
        <w:t>Union</w:t>
      </w:r>
      <w:r>
        <w:t xml:space="preserve"> nodes just contain a list of the values for that specific attribute union</w:t>
      </w:r>
    </w:p>
    <w:p w:rsidR="00A834E0" w:rsidRDefault="00A834E0" w:rsidP="00C64436">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C64436">
      <w:pPr>
        <w:pStyle w:val="ListParagraph"/>
        <w:numPr>
          <w:ilvl w:val="1"/>
          <w:numId w:val="9"/>
        </w:numPr>
      </w:pPr>
      <w:r w:rsidRPr="00A834E0">
        <w:rPr>
          <w:i/>
        </w:rPr>
        <w:t>Union values</w:t>
      </w:r>
      <w:r>
        <w:t xml:space="preserve"> are value nodes that just have one Union node as a child</w:t>
      </w:r>
    </w:p>
    <w:p w:rsidR="007821F0" w:rsidRDefault="00A834E0" w:rsidP="00C64436">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49" w:name="_Toc428738587"/>
      <w:bookmarkStart w:id="50" w:name="_Toc428739180"/>
      <w:bookmarkStart w:id="51" w:name="_Toc428802556"/>
      <w:r>
        <w:t>F-</w:t>
      </w:r>
      <w:proofErr w:type="spellStart"/>
      <w:r>
        <w:t>Ttree</w:t>
      </w:r>
      <w:proofErr w:type="spellEnd"/>
      <w:r>
        <w:t xml:space="preserve"> serialization</w:t>
      </w:r>
      <w:bookmarkEnd w:id="49"/>
      <w:bookmarkEnd w:id="50"/>
      <w:bookmarkEnd w:id="51"/>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2" w:name="_Toc428738588"/>
      <w:bookmarkStart w:id="53" w:name="_Toc428739181"/>
      <w:bookmarkStart w:id="54" w:name="_Toc428802557"/>
      <w:r>
        <w:t>Boost Serialization</w:t>
      </w:r>
      <w:bookmarkEnd w:id="52"/>
      <w:bookmarkEnd w:id="53"/>
      <w:bookmarkEnd w:id="5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55" w:name="_Toc428738589"/>
      <w:bookmarkStart w:id="56" w:name="_Toc428739182"/>
      <w:bookmarkStart w:id="57" w:name="_Toc428802558"/>
      <w:r>
        <w:t>Simple Raw</w:t>
      </w:r>
      <w:r w:rsidRPr="00651EAE">
        <w:t xml:space="preserve"> (De</w:t>
      </w:r>
      <w:proofErr w:type="gramStart"/>
      <w:r w:rsidRPr="00651EAE">
        <w:t>)</w:t>
      </w:r>
      <w:proofErr w:type="spellStart"/>
      <w:r w:rsidRPr="00651EAE">
        <w:t>Serializer</w:t>
      </w:r>
      <w:bookmarkEnd w:id="55"/>
      <w:bookmarkEnd w:id="56"/>
      <w:bookmarkEnd w:id="57"/>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C64436">
      <w:pPr>
        <w:pStyle w:val="ListParagraph"/>
        <w:numPr>
          <w:ilvl w:val="0"/>
          <w:numId w:val="8"/>
        </w:numPr>
      </w:pPr>
      <w:r>
        <w:t>Each factorization is strictly associated with a factorization tree (f-tree) that defines its structure.</w:t>
      </w:r>
    </w:p>
    <w:p w:rsidR="0043411C" w:rsidRDefault="0043411C" w:rsidP="00C64436">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C64436">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C64436">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58" w:name="_Toc428738590"/>
      <w:r>
        <w:t>Idea</w:t>
      </w:r>
      <w:bookmarkEnd w:id="58"/>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59" w:name="_Toc428738591"/>
      <w:r>
        <w:t>Algorithms</w:t>
      </w:r>
      <w:bookmarkEnd w:id="5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0" w:name="_Toc428738592"/>
      <w:bookmarkStart w:id="61" w:name="_Toc428739183"/>
      <w:bookmarkStart w:id="62" w:name="_Toc428802559"/>
      <w:r w:rsidRPr="007F7822">
        <w:t>Byte (De</w:t>
      </w:r>
      <w:proofErr w:type="gramStart"/>
      <w:r w:rsidRPr="007F7822">
        <w:t>)</w:t>
      </w:r>
      <w:proofErr w:type="spellStart"/>
      <w:r w:rsidRPr="007F7822">
        <w:t>Serializer</w:t>
      </w:r>
      <w:bookmarkEnd w:id="60"/>
      <w:bookmarkEnd w:id="61"/>
      <w:bookmarkEnd w:id="62"/>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63" w:name="_Toc428738593"/>
      <w:r>
        <w:t>Idea</w:t>
      </w:r>
      <w:bookmarkEnd w:id="63"/>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64" w:name="_Toc428738594"/>
      <w:r>
        <w:t>Algorithms</w:t>
      </w:r>
      <w:bookmarkEnd w:id="64"/>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65" w:name="_Toc428738595"/>
      <w:bookmarkStart w:id="66" w:name="_Toc428739184"/>
      <w:bookmarkStart w:id="67" w:name="_Toc428802560"/>
      <w:r>
        <w:t>Bit (De</w:t>
      </w:r>
      <w:proofErr w:type="gramStart"/>
      <w:r>
        <w:t>)</w:t>
      </w:r>
      <w:proofErr w:type="spellStart"/>
      <w:r>
        <w:t>Serializer</w:t>
      </w:r>
      <w:bookmarkEnd w:id="65"/>
      <w:bookmarkEnd w:id="66"/>
      <w:bookmarkEnd w:id="67"/>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68" w:name="_Toc428738596"/>
      <w:r>
        <w:t>Idea</w:t>
      </w:r>
      <w:bookmarkEnd w:id="68"/>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69" w:name="_Toc428738597"/>
      <w:r>
        <w:t>Algorithms</w:t>
      </w:r>
      <w:bookmarkEnd w:id="69"/>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0" w:name="_Toc428738598"/>
      <w:r>
        <w:t>Bit Stream</w:t>
      </w:r>
      <w:bookmarkEnd w:id="70"/>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1" w:name="_Toc428738599"/>
      <w:bookmarkStart w:id="72" w:name="_Toc428739185"/>
      <w:bookmarkStart w:id="73" w:name="_Toc428802561"/>
      <w:r>
        <w:t>Final remarks</w:t>
      </w:r>
      <w:bookmarkEnd w:id="71"/>
      <w:bookmarkEnd w:id="72"/>
      <w:bookmarkEnd w:id="73"/>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74" w:name="_Toc428738600"/>
      <w:bookmarkStart w:id="75" w:name="_Toc428739186"/>
      <w:bookmarkStart w:id="76" w:name="_Toc428802562"/>
      <w:r>
        <w:t>Serializations illustrated</w:t>
      </w:r>
      <w:bookmarkEnd w:id="74"/>
      <w:bookmarkEnd w:id="75"/>
      <w:bookmarkEnd w:id="76"/>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3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77" w:name="_Toc428802563"/>
      <w:r>
        <w:t>Distributed Query Processing in FDB</w:t>
      </w:r>
      <w:bookmarkEnd w:id="7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67854">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67854">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67854">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67854">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67854">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67854">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67854">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78" w:name="chdistsys"/>
    </w:p>
    <w:p w:rsidR="00121C77" w:rsidRDefault="00E30366" w:rsidP="00E30366">
      <w:pPr>
        <w:pStyle w:val="Heading2"/>
      </w:pPr>
      <w:bookmarkStart w:id="79" w:name="_Toc428777146"/>
      <w:bookmarkStart w:id="80" w:name="_Toc428802564"/>
      <w:r>
        <w:lastRenderedPageBreak/>
        <w:t>Motivation</w:t>
      </w:r>
      <w:bookmarkEnd w:id="79"/>
      <w:bookmarkEnd w:id="80"/>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1" w:name="_Toc428777147"/>
      <w:bookmarkStart w:id="82" w:name="_Toc428802565"/>
      <w:r>
        <w:t>Contributions</w:t>
      </w:r>
      <w:bookmarkEnd w:id="81"/>
      <w:bookmarkEnd w:id="82"/>
    </w:p>
    <w:p w:rsidR="00D2751F" w:rsidRDefault="00D2751F" w:rsidP="00D2751F">
      <w:r>
        <w:t>The contributions of this chapter are as follows:</w:t>
      </w:r>
    </w:p>
    <w:p w:rsidR="00D2751F" w:rsidRDefault="00D2751F" w:rsidP="00D2751F"/>
    <w:p w:rsidR="00D2751F" w:rsidRDefault="00D2751F" w:rsidP="00C64436">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C64436">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C64436">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83" w:name="_Toc428777148"/>
      <w:bookmarkStart w:id="84" w:name="_Toc428802566"/>
      <w:proofErr w:type="spellStart"/>
      <w:r>
        <w:t>HyperCube</w:t>
      </w:r>
      <w:proofErr w:type="spellEnd"/>
      <w:r>
        <w:t xml:space="preserve"> on Factorizations</w:t>
      </w:r>
      <w:bookmarkEnd w:id="83"/>
      <w:bookmarkEnd w:id="84"/>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85" w:name="_Toc428777149"/>
      <w:bookmarkStart w:id="86" w:name="_Toc428802567"/>
      <w:proofErr w:type="spellStart"/>
      <w:r>
        <w:t>HyperCube</w:t>
      </w:r>
      <w:proofErr w:type="spellEnd"/>
      <w:r>
        <w:t xml:space="preserve"> preliminaries</w:t>
      </w:r>
      <w:bookmarkEnd w:id="85"/>
      <w:bookmarkEnd w:id="86"/>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C64436">
      <w:pPr>
        <w:pStyle w:val="ListParagraph"/>
        <w:numPr>
          <w:ilvl w:val="1"/>
          <w:numId w:val="2"/>
        </w:numPr>
      </w:pPr>
      <w:r w:rsidRPr="00F96C56">
        <w:rPr>
          <w:i/>
        </w:rPr>
        <w:t>R(A, B)</w:t>
      </w:r>
    </w:p>
    <w:p w:rsidR="00F96C56" w:rsidRPr="00F96C56" w:rsidRDefault="00F96C56" w:rsidP="00C64436">
      <w:pPr>
        <w:pStyle w:val="ListParagraph"/>
        <w:numPr>
          <w:ilvl w:val="1"/>
          <w:numId w:val="2"/>
        </w:numPr>
      </w:pPr>
      <w:r w:rsidRPr="00F96C56">
        <w:rPr>
          <w:i/>
        </w:rPr>
        <w:t>U(A, C)</w:t>
      </w:r>
    </w:p>
    <w:p w:rsidR="00F96C56" w:rsidRPr="00F96C56" w:rsidRDefault="00F96C56" w:rsidP="00C64436">
      <w:pPr>
        <w:pStyle w:val="ListParagraph"/>
        <w:numPr>
          <w:ilvl w:val="1"/>
          <w:numId w:val="2"/>
        </w:numPr>
      </w:pPr>
      <w:r w:rsidRPr="00F96C56">
        <w:rPr>
          <w:i/>
        </w:rPr>
        <w:t>T(B, D)</w:t>
      </w:r>
    </w:p>
    <w:p w:rsidR="00F96C56" w:rsidRDefault="00F96C56" w:rsidP="00C64436">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lastRenderedPageBreak/>
        <w:drawing>
          <wp:inline distT="0" distB="0" distL="0" distR="0" wp14:anchorId="3A3819F4" wp14:editId="15487BBC">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5">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963722">
      <w:pPr>
        <w:pStyle w:val="Caption"/>
      </w:pPr>
      <w:bookmarkStart w:id="87" w:name="_Toc428802644"/>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xml:space="preserve">: Cluster of 8 nodes in a </w:t>
      </w:r>
      <w:proofErr w:type="spellStart"/>
      <w:r>
        <w:t>HyperCube</w:t>
      </w:r>
      <w:proofErr w:type="spellEnd"/>
      <w:r>
        <w:t xml:space="preserve"> formation</w:t>
      </w:r>
      <w:bookmarkEnd w:id="87"/>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lastRenderedPageBreak/>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C64436">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C64436">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C64436">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88" w:name="_Toc428777150"/>
      <w:bookmarkStart w:id="89" w:name="_Toc428802568"/>
      <w:r>
        <w:t xml:space="preserve">Bit </w:t>
      </w:r>
      <w:proofErr w:type="spellStart"/>
      <w:r>
        <w:t>Serializer</w:t>
      </w:r>
      <w:proofErr w:type="spellEnd"/>
      <w:r>
        <w:t xml:space="preserve"> </w:t>
      </w:r>
      <w:proofErr w:type="spellStart"/>
      <w:r>
        <w:t>HyperCube</w:t>
      </w:r>
      <w:bookmarkEnd w:id="88"/>
      <w:bookmarkEnd w:id="89"/>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18BFA9D3" wp14:editId="0BE2C4EB">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6">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90" w:name="_Toc428802645"/>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90"/>
    </w:p>
    <w:p w:rsidR="00E27492" w:rsidRDefault="00E27492" w:rsidP="00D2751F"/>
    <w:p w:rsidR="00E27492" w:rsidRDefault="00683BFD" w:rsidP="00D2751F">
      <w:r w:rsidRPr="00683BFD">
        <w:lastRenderedPageBreak/>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lastRenderedPageBreak/>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C64436">
      <w:pPr>
        <w:pStyle w:val="ListParagraph"/>
        <w:numPr>
          <w:ilvl w:val="0"/>
          <w:numId w:val="11"/>
        </w:numPr>
      </w:pPr>
      <w:r>
        <w:t>The factorization to be serialized</w:t>
      </w:r>
    </w:p>
    <w:p w:rsidR="00D60DA1" w:rsidRDefault="00D60DA1" w:rsidP="00C64436">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C64436">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C64436">
      <w:pPr>
        <w:pStyle w:val="ListParagraph"/>
        <w:numPr>
          <w:ilvl w:val="0"/>
          <w:numId w:val="12"/>
        </w:numPr>
      </w:pPr>
      <w:r>
        <w:t>The factorization to be serialized</w:t>
      </w:r>
    </w:p>
    <w:p w:rsidR="00F30E33" w:rsidRPr="00F30E33" w:rsidRDefault="00F30E33" w:rsidP="00C64436">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C64436">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w:t>
      </w:r>
      <w:r>
        <w:lastRenderedPageBreak/>
        <w:t>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15A926DE" wp14:editId="1544CEA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91" w:name="_Toc428802646"/>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91"/>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lastRenderedPageBreak/>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lastRenderedPageBreak/>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w:t>
      </w:r>
      <w:r w:rsidR="008E6CE3">
        <w:lastRenderedPageBreak/>
        <w:t>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w:t>
      </w:r>
      <w:r w:rsidR="00C57599">
        <w:t>, also used in case of multiplication node</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 xml:space="preserve">During the serialization process we do a DFS traversal on the factorization and each time a union node is encountered we get the first available state from the vector and </w:t>
      </w:r>
      <w:r>
        <w:lastRenderedPageBreak/>
        <w:t>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2" w:name="_Toc428777151"/>
      <w:bookmarkStart w:id="93" w:name="_Toc428802569"/>
      <w:r>
        <w:lastRenderedPageBreak/>
        <w:t>System Architecture</w:t>
      </w:r>
      <w:bookmarkEnd w:id="92"/>
      <w:bookmarkEnd w:id="93"/>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0BB93C8F" wp14:editId="5C54E388">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7">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94" w:name="_Toc428802647"/>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94"/>
    </w:p>
    <w:p w:rsidR="00B61748" w:rsidRDefault="00B61748" w:rsidP="00D2751F"/>
    <w:p w:rsidR="00660DB9" w:rsidRDefault="00660DB9" w:rsidP="00660DB9">
      <w:pPr>
        <w:pStyle w:val="Heading3"/>
      </w:pPr>
      <w:bookmarkStart w:id="95" w:name="_Toc428777152"/>
      <w:bookmarkStart w:id="96" w:name="_Toc428802570"/>
      <w:r>
        <w:t>Architecture model</w:t>
      </w:r>
      <w:bookmarkEnd w:id="95"/>
      <w:bookmarkEnd w:id="96"/>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 xml:space="preserve">-FDB implementation the master node is used only for coordination, to provide abstract synchronization during the different stages of execution to the worker nodes who are working entirely asynchronous while a </w:t>
      </w:r>
      <w:r>
        <w:lastRenderedPageBreak/>
        <w:t>query is being processed. Therefore the communication with the wo</w:t>
      </w:r>
      <w:r w:rsidR="0064656C">
        <w:t>rker nodes is kept minimal</w:t>
      </w:r>
      <w:r>
        <w:t>.</w:t>
      </w:r>
    </w:p>
    <w:p w:rsidR="00660DB9" w:rsidRDefault="00660DB9" w:rsidP="00660DB9">
      <w:r>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97" w:name="_Toc428777153"/>
      <w:bookmarkStart w:id="98" w:name="_Toc428802571"/>
      <w:r>
        <w:t>System Protocol</w:t>
      </w:r>
      <w:bookmarkEnd w:id="97"/>
      <w:bookmarkEnd w:id="98"/>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C64436">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lastRenderedPageBreak/>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C64436">
      <w:pPr>
        <w:pStyle w:val="ListParagraph"/>
        <w:numPr>
          <w:ilvl w:val="0"/>
          <w:numId w:val="14"/>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C64436">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C64436">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99" w:name="_Toc428777154"/>
      <w:bookmarkStart w:id="100" w:name="_Toc428802572"/>
      <w:r>
        <w:t>Communication in the cluster</w:t>
      </w:r>
      <w:bookmarkEnd w:id="99"/>
      <w:bookmarkEnd w:id="100"/>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C64436">
      <w:pPr>
        <w:pStyle w:val="ListParagraph"/>
        <w:numPr>
          <w:ilvl w:val="0"/>
          <w:numId w:val="15"/>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C64436">
      <w:pPr>
        <w:pStyle w:val="ListParagraph"/>
        <w:numPr>
          <w:ilvl w:val="0"/>
          <w:numId w:val="15"/>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C64436">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w:t>
      </w:r>
      <w:proofErr w:type="spellStart"/>
      <w:r w:rsidR="004E000B">
        <w:t>HyperCube</w:t>
      </w:r>
      <w:proofErr w:type="spellEnd"/>
      <w:r w:rsidR="004E000B">
        <w:t xml:space="preserv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3FA9D157" wp14:editId="70D0D6E3">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8">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101" w:name="_Toc428802648"/>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Worker nodes communication data</w:t>
      </w:r>
      <w:bookmarkEnd w:id="101"/>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2" w:name="_Toc428777155"/>
      <w:bookmarkStart w:id="103" w:name="_Toc428802573"/>
      <w:r>
        <w:t>Query processing</w:t>
      </w:r>
      <w:r w:rsidR="00B45E9A">
        <w:t xml:space="preserve"> and configuration files</w:t>
      </w:r>
      <w:bookmarkEnd w:id="102"/>
      <w:bookmarkEnd w:id="103"/>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04" w:name="_Toc428777156"/>
      <w:bookmarkStart w:id="105" w:name="_Toc428802574"/>
      <w:r>
        <w:t>Single vs Multi round</w:t>
      </w:r>
      <w:bookmarkEnd w:id="104"/>
      <w:bookmarkEnd w:id="10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06" w:name="_Toc428777157"/>
      <w:bookmarkStart w:id="107" w:name="_Toc428802575"/>
      <w:r>
        <w:t>Query execution phase</w:t>
      </w:r>
      <w:bookmarkEnd w:id="106"/>
      <w:bookmarkEnd w:id="107"/>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C64436">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C64436">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C64436">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C64436">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C64436">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08" w:name="_Toc428777158"/>
      <w:bookmarkStart w:id="109" w:name="_Toc428802576"/>
      <w:r>
        <w:t>Configuration files</w:t>
      </w:r>
      <w:bookmarkEnd w:id="108"/>
      <w:bookmarkEnd w:id="109"/>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78"/>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0" w:name="_Toc428802577"/>
      <w:r>
        <w:t>Experimental Evaluation</w:t>
      </w:r>
      <w:bookmarkEnd w:id="11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D1238E">
              <w:rPr>
                <w:noProof/>
              </w:rPr>
              <w:t>64</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Pr>
                <w:noProof/>
              </w:rPr>
              <w:t>64</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Pr>
                <w:noProof/>
              </w:rPr>
              <w:t>70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Pr>
                <w:noProof/>
              </w:rPr>
              <w:t>74</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Pr>
                <w:noProof/>
              </w:rPr>
              <w:t>77</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Pr>
                <w:noProof/>
              </w:rPr>
              <w:t>78</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Pr>
                <w:noProof/>
              </w:rPr>
              <w:t>80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Pr>
                <w:noProof/>
              </w:rPr>
              <w:t>83</w:t>
            </w:r>
            <w:r>
              <w:rPr>
                <w:noProof/>
              </w:rPr>
              <w:fldChar w:fldCharType="end"/>
            </w:r>
          </w:p>
          <w:p w:rsidR="00D71372" w:rsidRDefault="00060427" w:rsidP="0028095C">
            <w:r>
              <w:fldChar w:fldCharType="end"/>
            </w:r>
          </w:p>
        </w:tc>
      </w:tr>
    </w:tbl>
    <w:p w:rsidR="00BB3EC0" w:rsidRDefault="00BB3EC0" w:rsidP="0028095C">
      <w:bookmarkStart w:id="111"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2" w:name="_Toc428802171"/>
      <w:bookmarkStart w:id="113" w:name="_Toc428802578"/>
      <w:r>
        <w:lastRenderedPageBreak/>
        <w:t>Datasets and evaluation setup</w:t>
      </w:r>
      <w:bookmarkEnd w:id="112"/>
      <w:bookmarkEnd w:id="113"/>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14" w:name="_Toc428802172"/>
      <w:bookmarkStart w:id="115" w:name="_Toc428802579"/>
      <w:r w:rsidRPr="00966B00">
        <w:t>Datasets</w:t>
      </w:r>
      <w:bookmarkEnd w:id="114"/>
      <w:bookmarkEnd w:id="115"/>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C64436">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C64436">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C64436">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C64436">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C64436">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C64436">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C64436">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C64436">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C64436">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C64436">
      <w:pPr>
        <w:pStyle w:val="ListParagraph"/>
        <w:numPr>
          <w:ilvl w:val="0"/>
          <w:numId w:val="4"/>
        </w:numPr>
      </w:pPr>
      <w:r w:rsidRPr="00C04958">
        <w:rPr>
          <w:i/>
        </w:rPr>
        <w:t>Sales</w:t>
      </w:r>
      <w:r w:rsidR="00CF6C4A">
        <w:t xml:space="preserve"> (1.5M tuples)</w:t>
      </w:r>
    </w:p>
    <w:p w:rsidR="00C04958" w:rsidRDefault="00CF6C4A" w:rsidP="00C64436">
      <w:pPr>
        <w:pStyle w:val="ListParagraph"/>
        <w:numPr>
          <w:ilvl w:val="0"/>
          <w:numId w:val="4"/>
        </w:numPr>
      </w:pPr>
      <w:r w:rsidRPr="00C04958">
        <w:rPr>
          <w:i/>
        </w:rPr>
        <w:t>Clearance</w:t>
      </w:r>
      <w:r>
        <w:t xml:space="preserve"> (370K tuples)</w:t>
      </w:r>
    </w:p>
    <w:p w:rsidR="00CF6C4A" w:rsidRDefault="00CF6C4A" w:rsidP="00C64436">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16" w:name="_Toc428802173"/>
      <w:bookmarkStart w:id="117" w:name="_Toc428802580"/>
      <w:r>
        <w:t>Evaluation setup</w:t>
      </w:r>
      <w:bookmarkEnd w:id="116"/>
      <w:bookmarkEnd w:id="117"/>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C64436">
      <w:pPr>
        <w:pStyle w:val="ListParagraph"/>
        <w:numPr>
          <w:ilvl w:val="0"/>
          <w:numId w:val="5"/>
        </w:numPr>
      </w:pPr>
      <w:r>
        <w:t>Intel Core i7-4770, 3.40 GHz, 8MB cache</w:t>
      </w:r>
    </w:p>
    <w:p w:rsidR="00CF6C4A" w:rsidRDefault="00CF6C4A" w:rsidP="00C64436">
      <w:pPr>
        <w:pStyle w:val="ListParagraph"/>
        <w:numPr>
          <w:ilvl w:val="0"/>
          <w:numId w:val="5"/>
        </w:numPr>
      </w:pPr>
      <w:r>
        <w:t>32GB main memory</w:t>
      </w:r>
    </w:p>
    <w:p w:rsidR="00CF6C4A" w:rsidRDefault="00CF6C4A" w:rsidP="00C64436">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C64436">
      <w:pPr>
        <w:pStyle w:val="ListParagraph"/>
        <w:numPr>
          <w:ilvl w:val="0"/>
          <w:numId w:val="5"/>
        </w:numPr>
      </w:pPr>
      <w:r>
        <w:t>Intel Xeon E5-2407 v2, 2.40GHZ, 10M cache</w:t>
      </w:r>
    </w:p>
    <w:p w:rsidR="00CF6C4A" w:rsidRDefault="00CF6C4A" w:rsidP="00C64436">
      <w:pPr>
        <w:pStyle w:val="ListParagraph"/>
        <w:numPr>
          <w:ilvl w:val="0"/>
          <w:numId w:val="5"/>
        </w:numPr>
      </w:pPr>
      <w:r>
        <w:t>32GB main memory, 1600MHz</w:t>
      </w:r>
    </w:p>
    <w:p w:rsidR="00CF6C4A" w:rsidRDefault="00CF6C4A" w:rsidP="00C64436">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18" w:name="_Toc428802174"/>
      <w:bookmarkStart w:id="119" w:name="_Toc428802581"/>
      <w:r>
        <w:t>COST</w:t>
      </w:r>
      <w:r w:rsidR="00060427">
        <w:t xml:space="preserve"> – Finding good f-trees</w:t>
      </w:r>
      <w:bookmarkEnd w:id="118"/>
      <w:bookmarkEnd w:id="119"/>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16D0ABF7" wp14:editId="5E61F2FA">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20" w:name="_Toc42880264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Optimal f-tree for Housing</w:t>
      </w:r>
      <w:bookmarkEnd w:id="120"/>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EB34F43" wp14:editId="6FF4B380">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B4B29" w:rsidRDefault="00335485" w:rsidP="00963722">
      <w:pPr>
        <w:pStyle w:val="Caption"/>
      </w:pPr>
      <w:bookmarkStart w:id="121" w:name="_Toc42880265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Real vs COST (Housing - 1)</w:t>
      </w:r>
      <w:bookmarkEnd w:id="121"/>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19972093" wp14:editId="55C9709B">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5513E" w:rsidRDefault="00335485" w:rsidP="00963722">
      <w:pPr>
        <w:pStyle w:val="Caption"/>
      </w:pPr>
      <w:bookmarkStart w:id="122" w:name="_Toc42880265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Real vs COST (Housing - 5)</w:t>
      </w:r>
      <w:bookmarkEnd w:id="122"/>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2BF1D5E8" wp14:editId="77A7F8D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5485" w:rsidRDefault="00335485" w:rsidP="00963722">
      <w:pPr>
        <w:pStyle w:val="Caption"/>
      </w:pPr>
      <w:bookmarkStart w:id="123" w:name="_Toc42880265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Real</w:t>
      </w:r>
      <w:r>
        <w:rPr>
          <w:noProof/>
        </w:rPr>
        <w:t xml:space="preserve"> vs COST (Housing - 9)</w:t>
      </w:r>
      <w:bookmarkEnd w:id="123"/>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24" w:name="_Toc428802175"/>
      <w:bookmarkStart w:id="125" w:name="_Toc428802582"/>
      <w:r>
        <w:t>Serialization of Data Factorizations</w:t>
      </w:r>
      <w:bookmarkEnd w:id="124"/>
      <w:bookmarkEnd w:id="12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26" w:name="_Toc428802176"/>
      <w:bookmarkStart w:id="127" w:name="_Toc428802583"/>
      <w:r w:rsidRPr="0044685D">
        <w:t>Correctness of serialization</w:t>
      </w:r>
      <w:bookmarkEnd w:id="126"/>
      <w:bookmarkEnd w:id="12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C64436">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C64436">
      <w:pPr>
        <w:pStyle w:val="ListParagraph"/>
        <w:numPr>
          <w:ilvl w:val="0"/>
          <w:numId w:val="19"/>
        </w:numPr>
      </w:pPr>
      <w:r>
        <w:t>Serialize it in memory writing into a memory buffer (array of bytes)</w:t>
      </w:r>
    </w:p>
    <w:p w:rsidR="004F24CB" w:rsidRPr="004F24CB" w:rsidRDefault="000A2326" w:rsidP="00C64436">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C64436">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C64436">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C64436">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C64436">
      <w:pPr>
        <w:pStyle w:val="ListParagraph"/>
        <w:numPr>
          <w:ilvl w:val="0"/>
          <w:numId w:val="20"/>
        </w:numPr>
      </w:pPr>
      <w:r w:rsidRPr="00EC0610">
        <w:lastRenderedPageBreak/>
        <w:t>Serialize it to a file on disk (binary file mode)</w:t>
      </w:r>
    </w:p>
    <w:p w:rsidR="004F24CB" w:rsidRPr="004F24CB" w:rsidRDefault="000A2326" w:rsidP="00C64436">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C64436">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C64436">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C64436">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28" w:name="_Toc428802177"/>
      <w:bookmarkStart w:id="129" w:name="_Toc428802584"/>
      <w:r>
        <w:t>Serialization sizes</w:t>
      </w:r>
      <w:bookmarkEnd w:id="128"/>
      <w:bookmarkEnd w:id="12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0201A4CD" wp14:editId="141C008D">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92C1F" w:rsidRDefault="00B9737F" w:rsidP="00963722">
      <w:pPr>
        <w:pStyle w:val="Caption"/>
      </w:pPr>
      <w:bookmarkStart w:id="130" w:name="_Toc42880265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xml:space="preserve">: </w:t>
      </w:r>
      <w:r w:rsidRPr="004F14EE">
        <w:t>Serialization sizes against Flat serialization</w:t>
      </w:r>
      <w:r w:rsidR="002539C5">
        <w:t xml:space="preserve"> (Housing)</w:t>
      </w:r>
      <w:bookmarkEnd w:id="130"/>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114DDDEC" wp14:editId="73474FCB">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72592" w:rsidRDefault="001C428D" w:rsidP="00963722">
      <w:pPr>
        <w:pStyle w:val="Caption"/>
      </w:pPr>
      <w:bookmarkStart w:id="131" w:name="_Toc42880265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6</w:t>
      </w:r>
      <w:r w:rsidR="005B54EF">
        <w:fldChar w:fldCharType="end"/>
      </w:r>
      <w:r>
        <w:t xml:space="preserve">: </w:t>
      </w:r>
      <w:r w:rsidRPr="0048437C">
        <w:t>Serialization sizes against Flat serialization</w:t>
      </w:r>
      <w:r>
        <w:t xml:space="preserve"> (US retailer)</w:t>
      </w:r>
      <w:bookmarkEnd w:id="131"/>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1CD0D45" wp14:editId="0282C08D">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800EE" w:rsidRDefault="00F33A82" w:rsidP="00963722">
      <w:pPr>
        <w:pStyle w:val="Caption"/>
      </w:pPr>
      <w:bookmarkStart w:id="132" w:name="_Toc42880265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7</w:t>
      </w:r>
      <w:r w:rsidR="005B54EF">
        <w:fldChar w:fldCharType="end"/>
      </w:r>
      <w:r>
        <w:t xml:space="preserve">: Compression GZIP and BZIP2 applied on our </w:t>
      </w:r>
      <w:proofErr w:type="spellStart"/>
      <w:r>
        <w:t>serializers</w:t>
      </w:r>
      <w:bookmarkEnd w:id="132"/>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6D218257" wp14:editId="3992286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33" w:name="_Toc42880265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33"/>
    </w:p>
    <w:p w:rsidR="00D12EA5" w:rsidRDefault="00D12EA5" w:rsidP="0028095C"/>
    <w:p w:rsidR="00D12EA5" w:rsidRDefault="00D12EA5" w:rsidP="0028095C">
      <w:pPr>
        <w:keepNext/>
      </w:pPr>
      <w:r>
        <w:rPr>
          <w:noProof/>
          <w:lang w:val="el-GR" w:eastAsia="el-GR"/>
        </w:rPr>
        <w:drawing>
          <wp:inline distT="0" distB="0" distL="0" distR="0" wp14:anchorId="37243435" wp14:editId="02F3B1B8">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12EA5" w:rsidRDefault="00D12EA5" w:rsidP="00963722">
      <w:pPr>
        <w:pStyle w:val="Caption"/>
      </w:pPr>
      <w:bookmarkStart w:id="134" w:name="_Toc42880265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9</w:t>
      </w:r>
      <w:r w:rsidR="005B54EF">
        <w:fldChar w:fldCharType="end"/>
      </w:r>
      <w:r>
        <w:t>: Co</w:t>
      </w:r>
      <w:r w:rsidR="00886E27">
        <w:t>mpression GZIP and BZIP2</w:t>
      </w:r>
      <w:r>
        <w:t xml:space="preserve"> on Bit and Flat serializations</w:t>
      </w:r>
      <w:r w:rsidR="00E46F22">
        <w:t xml:space="preserve"> (US retailer)</w:t>
      </w:r>
      <w:bookmarkEnd w:id="134"/>
    </w:p>
    <w:p w:rsidR="00777205" w:rsidRPr="00777205" w:rsidRDefault="00777205" w:rsidP="0028095C"/>
    <w:p w:rsidR="00D12EA5" w:rsidRDefault="001E7F43" w:rsidP="0028095C">
      <w:pPr>
        <w:pStyle w:val="Heading3"/>
      </w:pPr>
      <w:bookmarkStart w:id="135" w:name="_Toc428802178"/>
      <w:bookmarkStart w:id="136" w:name="_Toc428802585"/>
      <w:r>
        <w:t>Serialization times</w:t>
      </w:r>
      <w:bookmarkEnd w:id="135"/>
      <w:bookmarkEnd w:id="136"/>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59F598DD" wp14:editId="3DF638E5">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D3E51" w:rsidRDefault="00EA3AFF" w:rsidP="00963722">
      <w:pPr>
        <w:pStyle w:val="Caption"/>
      </w:pPr>
      <w:bookmarkStart w:id="137" w:name="_Toc42880265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10</w:t>
      </w:r>
      <w:r w:rsidR="005B54EF">
        <w:fldChar w:fldCharType="end"/>
      </w:r>
      <w:r>
        <w:t>: Serialization times with compression only on Flat (Housing)</w:t>
      </w:r>
      <w:bookmarkEnd w:id="137"/>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29F1752C" wp14:editId="2F28D381">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A51178" w:rsidP="00963722">
      <w:pPr>
        <w:pStyle w:val="Caption"/>
      </w:pPr>
      <w:bookmarkStart w:id="138" w:name="_Toc42880265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11</w:t>
      </w:r>
      <w:r w:rsidR="005B54EF">
        <w:fldChar w:fldCharType="end"/>
      </w:r>
      <w:r>
        <w:t xml:space="preserve">: </w:t>
      </w:r>
      <w:r w:rsidRPr="00F63ACC">
        <w:t>Serialization tim</w:t>
      </w:r>
      <w:r>
        <w:t>es with compression</w:t>
      </w:r>
      <w:r w:rsidRPr="00F63ACC">
        <w:t xml:space="preserve"> (Housing)</w:t>
      </w:r>
      <w:bookmarkEnd w:id="138"/>
    </w:p>
    <w:p w:rsidR="00D12EA5" w:rsidRDefault="00D12EA5" w:rsidP="0028095C"/>
    <w:p w:rsidR="00A51178" w:rsidRDefault="00A51178" w:rsidP="0028095C">
      <w:pPr>
        <w:keepNext/>
      </w:pPr>
      <w:r>
        <w:rPr>
          <w:noProof/>
          <w:lang w:val="el-GR" w:eastAsia="el-GR"/>
        </w:rPr>
        <w:drawing>
          <wp:inline distT="0" distB="0" distL="0" distR="0" wp14:anchorId="4C46D062" wp14:editId="53B5153E">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51178" w:rsidRDefault="00A51178" w:rsidP="00963722">
      <w:pPr>
        <w:pStyle w:val="Caption"/>
      </w:pPr>
      <w:bookmarkStart w:id="139" w:name="_Toc42880266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12</w:t>
      </w:r>
      <w:r w:rsidR="005B54EF">
        <w:fldChar w:fldCharType="end"/>
      </w:r>
      <w:r>
        <w:t xml:space="preserve">: </w:t>
      </w:r>
      <w:r w:rsidRPr="00CD5694">
        <w:t>Serialization</w:t>
      </w:r>
      <w:r>
        <w:t xml:space="preserve"> times with compression (US retailer</w:t>
      </w:r>
      <w:r w:rsidRPr="00CD5694">
        <w:t>)</w:t>
      </w:r>
      <w:bookmarkEnd w:id="139"/>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0" w:name="_Toc428802179"/>
      <w:bookmarkStart w:id="141" w:name="_Toc428802586"/>
      <w:r>
        <w:lastRenderedPageBreak/>
        <w:t>Deserialization times</w:t>
      </w:r>
      <w:bookmarkEnd w:id="140"/>
      <w:bookmarkEnd w:id="141"/>
    </w:p>
    <w:p w:rsidR="007843CD" w:rsidRDefault="007843CD" w:rsidP="0028095C">
      <w:pPr>
        <w:keepNext/>
      </w:pPr>
      <w:r>
        <w:rPr>
          <w:noProof/>
          <w:lang w:val="el-GR" w:eastAsia="el-GR"/>
        </w:rPr>
        <w:drawing>
          <wp:inline distT="0" distB="0" distL="0" distR="0" wp14:anchorId="64FCDCF7" wp14:editId="53B5C9B8">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843CD" w:rsidRPr="007843CD" w:rsidRDefault="007843CD" w:rsidP="00963722">
      <w:pPr>
        <w:pStyle w:val="Caption"/>
      </w:pPr>
      <w:bookmarkStart w:id="142" w:name="_Toc42880266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13</w:t>
      </w:r>
      <w:r w:rsidR="005B54EF">
        <w:fldChar w:fldCharType="end"/>
      </w:r>
      <w:r>
        <w:t>: Deserialization times for our de-</w:t>
      </w:r>
      <w:proofErr w:type="spellStart"/>
      <w:r>
        <w:t>serializers</w:t>
      </w:r>
      <w:proofErr w:type="spellEnd"/>
      <w:r>
        <w:t xml:space="preserve"> (Housing)</w:t>
      </w:r>
      <w:bookmarkEnd w:id="142"/>
    </w:p>
    <w:p w:rsidR="007843CD" w:rsidRDefault="00D63E42" w:rsidP="0028095C">
      <w:pPr>
        <w:keepNext/>
      </w:pPr>
      <w:r>
        <w:rPr>
          <w:noProof/>
          <w:lang w:val="el-GR" w:eastAsia="el-GR"/>
        </w:rPr>
        <w:drawing>
          <wp:inline distT="0" distB="0" distL="0" distR="0" wp14:anchorId="00087775" wp14:editId="5FDB6E49">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929B8" w:rsidRDefault="007843CD" w:rsidP="00963722">
      <w:pPr>
        <w:pStyle w:val="Caption"/>
      </w:pPr>
      <w:bookmarkStart w:id="143" w:name="_Toc42880266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14</w:t>
      </w:r>
      <w:r w:rsidR="005B54EF">
        <w:fldChar w:fldCharType="end"/>
      </w:r>
      <w:r>
        <w:t xml:space="preserve">: </w:t>
      </w:r>
      <w:r w:rsidRPr="006F6B3C">
        <w:t>Deserialization times for our de-</w:t>
      </w:r>
      <w:proofErr w:type="spellStart"/>
      <w:r w:rsidRPr="006F6B3C">
        <w:t>serializers</w:t>
      </w:r>
      <w:proofErr w:type="spellEnd"/>
      <w:r>
        <w:t xml:space="preserve"> (US retailer)</w:t>
      </w:r>
      <w:bookmarkEnd w:id="143"/>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44" w:name="_Toc428802180"/>
      <w:bookmarkStart w:id="145" w:name="_Toc428802587"/>
      <w:r>
        <w:t>Conclusions</w:t>
      </w:r>
      <w:bookmarkEnd w:id="144"/>
      <w:bookmarkEnd w:id="14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C64436">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C64436">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C64436">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C64436">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C64436">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46" w:name="_Toc428802181"/>
      <w:bookmarkStart w:id="147" w:name="_Toc428802588"/>
      <w:r w:rsidRPr="00654892">
        <w:lastRenderedPageBreak/>
        <w:t>D</w:t>
      </w:r>
      <w:r w:rsidR="002F641A">
        <w:t>-</w:t>
      </w:r>
      <w:r w:rsidRPr="00654892">
        <w:t>FDB – Distributed Query Processing</w:t>
      </w:r>
      <w:bookmarkEnd w:id="146"/>
      <w:bookmarkEnd w:id="147"/>
    </w:p>
    <w:p w:rsidR="00654892" w:rsidRDefault="002F641A" w:rsidP="0028095C">
      <w:r>
        <w:t>In this section we will evaluate D-FDB,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 since we will most probably publish this work in a demo conference by the month of November or January</w:t>
      </w:r>
      <w:r>
        <w:t>.</w:t>
      </w:r>
    </w:p>
    <w:p w:rsidR="003C549E" w:rsidRDefault="003C549E" w:rsidP="0028095C"/>
    <w:p w:rsidR="003C549E" w:rsidRDefault="007417A4" w:rsidP="007417A4">
      <w:pPr>
        <w:pStyle w:val="Heading3"/>
      </w:pPr>
      <w:bookmarkStart w:id="148" w:name="_Toc428802182"/>
      <w:bookmarkStart w:id="149" w:name="_Toc428802589"/>
      <w:r>
        <w:t>Query</w:t>
      </w:r>
      <w:bookmarkEnd w:id="148"/>
      <w:bookmarkEnd w:id="149"/>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 xml:space="preserve">The reason why we were unable to use only two nodes is irrelevant to D-FDB. We discussed in detail before, see Section 4.3.3, that the current in-memory representation of a factorization is very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lastRenderedPageBreak/>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0" w:name="_Toc428802183"/>
      <w:bookmarkStart w:id="151" w:name="_Toc428802590"/>
      <w:r>
        <w:t>Distributed-FDB vs FDB</w:t>
      </w:r>
      <w:bookmarkEnd w:id="150"/>
      <w:bookmarkEnd w:id="151"/>
    </w:p>
    <w:p w:rsidR="006B3F1F" w:rsidRDefault="006B3F1F" w:rsidP="006B3F1F">
      <w:pPr>
        <w:keepNext/>
      </w:pPr>
      <w:r>
        <w:rPr>
          <w:noProof/>
          <w:lang w:val="el-GR" w:eastAsia="el-GR"/>
        </w:rPr>
        <w:drawing>
          <wp:inline distT="0" distB="0" distL="0" distR="0" wp14:anchorId="0022DBDD" wp14:editId="54595944">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77FCC" w:rsidRDefault="006B3F1F" w:rsidP="00935C53">
      <w:pPr>
        <w:pStyle w:val="Caption"/>
        <w:jc w:val="both"/>
        <w:rPr>
          <w:noProof/>
        </w:rPr>
      </w:pPr>
      <w:bookmarkStart w:id="152" w:name="_Toc42880266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15</w:t>
      </w:r>
      <w:r w:rsidR="005B54EF">
        <w:fldChar w:fldCharType="end"/>
      </w:r>
      <w:r>
        <w:rPr>
          <w:noProof/>
        </w:rPr>
        <w:t xml:space="preserve"> : Query evaluation on FDB and D-FDB</w:t>
      </w:r>
      <w:bookmarkEnd w:id="152"/>
    </w:p>
    <w:p w:rsidR="00935C53" w:rsidRDefault="00935C53" w:rsidP="00935C53">
      <w:r>
        <w:t xml:space="preserve">We present the comparison between current FDB </w:t>
      </w:r>
      <w:r w:rsidR="002E2D7A">
        <w:t xml:space="preserve">engine </w:t>
      </w:r>
      <w:r>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lastRenderedPageBreak/>
        <w:t>The reason that D-FDB</w:t>
      </w:r>
      <w:r w:rsidR="00AD04D4">
        <w:t>’s speedup is more than linear over the number of nodes used is that FDB’s input are flat tables and only the output is a factorization, whereas in D-FDB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53" w:name="_Toc428802184"/>
      <w:bookmarkStart w:id="154" w:name="_Toc428802591"/>
      <w:r>
        <w:t>D-FDB time decomposition</w:t>
      </w:r>
      <w:bookmarkEnd w:id="153"/>
      <w:bookmarkEnd w:id="154"/>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02C27773" wp14:editId="796D2E4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5B69" w:rsidRDefault="0054416C" w:rsidP="0054416C">
      <w:pPr>
        <w:pStyle w:val="Caption"/>
        <w:jc w:val="both"/>
      </w:pPr>
      <w:bookmarkStart w:id="155" w:name="_Toc42880266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16</w:t>
      </w:r>
      <w:r w:rsidR="005B54EF">
        <w:fldChar w:fldCharType="end"/>
      </w:r>
      <w:r>
        <w:t>: D-FDB Loading vs Query Execution</w:t>
      </w:r>
      <w:bookmarkEnd w:id="155"/>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C64436">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C64436">
      <w:pPr>
        <w:pStyle w:val="ListParagraph"/>
        <w:numPr>
          <w:ilvl w:val="0"/>
          <w:numId w:val="23"/>
        </w:numPr>
      </w:pPr>
      <w:r>
        <w:rPr>
          <w:i/>
        </w:rPr>
        <w:lastRenderedPageBreak/>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6C960A4D" wp14:editId="53162415">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57965" w:rsidRPr="004F24CB" w:rsidRDefault="005B54EF" w:rsidP="005B54EF">
      <w:pPr>
        <w:pStyle w:val="Caption"/>
        <w:jc w:val="both"/>
      </w:pPr>
      <w:bookmarkStart w:id="156" w:name="_Toc428802665"/>
      <w:r>
        <w:t xml:space="preserve">Figure </w:t>
      </w:r>
      <w:r>
        <w:fldChar w:fldCharType="begin"/>
      </w:r>
      <w:r>
        <w:instrText xml:space="preserve"> STYLEREF 1 \s </w:instrText>
      </w:r>
      <w:r>
        <w:fldChar w:fldCharType="separate"/>
      </w:r>
      <w:r w:rsidR="00767854">
        <w:rPr>
          <w:noProof/>
        </w:rPr>
        <w:t>6</w:t>
      </w:r>
      <w:r>
        <w:fldChar w:fldCharType="end"/>
      </w:r>
      <w:r>
        <w:t>.</w:t>
      </w:r>
      <w:r>
        <w:fldChar w:fldCharType="begin"/>
      </w:r>
      <w:r>
        <w:instrText xml:space="preserve"> SEQ Figure \* ARABIC \s 1 </w:instrText>
      </w:r>
      <w:r>
        <w:fldChar w:fldCharType="separate"/>
      </w:r>
      <w:r w:rsidR="00767854">
        <w:rPr>
          <w:noProof/>
        </w:rPr>
        <w:t>17</w:t>
      </w:r>
      <w:r>
        <w:fldChar w:fldCharType="end"/>
      </w:r>
      <w:r>
        <w:t>: Total segmentation of Single-round execution</w:t>
      </w:r>
      <w:bookmarkEnd w:id="156"/>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 xml:space="preserve">As expected communication cost is significant, roughly the same time needed for query processing, and confirms that </w:t>
      </w:r>
      <w:r w:rsidR="00875E5C">
        <w:lastRenderedPageBreak/>
        <w:t>in distributed systems that operate in-memory one of the biggest bottlenecks is communication.</w:t>
      </w:r>
    </w:p>
    <w:p w:rsidR="00A304E1" w:rsidRDefault="00A304E1" w:rsidP="007946B1"/>
    <w:p w:rsidR="003A23AF" w:rsidRDefault="00A304E1" w:rsidP="007946B1">
      <w:r>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57" w:name="_Toc428802185"/>
      <w:bookmarkStart w:id="158" w:name="_Toc428802592"/>
      <w:r>
        <w:t>Conclusions</w:t>
      </w:r>
      <w:bookmarkEnd w:id="157"/>
      <w:bookmarkEnd w:id="158"/>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1"/>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59" w:name="_Toc428802593"/>
      <w:r w:rsidRPr="00727A6D">
        <w:t>Conclusions</w:t>
      </w:r>
      <w:r>
        <w:t xml:space="preserve"> and Future Work</w:t>
      </w:r>
      <w:bookmarkEnd w:id="159"/>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0" w:name="_Toc428802594"/>
      <w:bookmarkEnd w:id="0"/>
      <w:r w:rsidRPr="00CB2997">
        <w:lastRenderedPageBreak/>
        <w:t>References</w:t>
      </w:r>
      <w:bookmarkEnd w:id="160"/>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1" w:name="_Toc428802595"/>
      <w:r w:rsidRPr="00C0415A">
        <w:lastRenderedPageBreak/>
        <w:t>Appendix A</w:t>
      </w:r>
      <w:bookmarkEnd w:id="161"/>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67854">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6"/>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36" w:rsidRDefault="00C64436" w:rsidP="00CB2997">
      <w:r>
        <w:separator/>
      </w:r>
    </w:p>
  </w:endnote>
  <w:endnote w:type="continuationSeparator" w:id="0">
    <w:p w:rsidR="00C64436" w:rsidRDefault="00C64436"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170365" w:rsidRDefault="00170365">
        <w:pPr>
          <w:pStyle w:val="Footer"/>
          <w:jc w:val="center"/>
        </w:pPr>
        <w:r>
          <w:fldChar w:fldCharType="begin"/>
        </w:r>
        <w:r>
          <w:instrText xml:space="preserve"> PAGE   \* MERGEFORMAT </w:instrText>
        </w:r>
        <w:r>
          <w:fldChar w:fldCharType="separate"/>
        </w:r>
        <w:r w:rsidR="00450B34">
          <w:rPr>
            <w:noProof/>
          </w:rPr>
          <w:t>14</w:t>
        </w:r>
        <w:r>
          <w:rPr>
            <w:noProof/>
          </w:rPr>
          <w:fldChar w:fldCharType="end"/>
        </w:r>
      </w:p>
    </w:sdtContent>
  </w:sdt>
  <w:p w:rsidR="00170365" w:rsidRDefault="001703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65" w:rsidRDefault="00170365">
    <w:pPr>
      <w:pStyle w:val="Footer"/>
      <w:jc w:val="center"/>
    </w:pPr>
  </w:p>
  <w:p w:rsidR="00170365" w:rsidRDefault="001703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170365" w:rsidRDefault="00170365">
        <w:pPr>
          <w:pStyle w:val="Footer"/>
          <w:jc w:val="center"/>
        </w:pPr>
        <w:r>
          <w:fldChar w:fldCharType="begin"/>
        </w:r>
        <w:r>
          <w:instrText xml:space="preserve"> PAGE   \* MERGEFORMAT </w:instrText>
        </w:r>
        <w:r>
          <w:fldChar w:fldCharType="separate"/>
        </w:r>
        <w:r w:rsidR="00450B34">
          <w:rPr>
            <w:noProof/>
          </w:rPr>
          <w:t>1</w:t>
        </w:r>
        <w:r>
          <w:rPr>
            <w:noProof/>
          </w:rPr>
          <w:fldChar w:fldCharType="end"/>
        </w:r>
      </w:p>
    </w:sdtContent>
  </w:sdt>
  <w:p w:rsidR="00170365" w:rsidRDefault="00170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36" w:rsidRDefault="00C64436" w:rsidP="00CB2997">
      <w:r>
        <w:separator/>
      </w:r>
    </w:p>
  </w:footnote>
  <w:footnote w:type="continuationSeparator" w:id="0">
    <w:p w:rsidR="00C64436" w:rsidRDefault="00C64436"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5"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3"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1"/>
  </w:num>
  <w:num w:numId="2">
    <w:abstractNumId w:val="16"/>
  </w:num>
  <w:num w:numId="3">
    <w:abstractNumId w:val="14"/>
  </w:num>
  <w:num w:numId="4">
    <w:abstractNumId w:val="10"/>
  </w:num>
  <w:num w:numId="5">
    <w:abstractNumId w:val="13"/>
  </w:num>
  <w:num w:numId="6">
    <w:abstractNumId w:val="19"/>
  </w:num>
  <w:num w:numId="7">
    <w:abstractNumId w:val="20"/>
  </w:num>
  <w:num w:numId="8">
    <w:abstractNumId w:val="12"/>
  </w:num>
  <w:num w:numId="9">
    <w:abstractNumId w:val="2"/>
  </w:num>
  <w:num w:numId="10">
    <w:abstractNumId w:val="17"/>
  </w:num>
  <w:num w:numId="11">
    <w:abstractNumId w:val="5"/>
  </w:num>
  <w:num w:numId="12">
    <w:abstractNumId w:val="8"/>
  </w:num>
  <w:num w:numId="13">
    <w:abstractNumId w:val="9"/>
  </w:num>
  <w:num w:numId="14">
    <w:abstractNumId w:val="6"/>
  </w:num>
  <w:num w:numId="15">
    <w:abstractNumId w:val="21"/>
  </w:num>
  <w:num w:numId="16">
    <w:abstractNumId w:val="0"/>
  </w:num>
  <w:num w:numId="17">
    <w:abstractNumId w:val="3"/>
  </w:num>
  <w:num w:numId="18">
    <w:abstractNumId w:val="7"/>
  </w:num>
  <w:num w:numId="19">
    <w:abstractNumId w:val="1"/>
  </w:num>
  <w:num w:numId="20">
    <w:abstractNumId w:val="22"/>
  </w:num>
  <w:num w:numId="21">
    <w:abstractNumId w:val="23"/>
  </w:num>
  <w:num w:numId="22">
    <w:abstractNumId w:val="4"/>
  </w:num>
  <w:num w:numId="23">
    <w:abstractNumId w:val="15"/>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1F61"/>
    <w:rsid w:val="000839AE"/>
    <w:rsid w:val="0009214B"/>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00C7"/>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53EA"/>
    <w:rsid w:val="001463D5"/>
    <w:rsid w:val="001476E2"/>
    <w:rsid w:val="001504A5"/>
    <w:rsid w:val="00151378"/>
    <w:rsid w:val="001544B8"/>
    <w:rsid w:val="00157770"/>
    <w:rsid w:val="00160FCB"/>
    <w:rsid w:val="001657A9"/>
    <w:rsid w:val="00170365"/>
    <w:rsid w:val="00171277"/>
    <w:rsid w:val="001715E2"/>
    <w:rsid w:val="00176D67"/>
    <w:rsid w:val="001821FB"/>
    <w:rsid w:val="00182A84"/>
    <w:rsid w:val="00186689"/>
    <w:rsid w:val="00187AB2"/>
    <w:rsid w:val="001901E5"/>
    <w:rsid w:val="00194469"/>
    <w:rsid w:val="00195781"/>
    <w:rsid w:val="00196BB8"/>
    <w:rsid w:val="001A14F7"/>
    <w:rsid w:val="001A27F4"/>
    <w:rsid w:val="001A433E"/>
    <w:rsid w:val="001A4E44"/>
    <w:rsid w:val="001A637B"/>
    <w:rsid w:val="001B1800"/>
    <w:rsid w:val="001B21F4"/>
    <w:rsid w:val="001B3158"/>
    <w:rsid w:val="001B3CF8"/>
    <w:rsid w:val="001B5DAF"/>
    <w:rsid w:val="001B7A55"/>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0225"/>
    <w:rsid w:val="00224E89"/>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1D49"/>
    <w:rsid w:val="0029236E"/>
    <w:rsid w:val="002929B8"/>
    <w:rsid w:val="00294E2E"/>
    <w:rsid w:val="0029518B"/>
    <w:rsid w:val="00295311"/>
    <w:rsid w:val="0029584E"/>
    <w:rsid w:val="002A0C3C"/>
    <w:rsid w:val="002A16BD"/>
    <w:rsid w:val="002B5F99"/>
    <w:rsid w:val="002C0773"/>
    <w:rsid w:val="002C48BD"/>
    <w:rsid w:val="002C66D0"/>
    <w:rsid w:val="002D0110"/>
    <w:rsid w:val="002D39BD"/>
    <w:rsid w:val="002D3C6C"/>
    <w:rsid w:val="002E0E0A"/>
    <w:rsid w:val="002E224B"/>
    <w:rsid w:val="002E2D7A"/>
    <w:rsid w:val="002F1C6C"/>
    <w:rsid w:val="002F292D"/>
    <w:rsid w:val="002F2D3F"/>
    <w:rsid w:val="002F2F0B"/>
    <w:rsid w:val="002F3626"/>
    <w:rsid w:val="002F38DC"/>
    <w:rsid w:val="002F641A"/>
    <w:rsid w:val="002F7995"/>
    <w:rsid w:val="002F7F81"/>
    <w:rsid w:val="003033B7"/>
    <w:rsid w:val="00304473"/>
    <w:rsid w:val="0030505C"/>
    <w:rsid w:val="00305999"/>
    <w:rsid w:val="00305D43"/>
    <w:rsid w:val="00317F74"/>
    <w:rsid w:val="00324333"/>
    <w:rsid w:val="00327A09"/>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6C2"/>
    <w:rsid w:val="003C3D53"/>
    <w:rsid w:val="003C3F33"/>
    <w:rsid w:val="003C549E"/>
    <w:rsid w:val="003D33AD"/>
    <w:rsid w:val="003D34CD"/>
    <w:rsid w:val="003D395F"/>
    <w:rsid w:val="003D3CE8"/>
    <w:rsid w:val="003E2A47"/>
    <w:rsid w:val="003E387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08AC"/>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674C"/>
    <w:rsid w:val="004C7BB7"/>
    <w:rsid w:val="004D25A1"/>
    <w:rsid w:val="004D2B1A"/>
    <w:rsid w:val="004E000B"/>
    <w:rsid w:val="004E04E1"/>
    <w:rsid w:val="004E2699"/>
    <w:rsid w:val="004E4619"/>
    <w:rsid w:val="004E5172"/>
    <w:rsid w:val="004E60E6"/>
    <w:rsid w:val="004E7E9C"/>
    <w:rsid w:val="004F010D"/>
    <w:rsid w:val="004F24CB"/>
    <w:rsid w:val="004F5E11"/>
    <w:rsid w:val="004F6EBF"/>
    <w:rsid w:val="005006B3"/>
    <w:rsid w:val="0050115C"/>
    <w:rsid w:val="005015CA"/>
    <w:rsid w:val="005017D5"/>
    <w:rsid w:val="00505175"/>
    <w:rsid w:val="00514C12"/>
    <w:rsid w:val="00533C80"/>
    <w:rsid w:val="005367A8"/>
    <w:rsid w:val="0054416C"/>
    <w:rsid w:val="0054445C"/>
    <w:rsid w:val="005449EE"/>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6CEA"/>
    <w:rsid w:val="005C71CF"/>
    <w:rsid w:val="005C745C"/>
    <w:rsid w:val="005E27F2"/>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1381"/>
    <w:rsid w:val="006638C6"/>
    <w:rsid w:val="00663E2F"/>
    <w:rsid w:val="00664478"/>
    <w:rsid w:val="00665D1E"/>
    <w:rsid w:val="006665EF"/>
    <w:rsid w:val="00673E2A"/>
    <w:rsid w:val="006746BA"/>
    <w:rsid w:val="00674724"/>
    <w:rsid w:val="00674907"/>
    <w:rsid w:val="00674ABB"/>
    <w:rsid w:val="00677965"/>
    <w:rsid w:val="00680D5F"/>
    <w:rsid w:val="00680FA9"/>
    <w:rsid w:val="006813C2"/>
    <w:rsid w:val="00681EF6"/>
    <w:rsid w:val="00682EC8"/>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4FA3"/>
    <w:rsid w:val="006D663C"/>
    <w:rsid w:val="006D6842"/>
    <w:rsid w:val="006D71FE"/>
    <w:rsid w:val="006E12AD"/>
    <w:rsid w:val="006E3302"/>
    <w:rsid w:val="006E7514"/>
    <w:rsid w:val="006E75AC"/>
    <w:rsid w:val="006E76F8"/>
    <w:rsid w:val="006E792A"/>
    <w:rsid w:val="006F3531"/>
    <w:rsid w:val="006F5014"/>
    <w:rsid w:val="006F6DA9"/>
    <w:rsid w:val="006F7AA4"/>
    <w:rsid w:val="007008B9"/>
    <w:rsid w:val="007031F6"/>
    <w:rsid w:val="0071296A"/>
    <w:rsid w:val="00712DB5"/>
    <w:rsid w:val="00715B8C"/>
    <w:rsid w:val="00716E2A"/>
    <w:rsid w:val="0072108F"/>
    <w:rsid w:val="00721A56"/>
    <w:rsid w:val="0072404C"/>
    <w:rsid w:val="00726D71"/>
    <w:rsid w:val="00727A6D"/>
    <w:rsid w:val="00731742"/>
    <w:rsid w:val="00731E2D"/>
    <w:rsid w:val="0073266F"/>
    <w:rsid w:val="0073544F"/>
    <w:rsid w:val="007417A4"/>
    <w:rsid w:val="00743851"/>
    <w:rsid w:val="007474FF"/>
    <w:rsid w:val="0074795D"/>
    <w:rsid w:val="00747FCD"/>
    <w:rsid w:val="0075474B"/>
    <w:rsid w:val="007559CE"/>
    <w:rsid w:val="00756E63"/>
    <w:rsid w:val="00762720"/>
    <w:rsid w:val="007629B3"/>
    <w:rsid w:val="00763EFE"/>
    <w:rsid w:val="00766FB9"/>
    <w:rsid w:val="007672D9"/>
    <w:rsid w:val="00767854"/>
    <w:rsid w:val="00767BB2"/>
    <w:rsid w:val="00771659"/>
    <w:rsid w:val="00771E03"/>
    <w:rsid w:val="00772592"/>
    <w:rsid w:val="007751F4"/>
    <w:rsid w:val="00777205"/>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33174"/>
    <w:rsid w:val="00840EDE"/>
    <w:rsid w:val="008426C0"/>
    <w:rsid w:val="0084539C"/>
    <w:rsid w:val="00850F59"/>
    <w:rsid w:val="00853735"/>
    <w:rsid w:val="00853BC9"/>
    <w:rsid w:val="00854FBE"/>
    <w:rsid w:val="00861D71"/>
    <w:rsid w:val="008642C2"/>
    <w:rsid w:val="008647A6"/>
    <w:rsid w:val="00866578"/>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35C53"/>
    <w:rsid w:val="009415D2"/>
    <w:rsid w:val="0095082C"/>
    <w:rsid w:val="00950E12"/>
    <w:rsid w:val="00952676"/>
    <w:rsid w:val="00957EDE"/>
    <w:rsid w:val="00960FDE"/>
    <w:rsid w:val="009610EC"/>
    <w:rsid w:val="009632D5"/>
    <w:rsid w:val="00963722"/>
    <w:rsid w:val="009639D3"/>
    <w:rsid w:val="00963F1A"/>
    <w:rsid w:val="009643A4"/>
    <w:rsid w:val="00964447"/>
    <w:rsid w:val="00966B00"/>
    <w:rsid w:val="0097085F"/>
    <w:rsid w:val="00972A4D"/>
    <w:rsid w:val="00985A3A"/>
    <w:rsid w:val="00992D11"/>
    <w:rsid w:val="0099410F"/>
    <w:rsid w:val="0099486A"/>
    <w:rsid w:val="009A559A"/>
    <w:rsid w:val="009A5EBC"/>
    <w:rsid w:val="009A6A84"/>
    <w:rsid w:val="009A6D73"/>
    <w:rsid w:val="009B102E"/>
    <w:rsid w:val="009B5EE5"/>
    <w:rsid w:val="009B60FA"/>
    <w:rsid w:val="009B7520"/>
    <w:rsid w:val="009C1D2F"/>
    <w:rsid w:val="009C5226"/>
    <w:rsid w:val="009D0B29"/>
    <w:rsid w:val="009D35AE"/>
    <w:rsid w:val="009D41E8"/>
    <w:rsid w:val="009D63F7"/>
    <w:rsid w:val="009E141F"/>
    <w:rsid w:val="009F0052"/>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4D24"/>
    <w:rsid w:val="00A86165"/>
    <w:rsid w:val="00A86775"/>
    <w:rsid w:val="00A86A85"/>
    <w:rsid w:val="00A9289A"/>
    <w:rsid w:val="00A929A9"/>
    <w:rsid w:val="00A95C82"/>
    <w:rsid w:val="00AA2855"/>
    <w:rsid w:val="00AA3C1F"/>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2F0"/>
    <w:rsid w:val="00B4488A"/>
    <w:rsid w:val="00B44ABC"/>
    <w:rsid w:val="00B4596E"/>
    <w:rsid w:val="00B45C26"/>
    <w:rsid w:val="00B45E9A"/>
    <w:rsid w:val="00B50800"/>
    <w:rsid w:val="00B5294C"/>
    <w:rsid w:val="00B558FE"/>
    <w:rsid w:val="00B61748"/>
    <w:rsid w:val="00B620E5"/>
    <w:rsid w:val="00B64D0F"/>
    <w:rsid w:val="00B67C91"/>
    <w:rsid w:val="00B7335F"/>
    <w:rsid w:val="00B800EE"/>
    <w:rsid w:val="00B87673"/>
    <w:rsid w:val="00B87E12"/>
    <w:rsid w:val="00B937F1"/>
    <w:rsid w:val="00B96DC6"/>
    <w:rsid w:val="00B9737F"/>
    <w:rsid w:val="00BA10F0"/>
    <w:rsid w:val="00BA669C"/>
    <w:rsid w:val="00BA78E1"/>
    <w:rsid w:val="00BA7B96"/>
    <w:rsid w:val="00BB0B9B"/>
    <w:rsid w:val="00BB18E1"/>
    <w:rsid w:val="00BB1BD8"/>
    <w:rsid w:val="00BB23A7"/>
    <w:rsid w:val="00BB2AED"/>
    <w:rsid w:val="00BB3EC0"/>
    <w:rsid w:val="00BB5584"/>
    <w:rsid w:val="00BB723C"/>
    <w:rsid w:val="00BC24C7"/>
    <w:rsid w:val="00BC28B0"/>
    <w:rsid w:val="00BC2A08"/>
    <w:rsid w:val="00BC5CA1"/>
    <w:rsid w:val="00BC7926"/>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3F88"/>
    <w:rsid w:val="00C276D0"/>
    <w:rsid w:val="00C45FA0"/>
    <w:rsid w:val="00C50066"/>
    <w:rsid w:val="00C535F8"/>
    <w:rsid w:val="00C544E8"/>
    <w:rsid w:val="00C57599"/>
    <w:rsid w:val="00C60527"/>
    <w:rsid w:val="00C64436"/>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20A2"/>
    <w:rsid w:val="00CE7F47"/>
    <w:rsid w:val="00CF0EFC"/>
    <w:rsid w:val="00CF18B8"/>
    <w:rsid w:val="00CF1994"/>
    <w:rsid w:val="00CF2282"/>
    <w:rsid w:val="00CF490F"/>
    <w:rsid w:val="00CF6C4A"/>
    <w:rsid w:val="00D0126B"/>
    <w:rsid w:val="00D05B62"/>
    <w:rsid w:val="00D11637"/>
    <w:rsid w:val="00D1238E"/>
    <w:rsid w:val="00D12EA5"/>
    <w:rsid w:val="00D13895"/>
    <w:rsid w:val="00D1496F"/>
    <w:rsid w:val="00D14AF3"/>
    <w:rsid w:val="00D15FAC"/>
    <w:rsid w:val="00D25BD3"/>
    <w:rsid w:val="00D2751F"/>
    <w:rsid w:val="00D27853"/>
    <w:rsid w:val="00D30981"/>
    <w:rsid w:val="00D3343B"/>
    <w:rsid w:val="00D33529"/>
    <w:rsid w:val="00D3399E"/>
    <w:rsid w:val="00D3548F"/>
    <w:rsid w:val="00D36338"/>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23E1"/>
    <w:rsid w:val="00D83F35"/>
    <w:rsid w:val="00D876EF"/>
    <w:rsid w:val="00D87C65"/>
    <w:rsid w:val="00D9040B"/>
    <w:rsid w:val="00D91DFA"/>
    <w:rsid w:val="00D92B40"/>
    <w:rsid w:val="00D9549C"/>
    <w:rsid w:val="00D95BD5"/>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423A"/>
    <w:rsid w:val="00DF6961"/>
    <w:rsid w:val="00E0018C"/>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B9F"/>
    <w:rsid w:val="00F06C07"/>
    <w:rsid w:val="00F078B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375A"/>
    <w:rsid w:val="00F63925"/>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image" Target="media/image13.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2.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image" Target="media/image18.png"/><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824442392"/>
        <c:axId val="824441608"/>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824441216"/>
        <c:axId val="824438864"/>
      </c:lineChart>
      <c:catAx>
        <c:axId val="8244423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4441608"/>
        <c:crosses val="autoZero"/>
        <c:auto val="1"/>
        <c:lblAlgn val="ctr"/>
        <c:lblOffset val="100"/>
        <c:noMultiLvlLbl val="0"/>
      </c:catAx>
      <c:valAx>
        <c:axId val="824441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4442392"/>
        <c:crosses val="autoZero"/>
        <c:crossBetween val="between"/>
      </c:valAx>
      <c:valAx>
        <c:axId val="824438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4441216"/>
        <c:crosses val="max"/>
        <c:crossBetween val="between"/>
      </c:valAx>
      <c:catAx>
        <c:axId val="824441216"/>
        <c:scaling>
          <c:orientation val="minMax"/>
        </c:scaling>
        <c:delete val="1"/>
        <c:axPos val="b"/>
        <c:numFmt formatCode="General" sourceLinked="1"/>
        <c:majorTickMark val="none"/>
        <c:minorTickMark val="none"/>
        <c:tickLblPos val="nextTo"/>
        <c:crossAx val="8244388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34460488"/>
        <c:axId val="634453824"/>
      </c:lineChart>
      <c:catAx>
        <c:axId val="634460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3824"/>
        <c:crossesAt val="1.0000000000000002E-2"/>
        <c:auto val="1"/>
        <c:lblAlgn val="ctr"/>
        <c:lblOffset val="100"/>
        <c:noMultiLvlLbl val="0"/>
      </c:catAx>
      <c:valAx>
        <c:axId val="634453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0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34462056"/>
        <c:axId val="634456568"/>
      </c:barChart>
      <c:catAx>
        <c:axId val="63446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6568"/>
        <c:crossesAt val="1.0000000000000002E-3"/>
        <c:auto val="1"/>
        <c:lblAlgn val="ctr"/>
        <c:lblOffset val="100"/>
        <c:noMultiLvlLbl val="0"/>
      </c:catAx>
      <c:valAx>
        <c:axId val="634456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2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34465584"/>
        <c:axId val="219647224"/>
      </c:lineChart>
      <c:catAx>
        <c:axId val="634465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7224"/>
        <c:crossesAt val="1.0000000000000002E-2"/>
        <c:auto val="1"/>
        <c:lblAlgn val="ctr"/>
        <c:lblOffset val="100"/>
        <c:noMultiLvlLbl val="0"/>
      </c:catAx>
      <c:valAx>
        <c:axId val="21964722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219647616"/>
        <c:axId val="219648400"/>
      </c:barChart>
      <c:catAx>
        <c:axId val="21964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8400"/>
        <c:crosses val="autoZero"/>
        <c:auto val="1"/>
        <c:lblAlgn val="ctr"/>
        <c:lblOffset val="100"/>
        <c:noMultiLvlLbl val="0"/>
      </c:catAx>
      <c:valAx>
        <c:axId val="21964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7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219646440"/>
        <c:axId val="219649576"/>
      </c:barChart>
      <c:catAx>
        <c:axId val="219646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9576"/>
        <c:crosses val="autoZero"/>
        <c:auto val="1"/>
        <c:lblAlgn val="ctr"/>
        <c:lblOffset val="100"/>
        <c:noMultiLvlLbl val="0"/>
      </c:catAx>
      <c:valAx>
        <c:axId val="21964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6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219648008"/>
        <c:axId val="219645656"/>
      </c:barChart>
      <c:catAx>
        <c:axId val="219648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5656"/>
        <c:crosses val="autoZero"/>
        <c:auto val="1"/>
        <c:lblAlgn val="ctr"/>
        <c:lblOffset val="100"/>
        <c:noMultiLvlLbl val="0"/>
      </c:catAx>
      <c:valAx>
        <c:axId val="219645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48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219651144"/>
        <c:axId val="219651536"/>
      </c:barChart>
      <c:catAx>
        <c:axId val="219651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51536"/>
        <c:crosses val="autoZero"/>
        <c:auto val="1"/>
        <c:lblAlgn val="ctr"/>
        <c:lblOffset val="100"/>
        <c:noMultiLvlLbl val="0"/>
      </c:catAx>
      <c:valAx>
        <c:axId val="21965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19651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824439648"/>
        <c:axId val="824440824"/>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4469112"/>
        <c:axId val="824440040"/>
      </c:lineChart>
      <c:catAx>
        <c:axId val="82443964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4440824"/>
        <c:crosses val="autoZero"/>
        <c:auto val="1"/>
        <c:lblAlgn val="ctr"/>
        <c:lblOffset val="100"/>
        <c:noMultiLvlLbl val="0"/>
      </c:catAx>
      <c:valAx>
        <c:axId val="824440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4439648"/>
        <c:crosses val="autoZero"/>
        <c:crossBetween val="between"/>
      </c:valAx>
      <c:valAx>
        <c:axId val="8244400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9112"/>
        <c:crosses val="max"/>
        <c:crossBetween val="between"/>
      </c:valAx>
      <c:catAx>
        <c:axId val="634469112"/>
        <c:scaling>
          <c:orientation val="minMax"/>
        </c:scaling>
        <c:delete val="1"/>
        <c:axPos val="b"/>
        <c:numFmt formatCode="General" sourceLinked="1"/>
        <c:majorTickMark val="none"/>
        <c:minorTickMark val="none"/>
        <c:tickLblPos val="nextTo"/>
        <c:crossAx val="824440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4469504"/>
        <c:axId val="63446636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4467152"/>
        <c:axId val="634466760"/>
      </c:lineChart>
      <c:catAx>
        <c:axId val="634469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6368"/>
        <c:crosses val="autoZero"/>
        <c:auto val="1"/>
        <c:lblAlgn val="ctr"/>
        <c:lblOffset val="100"/>
        <c:noMultiLvlLbl val="0"/>
      </c:catAx>
      <c:valAx>
        <c:axId val="63446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9504"/>
        <c:crosses val="autoZero"/>
        <c:crossBetween val="between"/>
      </c:valAx>
      <c:valAx>
        <c:axId val="6344667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7152"/>
        <c:crosses val="max"/>
        <c:crossBetween val="between"/>
      </c:valAx>
      <c:catAx>
        <c:axId val="634467152"/>
        <c:scaling>
          <c:orientation val="minMax"/>
        </c:scaling>
        <c:delete val="1"/>
        <c:axPos val="b"/>
        <c:numFmt formatCode="General" sourceLinked="1"/>
        <c:majorTickMark val="none"/>
        <c:minorTickMark val="none"/>
        <c:tickLblPos val="nextTo"/>
        <c:crossAx val="6344667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4467936"/>
        <c:axId val="634462840"/>
      </c:lineChart>
      <c:catAx>
        <c:axId val="63446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2840"/>
        <c:crosses val="autoZero"/>
        <c:auto val="1"/>
        <c:lblAlgn val="ctr"/>
        <c:lblOffset val="100"/>
        <c:noMultiLvlLbl val="0"/>
      </c:catAx>
      <c:valAx>
        <c:axId val="6344628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4458136"/>
        <c:axId val="634464016"/>
      </c:barChart>
      <c:catAx>
        <c:axId val="634458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4016"/>
        <c:crosses val="autoZero"/>
        <c:auto val="1"/>
        <c:lblAlgn val="ctr"/>
        <c:lblOffset val="100"/>
        <c:noMultiLvlLbl val="0"/>
      </c:catAx>
      <c:valAx>
        <c:axId val="6344640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8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4463232"/>
        <c:axId val="634454216"/>
      </c:lineChart>
      <c:catAx>
        <c:axId val="634463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4216"/>
        <c:crosses val="autoZero"/>
        <c:auto val="1"/>
        <c:lblAlgn val="ctr"/>
        <c:lblOffset val="100"/>
        <c:noMultiLvlLbl val="0"/>
      </c:catAx>
      <c:valAx>
        <c:axId val="634454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3232"/>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4465976"/>
        <c:axId val="634455784"/>
      </c:lineChart>
      <c:catAx>
        <c:axId val="634465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5784"/>
        <c:crosses val="autoZero"/>
        <c:auto val="1"/>
        <c:lblAlgn val="ctr"/>
        <c:lblOffset val="100"/>
        <c:noMultiLvlLbl val="0"/>
      </c:catAx>
      <c:valAx>
        <c:axId val="634455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5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4461664"/>
        <c:axId val="634458528"/>
      </c:barChart>
      <c:catAx>
        <c:axId val="63446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8528"/>
        <c:crosses val="autoZero"/>
        <c:auto val="1"/>
        <c:lblAlgn val="ctr"/>
        <c:lblOffset val="100"/>
        <c:noMultiLvlLbl val="0"/>
      </c:catAx>
      <c:valAx>
        <c:axId val="6344585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34460880"/>
        <c:axId val="634465192"/>
      </c:lineChart>
      <c:catAx>
        <c:axId val="634460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5192"/>
        <c:crossesAt val="1.0000000000000002E-3"/>
        <c:auto val="1"/>
        <c:lblAlgn val="ctr"/>
        <c:lblOffset val="100"/>
        <c:noMultiLvlLbl val="0"/>
      </c:catAx>
      <c:valAx>
        <c:axId val="6344651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9803B-BEE3-45F0-BF49-F08EBA96D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99</Pages>
  <Words>20743</Words>
  <Characters>112014</Characters>
  <Application>Microsoft Office Word</Application>
  <DocSecurity>0</DocSecurity>
  <Lines>933</Lines>
  <Paragraphs>264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5566</cp:revision>
  <cp:lastPrinted>2015-08-31T14:38:00Z</cp:lastPrinted>
  <dcterms:created xsi:type="dcterms:W3CDTF">2015-08-30T11:54:00Z</dcterms:created>
  <dcterms:modified xsi:type="dcterms:W3CDTF">2015-08-31T16:15:00Z</dcterms:modified>
</cp:coreProperties>
</file>