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UNEP-Gap-Report-2024-Sectors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4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`summarise()` has grouped output by 'country', 'sector', 'category', 'units'.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'country', 'sector', 'product'.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Joining with `by = join_by(sector, product)`</w:t>
      </w:r>
      <w:r>
        <w:br/>
      </w:r>
      <w:r>
        <w:rPr>
          <w:rStyle w:val="VerbatimChar"/>
        </w:rPr>
        <w:t xml:space="preserve">## `summarise()` has grouped output by 'country', 'sector', 'category', 'units'.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Former Yugoslavia (if no detail), Kosovo, Middle East, Republic of Turkiye, World, World aviation bunkers, World marine bunkers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`name = countrycode(iso, "iso3c", "country.name")`.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WLD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'country', 'iso', 'sector', 'category',</w:t>
      </w:r>
      <w:r>
        <w:br/>
      </w:r>
      <w:r>
        <w:rPr>
          <w:rStyle w:val="VerbatimChar"/>
        </w:rPr>
        <w:t xml:space="preserve">## 'units'.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sector_fossil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'country', 'iso', 'sector', 'units'. You</w:t>
      </w:r>
      <w:r>
        <w:br/>
      </w:r>
      <w:r>
        <w:rPr>
          <w:rStyle w:val="VerbatimChar"/>
        </w:rPr>
        <w:t xml:space="preserve">## can override using the `.groups` argument.</w:t>
      </w:r>
      <w:r>
        <w:br/>
      </w:r>
      <w:r>
        <w:rPr>
          <w:rStyle w:val="VerbatimChar"/>
        </w:rPr>
        <w:t xml:space="preserve">## `summarise()` has grouped output by 'country', 'iso', 'sector',</w:t>
      </w:r>
      <w:r>
        <w:br/>
      </w:r>
      <w:r>
        <w:rPr>
          <w:rStyle w:val="VerbatimChar"/>
        </w:rPr>
        <w:t xml:space="preserve">## 'category_group', 'units'. You can override using the `.groups` argument.</w:t>
      </w:r>
      <w:r>
        <w:br/>
      </w:r>
      <w:r>
        <w:rPr>
          <w:rStyle w:val="VerbatimChar"/>
        </w:rPr>
        <w:t xml:space="preserve">## `summarise()` has grouped output by 'country', 'sector', 'category_group',</w:t>
      </w:r>
      <w:r>
        <w:br/>
      </w:r>
      <w:r>
        <w:rPr>
          <w:rStyle w:val="VerbatimChar"/>
        </w:rPr>
        <w:t xml:space="preserve">## 'units'. You can override using the `.groups` argument.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UNEP-Gap-Report-2024-Sectors</dc:title>
  <dc:creator>William F. Lamb</dc:creator>
  <cp:keywords/>
  <dcterms:created xsi:type="dcterms:W3CDTF">2024-09-03T12:22:26Z</dcterms:created>
  <dcterms:modified xsi:type="dcterms:W3CDTF">2024-09-03T12:22:26Z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17 4 2024</vt:lpwstr>
  </property>
  <property fmtid="{D5CDD505-2E9C-101B-9397-08002B2CF9AE}" pid="3" name="output">
    <vt:lpwstr>word_document</vt:lpwstr>
  </property>
</Properties>
</file>