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FC2" w:rsidRPr="00A67D56" w:rsidRDefault="0041645C" w:rsidP="00591D56">
      <w:pPr>
        <w:pStyle w:val="Heading1"/>
        <w:spacing w:before="0" w:after="240"/>
        <w:jc w:val="both"/>
        <w:rPr>
          <w:rFonts w:ascii="Tahoma" w:hAnsi="Tahoma" w:cs="Tahoma"/>
          <w:b/>
          <w:color w:val="auto"/>
          <w:lang w:val="en-US"/>
        </w:rPr>
      </w:pPr>
      <w:r w:rsidRPr="00A67D56">
        <w:rPr>
          <w:rFonts w:ascii="Tahoma" w:hAnsi="Tahoma" w:cs="Tahoma"/>
          <w:b/>
          <w:color w:val="auto"/>
          <w:lang w:val="en-US"/>
        </w:rPr>
        <w:t>Chuẩn bị</w:t>
      </w:r>
    </w:p>
    <w:p w:rsidR="0041645C" w:rsidRDefault="0041645C" w:rsidP="00384634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 w:rsidRPr="005A750D">
        <w:rPr>
          <w:lang w:val="en-US"/>
        </w:rPr>
        <w:t xml:space="preserve">Sinh viên cần </w:t>
      </w:r>
      <w:r w:rsidR="00384634">
        <w:rPr>
          <w:lang w:val="en-US"/>
        </w:rPr>
        <w:t xml:space="preserve">chuẩn bị các phần mềm sau: Eclipse hoặc Netbean, tomcat (6 </w:t>
      </w:r>
      <w:r w:rsidR="001474A3">
        <w:rPr>
          <w:lang w:val="en-US"/>
        </w:rPr>
        <w:t>,</w:t>
      </w:r>
      <w:r w:rsidR="00384634">
        <w:rPr>
          <w:lang w:val="en-US"/>
        </w:rPr>
        <w:t>hoặc 7), MySQL server (Nên chọn bản portable), Navicat (nên chọn bản 8.0 trở lên)</w:t>
      </w:r>
    </w:p>
    <w:p w:rsidR="001B70B2" w:rsidRPr="00D7363E" w:rsidRDefault="00AF64AA" w:rsidP="00AB0088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>
        <w:rPr>
          <w:lang w:val="en-US"/>
        </w:rPr>
        <w:t>driver cho MySQL</w:t>
      </w:r>
      <w:r w:rsidR="002A1710">
        <w:rPr>
          <w:lang w:val="en-US"/>
        </w:rPr>
        <w:t>.</w:t>
      </w:r>
    </w:p>
    <w:p w:rsidR="0041645C" w:rsidRDefault="00F50F13" w:rsidP="00591D56">
      <w:pPr>
        <w:pStyle w:val="Heading1"/>
        <w:spacing w:before="0" w:after="240"/>
        <w:jc w:val="both"/>
        <w:rPr>
          <w:rFonts w:ascii="Tahoma" w:hAnsi="Tahoma" w:cs="Tahoma"/>
          <w:b/>
          <w:color w:val="auto"/>
          <w:lang w:val="en-US"/>
        </w:rPr>
      </w:pPr>
      <w:r w:rsidRPr="00A67D56">
        <w:rPr>
          <w:rFonts w:ascii="Tahoma" w:hAnsi="Tahoma" w:cs="Tahoma"/>
          <w:b/>
          <w:color w:val="auto"/>
          <w:lang w:val="en-US"/>
        </w:rPr>
        <w:t>Nội dung</w:t>
      </w:r>
    </w:p>
    <w:p w:rsidR="00241C08" w:rsidRDefault="00241C08" w:rsidP="00911A37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>
        <w:rPr>
          <w:lang w:val="en-US"/>
        </w:rPr>
        <w:t>Trong báo tập này chúng ta sẽ tiến hành phần quyền để truy cập vào 2 folder là folder1 và folder2. Folder1 sẽ có user có username là user1, user3 có thể truy xuất vào được. Folder2 sẽ có user có usernane à user2,user3 có thể truy xuất vào được.</w:t>
      </w:r>
    </w:p>
    <w:p w:rsidR="00241C08" w:rsidRDefault="00241C08" w:rsidP="00241C08">
      <w:pPr>
        <w:pStyle w:val="ListParagraph"/>
        <w:numPr>
          <w:ilvl w:val="0"/>
          <w:numId w:val="29"/>
        </w:numPr>
        <w:spacing w:after="0"/>
        <w:ind w:left="810"/>
        <w:jc w:val="both"/>
        <w:rPr>
          <w:b/>
          <w:lang w:val="en-US"/>
        </w:rPr>
      </w:pPr>
      <w:r w:rsidRPr="00241C08">
        <w:rPr>
          <w:b/>
          <w:lang w:val="en-US"/>
        </w:rPr>
        <w:t>Các bước tiến hành như sau:</w:t>
      </w:r>
      <w:r w:rsidRPr="00241C08">
        <w:rPr>
          <w:b/>
          <w:lang w:val="en-US"/>
        </w:rPr>
        <w:tab/>
      </w:r>
    </w:p>
    <w:p w:rsidR="00241C08" w:rsidRPr="00241C08" w:rsidRDefault="00241C08" w:rsidP="00241C08">
      <w:pPr>
        <w:pStyle w:val="ListParagraph"/>
        <w:spacing w:after="0"/>
        <w:ind w:left="810"/>
        <w:jc w:val="both"/>
        <w:rPr>
          <w:b/>
          <w:lang w:val="en-US"/>
        </w:rPr>
      </w:pPr>
    </w:p>
    <w:p w:rsidR="00AB0088" w:rsidRDefault="00911A37" w:rsidP="00911A37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>
        <w:rPr>
          <w:lang w:val="en-US"/>
        </w:rPr>
        <w:t>Cấu hình thư viện JDBC cho MySql trong trong Tomcat băng cách copy và paste file thứ viện vào thư mục Lib trong tomcat.</w:t>
      </w:r>
    </w:p>
    <w:p w:rsidR="00911A37" w:rsidRPr="00911A37" w:rsidRDefault="00911A37" w:rsidP="00911A37">
      <w:pPr>
        <w:pStyle w:val="ListParagraph"/>
        <w:spacing w:after="0"/>
        <w:ind w:left="1170"/>
        <w:jc w:val="both"/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1AED7546" wp14:editId="69295DB3">
            <wp:extent cx="5406223" cy="2091446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966" cy="21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37" w:rsidRDefault="00911A37" w:rsidP="00AB0088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>
        <w:rPr>
          <w:lang w:val="en-US"/>
        </w:rPr>
        <w:t>Tạo 2 thư mục là folder1 và folder2 trong webcontent</w:t>
      </w:r>
    </w:p>
    <w:p w:rsidR="00911A37" w:rsidRDefault="00911A37" w:rsidP="00911A37">
      <w:pPr>
        <w:pStyle w:val="ListParagraph"/>
        <w:spacing w:after="0"/>
        <w:ind w:left="1170"/>
        <w:jc w:val="both"/>
        <w:rPr>
          <w:lang w:val="en-US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1C15B2DB" wp14:editId="249A5314">
            <wp:extent cx="2657475" cy="2676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37" w:rsidRDefault="00911A37" w:rsidP="00AB0088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>
        <w:rPr>
          <w:lang w:val="en-US"/>
        </w:rPr>
        <w:t>Tạo 2 file login.jsp và loginf.jsp</w:t>
      </w:r>
    </w:p>
    <w:p w:rsidR="00911A37" w:rsidRDefault="00911A37" w:rsidP="00911A37">
      <w:pPr>
        <w:pStyle w:val="ListParagraph"/>
        <w:numPr>
          <w:ilvl w:val="1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Login.jsp để người dùng tiến hành đăng nhập khi muốn truy xuất vào một khu vực nào đó.</w:t>
      </w:r>
    </w:p>
    <w:p w:rsidR="00911A37" w:rsidRDefault="00911A37" w:rsidP="00911A37">
      <w:pPr>
        <w:pStyle w:val="ListParagraph"/>
        <w:numPr>
          <w:ilvl w:val="1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Logindf.jsp để thông báo cho người dùng khi đăng nhập không thành công.</w:t>
      </w:r>
    </w:p>
    <w:p w:rsidR="00911A37" w:rsidRDefault="00911A37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BF5F3F"/>
          <w:sz w:val="22"/>
          <w:lang w:val="vi-VN"/>
        </w:rPr>
        <w:t>&lt;%@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3F7F7F"/>
          <w:sz w:val="22"/>
          <w:lang w:val="vi-VN"/>
        </w:rPr>
        <w:t>page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language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"java"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contentType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"text/html; charset=UTF-8"</w:t>
      </w:r>
    </w:p>
    <w:p w:rsidR="00911A37" w:rsidRDefault="00911A37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sz w:val="22"/>
          <w:lang w:val="vi-VN"/>
        </w:rPr>
        <w:t xml:space="preserve">    </w:t>
      </w:r>
      <w:r>
        <w:rPr>
          <w:rFonts w:ascii="Consolas" w:hAnsi="Consolas" w:cs="Consolas"/>
          <w:color w:val="7F007F"/>
          <w:sz w:val="22"/>
          <w:lang w:val="vi-VN"/>
        </w:rPr>
        <w:t>pageEncoding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"UTF-8"</w:t>
      </w:r>
      <w:r>
        <w:rPr>
          <w:rFonts w:ascii="Consolas" w:hAnsi="Consolas" w:cs="Consolas"/>
          <w:color w:val="BF5F3F"/>
          <w:sz w:val="22"/>
          <w:lang w:val="vi-VN"/>
        </w:rPr>
        <w:t>%&gt;</w:t>
      </w:r>
    </w:p>
    <w:p w:rsidR="00911A37" w:rsidRDefault="00911A37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&lt;!</w:t>
      </w:r>
      <w:r>
        <w:rPr>
          <w:rFonts w:ascii="Consolas" w:hAnsi="Consolas" w:cs="Consolas"/>
          <w:color w:val="3F7F7F"/>
          <w:sz w:val="22"/>
          <w:lang w:val="vi-VN"/>
        </w:rPr>
        <w:t>DOCTYPE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008080"/>
          <w:sz w:val="22"/>
          <w:lang w:val="vi-VN"/>
        </w:rPr>
        <w:t>html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808080"/>
          <w:sz w:val="22"/>
          <w:lang w:val="vi-VN"/>
        </w:rPr>
        <w:t>PUBLIC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008080"/>
          <w:sz w:val="22"/>
          <w:lang w:val="vi-VN"/>
        </w:rPr>
        <w:t>"-//W3C//DTD HTML 4.01 Transitional//EN"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3F7F5F"/>
          <w:sz w:val="22"/>
          <w:lang w:val="vi-VN"/>
        </w:rPr>
        <w:t>"http://www.w3.org/TR/html4/loose.dtd"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911A37" w:rsidRDefault="00911A37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html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911A37" w:rsidRDefault="00911A37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head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911A37" w:rsidRDefault="00911A37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meta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http-equiv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"Content-Type"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content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"text/html; charset=UTF-8"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911A37" w:rsidRDefault="00911A37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head</w:t>
      </w:r>
      <w:r>
        <w:rPr>
          <w:rFonts w:ascii="Consolas" w:hAnsi="Consolas" w:cs="Consolas"/>
          <w:color w:val="008080"/>
          <w:sz w:val="22"/>
          <w:lang w:val="vi-VN"/>
        </w:rPr>
        <w:t>&gt;&lt;</w:t>
      </w:r>
      <w:r>
        <w:rPr>
          <w:rFonts w:ascii="Consolas" w:hAnsi="Consolas" w:cs="Consolas"/>
          <w:color w:val="3F7F7F"/>
          <w:sz w:val="22"/>
          <w:lang w:val="vi-VN"/>
        </w:rPr>
        <w:t>title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Login Page for Examples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title</w:t>
      </w:r>
      <w:r>
        <w:rPr>
          <w:rFonts w:ascii="Consolas" w:hAnsi="Consolas" w:cs="Consolas"/>
          <w:color w:val="008080"/>
          <w:sz w:val="22"/>
          <w:lang w:val="vi-VN"/>
        </w:rPr>
        <w:t>&gt;&lt;/</w:t>
      </w:r>
      <w:r>
        <w:rPr>
          <w:rFonts w:ascii="Consolas" w:hAnsi="Consolas" w:cs="Consolas"/>
          <w:color w:val="3F7F7F"/>
          <w:sz w:val="22"/>
          <w:lang w:val="vi-VN"/>
        </w:rPr>
        <w:t>head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911A37" w:rsidRDefault="00911A37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body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911A37" w:rsidRDefault="00911A37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form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method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"POST"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action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'</w:t>
      </w:r>
      <w:r>
        <w:rPr>
          <w:rFonts w:ascii="Consolas" w:hAnsi="Consolas" w:cs="Consolas"/>
          <w:color w:val="BF5F3F"/>
          <w:sz w:val="22"/>
          <w:lang w:val="vi-VN"/>
        </w:rPr>
        <w:t>&lt;%=</w:t>
      </w:r>
      <w:r>
        <w:rPr>
          <w:rFonts w:ascii="Consolas" w:hAnsi="Consolas" w:cs="Consolas"/>
          <w:color w:val="000000"/>
          <w:sz w:val="22"/>
          <w:lang w:val="vi-VN"/>
        </w:rPr>
        <w:t xml:space="preserve"> response.encodeURL(</w:t>
      </w:r>
      <w:r>
        <w:rPr>
          <w:rFonts w:ascii="Consolas" w:hAnsi="Consolas" w:cs="Consolas"/>
          <w:color w:val="2A00FF"/>
          <w:sz w:val="22"/>
          <w:lang w:val="vi-VN"/>
        </w:rPr>
        <w:t>"j_security_check"</w:t>
      </w:r>
      <w:r>
        <w:rPr>
          <w:rFonts w:ascii="Consolas" w:hAnsi="Consolas" w:cs="Consolas"/>
          <w:color w:val="000000"/>
          <w:sz w:val="22"/>
          <w:lang w:val="vi-VN"/>
        </w:rPr>
        <w:t xml:space="preserve">) </w:t>
      </w:r>
      <w:r>
        <w:rPr>
          <w:rFonts w:ascii="Consolas" w:hAnsi="Consolas" w:cs="Consolas"/>
          <w:color w:val="BF5F3F"/>
          <w:sz w:val="22"/>
          <w:lang w:val="vi-VN"/>
        </w:rPr>
        <w:t>%&gt;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'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911A37" w:rsidRDefault="00911A37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 xml:space="preserve">  </w:t>
      </w:r>
      <w:r>
        <w:rPr>
          <w:rFonts w:ascii="Consolas" w:hAnsi="Consolas" w:cs="Consolas"/>
          <w:color w:val="000000"/>
          <w:sz w:val="22"/>
          <w:u w:val="single"/>
          <w:lang w:val="vi-VN"/>
        </w:rPr>
        <w:t>Username</w:t>
      </w:r>
      <w:r>
        <w:rPr>
          <w:rFonts w:ascii="Consolas" w:hAnsi="Consolas" w:cs="Consolas"/>
          <w:color w:val="000000"/>
          <w:sz w:val="22"/>
          <w:lang w:val="vi-VN"/>
        </w:rPr>
        <w:t>:</w:t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input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type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"text"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name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"j_username"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911A37" w:rsidRDefault="00911A37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 xml:space="preserve">  Password:</w:t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input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type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"password"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name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"j_password"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911A37" w:rsidRDefault="00911A37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 xml:space="preserve">  </w:t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input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type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"submit"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value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"Log In"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911A37" w:rsidRDefault="00911A37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form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911A37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body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911A37" w:rsidRPr="00A319D0" w:rsidRDefault="00911A37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 w:rsidRPr="00A319D0">
        <w:rPr>
          <w:rFonts w:ascii="Consolas" w:hAnsi="Consolas" w:cs="Consolas"/>
          <w:color w:val="008080"/>
          <w:sz w:val="22"/>
          <w:lang w:val="vi-VN"/>
        </w:rPr>
        <w:t>&lt;/</w:t>
      </w:r>
      <w:r w:rsidRPr="00A319D0">
        <w:rPr>
          <w:rFonts w:ascii="Consolas" w:hAnsi="Consolas" w:cs="Consolas"/>
          <w:color w:val="3F7F7F"/>
          <w:sz w:val="22"/>
          <w:lang w:val="vi-VN"/>
        </w:rPr>
        <w:t>html</w:t>
      </w:r>
      <w:r w:rsidRPr="00A319D0">
        <w:rPr>
          <w:rFonts w:ascii="Consolas" w:hAnsi="Consolas" w:cs="Consolas"/>
          <w:color w:val="008080"/>
          <w:sz w:val="22"/>
          <w:lang w:val="vi-VN"/>
        </w:rPr>
        <w:t>&gt;</w:t>
      </w:r>
    </w:p>
    <w:p w:rsidR="00911A37" w:rsidRDefault="00A319D0" w:rsidP="00A319D0">
      <w:pPr>
        <w:pStyle w:val="ListParagraph"/>
        <w:spacing w:after="0"/>
        <w:ind w:left="1170"/>
        <w:jc w:val="center"/>
        <w:rPr>
          <w:lang w:val="en-US"/>
        </w:rPr>
      </w:pPr>
      <w:r>
        <w:rPr>
          <w:lang w:val="en-US"/>
        </w:rPr>
        <w:t>Login.jsp</w:t>
      </w:r>
    </w:p>
    <w:p w:rsidR="00A319D0" w:rsidRDefault="00A319D0" w:rsidP="00A319D0">
      <w:pPr>
        <w:pStyle w:val="ListParagraph"/>
        <w:spacing w:after="0"/>
        <w:ind w:left="1170"/>
        <w:jc w:val="both"/>
        <w:rPr>
          <w:lang w:val="en-US"/>
        </w:rPr>
      </w:pP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BF5F3F"/>
          <w:sz w:val="22"/>
          <w:lang w:val="vi-VN"/>
        </w:rPr>
        <w:t>&lt;%@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3F7F7F"/>
          <w:sz w:val="22"/>
          <w:lang w:val="vi-VN"/>
        </w:rPr>
        <w:t>page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language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"java"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contentType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"text/html; charset=UTF-8"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sz w:val="22"/>
          <w:lang w:val="vi-VN"/>
        </w:rPr>
        <w:tab/>
      </w:r>
      <w:r>
        <w:rPr>
          <w:rFonts w:ascii="Consolas" w:hAnsi="Consolas" w:cs="Consolas"/>
          <w:color w:val="7F007F"/>
          <w:sz w:val="22"/>
          <w:lang w:val="vi-VN"/>
        </w:rPr>
        <w:t>pageEncoding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"UTF-8"</w:t>
      </w:r>
      <w:r>
        <w:rPr>
          <w:rFonts w:ascii="Consolas" w:hAnsi="Consolas" w:cs="Consolas"/>
          <w:color w:val="BF5F3F"/>
          <w:sz w:val="22"/>
          <w:lang w:val="vi-VN"/>
        </w:rPr>
        <w:t>%&gt;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&lt;!</w:t>
      </w:r>
      <w:r>
        <w:rPr>
          <w:rFonts w:ascii="Consolas" w:hAnsi="Consolas" w:cs="Consolas"/>
          <w:color w:val="3F7F7F"/>
          <w:sz w:val="22"/>
          <w:lang w:val="vi-VN"/>
        </w:rPr>
        <w:t>DOCTYPE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008080"/>
          <w:sz w:val="22"/>
          <w:lang w:val="vi-VN"/>
        </w:rPr>
        <w:t>html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808080"/>
          <w:sz w:val="22"/>
          <w:lang w:val="vi-VN"/>
        </w:rPr>
        <w:t>PUBLIC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008080"/>
          <w:sz w:val="22"/>
          <w:lang w:val="vi-VN"/>
        </w:rPr>
        <w:t>"-//W3C//DTD HTML 4.01 Transitional//EN"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3F7F5F"/>
          <w:sz w:val="22"/>
          <w:lang w:val="vi-VN"/>
        </w:rPr>
        <w:t>"http://www.w3.org/TR/html4/loose.dtd"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html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head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lastRenderedPageBreak/>
        <w:t>&lt;</w:t>
      </w:r>
      <w:r>
        <w:rPr>
          <w:rFonts w:ascii="Consolas" w:hAnsi="Consolas" w:cs="Consolas"/>
          <w:color w:val="3F7F7F"/>
          <w:sz w:val="22"/>
          <w:lang w:val="vi-VN"/>
        </w:rPr>
        <w:t>meta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http-equiv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"Content-Type"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content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"text/html; charset=UTF-8"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head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title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Error Page For Examples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title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head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body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  <w:t xml:space="preserve">Invalid </w:t>
      </w:r>
      <w:r>
        <w:rPr>
          <w:rFonts w:ascii="Consolas" w:hAnsi="Consolas" w:cs="Consolas"/>
          <w:color w:val="000000"/>
          <w:sz w:val="22"/>
          <w:u w:val="single"/>
          <w:lang w:val="vi-VN"/>
        </w:rPr>
        <w:t>username</w:t>
      </w:r>
      <w:r>
        <w:rPr>
          <w:rFonts w:ascii="Consolas" w:hAnsi="Consolas" w:cs="Consolas"/>
          <w:color w:val="000000"/>
          <w:sz w:val="22"/>
          <w:lang w:val="vi-VN"/>
        </w:rPr>
        <w:t xml:space="preserve"> and/or password, please try again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a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href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'</w:t>
      </w:r>
      <w:r>
        <w:rPr>
          <w:rFonts w:ascii="Consolas" w:hAnsi="Consolas" w:cs="Consolas"/>
          <w:color w:val="BF5F3F"/>
          <w:sz w:val="22"/>
          <w:lang w:val="vi-VN"/>
        </w:rPr>
        <w:t>&lt;%=</w:t>
      </w:r>
      <w:r>
        <w:rPr>
          <w:rFonts w:ascii="Consolas" w:hAnsi="Consolas" w:cs="Consolas"/>
          <w:color w:val="000000"/>
          <w:sz w:val="22"/>
          <w:lang w:val="vi-VN"/>
        </w:rPr>
        <w:t xml:space="preserve"> response.encodeURL(</w:t>
      </w:r>
      <w:r>
        <w:rPr>
          <w:rFonts w:ascii="Consolas" w:hAnsi="Consolas" w:cs="Consolas"/>
          <w:color w:val="2A00FF"/>
          <w:sz w:val="22"/>
          <w:lang w:val="vi-VN"/>
        </w:rPr>
        <w:t>"index.jsp"</w:t>
      </w:r>
      <w:r>
        <w:rPr>
          <w:rFonts w:ascii="Consolas" w:hAnsi="Consolas" w:cs="Consolas"/>
          <w:color w:val="000000"/>
          <w:sz w:val="22"/>
          <w:lang w:val="vi-VN"/>
        </w:rPr>
        <w:t xml:space="preserve">) </w:t>
      </w:r>
      <w:r>
        <w:rPr>
          <w:rFonts w:ascii="Consolas" w:hAnsi="Consolas" w:cs="Consolas"/>
          <w:color w:val="BF5F3F"/>
          <w:sz w:val="22"/>
          <w:lang w:val="vi-VN"/>
        </w:rPr>
        <w:t>%&gt;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'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again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a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.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body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P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319D0">
        <w:rPr>
          <w:rFonts w:ascii="Consolas" w:hAnsi="Consolas" w:cs="Consolas"/>
          <w:color w:val="008080"/>
          <w:sz w:val="22"/>
          <w:lang w:val="vi-VN"/>
        </w:rPr>
        <w:t>&lt;/</w:t>
      </w:r>
      <w:r w:rsidRPr="00A319D0">
        <w:rPr>
          <w:rFonts w:ascii="Consolas" w:hAnsi="Consolas" w:cs="Consolas"/>
          <w:color w:val="3F7F7F"/>
          <w:sz w:val="22"/>
          <w:lang w:val="vi-VN"/>
        </w:rPr>
        <w:t>html</w:t>
      </w:r>
      <w:r w:rsidRPr="00A319D0"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Style w:val="ListParagraph"/>
        <w:spacing w:after="0"/>
        <w:ind w:left="1170"/>
        <w:jc w:val="center"/>
        <w:rPr>
          <w:lang w:val="en-US"/>
        </w:rPr>
      </w:pPr>
      <w:r>
        <w:rPr>
          <w:lang w:val="en-US"/>
        </w:rPr>
        <w:t>Loginf.jsp</w:t>
      </w:r>
    </w:p>
    <w:p w:rsidR="00A319D0" w:rsidRDefault="00A319D0" w:rsidP="00A319D0">
      <w:pPr>
        <w:pStyle w:val="ListParagraph"/>
        <w:numPr>
          <w:ilvl w:val="1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Lưu ý các  input trong file login.jsp phải có name lần lượt là </w:t>
      </w:r>
      <w:r w:rsidRPr="00A319D0">
        <w:rPr>
          <w:i/>
          <w:iCs/>
          <w:lang w:val="vi-VN"/>
        </w:rPr>
        <w:t>j_username</w:t>
      </w:r>
      <w:r>
        <w:rPr>
          <w:i/>
          <w:iCs/>
          <w:lang w:val="en-US"/>
        </w:rPr>
        <w:t xml:space="preserve"> và </w:t>
      </w:r>
      <w:r>
        <w:rPr>
          <w:lang w:val="en-US"/>
        </w:rPr>
        <w:t xml:space="preserve"> </w:t>
      </w:r>
      <w:r w:rsidRPr="00A319D0">
        <w:rPr>
          <w:i/>
          <w:iCs/>
          <w:lang w:val="vi-VN"/>
        </w:rPr>
        <w:t>j_password</w:t>
      </w:r>
    </w:p>
    <w:p w:rsidR="00A319D0" w:rsidRDefault="00A319D0" w:rsidP="00AB0088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>
        <w:rPr>
          <w:lang w:val="en-US"/>
        </w:rPr>
        <w:t>Trong file web.xml thêm đoạn code sau: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lang w:val="en-US"/>
        </w:rPr>
        <w:t xml:space="preserve"> </w:t>
      </w:r>
      <w:r>
        <w:rPr>
          <w:rFonts w:ascii="Consolas" w:hAnsi="Consolas" w:cs="Consolas"/>
          <w:color w:val="3F5FBF"/>
          <w:sz w:val="22"/>
          <w:lang w:val="vi-VN"/>
        </w:rPr>
        <w:t xml:space="preserve">&lt;!--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Khai</w:t>
      </w:r>
      <w:r>
        <w:rPr>
          <w:rFonts w:ascii="Consolas" w:hAnsi="Consolas" w:cs="Consolas"/>
          <w:color w:val="3F5FBF"/>
          <w:sz w:val="22"/>
          <w:lang w:val="vi-VN"/>
        </w:rPr>
        <w:t xml:space="preserve">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báo</w:t>
      </w:r>
      <w:r>
        <w:rPr>
          <w:rFonts w:ascii="Consolas" w:hAnsi="Consolas" w:cs="Consolas"/>
          <w:color w:val="3F5FBF"/>
          <w:sz w:val="22"/>
          <w:lang w:val="vi-VN"/>
        </w:rPr>
        <w:t xml:space="preserve"> role folder1 --&gt;</w:t>
      </w:r>
      <w:r>
        <w:rPr>
          <w:rFonts w:ascii="Consolas" w:hAnsi="Consolas" w:cs="Consolas"/>
          <w:color w:val="000000"/>
          <w:sz w:val="22"/>
          <w:lang w:val="vi-VN"/>
        </w:rPr>
        <w:tab/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security-role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description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Manager Folder1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description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role-name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folder1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role-name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security-role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security-constraint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web-resource-collection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web-resource-name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folder1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web-resource-name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url-pattern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/folder1/*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url-pattern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http-method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POST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http-method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http-method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GET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http-method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web-resource-collection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auth-constraint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role-name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folder1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role-name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auth-constraint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security-constraint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3F5FBF"/>
          <w:sz w:val="22"/>
          <w:lang w:val="vi-VN"/>
        </w:rPr>
        <w:t xml:space="preserve">&lt;!--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Khai</w:t>
      </w:r>
      <w:r>
        <w:rPr>
          <w:rFonts w:ascii="Consolas" w:hAnsi="Consolas" w:cs="Consolas"/>
          <w:color w:val="3F5FBF"/>
          <w:sz w:val="22"/>
          <w:lang w:val="vi-VN"/>
        </w:rPr>
        <w:t xml:space="preserve">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báo</w:t>
      </w:r>
      <w:r>
        <w:rPr>
          <w:rFonts w:ascii="Consolas" w:hAnsi="Consolas" w:cs="Consolas"/>
          <w:color w:val="3F5FBF"/>
          <w:sz w:val="22"/>
          <w:lang w:val="vi-VN"/>
        </w:rPr>
        <w:t xml:space="preserve"> role folder2 --&gt;</w:t>
      </w:r>
      <w:r>
        <w:rPr>
          <w:rFonts w:ascii="Consolas" w:hAnsi="Consolas" w:cs="Consolas"/>
          <w:color w:val="000000"/>
          <w:sz w:val="22"/>
          <w:lang w:val="vi-VN"/>
        </w:rPr>
        <w:tab/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security-role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description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Manager Folder2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description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role-name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folder2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role-name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security-role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security-constraint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web-resource-collection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web-resource-name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folder2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web-resource-name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8080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url-pattern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/folder2/*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url-pattern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BB1371" w:rsidRDefault="00BB1371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ab/>
      </w:r>
      <w:r w:rsidRPr="00BB1371">
        <w:rPr>
          <w:rFonts w:ascii="Consolas" w:hAnsi="Consolas" w:cs="Consolas"/>
          <w:color w:val="008080"/>
          <w:sz w:val="22"/>
          <w:lang w:val="vi-VN"/>
        </w:rPr>
        <w:t>&lt;url-pattern&gt;/demo.jsp&lt;/url-pattern&gt;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http-method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POST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http-method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http-method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GET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http-method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web-resource-collection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auth-constraint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role-name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folder2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role-name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lastRenderedPageBreak/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auth-constraint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security-constraint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3F5FBF"/>
          <w:sz w:val="22"/>
          <w:lang w:val="vi-VN"/>
        </w:rPr>
        <w:t xml:space="preserve">&lt;!--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khai</w:t>
      </w:r>
      <w:r>
        <w:rPr>
          <w:rFonts w:ascii="Consolas" w:hAnsi="Consolas" w:cs="Consolas"/>
          <w:color w:val="3F5FBF"/>
          <w:sz w:val="22"/>
          <w:lang w:val="vi-VN"/>
        </w:rPr>
        <w:t xml:space="preserve">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báo</w:t>
      </w:r>
      <w:r>
        <w:rPr>
          <w:rFonts w:ascii="Consolas" w:hAnsi="Consolas" w:cs="Consolas"/>
          <w:color w:val="3F5FBF"/>
          <w:sz w:val="22"/>
          <w:lang w:val="vi-VN"/>
        </w:rPr>
        <w:t xml:space="preserve">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kiểu</w:t>
      </w:r>
      <w:r>
        <w:rPr>
          <w:rFonts w:ascii="Consolas" w:hAnsi="Consolas" w:cs="Consolas"/>
          <w:color w:val="3F5FBF"/>
          <w:sz w:val="22"/>
          <w:lang w:val="vi-VN"/>
        </w:rPr>
        <w:t xml:space="preserve">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chứng</w:t>
      </w:r>
      <w:r>
        <w:rPr>
          <w:rFonts w:ascii="Consolas" w:hAnsi="Consolas" w:cs="Consolas"/>
          <w:color w:val="3F5FBF"/>
          <w:sz w:val="22"/>
          <w:lang w:val="vi-VN"/>
        </w:rPr>
        <w:t xml:space="preserve">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thực</w:t>
      </w:r>
      <w:r>
        <w:rPr>
          <w:rFonts w:ascii="Consolas" w:hAnsi="Consolas" w:cs="Consolas"/>
          <w:color w:val="3F5FBF"/>
          <w:sz w:val="22"/>
          <w:lang w:val="vi-VN"/>
        </w:rPr>
        <w:t xml:space="preserve">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và</w:t>
      </w:r>
      <w:r>
        <w:rPr>
          <w:rFonts w:ascii="Consolas" w:hAnsi="Consolas" w:cs="Consolas"/>
          <w:color w:val="3F5FBF"/>
          <w:sz w:val="22"/>
          <w:lang w:val="vi-VN"/>
        </w:rPr>
        <w:t xml:space="preserve">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các</w:t>
      </w:r>
      <w:r>
        <w:rPr>
          <w:rFonts w:ascii="Consolas" w:hAnsi="Consolas" w:cs="Consolas"/>
          <w:color w:val="3F5FBF"/>
          <w:sz w:val="22"/>
          <w:lang w:val="vi-VN"/>
        </w:rPr>
        <w:t xml:space="preserve">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thông</w:t>
      </w:r>
      <w:r>
        <w:rPr>
          <w:rFonts w:ascii="Consolas" w:hAnsi="Consolas" w:cs="Consolas"/>
          <w:color w:val="3F5FBF"/>
          <w:sz w:val="22"/>
          <w:lang w:val="vi-VN"/>
        </w:rPr>
        <w:t xml:space="preserve"> tin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liên</w:t>
      </w:r>
      <w:r>
        <w:rPr>
          <w:rFonts w:ascii="Consolas" w:hAnsi="Consolas" w:cs="Consolas"/>
          <w:color w:val="3F5FBF"/>
          <w:sz w:val="22"/>
          <w:lang w:val="vi-VN"/>
        </w:rPr>
        <w:t xml:space="preserve">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quan</w:t>
      </w:r>
      <w:r>
        <w:rPr>
          <w:rFonts w:ascii="Consolas" w:hAnsi="Consolas" w:cs="Consolas"/>
          <w:color w:val="3F5FBF"/>
          <w:sz w:val="22"/>
          <w:lang w:val="vi-VN"/>
        </w:rPr>
        <w:t xml:space="preserve">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với</w:t>
      </w:r>
      <w:r>
        <w:rPr>
          <w:rFonts w:ascii="Consolas" w:hAnsi="Consolas" w:cs="Consolas"/>
          <w:color w:val="3F5FBF"/>
          <w:sz w:val="22"/>
          <w:lang w:val="vi-VN"/>
        </w:rPr>
        <w:t xml:space="preserve">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việc</w:t>
      </w:r>
      <w:r>
        <w:rPr>
          <w:rFonts w:ascii="Consolas" w:hAnsi="Consolas" w:cs="Consolas"/>
          <w:color w:val="3F5FBF"/>
          <w:sz w:val="22"/>
          <w:lang w:val="vi-VN"/>
        </w:rPr>
        <w:t xml:space="preserve">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chứng</w:t>
      </w:r>
      <w:r>
        <w:rPr>
          <w:rFonts w:ascii="Consolas" w:hAnsi="Consolas" w:cs="Consolas"/>
          <w:color w:val="3F5FBF"/>
          <w:sz w:val="22"/>
          <w:lang w:val="vi-VN"/>
        </w:rPr>
        <w:t xml:space="preserve"> </w:t>
      </w:r>
      <w:r>
        <w:rPr>
          <w:rFonts w:ascii="Consolas" w:hAnsi="Consolas" w:cs="Consolas"/>
          <w:color w:val="3F5FBF"/>
          <w:sz w:val="22"/>
          <w:u w:val="single"/>
          <w:lang w:val="vi-VN"/>
        </w:rPr>
        <w:t>thực</w:t>
      </w:r>
      <w:r>
        <w:rPr>
          <w:rFonts w:ascii="Consolas" w:hAnsi="Consolas" w:cs="Consolas"/>
          <w:color w:val="3F5FBF"/>
          <w:sz w:val="22"/>
          <w:lang w:val="vi-VN"/>
        </w:rPr>
        <w:t xml:space="preserve"> --&gt;</w:t>
      </w:r>
      <w:r>
        <w:rPr>
          <w:rFonts w:ascii="Consolas" w:hAnsi="Consolas" w:cs="Consolas"/>
          <w:color w:val="000000"/>
          <w:sz w:val="22"/>
          <w:lang w:val="vi-VN"/>
        </w:rPr>
        <w:tab/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login-config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auth-method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FORM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auth-method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realm-name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jdbcRealm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realm-name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0000"/>
          <w:sz w:val="22"/>
          <w:lang w:val="vi-VN"/>
        </w:rPr>
        <w:tab/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form-login-config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 xml:space="preserve">        </w:t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form-login-page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/login.jsp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form-login-page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 xml:space="preserve">        </w:t>
      </w: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form-error-page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  <w:r>
        <w:rPr>
          <w:rFonts w:ascii="Consolas" w:hAnsi="Consolas" w:cs="Consolas"/>
          <w:color w:val="000000"/>
          <w:sz w:val="22"/>
          <w:lang w:val="vi-VN"/>
        </w:rPr>
        <w:t>/loginf.jsp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form-error-page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0000"/>
          <w:sz w:val="22"/>
          <w:lang w:val="vi-VN"/>
        </w:rPr>
        <w:t xml:space="preserve">    </w:t>
      </w:r>
      <w:r>
        <w:rPr>
          <w:rFonts w:ascii="Consolas" w:hAnsi="Consolas" w:cs="Consolas"/>
          <w:color w:val="008080"/>
          <w:sz w:val="22"/>
          <w:lang w:val="vi-VN"/>
        </w:rPr>
        <w:t>&lt;/</w:t>
      </w:r>
      <w:r>
        <w:rPr>
          <w:rFonts w:ascii="Consolas" w:hAnsi="Consolas" w:cs="Consolas"/>
          <w:color w:val="3F7F7F"/>
          <w:sz w:val="22"/>
          <w:lang w:val="vi-VN"/>
        </w:rPr>
        <w:t>form-login-config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P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 w:rsidRPr="00A319D0">
        <w:rPr>
          <w:rFonts w:ascii="Consolas" w:hAnsi="Consolas" w:cs="Consolas"/>
          <w:color w:val="008080"/>
          <w:sz w:val="22"/>
          <w:lang w:val="vi-VN"/>
        </w:rPr>
        <w:t>&lt;/</w:t>
      </w:r>
      <w:r w:rsidRPr="00A319D0">
        <w:rPr>
          <w:rFonts w:ascii="Consolas" w:hAnsi="Consolas" w:cs="Consolas"/>
          <w:color w:val="3F7F7F"/>
          <w:sz w:val="22"/>
          <w:lang w:val="vi-VN"/>
        </w:rPr>
        <w:t>login-config</w:t>
      </w:r>
      <w:r w:rsidRPr="00A319D0"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B0088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>
        <w:rPr>
          <w:lang w:val="en-US"/>
        </w:rPr>
        <w:t xml:space="preserve">Tạo file context.xml trong folder META-INF với nội dung như sau: </w:t>
      </w:r>
    </w:p>
    <w:p w:rsidR="00A319D0" w:rsidRDefault="00A319D0" w:rsidP="00A319D0">
      <w:pPr>
        <w:pStyle w:val="ListParagraph"/>
        <w:spacing w:after="0"/>
        <w:ind w:left="1170"/>
        <w:jc w:val="both"/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04F414EF" wp14:editId="5229B4D0">
            <wp:extent cx="258127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lang w:val="en-US"/>
        </w:rPr>
        <w:t xml:space="preserve"> </w:t>
      </w:r>
      <w:r>
        <w:rPr>
          <w:rFonts w:ascii="Consolas" w:hAnsi="Consolas" w:cs="Consolas"/>
          <w:color w:val="008080"/>
          <w:sz w:val="22"/>
          <w:lang w:val="vi-VN"/>
        </w:rPr>
        <w:t>&lt;?</w:t>
      </w:r>
      <w:r>
        <w:rPr>
          <w:rFonts w:ascii="Consolas" w:hAnsi="Consolas" w:cs="Consolas"/>
          <w:color w:val="3F7F7F"/>
          <w:sz w:val="22"/>
          <w:lang w:val="vi-VN"/>
        </w:rPr>
        <w:t>xml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version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"1.0"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encoding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"UTF-8"</w:t>
      </w:r>
      <w:r>
        <w:rPr>
          <w:rFonts w:ascii="Consolas" w:hAnsi="Consolas" w:cs="Consolas"/>
          <w:color w:val="008080"/>
          <w:sz w:val="22"/>
          <w:lang w:val="vi-VN"/>
        </w:rPr>
        <w:t>?&gt;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context</w:t>
      </w:r>
      <w:r>
        <w:rPr>
          <w:rFonts w:ascii="Consolas" w:hAnsi="Consolas" w:cs="Consolas"/>
          <w:color w:val="008080"/>
          <w:sz w:val="22"/>
          <w:lang w:val="vi-VN"/>
        </w:rPr>
        <w:t>&gt;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color w:val="008080"/>
          <w:sz w:val="22"/>
          <w:lang w:val="vi-VN"/>
        </w:rPr>
        <w:t>&lt;</w:t>
      </w:r>
      <w:r>
        <w:rPr>
          <w:rFonts w:ascii="Consolas" w:hAnsi="Consolas" w:cs="Consolas"/>
          <w:color w:val="3F7F7F"/>
          <w:sz w:val="22"/>
          <w:lang w:val="vi-VN"/>
        </w:rPr>
        <w:t>Realm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className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"org.apache.catalina.realm.JDBCRealm"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sz w:val="22"/>
          <w:lang w:val="vi-VN"/>
        </w:rPr>
        <w:t xml:space="preserve">   </w:t>
      </w:r>
      <w:r>
        <w:rPr>
          <w:rFonts w:ascii="Consolas" w:hAnsi="Consolas" w:cs="Consolas"/>
          <w:color w:val="7F007F"/>
          <w:sz w:val="22"/>
          <w:lang w:val="vi-VN"/>
        </w:rPr>
        <w:t>driverName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"com.mysql.jdbc.Driver"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sz w:val="22"/>
          <w:lang w:val="vi-VN"/>
        </w:rPr>
        <w:t xml:space="preserve">   </w:t>
      </w:r>
      <w:r>
        <w:rPr>
          <w:rFonts w:ascii="Consolas" w:hAnsi="Consolas" w:cs="Consolas"/>
          <w:color w:val="7F007F"/>
          <w:sz w:val="22"/>
          <w:lang w:val="vi-VN"/>
        </w:rPr>
        <w:t>connectionURL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"jdbc:mysql://localhost:3306/user"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sz w:val="22"/>
          <w:lang w:val="vi-VN"/>
        </w:rPr>
        <w:t xml:space="preserve">   </w:t>
      </w:r>
      <w:r>
        <w:rPr>
          <w:rFonts w:ascii="Consolas" w:hAnsi="Consolas" w:cs="Consolas"/>
          <w:color w:val="7F007F"/>
          <w:sz w:val="22"/>
          <w:lang w:val="vi-VN"/>
        </w:rPr>
        <w:t>connectionName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"root"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sz w:val="22"/>
          <w:lang w:val="vi-VN"/>
        </w:rPr>
        <w:t xml:space="preserve">   </w:t>
      </w:r>
      <w:r>
        <w:rPr>
          <w:rFonts w:ascii="Consolas" w:hAnsi="Consolas" w:cs="Consolas"/>
          <w:color w:val="7F007F"/>
          <w:sz w:val="22"/>
          <w:lang w:val="vi-VN"/>
        </w:rPr>
        <w:t>connectionPassword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""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sz w:val="22"/>
          <w:lang w:val="vi-VN"/>
        </w:rPr>
        <w:t xml:space="preserve">   </w:t>
      </w:r>
      <w:r>
        <w:rPr>
          <w:rFonts w:ascii="Consolas" w:hAnsi="Consolas" w:cs="Consolas"/>
          <w:color w:val="7F007F"/>
          <w:sz w:val="22"/>
          <w:lang w:val="vi-VN"/>
        </w:rPr>
        <w:t>userTable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"users"</w:t>
      </w:r>
      <w:r>
        <w:rPr>
          <w:rFonts w:ascii="Consolas" w:hAnsi="Consolas" w:cs="Consolas"/>
          <w:sz w:val="22"/>
          <w:lang w:val="vi-VN"/>
        </w:rPr>
        <w:t xml:space="preserve">  </w:t>
      </w:r>
      <w:r>
        <w:rPr>
          <w:rFonts w:ascii="Consolas" w:hAnsi="Consolas" w:cs="Consolas"/>
          <w:color w:val="7F007F"/>
          <w:sz w:val="22"/>
          <w:lang w:val="vi-VN"/>
        </w:rPr>
        <w:t>userNameCol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</w:t>
      </w:r>
      <w:r w:rsidR="00BB1371" w:rsidRPr="00BB1371">
        <w:rPr>
          <w:rFonts w:ascii="Consolas" w:hAnsi="Consolas" w:cs="Consolas"/>
          <w:i/>
          <w:iCs/>
          <w:color w:val="2A00FF"/>
          <w:sz w:val="22"/>
          <w:lang w:val="vi-VN"/>
        </w:rPr>
        <w:t>username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userCredCol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"password"</w:t>
      </w:r>
    </w:p>
    <w:p w:rsid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>
        <w:rPr>
          <w:rFonts w:ascii="Consolas" w:hAnsi="Consolas" w:cs="Consolas"/>
          <w:sz w:val="22"/>
          <w:lang w:val="vi-VN"/>
        </w:rPr>
        <w:t xml:space="preserve">   </w:t>
      </w:r>
      <w:r>
        <w:rPr>
          <w:rFonts w:ascii="Consolas" w:hAnsi="Consolas" w:cs="Consolas"/>
          <w:color w:val="7F007F"/>
          <w:sz w:val="22"/>
          <w:lang w:val="vi-VN"/>
        </w:rPr>
        <w:t>userRoleTable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"user_roles"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7F007F"/>
          <w:sz w:val="22"/>
          <w:lang w:val="vi-VN"/>
        </w:rPr>
        <w:t>roleNameCol</w:t>
      </w:r>
      <w:r>
        <w:rPr>
          <w:rFonts w:ascii="Consolas" w:hAnsi="Consolas" w:cs="Consolas"/>
          <w:color w:val="000000"/>
          <w:sz w:val="22"/>
          <w:lang w:val="vi-VN"/>
        </w:rPr>
        <w:t>=</w:t>
      </w:r>
      <w:r>
        <w:rPr>
          <w:rFonts w:ascii="Consolas" w:hAnsi="Consolas" w:cs="Consolas"/>
          <w:i/>
          <w:iCs/>
          <w:color w:val="2A00FF"/>
          <w:sz w:val="22"/>
          <w:lang w:val="vi-VN"/>
        </w:rPr>
        <w:t>"role"</w:t>
      </w:r>
      <w:r>
        <w:rPr>
          <w:rFonts w:ascii="Consolas" w:hAnsi="Consolas" w:cs="Consolas"/>
          <w:sz w:val="22"/>
          <w:lang w:val="vi-VN"/>
        </w:rPr>
        <w:t xml:space="preserve"> </w:t>
      </w:r>
      <w:r>
        <w:rPr>
          <w:rFonts w:ascii="Consolas" w:hAnsi="Consolas" w:cs="Consolas"/>
          <w:color w:val="008080"/>
          <w:sz w:val="22"/>
          <w:lang w:val="vi-VN"/>
        </w:rPr>
        <w:t>/&gt;</w:t>
      </w:r>
    </w:p>
    <w:p w:rsidR="00A319D0" w:rsidRPr="00A319D0" w:rsidRDefault="00A319D0" w:rsidP="00A319D0">
      <w:pPr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lang w:val="vi-VN"/>
        </w:rPr>
      </w:pPr>
      <w:r w:rsidRPr="00A319D0">
        <w:rPr>
          <w:rFonts w:ascii="Consolas" w:hAnsi="Consolas" w:cs="Consolas"/>
          <w:color w:val="008080"/>
          <w:sz w:val="22"/>
          <w:lang w:val="vi-VN"/>
        </w:rPr>
        <w:t>&lt;/</w:t>
      </w:r>
      <w:r w:rsidRPr="00A319D0">
        <w:rPr>
          <w:rFonts w:ascii="Consolas" w:hAnsi="Consolas" w:cs="Consolas"/>
          <w:color w:val="3F7F7F"/>
          <w:sz w:val="22"/>
          <w:lang w:val="vi-VN"/>
        </w:rPr>
        <w:t>context</w:t>
      </w:r>
      <w:r w:rsidRPr="00A319D0">
        <w:rPr>
          <w:rFonts w:ascii="Consolas" w:hAnsi="Consolas" w:cs="Consolas"/>
          <w:color w:val="008080"/>
          <w:sz w:val="22"/>
          <w:lang w:val="vi-VN"/>
        </w:rPr>
        <w:t>&gt;</w:t>
      </w:r>
    </w:p>
    <w:p w:rsidR="002F64A0" w:rsidRDefault="000D0973" w:rsidP="000D0973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>
        <w:rPr>
          <w:lang w:val="en-US"/>
        </w:rPr>
        <w:t>Tạo 2 bảng sau trong Database</w:t>
      </w:r>
    </w:p>
    <w:p w:rsidR="000D0973" w:rsidRDefault="000D0973" w:rsidP="000D0973">
      <w:pPr>
        <w:pStyle w:val="ListParagraph"/>
        <w:spacing w:after="0"/>
        <w:ind w:left="1170"/>
        <w:jc w:val="both"/>
        <w:rPr>
          <w:lang w:val="en-US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7D37C4AC" wp14:editId="7C8A2939">
            <wp:extent cx="4953000" cy="143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0D0973" w:rsidRDefault="00AD5357" w:rsidP="000D0973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>
        <w:rPr>
          <w:lang w:val="en-US"/>
        </w:rPr>
        <w:t>Chạy đoạn code SQL sau để tạo 2 bảng trên:</w:t>
      </w:r>
    </w:p>
    <w:p w:rsidR="00AD5357" w:rsidRP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>
        <w:rPr>
          <w:lang w:val="en-US"/>
        </w:rPr>
        <w:t xml:space="preserve"> </w:t>
      </w:r>
      <w:r w:rsidRPr="00AD5357">
        <w:rPr>
          <w:lang w:val="en-US"/>
        </w:rPr>
        <w:t>CREATE TABLE `users` (</w:t>
      </w:r>
    </w:p>
    <w:p w:rsidR="00AD5357" w:rsidRP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 xml:space="preserve">  `username` varchar(15) NOT NULL,</w:t>
      </w:r>
    </w:p>
    <w:p w:rsidR="00AD5357" w:rsidRP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 xml:space="preserve">  `password` varchar(15) NOT NULL,</w:t>
      </w:r>
    </w:p>
    <w:p w:rsidR="00AD5357" w:rsidRP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 xml:space="preserve">  PRIMARY KEY (`username`)</w:t>
      </w:r>
    </w:p>
    <w:p w:rsidR="00AD5357" w:rsidRP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>) ENGINE=InnoDB DEFAULT CHARSET=utf8;</w:t>
      </w:r>
    </w:p>
    <w:p w:rsidR="00AD5357" w:rsidRP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>INSERT INTO `users` VALUES ('user1', '123');</w:t>
      </w:r>
    </w:p>
    <w:p w:rsidR="00AD5357" w:rsidRP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>INSERT INTO `users` VALUES ('user2', '123');</w:t>
      </w:r>
    </w:p>
    <w:p w:rsid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>INSERT INTO `users` VALUES ('user3', '123');</w:t>
      </w:r>
    </w:p>
    <w:p w:rsid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</w:p>
    <w:p w:rsidR="00AD5357" w:rsidRP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>CREATE TABLE `user_roles` (</w:t>
      </w:r>
    </w:p>
    <w:p w:rsidR="00AD5357" w:rsidRP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 xml:space="preserve">  `username` varchar(15) NOT NULL,</w:t>
      </w:r>
    </w:p>
    <w:p w:rsidR="00AD5357" w:rsidRP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 xml:space="preserve">  `role` varchar(15) NOT NULL,</w:t>
      </w:r>
    </w:p>
    <w:p w:rsidR="00AD5357" w:rsidRP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 xml:space="preserve">  PRIMARY KEY (`username`,`role`)</w:t>
      </w:r>
    </w:p>
    <w:p w:rsidR="00AD5357" w:rsidRP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>) ENGINE=InnoDB DEFAULT CHARSET=utf8;</w:t>
      </w:r>
    </w:p>
    <w:p w:rsidR="00AD5357" w:rsidRP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>INSERT INTO `user_roles` VALUES ('user1', 'folder1');</w:t>
      </w:r>
    </w:p>
    <w:p w:rsidR="00AD5357" w:rsidRP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>INSERT INTO `user_roles` VALUES ('user2', 'folder2');</w:t>
      </w:r>
    </w:p>
    <w:p w:rsidR="00AD5357" w:rsidRP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>INSERT INTO `user_roles` VALUES ('user3', 'folder1');</w:t>
      </w:r>
    </w:p>
    <w:p w:rsidR="00AD5357" w:rsidRDefault="00AD5357" w:rsidP="00AD5357">
      <w:pPr>
        <w:pStyle w:val="ListParagraph"/>
        <w:pBdr>
          <w:top w:val="dashSmallGap" w:sz="4" w:space="1" w:color="ED7D31" w:themeColor="accent2"/>
          <w:left w:val="dashSmallGap" w:sz="4" w:space="4" w:color="ED7D31" w:themeColor="accent2"/>
          <w:bottom w:val="dashSmallGap" w:sz="4" w:space="1" w:color="ED7D31" w:themeColor="accent2"/>
          <w:right w:val="dashSmallGap" w:sz="4" w:space="4" w:color="ED7D31" w:themeColor="accent2"/>
        </w:pBdr>
        <w:spacing w:after="0"/>
        <w:ind w:left="2160"/>
        <w:jc w:val="both"/>
        <w:rPr>
          <w:lang w:val="en-US"/>
        </w:rPr>
      </w:pPr>
      <w:r w:rsidRPr="00AD5357">
        <w:rPr>
          <w:lang w:val="en-US"/>
        </w:rPr>
        <w:t>INSERT INTO `user_roles` VALUES ('user3', 'folder2');</w:t>
      </w:r>
    </w:p>
    <w:p w:rsidR="00AD5357" w:rsidRDefault="00AD5357" w:rsidP="000D0973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>
        <w:rPr>
          <w:lang w:val="en-US"/>
        </w:rPr>
        <w:t>Như vậy là việc cấu hình sử dụng securyty role đã hoàn tất.</w:t>
      </w:r>
    </w:p>
    <w:p w:rsidR="00AD5357" w:rsidRDefault="00AD5357" w:rsidP="000D0973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>
        <w:rPr>
          <w:lang w:val="en-US"/>
        </w:rPr>
        <w:t>Trong phần phân quyền này thì chúng chúng ta phân cho user1 và user 3 được phép truy cập vào folder1 và user2 và user3 được truy cập vào folder2</w:t>
      </w:r>
    </w:p>
    <w:p w:rsidR="00515BC1" w:rsidRDefault="00515BC1" w:rsidP="000D0973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58240" behindDoc="0" locked="0" layoutInCell="1" allowOverlap="1" wp14:anchorId="7D3C53F4" wp14:editId="0E6DB90C">
            <wp:simplePos x="0" y="0"/>
            <wp:positionH relativeFrom="margin">
              <wp:posOffset>3686783</wp:posOffset>
            </wp:positionH>
            <wp:positionV relativeFrom="paragraph">
              <wp:posOffset>201160</wp:posOffset>
            </wp:positionV>
            <wp:extent cx="1827652" cy="2130357"/>
            <wp:effectExtent l="0" t="0" r="127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129" cy="2149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Kết quả: nhập đúng username và passoword</w:t>
      </w:r>
    </w:p>
    <w:p w:rsidR="00515BC1" w:rsidRDefault="00515BC1" w:rsidP="00515BC1">
      <w:pPr>
        <w:pStyle w:val="ListParagraph"/>
        <w:spacing w:after="0"/>
        <w:ind w:left="1170"/>
        <w:jc w:val="both"/>
        <w:rPr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4DB861A5" wp14:editId="3586E41D">
            <wp:extent cx="1750666" cy="20233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0666" cy="202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515BC1">
        <w:rPr>
          <w:lang w:val="en-US"/>
        </w:rPr>
        <w:sym w:font="Wingdings" w:char="F0E8"/>
      </w:r>
      <w:r w:rsidRPr="00515BC1">
        <w:rPr>
          <w:noProof/>
          <w:lang w:val="vi-VN" w:eastAsia="vi-VN"/>
        </w:rPr>
        <w:t xml:space="preserve"> </w:t>
      </w:r>
    </w:p>
    <w:p w:rsidR="00515BC1" w:rsidRDefault="00515BC1" w:rsidP="000D0973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>
        <w:rPr>
          <w:lang w:val="en-US"/>
        </w:rPr>
        <w:lastRenderedPageBreak/>
        <w:t>Nhập sau username và password</w:t>
      </w:r>
    </w:p>
    <w:p w:rsidR="00515BC1" w:rsidRPr="00515BC1" w:rsidRDefault="00515BC1" w:rsidP="00515BC1">
      <w:pPr>
        <w:spacing w:after="0"/>
        <w:jc w:val="both"/>
        <w:rPr>
          <w:lang w:val="en-US"/>
        </w:rPr>
      </w:pPr>
      <w:bookmarkStart w:id="0" w:name="_GoBack"/>
      <w:r>
        <w:rPr>
          <w:noProof/>
          <w:lang w:val="vi-VN" w:eastAsia="vi-VN"/>
        </w:rPr>
        <w:drawing>
          <wp:anchor distT="0" distB="0" distL="114300" distR="114300" simplePos="0" relativeHeight="251660288" behindDoc="0" locked="0" layoutInCell="1" allowOverlap="1" wp14:anchorId="74C4C0E2" wp14:editId="3B289709">
            <wp:simplePos x="0" y="0"/>
            <wp:positionH relativeFrom="column">
              <wp:posOffset>3686175</wp:posOffset>
            </wp:positionH>
            <wp:positionV relativeFrom="paragraph">
              <wp:posOffset>82982</wp:posOffset>
            </wp:positionV>
            <wp:extent cx="2616740" cy="2210979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740" cy="2210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val="vi-VN" w:eastAsia="vi-VN"/>
        </w:rPr>
        <w:drawing>
          <wp:anchor distT="0" distB="0" distL="114300" distR="114300" simplePos="0" relativeHeight="251659264" behindDoc="0" locked="0" layoutInCell="1" allowOverlap="1" wp14:anchorId="7B457659" wp14:editId="32DA2DA4">
            <wp:simplePos x="0" y="0"/>
            <wp:positionH relativeFrom="column">
              <wp:posOffset>658035</wp:posOffset>
            </wp:positionH>
            <wp:positionV relativeFrom="paragraph">
              <wp:posOffset>83671</wp:posOffset>
            </wp:positionV>
            <wp:extent cx="2590165" cy="2217420"/>
            <wp:effectExtent l="0" t="0" r="63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BC1" w:rsidRDefault="00515BC1" w:rsidP="00515BC1">
      <w:pPr>
        <w:spacing w:after="0"/>
        <w:jc w:val="both"/>
        <w:rPr>
          <w:lang w:val="en-US"/>
        </w:rPr>
      </w:pPr>
    </w:p>
    <w:p w:rsidR="00515BC1" w:rsidRDefault="00515BC1" w:rsidP="00515BC1">
      <w:pPr>
        <w:spacing w:after="0"/>
        <w:jc w:val="both"/>
        <w:rPr>
          <w:lang w:val="en-US"/>
        </w:rPr>
      </w:pPr>
    </w:p>
    <w:p w:rsidR="00515BC1" w:rsidRDefault="00515BC1" w:rsidP="00515BC1">
      <w:pPr>
        <w:spacing w:after="0"/>
        <w:jc w:val="both"/>
        <w:rPr>
          <w:lang w:val="en-US"/>
        </w:rPr>
      </w:pPr>
    </w:p>
    <w:p w:rsidR="00515BC1" w:rsidRDefault="00515BC1" w:rsidP="00515BC1">
      <w:pPr>
        <w:spacing w:after="0"/>
        <w:jc w:val="both"/>
        <w:rPr>
          <w:lang w:val="en-US"/>
        </w:rPr>
      </w:pPr>
      <w:r>
        <w:rPr>
          <w:lang w:val="en-US"/>
        </w:rPr>
        <w:t xml:space="preserve"> </w:t>
      </w:r>
    </w:p>
    <w:p w:rsidR="00515BC1" w:rsidRDefault="00515BC1" w:rsidP="00515BC1">
      <w:pPr>
        <w:spacing w:after="0"/>
        <w:jc w:val="both"/>
        <w:rPr>
          <w:lang w:val="en-US"/>
        </w:rPr>
      </w:pPr>
    </w:p>
    <w:p w:rsidR="00515BC1" w:rsidRDefault="00515BC1" w:rsidP="00515BC1">
      <w:pPr>
        <w:spacing w:after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</w:t>
      </w:r>
      <w:r w:rsidRPr="00515BC1">
        <w:rPr>
          <w:lang w:val="en-US"/>
        </w:rPr>
        <w:sym w:font="Wingdings" w:char="F0E8"/>
      </w:r>
      <w:r w:rsidRPr="00515BC1">
        <w:rPr>
          <w:noProof/>
          <w:lang w:val="vi-VN" w:eastAsia="vi-VN"/>
        </w:rPr>
        <w:t xml:space="preserve"> </w:t>
      </w:r>
    </w:p>
    <w:p w:rsidR="00515BC1" w:rsidRDefault="00515BC1" w:rsidP="00515BC1">
      <w:pPr>
        <w:spacing w:after="0"/>
        <w:jc w:val="both"/>
        <w:rPr>
          <w:lang w:val="en-US"/>
        </w:rPr>
      </w:pPr>
    </w:p>
    <w:p w:rsidR="00515BC1" w:rsidRPr="00515BC1" w:rsidRDefault="00515BC1" w:rsidP="00515BC1">
      <w:pPr>
        <w:spacing w:after="0"/>
        <w:jc w:val="both"/>
        <w:rPr>
          <w:lang w:val="en-US"/>
        </w:rPr>
      </w:pPr>
    </w:p>
    <w:p w:rsidR="00515BC1" w:rsidRPr="000D0973" w:rsidRDefault="00515BC1" w:rsidP="00515BC1">
      <w:pPr>
        <w:pStyle w:val="ListParagraph"/>
        <w:spacing w:after="0"/>
        <w:ind w:left="1170"/>
        <w:jc w:val="both"/>
        <w:rPr>
          <w:lang w:val="en-US"/>
        </w:rPr>
      </w:pPr>
    </w:p>
    <w:p w:rsidR="00005E44" w:rsidRDefault="00DA218F" w:rsidP="00DA218F">
      <w:pPr>
        <w:pStyle w:val="Heading1"/>
        <w:spacing w:before="0" w:after="240"/>
        <w:jc w:val="both"/>
        <w:rPr>
          <w:rFonts w:ascii="Tahoma" w:hAnsi="Tahoma" w:cs="Tahoma"/>
          <w:color w:val="auto"/>
          <w:lang w:val="en-US"/>
        </w:rPr>
      </w:pPr>
      <w:r w:rsidRPr="00DA218F">
        <w:rPr>
          <w:rFonts w:ascii="Tahoma" w:hAnsi="Tahoma" w:cs="Tahoma"/>
          <w:color w:val="auto"/>
          <w:lang w:val="en-US"/>
        </w:rPr>
        <w:t xml:space="preserve">Tài </w:t>
      </w:r>
      <w:r>
        <w:rPr>
          <w:rFonts w:ascii="Tahoma" w:hAnsi="Tahoma" w:cs="Tahoma"/>
          <w:color w:val="auto"/>
          <w:lang w:val="en-US"/>
        </w:rPr>
        <w:t>nguyên</w:t>
      </w:r>
    </w:p>
    <w:p w:rsidR="00000C99" w:rsidRPr="00DA218F" w:rsidRDefault="00515BC1" w:rsidP="00A148AE">
      <w:pPr>
        <w:pStyle w:val="ListParagraph"/>
        <w:spacing w:after="0"/>
        <w:ind w:left="1170"/>
        <w:jc w:val="both"/>
        <w:rPr>
          <w:rFonts w:cs="Tahoma"/>
          <w:lang w:val="en-US"/>
        </w:rPr>
      </w:pPr>
      <w:r>
        <w:rPr>
          <w:rFonts w:cs="Tahoma"/>
          <w:lang w:val="en-US"/>
        </w:rP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49.8pt" o:ole="">
            <v:imagedata r:id="rId16" o:title=""/>
          </v:shape>
          <o:OLEObject Type="Embed" ProgID="Package" ShapeID="_x0000_i1025" DrawAspect="Icon" ObjectID="_1555964382" r:id="rId17"/>
        </w:object>
      </w:r>
      <w:r>
        <w:rPr>
          <w:rFonts w:cs="Tahoma"/>
          <w:lang w:val="en-US"/>
        </w:rPr>
        <w:object w:dxaOrig="1534" w:dyaOrig="997">
          <v:shape id="_x0000_i1027" type="#_x0000_t75" style="width:76.6pt;height:49.8pt" o:ole="">
            <v:imagedata r:id="rId18" o:title=""/>
          </v:shape>
          <o:OLEObject Type="Embed" ProgID="Package" ShapeID="_x0000_i1027" DrawAspect="Icon" ObjectID="_1555964383" r:id="rId19"/>
        </w:object>
      </w:r>
    </w:p>
    <w:sectPr w:rsidR="00000C99" w:rsidRPr="00DA218F" w:rsidSect="00C36B9C">
      <w:headerReference w:type="default" r:id="rId20"/>
      <w:pgSz w:w="12240" w:h="15840"/>
      <w:pgMar w:top="1230" w:right="1440" w:bottom="1440" w:left="1440" w:header="63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2FEA" w:rsidRDefault="00F72FEA" w:rsidP="0041645C">
      <w:pPr>
        <w:spacing w:after="0" w:line="240" w:lineRule="auto"/>
      </w:pPr>
      <w:r>
        <w:separator/>
      </w:r>
    </w:p>
  </w:endnote>
  <w:endnote w:type="continuationSeparator" w:id="0">
    <w:p w:rsidR="00F72FEA" w:rsidRDefault="00F72FEA" w:rsidP="00416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2FEA" w:rsidRDefault="00F72FEA" w:rsidP="0041645C">
      <w:pPr>
        <w:spacing w:after="0" w:line="240" w:lineRule="auto"/>
      </w:pPr>
      <w:r>
        <w:separator/>
      </w:r>
    </w:p>
  </w:footnote>
  <w:footnote w:type="continuationSeparator" w:id="0">
    <w:p w:rsidR="00F72FEA" w:rsidRDefault="00F72FEA" w:rsidP="004164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645C" w:rsidRPr="0041645C" w:rsidRDefault="0041645C">
    <w:pPr>
      <w:pStyle w:val="Header"/>
      <w:rPr>
        <w:lang w:val="en-US"/>
      </w:rPr>
    </w:pPr>
    <w:r w:rsidRPr="0041645C">
      <w:rPr>
        <w:noProof/>
        <w:lang w:val="vi-VN" w:eastAsia="vi-V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156740814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41645C" w:rsidRDefault="005C267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5C2670">
                                <w:rPr>
                                  <w:caps/>
                                  <w:color w:val="FFFFFF" w:themeColor="background1"/>
                                </w:rPr>
                                <w:t>bài thực hành số</w:t>
                              </w:r>
                              <w:r w:rsidR="001E34CE">
                                <w:rPr>
                                  <w:caps/>
                                  <w:color w:val="FFFFFF" w:themeColor="background1"/>
                                </w:rPr>
                                <w:t xml:space="preserve"> 8 – JAVA WEB SECURITY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156740814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41645C" w:rsidRDefault="005C267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5C2670">
                          <w:rPr>
                            <w:caps/>
                            <w:color w:val="FFFFFF" w:themeColor="background1"/>
                          </w:rPr>
                          <w:t>bài thực hành số</w:t>
                        </w:r>
                        <w:r w:rsidR="001E34CE">
                          <w:rPr>
                            <w:caps/>
                            <w:color w:val="FFFFFF" w:themeColor="background1"/>
                          </w:rPr>
                          <w:t xml:space="preserve"> 8 – JAVA WEB SECURITY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1B70B2">
      <w:rPr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32505E"/>
    <w:multiLevelType w:val="hybridMultilevel"/>
    <w:tmpl w:val="935CC448"/>
    <w:lvl w:ilvl="0" w:tplc="DD4C5476">
      <w:start w:val="1"/>
      <w:numFmt w:val="bullet"/>
      <w:lvlText w:val="-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86422F84">
      <w:start w:val="1"/>
      <w:numFmt w:val="bullet"/>
      <w:pStyle w:val="30AragonStyte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1F43D4"/>
    <w:multiLevelType w:val="hybridMultilevel"/>
    <w:tmpl w:val="17FA2092"/>
    <w:lvl w:ilvl="0" w:tplc="7D8262C8">
      <w:start w:val="1"/>
      <w:numFmt w:val="bullet"/>
      <w:lvlText w:val=""/>
      <w:lvlJc w:val="left"/>
      <w:pPr>
        <w:ind w:left="1296" w:hanging="360"/>
      </w:pPr>
      <w:rPr>
        <w:rFonts w:ascii="Wingdings" w:hAnsi="Wingdings" w:hint="default"/>
        <w:color w:val="auto"/>
      </w:rPr>
    </w:lvl>
    <w:lvl w:ilvl="1" w:tplc="E04C848E">
      <w:start w:val="1"/>
      <w:numFmt w:val="bullet"/>
      <w:lvlText w:val=""/>
      <w:lvlJc w:val="left"/>
      <w:pPr>
        <w:ind w:left="2016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47ED1669"/>
    <w:multiLevelType w:val="hybridMultilevel"/>
    <w:tmpl w:val="DB5252B8"/>
    <w:lvl w:ilvl="0" w:tplc="E04C848E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49EF151A"/>
    <w:multiLevelType w:val="multilevel"/>
    <w:tmpl w:val="BD8085C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000000" w:themeColor="text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ahoma" w:hAnsi="Tahoma" w:cs="Tahoma" w:hint="default"/>
        <w:b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5E45583"/>
    <w:multiLevelType w:val="hybridMultilevel"/>
    <w:tmpl w:val="1F66D31E"/>
    <w:lvl w:ilvl="0" w:tplc="4D82C72A">
      <w:start w:val="1"/>
      <w:numFmt w:val="decimal"/>
      <w:pStyle w:val="20AragonStyte"/>
      <w:lvlText w:val="%1."/>
      <w:lvlJc w:val="left"/>
      <w:pPr>
        <w:ind w:left="993" w:hanging="360"/>
      </w:pPr>
    </w:lvl>
    <w:lvl w:ilvl="1" w:tplc="04090019" w:tentative="1">
      <w:start w:val="1"/>
      <w:numFmt w:val="lowerLetter"/>
      <w:lvlText w:val="%2."/>
      <w:lvlJc w:val="left"/>
      <w:pPr>
        <w:ind w:left="2154" w:hanging="360"/>
      </w:pPr>
    </w:lvl>
    <w:lvl w:ilvl="2" w:tplc="0409001B" w:tentative="1">
      <w:start w:val="1"/>
      <w:numFmt w:val="lowerRoman"/>
      <w:lvlText w:val="%3."/>
      <w:lvlJc w:val="right"/>
      <w:pPr>
        <w:ind w:left="2874" w:hanging="180"/>
      </w:pPr>
    </w:lvl>
    <w:lvl w:ilvl="3" w:tplc="0409000F" w:tentative="1">
      <w:start w:val="1"/>
      <w:numFmt w:val="decimal"/>
      <w:lvlText w:val="%4."/>
      <w:lvlJc w:val="left"/>
      <w:pPr>
        <w:ind w:left="3594" w:hanging="360"/>
      </w:pPr>
    </w:lvl>
    <w:lvl w:ilvl="4" w:tplc="04090019" w:tentative="1">
      <w:start w:val="1"/>
      <w:numFmt w:val="lowerLetter"/>
      <w:lvlText w:val="%5."/>
      <w:lvlJc w:val="left"/>
      <w:pPr>
        <w:ind w:left="4314" w:hanging="360"/>
      </w:pPr>
    </w:lvl>
    <w:lvl w:ilvl="5" w:tplc="0409001B" w:tentative="1">
      <w:start w:val="1"/>
      <w:numFmt w:val="lowerRoman"/>
      <w:lvlText w:val="%6."/>
      <w:lvlJc w:val="right"/>
      <w:pPr>
        <w:ind w:left="5034" w:hanging="180"/>
      </w:pPr>
    </w:lvl>
    <w:lvl w:ilvl="6" w:tplc="0409000F" w:tentative="1">
      <w:start w:val="1"/>
      <w:numFmt w:val="decimal"/>
      <w:lvlText w:val="%7."/>
      <w:lvlJc w:val="left"/>
      <w:pPr>
        <w:ind w:left="5754" w:hanging="360"/>
      </w:pPr>
    </w:lvl>
    <w:lvl w:ilvl="7" w:tplc="04090019" w:tentative="1">
      <w:start w:val="1"/>
      <w:numFmt w:val="lowerLetter"/>
      <w:lvlText w:val="%8."/>
      <w:lvlJc w:val="left"/>
      <w:pPr>
        <w:ind w:left="6474" w:hanging="360"/>
      </w:pPr>
    </w:lvl>
    <w:lvl w:ilvl="8" w:tplc="0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5" w15:restartNumberingAfterBreak="0">
    <w:nsid w:val="675032F3"/>
    <w:multiLevelType w:val="hybridMultilevel"/>
    <w:tmpl w:val="9768120C"/>
    <w:lvl w:ilvl="0" w:tplc="2132E542">
      <w:numFmt w:val="bullet"/>
      <w:lvlText w:val=""/>
      <w:lvlJc w:val="left"/>
      <w:pPr>
        <w:ind w:left="153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" w15:restartNumberingAfterBreak="0">
    <w:nsid w:val="6DC03229"/>
    <w:multiLevelType w:val="hybridMultilevel"/>
    <w:tmpl w:val="095454CE"/>
    <w:lvl w:ilvl="0" w:tplc="E04C84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1"/>
  </w:num>
  <w:num w:numId="11">
    <w:abstractNumId w:val="2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4"/>
  </w:num>
  <w:num w:numId="27">
    <w:abstractNumId w:val="0"/>
  </w:num>
  <w:num w:numId="28">
    <w:abstractNumId w:val="3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567"/>
    <w:rsid w:val="00000C99"/>
    <w:rsid w:val="00003791"/>
    <w:rsid w:val="00003A83"/>
    <w:rsid w:val="0000411D"/>
    <w:rsid w:val="00005E44"/>
    <w:rsid w:val="0001549E"/>
    <w:rsid w:val="00021054"/>
    <w:rsid w:val="0002128A"/>
    <w:rsid w:val="00032631"/>
    <w:rsid w:val="000459EE"/>
    <w:rsid w:val="00064B0E"/>
    <w:rsid w:val="00064FF3"/>
    <w:rsid w:val="000812E0"/>
    <w:rsid w:val="0008262E"/>
    <w:rsid w:val="000A7DFA"/>
    <w:rsid w:val="000A7FDF"/>
    <w:rsid w:val="000B3E73"/>
    <w:rsid w:val="000C17F3"/>
    <w:rsid w:val="000D0973"/>
    <w:rsid w:val="000E2C46"/>
    <w:rsid w:val="000E40A2"/>
    <w:rsid w:val="000E61D6"/>
    <w:rsid w:val="000E7692"/>
    <w:rsid w:val="000F02F7"/>
    <w:rsid w:val="000F3B09"/>
    <w:rsid w:val="00101A7E"/>
    <w:rsid w:val="001109FC"/>
    <w:rsid w:val="00113996"/>
    <w:rsid w:val="00125E69"/>
    <w:rsid w:val="00134820"/>
    <w:rsid w:val="001474A3"/>
    <w:rsid w:val="00150C69"/>
    <w:rsid w:val="00153F22"/>
    <w:rsid w:val="00164EAD"/>
    <w:rsid w:val="00166F63"/>
    <w:rsid w:val="00170B42"/>
    <w:rsid w:val="0017285D"/>
    <w:rsid w:val="001744E2"/>
    <w:rsid w:val="00191136"/>
    <w:rsid w:val="00194B98"/>
    <w:rsid w:val="001A7262"/>
    <w:rsid w:val="001B70B2"/>
    <w:rsid w:val="001C2D44"/>
    <w:rsid w:val="001D6B7A"/>
    <w:rsid w:val="001E2D74"/>
    <w:rsid w:val="001E34CE"/>
    <w:rsid w:val="001E743A"/>
    <w:rsid w:val="001E7FBD"/>
    <w:rsid w:val="001F10C2"/>
    <w:rsid w:val="002053BB"/>
    <w:rsid w:val="0021334C"/>
    <w:rsid w:val="002134AD"/>
    <w:rsid w:val="00233C74"/>
    <w:rsid w:val="0024033F"/>
    <w:rsid w:val="00241C08"/>
    <w:rsid w:val="0025723F"/>
    <w:rsid w:val="00290469"/>
    <w:rsid w:val="00290D71"/>
    <w:rsid w:val="00293E5F"/>
    <w:rsid w:val="002A1710"/>
    <w:rsid w:val="002A3AAA"/>
    <w:rsid w:val="002B72C7"/>
    <w:rsid w:val="002C0D95"/>
    <w:rsid w:val="002C736B"/>
    <w:rsid w:val="002D00B1"/>
    <w:rsid w:val="002E36C9"/>
    <w:rsid w:val="002E4EC8"/>
    <w:rsid w:val="002F0484"/>
    <w:rsid w:val="002F64A0"/>
    <w:rsid w:val="00323F83"/>
    <w:rsid w:val="00326DA7"/>
    <w:rsid w:val="00330994"/>
    <w:rsid w:val="00333128"/>
    <w:rsid w:val="003438A2"/>
    <w:rsid w:val="00350A9C"/>
    <w:rsid w:val="00353705"/>
    <w:rsid w:val="003542AB"/>
    <w:rsid w:val="00384634"/>
    <w:rsid w:val="003912CF"/>
    <w:rsid w:val="00393D7E"/>
    <w:rsid w:val="00394A11"/>
    <w:rsid w:val="003966F9"/>
    <w:rsid w:val="003A6664"/>
    <w:rsid w:val="003B03B8"/>
    <w:rsid w:val="003B05E8"/>
    <w:rsid w:val="003C01E6"/>
    <w:rsid w:val="003C31F3"/>
    <w:rsid w:val="003E7A29"/>
    <w:rsid w:val="003F65A1"/>
    <w:rsid w:val="0040794E"/>
    <w:rsid w:val="0041200D"/>
    <w:rsid w:val="0041645C"/>
    <w:rsid w:val="00444673"/>
    <w:rsid w:val="00455294"/>
    <w:rsid w:val="00465689"/>
    <w:rsid w:val="00467153"/>
    <w:rsid w:val="00467DEA"/>
    <w:rsid w:val="004A28BE"/>
    <w:rsid w:val="004A7AF6"/>
    <w:rsid w:val="004B540A"/>
    <w:rsid w:val="004B6150"/>
    <w:rsid w:val="004C0561"/>
    <w:rsid w:val="004C1DDA"/>
    <w:rsid w:val="004D32A6"/>
    <w:rsid w:val="004D47C4"/>
    <w:rsid w:val="004E467A"/>
    <w:rsid w:val="004E7B97"/>
    <w:rsid w:val="004F1664"/>
    <w:rsid w:val="004F2B6B"/>
    <w:rsid w:val="004F57E6"/>
    <w:rsid w:val="00505CCF"/>
    <w:rsid w:val="00507A98"/>
    <w:rsid w:val="00515BC1"/>
    <w:rsid w:val="00517DC4"/>
    <w:rsid w:val="00526FEC"/>
    <w:rsid w:val="00543D8C"/>
    <w:rsid w:val="005644DB"/>
    <w:rsid w:val="00566C51"/>
    <w:rsid w:val="00574137"/>
    <w:rsid w:val="00591D56"/>
    <w:rsid w:val="005A750D"/>
    <w:rsid w:val="005C1717"/>
    <w:rsid w:val="005C2670"/>
    <w:rsid w:val="005C3362"/>
    <w:rsid w:val="005C4A00"/>
    <w:rsid w:val="005C73C9"/>
    <w:rsid w:val="005E4692"/>
    <w:rsid w:val="0060474F"/>
    <w:rsid w:val="00615386"/>
    <w:rsid w:val="00623655"/>
    <w:rsid w:val="00623B80"/>
    <w:rsid w:val="0064648E"/>
    <w:rsid w:val="00646567"/>
    <w:rsid w:val="00650F79"/>
    <w:rsid w:val="0068118F"/>
    <w:rsid w:val="00683311"/>
    <w:rsid w:val="00696937"/>
    <w:rsid w:val="006A0D42"/>
    <w:rsid w:val="006A1D61"/>
    <w:rsid w:val="006A542E"/>
    <w:rsid w:val="006B2D6F"/>
    <w:rsid w:val="006B3CFA"/>
    <w:rsid w:val="006C2D15"/>
    <w:rsid w:val="006C3A71"/>
    <w:rsid w:val="006C3BAC"/>
    <w:rsid w:val="006C4A80"/>
    <w:rsid w:val="006D4B89"/>
    <w:rsid w:val="006E3D19"/>
    <w:rsid w:val="006E5CFD"/>
    <w:rsid w:val="00701301"/>
    <w:rsid w:val="00703FE0"/>
    <w:rsid w:val="007139B3"/>
    <w:rsid w:val="00720DD2"/>
    <w:rsid w:val="0075570C"/>
    <w:rsid w:val="00755835"/>
    <w:rsid w:val="0076178C"/>
    <w:rsid w:val="00766980"/>
    <w:rsid w:val="00773779"/>
    <w:rsid w:val="007766E8"/>
    <w:rsid w:val="00783F22"/>
    <w:rsid w:val="00784B24"/>
    <w:rsid w:val="007A41A6"/>
    <w:rsid w:val="007B2863"/>
    <w:rsid w:val="007B3199"/>
    <w:rsid w:val="007D49F8"/>
    <w:rsid w:val="007F4177"/>
    <w:rsid w:val="007F5201"/>
    <w:rsid w:val="007F78C2"/>
    <w:rsid w:val="00807D0F"/>
    <w:rsid w:val="00816A0F"/>
    <w:rsid w:val="0082180C"/>
    <w:rsid w:val="00836434"/>
    <w:rsid w:val="00847F41"/>
    <w:rsid w:val="0086562E"/>
    <w:rsid w:val="00881CB8"/>
    <w:rsid w:val="008B41F5"/>
    <w:rsid w:val="008C046C"/>
    <w:rsid w:val="008C06D2"/>
    <w:rsid w:val="008E7A46"/>
    <w:rsid w:val="00902827"/>
    <w:rsid w:val="009034F6"/>
    <w:rsid w:val="00911A37"/>
    <w:rsid w:val="00921754"/>
    <w:rsid w:val="00933514"/>
    <w:rsid w:val="00936795"/>
    <w:rsid w:val="00942411"/>
    <w:rsid w:val="009442C0"/>
    <w:rsid w:val="00981AA9"/>
    <w:rsid w:val="0099292B"/>
    <w:rsid w:val="009A4695"/>
    <w:rsid w:val="009B4E37"/>
    <w:rsid w:val="009B69CE"/>
    <w:rsid w:val="009D1BE0"/>
    <w:rsid w:val="009F35A2"/>
    <w:rsid w:val="009F5C40"/>
    <w:rsid w:val="00A03BCE"/>
    <w:rsid w:val="00A146AB"/>
    <w:rsid w:val="00A148AE"/>
    <w:rsid w:val="00A24103"/>
    <w:rsid w:val="00A319D0"/>
    <w:rsid w:val="00A43A09"/>
    <w:rsid w:val="00A56F6D"/>
    <w:rsid w:val="00A67D56"/>
    <w:rsid w:val="00A7051A"/>
    <w:rsid w:val="00A7680D"/>
    <w:rsid w:val="00AA1DC1"/>
    <w:rsid w:val="00AA4AD8"/>
    <w:rsid w:val="00AB0088"/>
    <w:rsid w:val="00AB574F"/>
    <w:rsid w:val="00AD5357"/>
    <w:rsid w:val="00AF64AA"/>
    <w:rsid w:val="00B055FF"/>
    <w:rsid w:val="00B17C64"/>
    <w:rsid w:val="00B32B35"/>
    <w:rsid w:val="00B47E2A"/>
    <w:rsid w:val="00B9353D"/>
    <w:rsid w:val="00BA22CF"/>
    <w:rsid w:val="00BB1371"/>
    <w:rsid w:val="00BB50BB"/>
    <w:rsid w:val="00BB6936"/>
    <w:rsid w:val="00BE6322"/>
    <w:rsid w:val="00BF53F5"/>
    <w:rsid w:val="00C0647A"/>
    <w:rsid w:val="00C32A35"/>
    <w:rsid w:val="00C34BAE"/>
    <w:rsid w:val="00C360E2"/>
    <w:rsid w:val="00C36B9C"/>
    <w:rsid w:val="00C43805"/>
    <w:rsid w:val="00C500D8"/>
    <w:rsid w:val="00C71A7D"/>
    <w:rsid w:val="00C842A1"/>
    <w:rsid w:val="00C87038"/>
    <w:rsid w:val="00CB3D70"/>
    <w:rsid w:val="00CB5A8B"/>
    <w:rsid w:val="00CD0DAE"/>
    <w:rsid w:val="00CD1067"/>
    <w:rsid w:val="00CD2CB9"/>
    <w:rsid w:val="00CD2E6C"/>
    <w:rsid w:val="00CF112B"/>
    <w:rsid w:val="00CF5705"/>
    <w:rsid w:val="00D00B75"/>
    <w:rsid w:val="00D02102"/>
    <w:rsid w:val="00D04224"/>
    <w:rsid w:val="00D166CB"/>
    <w:rsid w:val="00D24D56"/>
    <w:rsid w:val="00D364E3"/>
    <w:rsid w:val="00D40CB8"/>
    <w:rsid w:val="00D51D43"/>
    <w:rsid w:val="00D7363E"/>
    <w:rsid w:val="00D77666"/>
    <w:rsid w:val="00D80B07"/>
    <w:rsid w:val="00D86BB3"/>
    <w:rsid w:val="00DA03AD"/>
    <w:rsid w:val="00DA218F"/>
    <w:rsid w:val="00DB1FC2"/>
    <w:rsid w:val="00DC7A50"/>
    <w:rsid w:val="00E02410"/>
    <w:rsid w:val="00E03ACD"/>
    <w:rsid w:val="00E10798"/>
    <w:rsid w:val="00E17ABB"/>
    <w:rsid w:val="00E3106C"/>
    <w:rsid w:val="00E34234"/>
    <w:rsid w:val="00E666BD"/>
    <w:rsid w:val="00E84173"/>
    <w:rsid w:val="00E86528"/>
    <w:rsid w:val="00E9551F"/>
    <w:rsid w:val="00E96DD0"/>
    <w:rsid w:val="00EB117F"/>
    <w:rsid w:val="00EB7E34"/>
    <w:rsid w:val="00EE0F12"/>
    <w:rsid w:val="00EF547A"/>
    <w:rsid w:val="00EF7433"/>
    <w:rsid w:val="00F108A3"/>
    <w:rsid w:val="00F3232A"/>
    <w:rsid w:val="00F3691B"/>
    <w:rsid w:val="00F50F13"/>
    <w:rsid w:val="00F65435"/>
    <w:rsid w:val="00F72FEA"/>
    <w:rsid w:val="00F74441"/>
    <w:rsid w:val="00F9162D"/>
    <w:rsid w:val="00F97D9D"/>
    <w:rsid w:val="00FA516C"/>
    <w:rsid w:val="00FC215D"/>
    <w:rsid w:val="00FD5676"/>
    <w:rsid w:val="00FE66E7"/>
    <w:rsid w:val="00FF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5:chartTrackingRefBased/>
  <w15:docId w15:val="{AE620431-823C-40D9-9A4C-5AD2FA536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ahoma" w:eastAsiaTheme="minorHAnsi" w:hAnsi="Tahoma" w:cstheme="minorBidi"/>
        <w:sz w:val="24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645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645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645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645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45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645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645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645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645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6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45C"/>
  </w:style>
  <w:style w:type="paragraph" w:styleId="Footer">
    <w:name w:val="footer"/>
    <w:basedOn w:val="Normal"/>
    <w:link w:val="FooterChar"/>
    <w:uiPriority w:val="99"/>
    <w:unhideWhenUsed/>
    <w:rsid w:val="00416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45C"/>
  </w:style>
  <w:style w:type="character" w:customStyle="1" w:styleId="Heading1Char">
    <w:name w:val="Heading 1 Char"/>
    <w:basedOn w:val="DefaultParagraphFont"/>
    <w:link w:val="Heading1"/>
    <w:uiPriority w:val="9"/>
    <w:rsid w:val="004164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645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645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645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45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645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645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64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64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4164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75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50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15386"/>
    <w:rPr>
      <w:color w:val="0563C1" w:themeColor="hyperlink"/>
      <w:u w:val="single"/>
    </w:rPr>
  </w:style>
  <w:style w:type="paragraph" w:customStyle="1" w:styleId="20AragonStyte">
    <w:name w:val="2.0 AragonStyte"/>
    <w:basedOn w:val="ListParagraph"/>
    <w:next w:val="Heading2"/>
    <w:link w:val="20AragonStyteChar"/>
    <w:rsid w:val="00AB0088"/>
    <w:pPr>
      <w:numPr>
        <w:numId w:val="26"/>
      </w:numPr>
      <w:spacing w:before="160" w:after="80" w:line="360" w:lineRule="auto"/>
      <w:ind w:left="992" w:hanging="357"/>
      <w:contextualSpacing w:val="0"/>
      <w:jc w:val="both"/>
    </w:pPr>
    <w:rPr>
      <w:b/>
      <w:sz w:val="26"/>
      <w:szCs w:val="28"/>
      <w:lang w:val="en-US"/>
    </w:rPr>
  </w:style>
  <w:style w:type="paragraph" w:customStyle="1" w:styleId="30AragonStyte">
    <w:name w:val="3.0 AragonStyte"/>
    <w:basedOn w:val="ListParagraph"/>
    <w:link w:val="30AragonStyteChar"/>
    <w:qFormat/>
    <w:rsid w:val="00AB0088"/>
    <w:pPr>
      <w:numPr>
        <w:ilvl w:val="1"/>
        <w:numId w:val="27"/>
      </w:numPr>
      <w:spacing w:after="0" w:line="240" w:lineRule="auto"/>
      <w:contextualSpacing w:val="0"/>
      <w:jc w:val="both"/>
    </w:pPr>
    <w:rPr>
      <w:szCs w:val="24"/>
      <w:lang w:val="en-US"/>
    </w:rPr>
  </w:style>
  <w:style w:type="character" w:customStyle="1" w:styleId="20AragonStyteChar">
    <w:name w:val="2.0 AragonStyte Char"/>
    <w:basedOn w:val="DefaultParagraphFont"/>
    <w:link w:val="20AragonStyte"/>
    <w:rsid w:val="00AB0088"/>
    <w:rPr>
      <w:b/>
      <w:sz w:val="26"/>
      <w:szCs w:val="28"/>
      <w:lang w:val="en-US"/>
    </w:rPr>
  </w:style>
  <w:style w:type="character" w:customStyle="1" w:styleId="30AragonStyteChar">
    <w:name w:val="3.0 AragonStyte Char"/>
    <w:basedOn w:val="DefaultParagraphFont"/>
    <w:link w:val="30AragonStyte"/>
    <w:rsid w:val="00AB0088"/>
    <w:rPr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5583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71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7153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n">
    <w:name w:val="pln"/>
    <w:basedOn w:val="DefaultParagraphFont"/>
    <w:rsid w:val="00467153"/>
  </w:style>
  <w:style w:type="character" w:customStyle="1" w:styleId="pun">
    <w:name w:val="pun"/>
    <w:basedOn w:val="DefaultParagraphFont"/>
    <w:rsid w:val="00467153"/>
  </w:style>
  <w:style w:type="character" w:customStyle="1" w:styleId="lit">
    <w:name w:val="lit"/>
    <w:basedOn w:val="DefaultParagraphFont"/>
    <w:rsid w:val="00467153"/>
  </w:style>
  <w:style w:type="character" w:customStyle="1" w:styleId="kwd">
    <w:name w:val="kwd"/>
    <w:basedOn w:val="DefaultParagraphFont"/>
    <w:rsid w:val="00467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3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F372EC-410C-47DC-8826-0AA7DDD22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6</Pages>
  <Words>736</Words>
  <Characters>4198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bài thực hành số 8 – JAVA WEB SECURITY</vt:lpstr>
    </vt:vector>
  </TitlesOfParts>
  <Company>Unknown</Company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thực hành số 8 – JAVA WEB SECURITY</dc:title>
  <dc:subject/>
  <dc:creator>aragon</dc:creator>
  <cp:keywords/>
  <dc:description/>
  <cp:lastModifiedBy>Windows User</cp:lastModifiedBy>
  <cp:revision>320</cp:revision>
  <dcterms:created xsi:type="dcterms:W3CDTF">2014-03-04T16:20:00Z</dcterms:created>
  <dcterms:modified xsi:type="dcterms:W3CDTF">2017-05-10T16:33:00Z</dcterms:modified>
</cp:coreProperties>
</file>