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DCA6E" w14:textId="77777777" w:rsidR="002C58C5" w:rsidRPr="006B47E5" w:rsidRDefault="002C58C5" w:rsidP="006B47E5">
      <w:pPr>
        <w:pStyle w:val="Heading1"/>
      </w:pPr>
      <w:r w:rsidRPr="006B47E5">
        <w:t>CHƯƠNG 4: THỰC NGHIỆM VÀ TRIỂN KHAI HỆ THỐNG</w:t>
      </w:r>
    </w:p>
    <w:p w14:paraId="51E9AFB8" w14:textId="5EC10557" w:rsidR="006A66B9" w:rsidRDefault="0013258B" w:rsidP="006B47E5">
      <w:pPr>
        <w:pStyle w:val="Heading2"/>
      </w:pPr>
      <w:r>
        <w:t>4.1</w:t>
      </w:r>
      <w:r w:rsidR="00C41D24">
        <w:t>.</w:t>
      </w:r>
      <w:r>
        <w:t xml:space="preserve"> Phát triển Frontend</w:t>
      </w:r>
      <w:r w:rsidR="00EA3A64">
        <w:t xml:space="preserve"> (Angular)</w:t>
      </w:r>
    </w:p>
    <w:p w14:paraId="7574CB2F" w14:textId="3C48C998" w:rsidR="00C41D24" w:rsidRDefault="00C41D24" w:rsidP="00C41D24">
      <w:pPr>
        <w:pStyle w:val="Heading3"/>
      </w:pPr>
      <w:r>
        <w:t>4.1.1. Các module chính và quản lý state bằng dịch vụ</w:t>
      </w:r>
    </w:p>
    <w:p w14:paraId="509F9050" w14:textId="2A540C9E" w:rsidR="006B47E5" w:rsidRDefault="006B47E5" w:rsidP="006B47E5">
      <w:r w:rsidRPr="006B47E5">
        <w:t>Trong hệ thống website Fast Food Restaurant, frontend được xây dựng bằng Angular và bao gồm các module chính như sau:</w:t>
      </w:r>
    </w:p>
    <w:tbl>
      <w:tblPr>
        <w:tblStyle w:val="TableGrid"/>
        <w:tblW w:w="0" w:type="auto"/>
        <w:tblLook w:val="04A0" w:firstRow="1" w:lastRow="0" w:firstColumn="1" w:lastColumn="0" w:noHBand="0" w:noVBand="1"/>
      </w:tblPr>
      <w:tblGrid>
        <w:gridCol w:w="1696"/>
        <w:gridCol w:w="3828"/>
        <w:gridCol w:w="3823"/>
      </w:tblGrid>
      <w:tr w:rsidR="00546283" w14:paraId="0746F647" w14:textId="77777777" w:rsidTr="00546283">
        <w:tc>
          <w:tcPr>
            <w:tcW w:w="1696" w:type="dxa"/>
          </w:tcPr>
          <w:p w14:paraId="2DC6F10B" w14:textId="730BEB18" w:rsidR="00546283" w:rsidRPr="0074672F" w:rsidRDefault="00546283" w:rsidP="00546283">
            <w:pPr>
              <w:ind w:firstLine="0"/>
              <w:jc w:val="center"/>
              <w:rPr>
                <w:b/>
                <w:bCs/>
              </w:rPr>
            </w:pPr>
            <w:r w:rsidRPr="0074672F">
              <w:rPr>
                <w:b/>
                <w:bCs/>
              </w:rPr>
              <w:t>Module</w:t>
            </w:r>
          </w:p>
        </w:tc>
        <w:tc>
          <w:tcPr>
            <w:tcW w:w="3828" w:type="dxa"/>
          </w:tcPr>
          <w:p w14:paraId="4419EDBD" w14:textId="7D63789F" w:rsidR="00546283" w:rsidRPr="0074672F" w:rsidRDefault="00546283" w:rsidP="00546283">
            <w:pPr>
              <w:ind w:firstLine="0"/>
              <w:jc w:val="center"/>
              <w:rPr>
                <w:b/>
                <w:bCs/>
              </w:rPr>
            </w:pPr>
            <w:r w:rsidRPr="0074672F">
              <w:rPr>
                <w:b/>
                <w:bCs/>
              </w:rPr>
              <w:t>Đường dẫn</w:t>
            </w:r>
          </w:p>
        </w:tc>
        <w:tc>
          <w:tcPr>
            <w:tcW w:w="3823" w:type="dxa"/>
          </w:tcPr>
          <w:p w14:paraId="31C25516" w14:textId="35ADD9EA" w:rsidR="00546283" w:rsidRPr="0074672F" w:rsidRDefault="00546283" w:rsidP="00546283">
            <w:pPr>
              <w:ind w:firstLine="0"/>
              <w:jc w:val="center"/>
              <w:rPr>
                <w:b/>
                <w:bCs/>
              </w:rPr>
            </w:pPr>
            <w:r w:rsidRPr="0074672F">
              <w:rPr>
                <w:b/>
                <w:bCs/>
              </w:rPr>
              <w:t>Nội dung</w:t>
            </w:r>
          </w:p>
        </w:tc>
      </w:tr>
      <w:tr w:rsidR="00546283" w14:paraId="2956A90C" w14:textId="77777777" w:rsidTr="00546283">
        <w:tc>
          <w:tcPr>
            <w:tcW w:w="1696" w:type="dxa"/>
          </w:tcPr>
          <w:p w14:paraId="4862A7A2" w14:textId="04A32433" w:rsidR="00546283" w:rsidRDefault="00546283" w:rsidP="00546283">
            <w:pPr>
              <w:ind w:firstLine="0"/>
            </w:pPr>
            <w:r w:rsidRPr="00546283">
              <w:t>header</w:t>
            </w:r>
          </w:p>
        </w:tc>
        <w:tc>
          <w:tcPr>
            <w:tcW w:w="3828" w:type="dxa"/>
          </w:tcPr>
          <w:p w14:paraId="0BC5C147" w14:textId="2DCD95DD" w:rsidR="00546283" w:rsidRDefault="00546283" w:rsidP="00546283">
            <w:pPr>
              <w:ind w:firstLine="0"/>
            </w:pPr>
            <w:r w:rsidRPr="00546283">
              <w:t>src/app/components/header</w:t>
            </w:r>
          </w:p>
        </w:tc>
        <w:tc>
          <w:tcPr>
            <w:tcW w:w="3823" w:type="dxa"/>
          </w:tcPr>
          <w:p w14:paraId="3C9488F3" w14:textId="1789DD8A" w:rsidR="00546283" w:rsidRDefault="00546283" w:rsidP="00546283">
            <w:pPr>
              <w:ind w:firstLine="0"/>
            </w:pPr>
            <w:r w:rsidRPr="00546283">
              <w:t>Hiển thị tiêu đề trang và các liên kết điều hướng.</w:t>
            </w:r>
          </w:p>
        </w:tc>
      </w:tr>
      <w:tr w:rsidR="00546283" w14:paraId="12546710" w14:textId="77777777" w:rsidTr="00546283">
        <w:tc>
          <w:tcPr>
            <w:tcW w:w="1696" w:type="dxa"/>
          </w:tcPr>
          <w:p w14:paraId="7C9FF1DF" w14:textId="3F32EF84" w:rsidR="00546283" w:rsidRDefault="00546283" w:rsidP="00546283">
            <w:pPr>
              <w:ind w:firstLine="0"/>
            </w:pPr>
            <w:r w:rsidRPr="00546283">
              <w:t>home</w:t>
            </w:r>
          </w:p>
        </w:tc>
        <w:tc>
          <w:tcPr>
            <w:tcW w:w="3828" w:type="dxa"/>
          </w:tcPr>
          <w:p w14:paraId="1F0EE0EA" w14:textId="3738C427" w:rsidR="00546283" w:rsidRDefault="00546283" w:rsidP="00546283">
            <w:pPr>
              <w:ind w:firstLine="0"/>
            </w:pPr>
            <w:r w:rsidRPr="00546283">
              <w:t>src/app/components/home</w:t>
            </w:r>
          </w:p>
        </w:tc>
        <w:tc>
          <w:tcPr>
            <w:tcW w:w="3823" w:type="dxa"/>
          </w:tcPr>
          <w:p w14:paraId="18D72FE0" w14:textId="28940EC8" w:rsidR="00546283" w:rsidRDefault="00546283" w:rsidP="00546283">
            <w:pPr>
              <w:ind w:firstLine="0"/>
            </w:pPr>
            <w:r w:rsidRPr="00546283">
              <w:t>Hiển thị giao diện chính, danh sách món ăn nổi bật, khuyến mãi và các chương trình đang diễn ra.</w:t>
            </w:r>
          </w:p>
        </w:tc>
      </w:tr>
      <w:tr w:rsidR="00546283" w14:paraId="20538595" w14:textId="77777777" w:rsidTr="00546283">
        <w:tc>
          <w:tcPr>
            <w:tcW w:w="1696" w:type="dxa"/>
          </w:tcPr>
          <w:p w14:paraId="4B029D9D" w14:textId="40568EA0" w:rsidR="00546283" w:rsidRDefault="00546283" w:rsidP="00546283">
            <w:pPr>
              <w:ind w:firstLine="0"/>
            </w:pPr>
            <w:r w:rsidRPr="00546283">
              <w:t>footer</w:t>
            </w:r>
          </w:p>
        </w:tc>
        <w:tc>
          <w:tcPr>
            <w:tcW w:w="3828" w:type="dxa"/>
          </w:tcPr>
          <w:p w14:paraId="3E6570D8" w14:textId="3BD954D2" w:rsidR="00546283" w:rsidRDefault="00546283" w:rsidP="00546283">
            <w:pPr>
              <w:ind w:firstLine="0"/>
            </w:pPr>
            <w:r w:rsidRPr="00546283">
              <w:t>src/app/components/footer</w:t>
            </w:r>
          </w:p>
        </w:tc>
        <w:tc>
          <w:tcPr>
            <w:tcW w:w="3823" w:type="dxa"/>
          </w:tcPr>
          <w:p w14:paraId="54A6DC05" w14:textId="532809AB" w:rsidR="00546283" w:rsidRDefault="00546283" w:rsidP="00546283">
            <w:pPr>
              <w:ind w:firstLine="0"/>
            </w:pPr>
            <w:r w:rsidRPr="00546283">
              <w:t>Chứa các thông tin liên hệ, điều khoản sử dụng và bản quyền.</w:t>
            </w:r>
          </w:p>
        </w:tc>
      </w:tr>
      <w:tr w:rsidR="00546283" w14:paraId="61AA2D8F" w14:textId="77777777" w:rsidTr="00546283">
        <w:tc>
          <w:tcPr>
            <w:tcW w:w="1696" w:type="dxa"/>
          </w:tcPr>
          <w:p w14:paraId="3F386FD5" w14:textId="471EE3A1" w:rsidR="00546283" w:rsidRDefault="00E61D70" w:rsidP="00546283">
            <w:pPr>
              <w:ind w:firstLine="0"/>
            </w:pPr>
            <w:r w:rsidRPr="00E61D70">
              <w:t>customer-profile</w:t>
            </w:r>
          </w:p>
        </w:tc>
        <w:tc>
          <w:tcPr>
            <w:tcW w:w="3828" w:type="dxa"/>
          </w:tcPr>
          <w:p w14:paraId="73271BE3" w14:textId="78ECBFE7" w:rsidR="00546283" w:rsidRDefault="00E61D70" w:rsidP="00546283">
            <w:pPr>
              <w:ind w:firstLine="0"/>
            </w:pPr>
            <w:r w:rsidRPr="00E61D70">
              <w:t>src/app/components/customer-profile</w:t>
            </w:r>
          </w:p>
        </w:tc>
        <w:tc>
          <w:tcPr>
            <w:tcW w:w="3823" w:type="dxa"/>
          </w:tcPr>
          <w:p w14:paraId="3E65C7AE" w14:textId="50A2F3F5" w:rsidR="00546283" w:rsidRDefault="00E61D70" w:rsidP="00546283">
            <w:pPr>
              <w:ind w:firstLine="0"/>
            </w:pPr>
            <w:r w:rsidRPr="00E61D70">
              <w:t>Quản lý thông tin cá nhân của khách hàng.</w:t>
            </w:r>
          </w:p>
        </w:tc>
      </w:tr>
      <w:tr w:rsidR="00546283" w14:paraId="790384A6" w14:textId="77777777" w:rsidTr="00546283">
        <w:tc>
          <w:tcPr>
            <w:tcW w:w="1696" w:type="dxa"/>
          </w:tcPr>
          <w:p w14:paraId="58A2AE80" w14:textId="4F1E8E3F" w:rsidR="00546283" w:rsidRDefault="00E61D70" w:rsidP="00546283">
            <w:pPr>
              <w:ind w:firstLine="0"/>
            </w:pPr>
            <w:r w:rsidRPr="00E61D70">
              <w:t>customer-orders</w:t>
            </w:r>
          </w:p>
        </w:tc>
        <w:tc>
          <w:tcPr>
            <w:tcW w:w="3828" w:type="dxa"/>
          </w:tcPr>
          <w:p w14:paraId="740D3F63" w14:textId="14D21705" w:rsidR="00546283" w:rsidRDefault="00E61D70" w:rsidP="00546283">
            <w:pPr>
              <w:ind w:firstLine="0"/>
            </w:pPr>
            <w:r w:rsidRPr="00E61D70">
              <w:t>src/app/components/customer-orders</w:t>
            </w:r>
          </w:p>
        </w:tc>
        <w:tc>
          <w:tcPr>
            <w:tcW w:w="3823" w:type="dxa"/>
          </w:tcPr>
          <w:p w14:paraId="3B459F78" w14:textId="4F54BDB5" w:rsidR="00546283" w:rsidRDefault="00E61D70" w:rsidP="00546283">
            <w:pPr>
              <w:ind w:firstLine="0"/>
            </w:pPr>
            <w:r w:rsidRPr="00E61D70">
              <w:t>Quản lý đơn hàng của khách hàng.</w:t>
            </w:r>
          </w:p>
        </w:tc>
      </w:tr>
      <w:tr w:rsidR="00546283" w14:paraId="12A724B0" w14:textId="77777777" w:rsidTr="00546283">
        <w:tc>
          <w:tcPr>
            <w:tcW w:w="1696" w:type="dxa"/>
          </w:tcPr>
          <w:p w14:paraId="1704CE24" w14:textId="59C2749B" w:rsidR="00546283" w:rsidRDefault="00E61D70" w:rsidP="00546283">
            <w:pPr>
              <w:ind w:firstLine="0"/>
            </w:pPr>
            <w:r w:rsidRPr="00E61D70">
              <w:t>login</w:t>
            </w:r>
          </w:p>
        </w:tc>
        <w:tc>
          <w:tcPr>
            <w:tcW w:w="3828" w:type="dxa"/>
          </w:tcPr>
          <w:p w14:paraId="2E64FC0B" w14:textId="5CCEEF63" w:rsidR="00546283" w:rsidRDefault="00E61D70" w:rsidP="00546283">
            <w:pPr>
              <w:ind w:firstLine="0"/>
            </w:pPr>
            <w:r w:rsidRPr="00E61D70">
              <w:t>src/app/components/login</w:t>
            </w:r>
          </w:p>
        </w:tc>
        <w:tc>
          <w:tcPr>
            <w:tcW w:w="3823" w:type="dxa"/>
          </w:tcPr>
          <w:p w14:paraId="7325F7FA" w14:textId="4853DBBD" w:rsidR="00546283" w:rsidRDefault="00E61D70" w:rsidP="00546283">
            <w:pPr>
              <w:ind w:firstLine="0"/>
            </w:pPr>
            <w:r w:rsidRPr="00E61D70">
              <w:t>Chức năng đăng nhập vào hệ thống.</w:t>
            </w:r>
          </w:p>
        </w:tc>
      </w:tr>
      <w:tr w:rsidR="00546283" w14:paraId="55981C46" w14:textId="77777777" w:rsidTr="00546283">
        <w:tc>
          <w:tcPr>
            <w:tcW w:w="1696" w:type="dxa"/>
          </w:tcPr>
          <w:p w14:paraId="5D4CE8C0" w14:textId="4A7380D4" w:rsidR="00546283" w:rsidRDefault="00E61D70" w:rsidP="00546283">
            <w:pPr>
              <w:ind w:firstLine="0"/>
            </w:pPr>
            <w:r w:rsidRPr="00E61D70">
              <w:t>manage</w:t>
            </w:r>
          </w:p>
        </w:tc>
        <w:tc>
          <w:tcPr>
            <w:tcW w:w="3828" w:type="dxa"/>
          </w:tcPr>
          <w:p w14:paraId="6A89E5A3" w14:textId="397D7637" w:rsidR="00546283" w:rsidRDefault="00E61D70" w:rsidP="00546283">
            <w:pPr>
              <w:ind w:firstLine="0"/>
            </w:pPr>
            <w:r w:rsidRPr="00E61D70">
              <w:t>src/app/components/manage</w:t>
            </w:r>
          </w:p>
        </w:tc>
        <w:tc>
          <w:tcPr>
            <w:tcW w:w="3823" w:type="dxa"/>
          </w:tcPr>
          <w:p w14:paraId="473BA0E4" w14:textId="33AA616A" w:rsidR="00546283" w:rsidRDefault="00E61D70" w:rsidP="00546283">
            <w:pPr>
              <w:ind w:firstLine="0"/>
            </w:pPr>
            <w:r w:rsidRPr="00E61D70">
              <w:t>Quản lý hệ thống, bao gồm người dùng và nội dung.</w:t>
            </w:r>
          </w:p>
        </w:tc>
      </w:tr>
      <w:tr w:rsidR="00546283" w14:paraId="44CCD1FA" w14:textId="77777777" w:rsidTr="00546283">
        <w:tc>
          <w:tcPr>
            <w:tcW w:w="1696" w:type="dxa"/>
          </w:tcPr>
          <w:p w14:paraId="47819447" w14:textId="29EC480F" w:rsidR="00546283" w:rsidRDefault="00E61D70" w:rsidP="00546283">
            <w:pPr>
              <w:ind w:firstLine="0"/>
            </w:pPr>
            <w:r w:rsidRPr="00E61D70">
              <w:t>product-card</w:t>
            </w:r>
          </w:p>
        </w:tc>
        <w:tc>
          <w:tcPr>
            <w:tcW w:w="3828" w:type="dxa"/>
          </w:tcPr>
          <w:p w14:paraId="51224261" w14:textId="24E0C34F" w:rsidR="00546283" w:rsidRDefault="00E61D70" w:rsidP="00546283">
            <w:pPr>
              <w:ind w:firstLine="0"/>
            </w:pPr>
            <w:r w:rsidRPr="00E61D70">
              <w:t>src/app/components/product-card</w:t>
            </w:r>
          </w:p>
        </w:tc>
        <w:tc>
          <w:tcPr>
            <w:tcW w:w="3823" w:type="dxa"/>
          </w:tcPr>
          <w:p w14:paraId="2A59743B" w14:textId="5103FD12" w:rsidR="00546283" w:rsidRDefault="00E61D70" w:rsidP="00546283">
            <w:pPr>
              <w:ind w:firstLine="0"/>
            </w:pPr>
            <w:r w:rsidRPr="00E61D70">
              <w:t>Hiển thị thông tin sản phẩm dưới dạng thẻ.</w:t>
            </w:r>
          </w:p>
        </w:tc>
      </w:tr>
      <w:tr w:rsidR="00546283" w14:paraId="6D789E1C" w14:textId="77777777" w:rsidTr="00546283">
        <w:tc>
          <w:tcPr>
            <w:tcW w:w="1696" w:type="dxa"/>
          </w:tcPr>
          <w:p w14:paraId="00A035CC" w14:textId="2414B22B" w:rsidR="00546283" w:rsidRDefault="00E61D70" w:rsidP="00546283">
            <w:pPr>
              <w:ind w:firstLine="0"/>
            </w:pPr>
            <w:r w:rsidRPr="00E61D70">
              <w:t>product-detail</w:t>
            </w:r>
          </w:p>
        </w:tc>
        <w:tc>
          <w:tcPr>
            <w:tcW w:w="3828" w:type="dxa"/>
          </w:tcPr>
          <w:p w14:paraId="1D3C7BA6" w14:textId="266484E3" w:rsidR="00546283" w:rsidRDefault="00E61D70" w:rsidP="00546283">
            <w:pPr>
              <w:ind w:firstLine="0"/>
            </w:pPr>
            <w:r w:rsidRPr="00E61D70">
              <w:t>src/app/components/product-detail</w:t>
            </w:r>
          </w:p>
        </w:tc>
        <w:tc>
          <w:tcPr>
            <w:tcW w:w="3823" w:type="dxa"/>
          </w:tcPr>
          <w:p w14:paraId="34604D0C" w14:textId="511312D4" w:rsidR="00546283" w:rsidRDefault="00E61D70" w:rsidP="00546283">
            <w:pPr>
              <w:ind w:firstLine="0"/>
            </w:pPr>
            <w:r w:rsidRPr="00E61D70">
              <w:t>Hiển thị chi tiết thông tin sản phẩm.</w:t>
            </w:r>
          </w:p>
        </w:tc>
      </w:tr>
      <w:tr w:rsidR="00546283" w14:paraId="26C2CE6E" w14:textId="77777777" w:rsidTr="00546283">
        <w:tc>
          <w:tcPr>
            <w:tcW w:w="1696" w:type="dxa"/>
          </w:tcPr>
          <w:p w14:paraId="47568B13" w14:textId="38C9ACF8" w:rsidR="00546283" w:rsidRDefault="00E61D70" w:rsidP="00546283">
            <w:pPr>
              <w:ind w:firstLine="0"/>
            </w:pPr>
            <w:r w:rsidRPr="00E61D70">
              <w:t>register</w:t>
            </w:r>
          </w:p>
        </w:tc>
        <w:tc>
          <w:tcPr>
            <w:tcW w:w="3828" w:type="dxa"/>
          </w:tcPr>
          <w:p w14:paraId="5E22338A" w14:textId="29495FC3" w:rsidR="00546283" w:rsidRDefault="00E61D70" w:rsidP="00546283">
            <w:pPr>
              <w:ind w:firstLine="0"/>
            </w:pPr>
            <w:r w:rsidRPr="00E61D70">
              <w:t>src/app/components/register</w:t>
            </w:r>
          </w:p>
        </w:tc>
        <w:tc>
          <w:tcPr>
            <w:tcW w:w="3823" w:type="dxa"/>
          </w:tcPr>
          <w:p w14:paraId="61201497" w14:textId="352510F6" w:rsidR="00546283" w:rsidRDefault="00E61D70" w:rsidP="00546283">
            <w:pPr>
              <w:ind w:firstLine="0"/>
            </w:pPr>
            <w:r w:rsidRPr="00E61D70">
              <w:t>Chức năng đăng ký tài khoản mới.</w:t>
            </w:r>
          </w:p>
        </w:tc>
      </w:tr>
      <w:tr w:rsidR="00546283" w14:paraId="6F3C4781" w14:textId="77777777" w:rsidTr="00546283">
        <w:tc>
          <w:tcPr>
            <w:tcW w:w="1696" w:type="dxa"/>
          </w:tcPr>
          <w:p w14:paraId="1A76292E" w14:textId="7E209D27" w:rsidR="00546283" w:rsidRDefault="00E61D70" w:rsidP="00546283">
            <w:pPr>
              <w:ind w:firstLine="0"/>
            </w:pPr>
            <w:r w:rsidRPr="00E61D70">
              <w:t>shopping-cart</w:t>
            </w:r>
          </w:p>
        </w:tc>
        <w:tc>
          <w:tcPr>
            <w:tcW w:w="3828" w:type="dxa"/>
          </w:tcPr>
          <w:p w14:paraId="42168DAC" w14:textId="5C549C04" w:rsidR="00546283" w:rsidRDefault="00E61D70" w:rsidP="00546283">
            <w:pPr>
              <w:ind w:firstLine="0"/>
            </w:pPr>
            <w:r w:rsidRPr="00E61D70">
              <w:t>src/app/components/shopping-cart</w:t>
            </w:r>
          </w:p>
        </w:tc>
        <w:tc>
          <w:tcPr>
            <w:tcW w:w="3823" w:type="dxa"/>
          </w:tcPr>
          <w:p w14:paraId="7645CFA8" w14:textId="3A0E76E8" w:rsidR="00546283" w:rsidRDefault="00E61D70" w:rsidP="00546283">
            <w:pPr>
              <w:ind w:firstLine="0"/>
            </w:pPr>
            <w:r w:rsidRPr="00E61D70">
              <w:t>Quản lý giỏ hàng của khách hàng.</w:t>
            </w:r>
          </w:p>
        </w:tc>
      </w:tr>
      <w:tr w:rsidR="00546283" w14:paraId="6716FDE0" w14:textId="77777777" w:rsidTr="00546283">
        <w:tc>
          <w:tcPr>
            <w:tcW w:w="1696" w:type="dxa"/>
          </w:tcPr>
          <w:p w14:paraId="76901A38" w14:textId="37411216" w:rsidR="00546283" w:rsidRDefault="00E61D70" w:rsidP="00546283">
            <w:pPr>
              <w:ind w:firstLine="0"/>
            </w:pPr>
            <w:r w:rsidRPr="00E61D70">
              <w:t>core</w:t>
            </w:r>
          </w:p>
        </w:tc>
        <w:tc>
          <w:tcPr>
            <w:tcW w:w="3828" w:type="dxa"/>
          </w:tcPr>
          <w:p w14:paraId="114AC803" w14:textId="44ED6BA2" w:rsidR="00546283" w:rsidRDefault="00E61D70" w:rsidP="00546283">
            <w:pPr>
              <w:ind w:firstLine="0"/>
            </w:pPr>
            <w:r w:rsidRPr="00E61D70">
              <w:t>src/app/core</w:t>
            </w:r>
          </w:p>
        </w:tc>
        <w:tc>
          <w:tcPr>
            <w:tcW w:w="3823" w:type="dxa"/>
          </w:tcPr>
          <w:p w14:paraId="7CE7E3B1" w14:textId="6CEC3B49" w:rsidR="00546283" w:rsidRDefault="00E61D70" w:rsidP="00546283">
            <w:pPr>
              <w:ind w:firstLine="0"/>
            </w:pPr>
            <w:r w:rsidRPr="00E61D70">
              <w:t xml:space="preserve">Chứa các thành phần </w:t>
            </w:r>
            <w:r>
              <w:t>đăng nhập và lưu token.</w:t>
            </w:r>
          </w:p>
        </w:tc>
      </w:tr>
      <w:tr w:rsidR="00546283" w14:paraId="33E2209A" w14:textId="77777777" w:rsidTr="00546283">
        <w:tc>
          <w:tcPr>
            <w:tcW w:w="1696" w:type="dxa"/>
          </w:tcPr>
          <w:p w14:paraId="78166EE3" w14:textId="5043EBED" w:rsidR="00546283" w:rsidRDefault="00E61D70" w:rsidP="00546283">
            <w:pPr>
              <w:ind w:firstLine="0"/>
            </w:pPr>
            <w:r w:rsidRPr="00E61D70">
              <w:t>services</w:t>
            </w:r>
          </w:p>
        </w:tc>
        <w:tc>
          <w:tcPr>
            <w:tcW w:w="3828" w:type="dxa"/>
          </w:tcPr>
          <w:p w14:paraId="0FA8E59E" w14:textId="2D204FF1" w:rsidR="00546283" w:rsidRDefault="00E61D70" w:rsidP="00546283">
            <w:pPr>
              <w:ind w:firstLine="0"/>
            </w:pPr>
            <w:r w:rsidRPr="00E61D70">
              <w:t>src/app/services</w:t>
            </w:r>
          </w:p>
        </w:tc>
        <w:tc>
          <w:tcPr>
            <w:tcW w:w="3823" w:type="dxa"/>
          </w:tcPr>
          <w:p w14:paraId="5D7D8848" w14:textId="6D7854F2" w:rsidR="00546283" w:rsidRDefault="00E61D70" w:rsidP="00546283">
            <w:pPr>
              <w:ind w:firstLine="0"/>
            </w:pPr>
            <w:r w:rsidRPr="00E61D70">
              <w:t>Chứa các dịch vụ hỗ trợ cho các module khác.</w:t>
            </w:r>
          </w:p>
        </w:tc>
      </w:tr>
      <w:tr w:rsidR="00546283" w14:paraId="55887C0C" w14:textId="77777777" w:rsidTr="00546283">
        <w:tc>
          <w:tcPr>
            <w:tcW w:w="1696" w:type="dxa"/>
          </w:tcPr>
          <w:p w14:paraId="74DB0D5A" w14:textId="37D645EE" w:rsidR="00546283" w:rsidRDefault="00E61D70" w:rsidP="00546283">
            <w:pPr>
              <w:ind w:firstLine="0"/>
            </w:pPr>
            <w:r w:rsidRPr="00E61D70">
              <w:t>types</w:t>
            </w:r>
          </w:p>
        </w:tc>
        <w:tc>
          <w:tcPr>
            <w:tcW w:w="3828" w:type="dxa"/>
          </w:tcPr>
          <w:p w14:paraId="129C335A" w14:textId="6EC031D2" w:rsidR="00546283" w:rsidRDefault="00E61D70" w:rsidP="00546283">
            <w:pPr>
              <w:ind w:firstLine="0"/>
            </w:pPr>
            <w:r w:rsidRPr="00E61D70">
              <w:t>src/app/types</w:t>
            </w:r>
          </w:p>
        </w:tc>
        <w:tc>
          <w:tcPr>
            <w:tcW w:w="3823" w:type="dxa"/>
          </w:tcPr>
          <w:p w14:paraId="0D6ACEB4" w14:textId="7163EF30" w:rsidR="00546283" w:rsidRDefault="00E61D70" w:rsidP="00546283">
            <w:pPr>
              <w:ind w:firstLine="0"/>
            </w:pPr>
            <w:r w:rsidRPr="00E61D70">
              <w:t>Định nghĩa các kiểu dữ liệu sử dụng trong ứng dụng.</w:t>
            </w:r>
          </w:p>
        </w:tc>
      </w:tr>
      <w:tr w:rsidR="00546283" w14:paraId="2107A91B" w14:textId="77777777" w:rsidTr="00546283">
        <w:tc>
          <w:tcPr>
            <w:tcW w:w="1696" w:type="dxa"/>
          </w:tcPr>
          <w:p w14:paraId="700BBC16" w14:textId="49D733D6" w:rsidR="00546283" w:rsidRDefault="0023080B" w:rsidP="00546283">
            <w:pPr>
              <w:ind w:firstLine="0"/>
            </w:pPr>
            <w:r>
              <w:t>…</w:t>
            </w:r>
          </w:p>
        </w:tc>
        <w:tc>
          <w:tcPr>
            <w:tcW w:w="3828" w:type="dxa"/>
          </w:tcPr>
          <w:p w14:paraId="0D3B8F22" w14:textId="55FDB0ED" w:rsidR="00546283" w:rsidRDefault="0023080B" w:rsidP="00546283">
            <w:pPr>
              <w:ind w:firstLine="0"/>
            </w:pPr>
            <w:r>
              <w:t>…</w:t>
            </w:r>
          </w:p>
        </w:tc>
        <w:tc>
          <w:tcPr>
            <w:tcW w:w="3823" w:type="dxa"/>
          </w:tcPr>
          <w:p w14:paraId="40EEB7A2" w14:textId="7BBDD1B5" w:rsidR="00546283" w:rsidRDefault="0023080B" w:rsidP="00546283">
            <w:pPr>
              <w:ind w:firstLine="0"/>
            </w:pPr>
            <w:r>
              <w:t>…</w:t>
            </w:r>
          </w:p>
        </w:tc>
      </w:tr>
    </w:tbl>
    <w:p w14:paraId="62B0F700" w14:textId="1FD39232" w:rsidR="006B47E5" w:rsidRDefault="009A4A45" w:rsidP="006B47E5">
      <w:r>
        <w:t>Danh sách</w:t>
      </w:r>
      <w:r w:rsidR="00713F00">
        <w:t xml:space="preserve"> module chính</w:t>
      </w:r>
    </w:p>
    <w:p w14:paraId="6A22EC48" w14:textId="51F56A05" w:rsidR="00713F00" w:rsidRDefault="00713F00" w:rsidP="00713F00">
      <w:pPr>
        <w:jc w:val="both"/>
      </w:pPr>
      <w:r w:rsidRPr="00713F00">
        <w:t xml:space="preserve">Angular sử dụng RxJS (Reactive Extensions for JavaScript), đặc biệt là BehaviorSubject, để theo dõi và quản lý state. BehaviorSubject hoạt động như một nguồn </w:t>
      </w:r>
      <w:r w:rsidRPr="00713F00">
        <w:lastRenderedPageBreak/>
        <w:t>dữ liệu luôn phát ra giá trị hiện tại và thông báo cho tất cả các thành phần đang lắng nghe mỗi khi có sự thay đổi.</w:t>
      </w:r>
      <w:r w:rsidRPr="00713F00">
        <w:rPr>
          <w:rFonts w:eastAsia="Times New Roman" w:cs="Times New Roman"/>
          <w:kern w:val="0"/>
          <w:sz w:val="24"/>
          <w:szCs w:val="24"/>
          <w14:ligatures w14:val="none"/>
        </w:rPr>
        <w:t xml:space="preserve"> </w:t>
      </w:r>
      <w:r w:rsidR="00D42786">
        <w:rPr>
          <w:noProof/>
        </w:rPr>
        <w:drawing>
          <wp:anchor distT="0" distB="0" distL="114300" distR="114300" simplePos="0" relativeHeight="251658240" behindDoc="0" locked="0" layoutInCell="1" allowOverlap="1" wp14:anchorId="6062ABC3" wp14:editId="61389676">
            <wp:simplePos x="0" y="0"/>
            <wp:positionH relativeFrom="column">
              <wp:posOffset>104334</wp:posOffset>
            </wp:positionH>
            <wp:positionV relativeFrom="paragraph">
              <wp:posOffset>647065</wp:posOffset>
            </wp:positionV>
            <wp:extent cx="5941695" cy="3733800"/>
            <wp:effectExtent l="0" t="0" r="1905" b="0"/>
            <wp:wrapTopAndBottom/>
            <wp:docPr id="117056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69968" name="Picture 1170569968"/>
                    <pic:cNvPicPr/>
                  </pic:nvPicPr>
                  <pic:blipFill>
                    <a:blip r:embed="rId5">
                      <a:extLst>
                        <a:ext uri="{28A0092B-C50C-407E-A947-70E740481C1C}">
                          <a14:useLocalDpi xmlns:a14="http://schemas.microsoft.com/office/drawing/2010/main" val="0"/>
                        </a:ext>
                      </a:extLst>
                    </a:blip>
                    <a:stretch>
                      <a:fillRect/>
                    </a:stretch>
                  </pic:blipFill>
                  <pic:spPr>
                    <a:xfrm>
                      <a:off x="0" y="0"/>
                      <a:ext cx="5941695" cy="3733800"/>
                    </a:xfrm>
                    <a:prstGeom prst="rect">
                      <a:avLst/>
                    </a:prstGeom>
                  </pic:spPr>
                </pic:pic>
              </a:graphicData>
            </a:graphic>
          </wp:anchor>
        </w:drawing>
      </w:r>
    </w:p>
    <w:p w14:paraId="1745E847" w14:textId="370670B2" w:rsidR="00D42786" w:rsidRDefault="00D42786" w:rsidP="00713F00">
      <w:pPr>
        <w:jc w:val="both"/>
      </w:pPr>
      <w:r>
        <w:t>CartService</w:t>
      </w:r>
    </w:p>
    <w:p w14:paraId="259E973B" w14:textId="640C0CA9" w:rsidR="00D42786" w:rsidRDefault="00D42786" w:rsidP="00713F00">
      <w:pPr>
        <w:jc w:val="both"/>
      </w:pPr>
      <w:r w:rsidRPr="00D42786">
        <w:t>CartService hoạt động như một trung tâm để quản lý trạng thái giỏ hàng, bao gồm thêm, xóa và lấy thông tin các sản phẩm trong giỏ hàng.</w:t>
      </w:r>
    </w:p>
    <w:tbl>
      <w:tblPr>
        <w:tblStyle w:val="TableGrid"/>
        <w:tblW w:w="0" w:type="auto"/>
        <w:tblLook w:val="04A0" w:firstRow="1" w:lastRow="0" w:firstColumn="1" w:lastColumn="0" w:noHBand="0" w:noVBand="1"/>
      </w:tblPr>
      <w:tblGrid>
        <w:gridCol w:w="4673"/>
        <w:gridCol w:w="4674"/>
      </w:tblGrid>
      <w:tr w:rsidR="00D42786" w14:paraId="2FAE8359" w14:textId="77777777" w:rsidTr="00D42786">
        <w:tc>
          <w:tcPr>
            <w:tcW w:w="4673" w:type="dxa"/>
          </w:tcPr>
          <w:p w14:paraId="64CEA822" w14:textId="6750B3E7" w:rsidR="00D42786" w:rsidRPr="0074672F" w:rsidRDefault="009A4A45" w:rsidP="0074672F">
            <w:pPr>
              <w:ind w:firstLine="0"/>
              <w:jc w:val="center"/>
              <w:rPr>
                <w:b/>
                <w:bCs/>
              </w:rPr>
            </w:pPr>
            <w:r w:rsidRPr="0074672F">
              <w:rPr>
                <w:b/>
                <w:bCs/>
              </w:rPr>
              <w:t>Thành phần chính</w:t>
            </w:r>
          </w:p>
        </w:tc>
        <w:tc>
          <w:tcPr>
            <w:tcW w:w="4674" w:type="dxa"/>
          </w:tcPr>
          <w:p w14:paraId="67151AB5" w14:textId="3E25B1F5" w:rsidR="00D42786" w:rsidRPr="0074672F" w:rsidRDefault="009A4A45" w:rsidP="0074672F">
            <w:pPr>
              <w:ind w:firstLine="0"/>
              <w:jc w:val="center"/>
              <w:rPr>
                <w:b/>
                <w:bCs/>
              </w:rPr>
            </w:pPr>
            <w:r w:rsidRPr="0074672F">
              <w:rPr>
                <w:b/>
                <w:bCs/>
              </w:rPr>
              <w:t>Giải thích</w:t>
            </w:r>
          </w:p>
        </w:tc>
      </w:tr>
      <w:tr w:rsidR="00D42786" w14:paraId="6C6B65D8" w14:textId="77777777" w:rsidTr="00D42786">
        <w:tc>
          <w:tcPr>
            <w:tcW w:w="4673" w:type="dxa"/>
          </w:tcPr>
          <w:p w14:paraId="54F1AEE5" w14:textId="63B7165B" w:rsidR="00D42786" w:rsidRDefault="009A4A45" w:rsidP="00713F00">
            <w:pPr>
              <w:ind w:firstLine="0"/>
              <w:jc w:val="both"/>
            </w:pPr>
            <w:r w:rsidRPr="009A4A45">
              <w:t>Inject HttpClient</w:t>
            </w:r>
          </w:p>
        </w:tc>
        <w:tc>
          <w:tcPr>
            <w:tcW w:w="4674" w:type="dxa"/>
          </w:tcPr>
          <w:p w14:paraId="56CF5E8F" w14:textId="572FFF29" w:rsidR="00D42786" w:rsidRDefault="009A4A45" w:rsidP="00713F00">
            <w:pPr>
              <w:ind w:firstLine="0"/>
              <w:jc w:val="both"/>
            </w:pPr>
            <w:r w:rsidRPr="009A4A45">
              <w:t>Cho phép dịch vụ thực hiện các yêu cầu HTTP đến Backend để lấy và cập nhật dữ liệu giỏ hàng.</w:t>
            </w:r>
          </w:p>
        </w:tc>
      </w:tr>
      <w:tr w:rsidR="00D42786" w14:paraId="79F0FB20" w14:textId="77777777" w:rsidTr="00D42786">
        <w:tc>
          <w:tcPr>
            <w:tcW w:w="4673" w:type="dxa"/>
          </w:tcPr>
          <w:p w14:paraId="6F2EFDC3" w14:textId="52310BCC" w:rsidR="00D42786" w:rsidRPr="009A4A45" w:rsidRDefault="009A4A45" w:rsidP="00713F00">
            <w:pPr>
              <w:ind w:firstLine="0"/>
              <w:jc w:val="both"/>
            </w:pPr>
            <w:r w:rsidRPr="009A4A45">
              <w:t>items: CartItem[]</w:t>
            </w:r>
          </w:p>
        </w:tc>
        <w:tc>
          <w:tcPr>
            <w:tcW w:w="4674" w:type="dxa"/>
          </w:tcPr>
          <w:p w14:paraId="78CA0A10" w14:textId="11DD80B2" w:rsidR="00D42786" w:rsidRDefault="009A4A45" w:rsidP="00713F00">
            <w:pPr>
              <w:ind w:firstLine="0"/>
              <w:jc w:val="both"/>
            </w:pPr>
            <w:r w:rsidRPr="009A4A45">
              <w:t>Biến này lưu trữ danh sách các mặt hàng trong giỏ hàng.</w:t>
            </w:r>
          </w:p>
        </w:tc>
      </w:tr>
      <w:tr w:rsidR="00D42786" w14:paraId="0874EA91" w14:textId="77777777" w:rsidTr="00D42786">
        <w:tc>
          <w:tcPr>
            <w:tcW w:w="4673" w:type="dxa"/>
          </w:tcPr>
          <w:p w14:paraId="2CDEE972" w14:textId="68E4EFC0" w:rsidR="00D42786" w:rsidRDefault="009A4A45" w:rsidP="00713F00">
            <w:pPr>
              <w:ind w:firstLine="0"/>
              <w:jc w:val="both"/>
            </w:pPr>
            <w:r w:rsidRPr="009A4A45">
              <w:t>init()</w:t>
            </w:r>
          </w:p>
        </w:tc>
        <w:tc>
          <w:tcPr>
            <w:tcW w:w="4674" w:type="dxa"/>
          </w:tcPr>
          <w:p w14:paraId="7EAE86C3" w14:textId="4ECF3504" w:rsidR="00D42786" w:rsidRDefault="009A4A45" w:rsidP="00713F00">
            <w:pPr>
              <w:ind w:firstLine="0"/>
              <w:jc w:val="both"/>
            </w:pPr>
            <w:r w:rsidRPr="009A4A45">
              <w:t>Hàm này gọi getCartItems() để khởi tạo dữ liệu giỏ hàng khi dịch vụ được khởi chạy.</w:t>
            </w:r>
          </w:p>
        </w:tc>
      </w:tr>
      <w:tr w:rsidR="00D42786" w14:paraId="3E96E420" w14:textId="77777777" w:rsidTr="00D42786">
        <w:tc>
          <w:tcPr>
            <w:tcW w:w="4673" w:type="dxa"/>
          </w:tcPr>
          <w:p w14:paraId="08577CBE" w14:textId="26D232E3" w:rsidR="00D42786" w:rsidRDefault="009A4A45" w:rsidP="00713F00">
            <w:pPr>
              <w:ind w:firstLine="0"/>
              <w:jc w:val="both"/>
            </w:pPr>
            <w:r w:rsidRPr="009A4A45">
              <w:t>getCartItems()</w:t>
            </w:r>
          </w:p>
        </w:tc>
        <w:tc>
          <w:tcPr>
            <w:tcW w:w="4674" w:type="dxa"/>
          </w:tcPr>
          <w:p w14:paraId="1F59441E" w14:textId="5930719D" w:rsidR="00D42786" w:rsidRDefault="009A4A45" w:rsidP="00713F00">
            <w:pPr>
              <w:ind w:firstLine="0"/>
              <w:jc w:val="both"/>
            </w:pPr>
            <w:r w:rsidRPr="009A4A45">
              <w:t>Hàm này thực hiện yêu cầu GET đến API backend để lấy danh sách giỏ hàng.</w:t>
            </w:r>
          </w:p>
        </w:tc>
      </w:tr>
      <w:tr w:rsidR="00D42786" w14:paraId="71495564" w14:textId="77777777" w:rsidTr="00D42786">
        <w:tc>
          <w:tcPr>
            <w:tcW w:w="4673" w:type="dxa"/>
          </w:tcPr>
          <w:p w14:paraId="3DBA866D" w14:textId="7A6A984F" w:rsidR="00D42786" w:rsidRPr="009A4A45" w:rsidRDefault="009A4A45" w:rsidP="00713F00">
            <w:pPr>
              <w:ind w:firstLine="0"/>
              <w:jc w:val="both"/>
            </w:pPr>
            <w:r w:rsidRPr="009A4A45">
              <w:t>addToCart(productId: string, quantity: number)</w:t>
            </w:r>
          </w:p>
        </w:tc>
        <w:tc>
          <w:tcPr>
            <w:tcW w:w="4674" w:type="dxa"/>
          </w:tcPr>
          <w:p w14:paraId="37C3E588" w14:textId="083E2CDE" w:rsidR="00D42786" w:rsidRDefault="009A4A45" w:rsidP="00713F00">
            <w:pPr>
              <w:ind w:firstLine="0"/>
              <w:jc w:val="both"/>
            </w:pPr>
            <w:r w:rsidRPr="009A4A45">
              <w:t>Gửi yêu cầu POST đến API để thêm một sản phẩm vào giỏ hàng với số lượng cụ thể.</w:t>
            </w:r>
          </w:p>
        </w:tc>
      </w:tr>
      <w:tr w:rsidR="009A4A45" w14:paraId="2618DEB4" w14:textId="77777777" w:rsidTr="00D42786">
        <w:tc>
          <w:tcPr>
            <w:tcW w:w="4673" w:type="dxa"/>
          </w:tcPr>
          <w:p w14:paraId="1CFBFF7B" w14:textId="169EB75C" w:rsidR="009A4A45" w:rsidRPr="009A4A45" w:rsidRDefault="009A4A45" w:rsidP="00713F00">
            <w:pPr>
              <w:ind w:firstLine="0"/>
              <w:jc w:val="both"/>
            </w:pPr>
            <w:r w:rsidRPr="009A4A45">
              <w:t>removeFromCart(productId: string)</w:t>
            </w:r>
          </w:p>
        </w:tc>
        <w:tc>
          <w:tcPr>
            <w:tcW w:w="4674" w:type="dxa"/>
          </w:tcPr>
          <w:p w14:paraId="0A84DCD7" w14:textId="2A7B441F" w:rsidR="009A4A45" w:rsidRPr="009A4A45" w:rsidRDefault="009A4A45" w:rsidP="00713F00">
            <w:pPr>
              <w:ind w:firstLine="0"/>
              <w:jc w:val="both"/>
            </w:pPr>
            <w:r w:rsidRPr="009A4A45">
              <w:t>Gửi yêu cầu DELETE đến API để xóa một sản phẩm khỏi giỏ hàng.</w:t>
            </w:r>
          </w:p>
        </w:tc>
      </w:tr>
    </w:tbl>
    <w:p w14:paraId="0D0B5146" w14:textId="646192E9" w:rsidR="00D42786" w:rsidRPr="00713F00" w:rsidRDefault="009A4A45" w:rsidP="00713F00">
      <w:pPr>
        <w:jc w:val="both"/>
      </w:pPr>
      <w:r>
        <w:t>Thành phần chính CartService</w:t>
      </w:r>
    </w:p>
    <w:p w14:paraId="0C926C8C" w14:textId="77777777" w:rsidR="00C41D24" w:rsidRDefault="00C41D24" w:rsidP="00C41D24">
      <w:pPr>
        <w:pStyle w:val="Heading3"/>
      </w:pPr>
      <w:r>
        <w:t xml:space="preserve">4.1.2. </w:t>
      </w:r>
      <w:r w:rsidRPr="00C41D24">
        <w:t>Tích hợp với REST API từ Backend.</w:t>
      </w:r>
    </w:p>
    <w:p w14:paraId="372C9C72" w14:textId="67D75654" w:rsidR="00C41D24" w:rsidRDefault="00C41D24" w:rsidP="00C41D24">
      <w:r w:rsidRPr="00C41D24">
        <w:t xml:space="preserve">Tích hợp REST API từ backend trong Angular là quá trình kết nối giữa giao diện người dùng (frontend) và logic xử lý dữ liệu (backend) thông qua các endpoint API. Việc </w:t>
      </w:r>
      <w:r w:rsidRPr="00C41D24">
        <w:lastRenderedPageBreak/>
        <w:t>này đảm bảo rằng dữ liệu được trao đổi hiệu quả giữa client (trình duyệt người dùng) và server (máy chủ backend).</w:t>
      </w:r>
    </w:p>
    <w:p w14:paraId="3E5FE267" w14:textId="238F981F" w:rsidR="00C41D24" w:rsidRDefault="00F24163" w:rsidP="00C41D24">
      <w:r>
        <w:rPr>
          <w:noProof/>
        </w:rPr>
        <w:drawing>
          <wp:anchor distT="0" distB="0" distL="114300" distR="114300" simplePos="0" relativeHeight="251659264" behindDoc="0" locked="0" layoutInCell="1" allowOverlap="1" wp14:anchorId="1A31C575" wp14:editId="183FC53D">
            <wp:simplePos x="0" y="0"/>
            <wp:positionH relativeFrom="column">
              <wp:posOffset>2179320</wp:posOffset>
            </wp:positionH>
            <wp:positionV relativeFrom="paragraph">
              <wp:posOffset>342900</wp:posOffset>
            </wp:positionV>
            <wp:extent cx="2120900" cy="349250"/>
            <wp:effectExtent l="0" t="0" r="0" b="0"/>
            <wp:wrapTopAndBottom/>
            <wp:docPr id="1869505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05536" name="Picture 1869505536"/>
                    <pic:cNvPicPr/>
                  </pic:nvPicPr>
                  <pic:blipFill>
                    <a:blip r:embed="rId6">
                      <a:extLst>
                        <a:ext uri="{28A0092B-C50C-407E-A947-70E740481C1C}">
                          <a14:useLocalDpi xmlns:a14="http://schemas.microsoft.com/office/drawing/2010/main" val="0"/>
                        </a:ext>
                      </a:extLst>
                    </a:blip>
                    <a:stretch>
                      <a:fillRect/>
                    </a:stretch>
                  </pic:blipFill>
                  <pic:spPr>
                    <a:xfrm>
                      <a:off x="0" y="0"/>
                      <a:ext cx="2120900" cy="349250"/>
                    </a:xfrm>
                    <a:prstGeom prst="rect">
                      <a:avLst/>
                    </a:prstGeom>
                  </pic:spPr>
                </pic:pic>
              </a:graphicData>
            </a:graphic>
          </wp:anchor>
        </w:drawing>
      </w:r>
      <w:r w:rsidRPr="00F24163">
        <w:t>Angular sử dụng HttpClient để thực hiện các yêu cầu HTTP đến API backend.</w:t>
      </w:r>
    </w:p>
    <w:p w14:paraId="610D9C48" w14:textId="3DC10A5D" w:rsidR="00F24163" w:rsidRPr="00C41D24" w:rsidRDefault="00F24163" w:rsidP="00F24163">
      <w:pPr>
        <w:ind w:firstLine="720"/>
        <w:jc w:val="center"/>
      </w:pPr>
      <w:r>
        <w:t>HttpClient</w:t>
      </w:r>
    </w:p>
    <w:p w14:paraId="79953300" w14:textId="0D2DBC71" w:rsidR="00713F00" w:rsidRPr="00713F00" w:rsidRDefault="00F24163" w:rsidP="00713F00">
      <w:r>
        <w:t>Các phương thức REST API trong dịch vụ:</w:t>
      </w:r>
    </w:p>
    <w:p w14:paraId="4D0656CF" w14:textId="3A9A2EBE" w:rsidR="00713F00" w:rsidRPr="006B47E5" w:rsidRDefault="00F24163" w:rsidP="006B47E5">
      <w:r>
        <w:rPr>
          <w:noProof/>
        </w:rPr>
        <w:drawing>
          <wp:inline distT="0" distB="0" distL="0" distR="0" wp14:anchorId="4800080A" wp14:editId="65233510">
            <wp:extent cx="5941695" cy="3456305"/>
            <wp:effectExtent l="0" t="0" r="1905" b="0"/>
            <wp:docPr id="1479067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67388" name="Picture 1479067388"/>
                    <pic:cNvPicPr/>
                  </pic:nvPicPr>
                  <pic:blipFill>
                    <a:blip r:embed="rId7">
                      <a:extLst>
                        <a:ext uri="{28A0092B-C50C-407E-A947-70E740481C1C}">
                          <a14:useLocalDpi xmlns:a14="http://schemas.microsoft.com/office/drawing/2010/main" val="0"/>
                        </a:ext>
                      </a:extLst>
                    </a:blip>
                    <a:stretch>
                      <a:fillRect/>
                    </a:stretch>
                  </pic:blipFill>
                  <pic:spPr>
                    <a:xfrm>
                      <a:off x="0" y="0"/>
                      <a:ext cx="5941695" cy="3456305"/>
                    </a:xfrm>
                    <a:prstGeom prst="rect">
                      <a:avLst/>
                    </a:prstGeom>
                  </pic:spPr>
                </pic:pic>
              </a:graphicData>
            </a:graphic>
          </wp:inline>
        </w:drawing>
      </w:r>
    </w:p>
    <w:p w14:paraId="3ABE7947" w14:textId="183ACC60" w:rsidR="006B47E5" w:rsidRDefault="00F24163" w:rsidP="0074672F">
      <w:pPr>
        <w:jc w:val="center"/>
      </w:pPr>
      <w:r>
        <w:t>Các phương thức REST API</w:t>
      </w:r>
    </w:p>
    <w:tbl>
      <w:tblPr>
        <w:tblStyle w:val="TableGrid"/>
        <w:tblW w:w="0" w:type="auto"/>
        <w:tblLook w:val="04A0" w:firstRow="1" w:lastRow="0" w:firstColumn="1" w:lastColumn="0" w:noHBand="0" w:noVBand="1"/>
      </w:tblPr>
      <w:tblGrid>
        <w:gridCol w:w="2336"/>
        <w:gridCol w:w="2337"/>
        <w:gridCol w:w="2337"/>
        <w:gridCol w:w="2337"/>
      </w:tblGrid>
      <w:tr w:rsidR="0074672F" w14:paraId="21A841DA" w14:textId="77777777" w:rsidTr="0074672F">
        <w:tc>
          <w:tcPr>
            <w:tcW w:w="2336" w:type="dxa"/>
          </w:tcPr>
          <w:p w14:paraId="7113E9D4" w14:textId="7961B4CC" w:rsidR="0074672F" w:rsidRPr="0074672F" w:rsidRDefault="0074672F" w:rsidP="0074672F">
            <w:pPr>
              <w:ind w:firstLine="0"/>
              <w:jc w:val="center"/>
              <w:rPr>
                <w:b/>
                <w:bCs/>
              </w:rPr>
            </w:pPr>
            <w:r w:rsidRPr="0074672F">
              <w:rPr>
                <w:b/>
                <w:bCs/>
              </w:rPr>
              <w:t>Phương thức</w:t>
            </w:r>
          </w:p>
        </w:tc>
        <w:tc>
          <w:tcPr>
            <w:tcW w:w="2337" w:type="dxa"/>
          </w:tcPr>
          <w:p w14:paraId="23FE5F81" w14:textId="012B4519" w:rsidR="0074672F" w:rsidRPr="0074672F" w:rsidRDefault="0074672F" w:rsidP="0074672F">
            <w:pPr>
              <w:ind w:firstLine="0"/>
              <w:jc w:val="center"/>
              <w:rPr>
                <w:b/>
                <w:bCs/>
              </w:rPr>
            </w:pPr>
            <w:r w:rsidRPr="0074672F">
              <w:rPr>
                <w:b/>
                <w:bCs/>
              </w:rPr>
              <w:t>Endpoint</w:t>
            </w:r>
          </w:p>
        </w:tc>
        <w:tc>
          <w:tcPr>
            <w:tcW w:w="2337" w:type="dxa"/>
          </w:tcPr>
          <w:p w14:paraId="70A2AA82" w14:textId="1F6FFFCE" w:rsidR="0074672F" w:rsidRPr="0074672F" w:rsidRDefault="0074672F" w:rsidP="0074672F">
            <w:pPr>
              <w:ind w:firstLine="0"/>
              <w:jc w:val="center"/>
              <w:rPr>
                <w:b/>
                <w:bCs/>
              </w:rPr>
            </w:pPr>
            <w:r w:rsidRPr="0074672F">
              <w:rPr>
                <w:b/>
                <w:bCs/>
              </w:rPr>
              <w:t>Mô tả</w:t>
            </w:r>
          </w:p>
        </w:tc>
        <w:tc>
          <w:tcPr>
            <w:tcW w:w="2337" w:type="dxa"/>
          </w:tcPr>
          <w:p w14:paraId="2B74247B" w14:textId="4CC51D44" w:rsidR="0074672F" w:rsidRPr="0074672F" w:rsidRDefault="0074672F" w:rsidP="0074672F">
            <w:pPr>
              <w:ind w:firstLine="0"/>
              <w:jc w:val="center"/>
              <w:rPr>
                <w:b/>
                <w:bCs/>
              </w:rPr>
            </w:pPr>
            <w:r w:rsidRPr="0074672F">
              <w:rPr>
                <w:b/>
                <w:bCs/>
              </w:rPr>
              <w:t>Kết quả</w:t>
            </w:r>
          </w:p>
        </w:tc>
      </w:tr>
      <w:tr w:rsidR="0074672F" w14:paraId="650AFA70" w14:textId="77777777" w:rsidTr="0074672F">
        <w:tc>
          <w:tcPr>
            <w:tcW w:w="2336" w:type="dxa"/>
          </w:tcPr>
          <w:p w14:paraId="4EF30064" w14:textId="3C949502" w:rsidR="0074672F" w:rsidRDefault="0074672F" w:rsidP="00EA3A64">
            <w:pPr>
              <w:ind w:firstLine="0"/>
              <w:jc w:val="both"/>
            </w:pPr>
            <w:r w:rsidRPr="0074672F">
              <w:t>GET</w:t>
            </w:r>
          </w:p>
        </w:tc>
        <w:tc>
          <w:tcPr>
            <w:tcW w:w="2337" w:type="dxa"/>
          </w:tcPr>
          <w:p w14:paraId="5B62DF02" w14:textId="51EB36F1" w:rsidR="0074672F" w:rsidRDefault="0074672F" w:rsidP="00EA3A64">
            <w:pPr>
              <w:ind w:firstLine="0"/>
              <w:jc w:val="both"/>
            </w:pPr>
            <w:r w:rsidRPr="0074672F">
              <w:t>/product</w:t>
            </w:r>
          </w:p>
        </w:tc>
        <w:tc>
          <w:tcPr>
            <w:tcW w:w="2337" w:type="dxa"/>
          </w:tcPr>
          <w:p w14:paraId="7B123207" w14:textId="2A826C00" w:rsidR="0074672F" w:rsidRDefault="0074672F" w:rsidP="00EA3A64">
            <w:pPr>
              <w:ind w:firstLine="0"/>
              <w:jc w:val="both"/>
            </w:pPr>
            <w:r w:rsidRPr="0074672F">
              <w:t>Lấy danh sách tất cả sản phẩm từ API backend</w:t>
            </w:r>
          </w:p>
        </w:tc>
        <w:tc>
          <w:tcPr>
            <w:tcW w:w="2337" w:type="dxa"/>
          </w:tcPr>
          <w:p w14:paraId="041642BD" w14:textId="7519AD65" w:rsidR="0074672F" w:rsidRDefault="0074672F" w:rsidP="00EA3A64">
            <w:pPr>
              <w:ind w:firstLine="0"/>
              <w:jc w:val="both"/>
            </w:pPr>
            <w:r w:rsidRPr="0074672F">
              <w:t>Trả về một mảng các đối tượng Product</w:t>
            </w:r>
          </w:p>
        </w:tc>
      </w:tr>
      <w:tr w:rsidR="0074672F" w14:paraId="67595668" w14:textId="77777777" w:rsidTr="0074672F">
        <w:tc>
          <w:tcPr>
            <w:tcW w:w="2336" w:type="dxa"/>
          </w:tcPr>
          <w:p w14:paraId="71369A36" w14:textId="6E11B6F4" w:rsidR="0074672F" w:rsidRDefault="0074672F" w:rsidP="00EA3A64">
            <w:pPr>
              <w:ind w:firstLine="0"/>
              <w:jc w:val="both"/>
            </w:pPr>
            <w:r w:rsidRPr="0074672F">
              <w:t>GET</w:t>
            </w:r>
          </w:p>
        </w:tc>
        <w:tc>
          <w:tcPr>
            <w:tcW w:w="2337" w:type="dxa"/>
          </w:tcPr>
          <w:p w14:paraId="56C70FAA" w14:textId="63F8DED8" w:rsidR="0074672F" w:rsidRDefault="0074672F" w:rsidP="00EA3A64">
            <w:pPr>
              <w:ind w:firstLine="0"/>
              <w:jc w:val="both"/>
            </w:pPr>
            <w:r w:rsidRPr="0074672F">
              <w:t>/product/{id}</w:t>
            </w:r>
          </w:p>
        </w:tc>
        <w:tc>
          <w:tcPr>
            <w:tcW w:w="2337" w:type="dxa"/>
          </w:tcPr>
          <w:p w14:paraId="2DB0C4F3" w14:textId="12163101" w:rsidR="0074672F" w:rsidRDefault="0074672F" w:rsidP="00EA3A64">
            <w:pPr>
              <w:ind w:firstLine="0"/>
              <w:jc w:val="both"/>
            </w:pPr>
            <w:r w:rsidRPr="0074672F">
              <w:t>Lấy thông tin chi tiết của một sản phẩm dựa vào id</w:t>
            </w:r>
          </w:p>
        </w:tc>
        <w:tc>
          <w:tcPr>
            <w:tcW w:w="2337" w:type="dxa"/>
          </w:tcPr>
          <w:p w14:paraId="71807019" w14:textId="195D44A7" w:rsidR="0074672F" w:rsidRDefault="0074672F" w:rsidP="00EA3A64">
            <w:pPr>
              <w:ind w:firstLine="0"/>
              <w:jc w:val="both"/>
            </w:pPr>
            <w:r w:rsidRPr="0074672F">
              <w:t>Trả về một đối tượng Product</w:t>
            </w:r>
          </w:p>
        </w:tc>
      </w:tr>
      <w:tr w:rsidR="0074672F" w14:paraId="078489E4" w14:textId="77777777" w:rsidTr="0074672F">
        <w:tc>
          <w:tcPr>
            <w:tcW w:w="2336" w:type="dxa"/>
          </w:tcPr>
          <w:p w14:paraId="6954C033" w14:textId="02EE19ED" w:rsidR="0074672F" w:rsidRDefault="0074672F" w:rsidP="00EA3A64">
            <w:pPr>
              <w:ind w:firstLine="0"/>
              <w:jc w:val="both"/>
            </w:pPr>
            <w:r w:rsidRPr="0074672F">
              <w:t>POST</w:t>
            </w:r>
          </w:p>
        </w:tc>
        <w:tc>
          <w:tcPr>
            <w:tcW w:w="2337" w:type="dxa"/>
          </w:tcPr>
          <w:p w14:paraId="735E5E5C" w14:textId="5A616CA2" w:rsidR="0074672F" w:rsidRDefault="0074672F" w:rsidP="00EA3A64">
            <w:pPr>
              <w:ind w:firstLine="0"/>
              <w:jc w:val="both"/>
            </w:pPr>
            <w:r w:rsidRPr="0074672F">
              <w:t>/product</w:t>
            </w:r>
          </w:p>
        </w:tc>
        <w:tc>
          <w:tcPr>
            <w:tcW w:w="2337" w:type="dxa"/>
          </w:tcPr>
          <w:p w14:paraId="0656D69A" w14:textId="12412893" w:rsidR="0074672F" w:rsidRDefault="00EA3A64" w:rsidP="00EA3A64">
            <w:pPr>
              <w:ind w:firstLine="0"/>
              <w:jc w:val="both"/>
            </w:pPr>
            <w:r w:rsidRPr="00EA3A64">
              <w:t>Gửi dữ liệu sản phẩm mới đến backend để thêm vào cơ sở dữ liệu</w:t>
            </w:r>
          </w:p>
        </w:tc>
        <w:tc>
          <w:tcPr>
            <w:tcW w:w="2337" w:type="dxa"/>
          </w:tcPr>
          <w:p w14:paraId="4C738A11" w14:textId="476091F7" w:rsidR="0074672F" w:rsidRDefault="00EA3A64" w:rsidP="00EA3A64">
            <w:pPr>
              <w:ind w:firstLine="0"/>
              <w:jc w:val="both"/>
            </w:pPr>
            <w:r w:rsidRPr="00EA3A64">
              <w:t>Trả về thông báo thành công hoặc đối tượng sản phẩm đã được tạo</w:t>
            </w:r>
          </w:p>
        </w:tc>
      </w:tr>
      <w:tr w:rsidR="0074672F" w14:paraId="3317D1AB" w14:textId="77777777" w:rsidTr="0074672F">
        <w:tc>
          <w:tcPr>
            <w:tcW w:w="2336" w:type="dxa"/>
          </w:tcPr>
          <w:p w14:paraId="02AAAFE5" w14:textId="39629E10" w:rsidR="0074672F" w:rsidRDefault="00EA3A64" w:rsidP="00EA3A64">
            <w:pPr>
              <w:ind w:firstLine="0"/>
              <w:jc w:val="both"/>
            </w:pPr>
            <w:r w:rsidRPr="00EA3A64">
              <w:t>PUT</w:t>
            </w:r>
          </w:p>
        </w:tc>
        <w:tc>
          <w:tcPr>
            <w:tcW w:w="2337" w:type="dxa"/>
          </w:tcPr>
          <w:p w14:paraId="692AA347" w14:textId="2E284201" w:rsidR="0074672F" w:rsidRDefault="00EA3A64" w:rsidP="00EA3A64">
            <w:pPr>
              <w:ind w:firstLine="0"/>
              <w:jc w:val="both"/>
            </w:pPr>
            <w:r w:rsidRPr="00EA3A64">
              <w:t>/product/{id}</w:t>
            </w:r>
          </w:p>
        </w:tc>
        <w:tc>
          <w:tcPr>
            <w:tcW w:w="2337" w:type="dxa"/>
          </w:tcPr>
          <w:p w14:paraId="23C6D8C0" w14:textId="23E5C4AB" w:rsidR="0074672F" w:rsidRDefault="00EA3A64" w:rsidP="00EA3A64">
            <w:pPr>
              <w:ind w:firstLine="0"/>
              <w:jc w:val="both"/>
            </w:pPr>
            <w:r w:rsidRPr="00EA3A64">
              <w:t>Cập nhật thông tin sản phẩm dựa vào id</w:t>
            </w:r>
          </w:p>
        </w:tc>
        <w:tc>
          <w:tcPr>
            <w:tcW w:w="2337" w:type="dxa"/>
          </w:tcPr>
          <w:p w14:paraId="1E761532" w14:textId="73C028D2" w:rsidR="0074672F" w:rsidRDefault="00EA3A64" w:rsidP="00EA3A64">
            <w:pPr>
              <w:ind w:firstLine="0"/>
              <w:jc w:val="both"/>
            </w:pPr>
            <w:r>
              <w:t>T</w:t>
            </w:r>
            <w:r w:rsidRPr="00EA3A64">
              <w:t>rả về thông báo cập nhật thành công.</w:t>
            </w:r>
          </w:p>
        </w:tc>
      </w:tr>
      <w:tr w:rsidR="00EA3A64" w14:paraId="3EAED742" w14:textId="77777777" w:rsidTr="0074672F">
        <w:tc>
          <w:tcPr>
            <w:tcW w:w="2336" w:type="dxa"/>
          </w:tcPr>
          <w:p w14:paraId="23B1FEC3" w14:textId="5DF0ADCB" w:rsidR="00EA3A64" w:rsidRPr="00EA3A64" w:rsidRDefault="00EA3A64" w:rsidP="00EA3A64">
            <w:pPr>
              <w:ind w:firstLine="0"/>
              <w:jc w:val="both"/>
            </w:pPr>
            <w:r w:rsidRPr="00EA3A64">
              <w:t>DELETE</w:t>
            </w:r>
          </w:p>
        </w:tc>
        <w:tc>
          <w:tcPr>
            <w:tcW w:w="2337" w:type="dxa"/>
          </w:tcPr>
          <w:p w14:paraId="7E873B4E" w14:textId="2F619312" w:rsidR="00EA3A64" w:rsidRPr="00EA3A64" w:rsidRDefault="00EA3A64" w:rsidP="00EA3A64">
            <w:pPr>
              <w:ind w:firstLine="0"/>
              <w:jc w:val="both"/>
            </w:pPr>
            <w:r w:rsidRPr="00EA3A64">
              <w:t>/product/{id}</w:t>
            </w:r>
          </w:p>
        </w:tc>
        <w:tc>
          <w:tcPr>
            <w:tcW w:w="2337" w:type="dxa"/>
          </w:tcPr>
          <w:p w14:paraId="24FB0F95" w14:textId="271A5CAA" w:rsidR="00EA3A64" w:rsidRPr="00EA3A64" w:rsidRDefault="00EA3A64" w:rsidP="00EA3A64">
            <w:pPr>
              <w:ind w:firstLine="0"/>
              <w:jc w:val="both"/>
            </w:pPr>
            <w:r w:rsidRPr="00EA3A64">
              <w:t>Xóa sản phẩm dựa vào id</w:t>
            </w:r>
          </w:p>
        </w:tc>
        <w:tc>
          <w:tcPr>
            <w:tcW w:w="2337" w:type="dxa"/>
          </w:tcPr>
          <w:p w14:paraId="4E917E80" w14:textId="6695E647" w:rsidR="00EA3A64" w:rsidRDefault="00EA3A64" w:rsidP="00EA3A64">
            <w:pPr>
              <w:ind w:firstLine="0"/>
              <w:jc w:val="both"/>
            </w:pPr>
            <w:r w:rsidRPr="00EA3A64">
              <w:t>Trả về thông báo xóa thành công</w:t>
            </w:r>
          </w:p>
        </w:tc>
      </w:tr>
    </w:tbl>
    <w:p w14:paraId="48A24B6A" w14:textId="7B0A88C1" w:rsidR="0074672F" w:rsidRDefault="00EA3A64" w:rsidP="0074672F">
      <w:pPr>
        <w:jc w:val="center"/>
      </w:pPr>
      <w:r>
        <w:t>REST API</w:t>
      </w:r>
    </w:p>
    <w:p w14:paraId="049E3F4E" w14:textId="77777777" w:rsidR="00EA3A64" w:rsidRPr="00EA3A64" w:rsidRDefault="00EA3A64" w:rsidP="00EA3A64">
      <w:pPr>
        <w:pStyle w:val="Heading2"/>
      </w:pPr>
      <w:r w:rsidRPr="00EA3A64">
        <w:lastRenderedPageBreak/>
        <w:t>4.2. Phát triển Backend (NodeJS)</w:t>
      </w:r>
    </w:p>
    <w:p w14:paraId="0C5055DE" w14:textId="73182E3C" w:rsidR="00EA3A64" w:rsidRDefault="002238CA" w:rsidP="002238CA">
      <w:pPr>
        <w:pStyle w:val="Heading3"/>
      </w:pPr>
      <w:r>
        <w:t xml:space="preserve">4.2.1. </w:t>
      </w:r>
      <w:r w:rsidRPr="002238CA">
        <w:t>Xử lý logic máy chủ và API</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4"/>
        <w:gridCol w:w="4406"/>
      </w:tblGrid>
      <w:tr w:rsidR="002238CA" w14:paraId="460A65CB" w14:textId="77777777" w:rsidTr="002238CA">
        <w:tc>
          <w:tcPr>
            <w:tcW w:w="4673" w:type="dxa"/>
          </w:tcPr>
          <w:p w14:paraId="6DD8D977" w14:textId="6D3465AD" w:rsidR="002238CA" w:rsidRPr="002238CA" w:rsidRDefault="002238CA" w:rsidP="002238CA">
            <w:pPr>
              <w:ind w:firstLine="0"/>
              <w:jc w:val="center"/>
              <w:rPr>
                <w:b/>
                <w:bCs/>
              </w:rPr>
            </w:pPr>
            <w:r w:rsidRPr="002238CA">
              <w:rPr>
                <w:b/>
                <w:bCs/>
              </w:rPr>
              <w:t>Xử lý logic máy chủ</w:t>
            </w:r>
          </w:p>
        </w:tc>
        <w:tc>
          <w:tcPr>
            <w:tcW w:w="4674" w:type="dxa"/>
          </w:tcPr>
          <w:p w14:paraId="331BA15E" w14:textId="57AB8A0B" w:rsidR="002238CA" w:rsidRPr="002238CA" w:rsidRDefault="002238CA" w:rsidP="002238CA">
            <w:pPr>
              <w:ind w:firstLine="0"/>
              <w:jc w:val="center"/>
              <w:rPr>
                <w:b/>
                <w:bCs/>
              </w:rPr>
            </w:pPr>
            <w:r w:rsidRPr="002238CA">
              <w:rPr>
                <w:b/>
                <w:bCs/>
              </w:rPr>
              <w:t>Xử lý API</w:t>
            </w:r>
          </w:p>
        </w:tc>
      </w:tr>
      <w:tr w:rsidR="002238CA" w14:paraId="4D6FF113" w14:textId="77777777" w:rsidTr="002238CA">
        <w:tc>
          <w:tcPr>
            <w:tcW w:w="4673" w:type="dxa"/>
          </w:tcPr>
          <w:p w14:paraId="17F00400" w14:textId="376F903D" w:rsidR="002238CA" w:rsidRDefault="002238CA" w:rsidP="002238CA">
            <w:pPr>
              <w:ind w:firstLine="0"/>
            </w:pPr>
            <w:r>
              <w:rPr>
                <w:noProof/>
              </w:rPr>
              <w:drawing>
                <wp:anchor distT="0" distB="0" distL="114300" distR="114300" simplePos="0" relativeHeight="251660288" behindDoc="0" locked="0" layoutInCell="1" allowOverlap="1" wp14:anchorId="4DFD3379" wp14:editId="76F531B2">
                  <wp:simplePos x="0" y="0"/>
                  <wp:positionH relativeFrom="column">
                    <wp:posOffset>300990</wp:posOffset>
                  </wp:positionH>
                  <wp:positionV relativeFrom="paragraph">
                    <wp:posOffset>635</wp:posOffset>
                  </wp:positionV>
                  <wp:extent cx="2209800" cy="1788795"/>
                  <wp:effectExtent l="0" t="0" r="0" b="1905"/>
                  <wp:wrapTopAndBottom/>
                  <wp:docPr id="802611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11381" name="Picture 802611381"/>
                          <pic:cNvPicPr/>
                        </pic:nvPicPr>
                        <pic:blipFill>
                          <a:blip r:embed="rId8">
                            <a:extLst>
                              <a:ext uri="{28A0092B-C50C-407E-A947-70E740481C1C}">
                                <a14:useLocalDpi xmlns:a14="http://schemas.microsoft.com/office/drawing/2010/main" val="0"/>
                              </a:ext>
                            </a:extLst>
                          </a:blip>
                          <a:stretch>
                            <a:fillRect/>
                          </a:stretch>
                        </pic:blipFill>
                        <pic:spPr>
                          <a:xfrm>
                            <a:off x="0" y="0"/>
                            <a:ext cx="2209800" cy="1788795"/>
                          </a:xfrm>
                          <a:prstGeom prst="rect">
                            <a:avLst/>
                          </a:prstGeom>
                        </pic:spPr>
                      </pic:pic>
                    </a:graphicData>
                  </a:graphic>
                </wp:anchor>
              </w:drawing>
            </w:r>
          </w:p>
        </w:tc>
        <w:tc>
          <w:tcPr>
            <w:tcW w:w="4674" w:type="dxa"/>
          </w:tcPr>
          <w:p w14:paraId="6DD63303" w14:textId="66B2E966" w:rsidR="002238CA" w:rsidRDefault="002238CA" w:rsidP="002238CA">
            <w:pPr>
              <w:ind w:firstLine="0"/>
            </w:pPr>
            <w:r>
              <w:rPr>
                <w:noProof/>
              </w:rPr>
              <w:drawing>
                <wp:anchor distT="0" distB="0" distL="114300" distR="114300" simplePos="0" relativeHeight="251661312" behindDoc="0" locked="0" layoutInCell="1" allowOverlap="1" wp14:anchorId="78B0EB42" wp14:editId="5C8C6F6C">
                  <wp:simplePos x="0" y="0"/>
                  <wp:positionH relativeFrom="column">
                    <wp:posOffset>180340</wp:posOffset>
                  </wp:positionH>
                  <wp:positionV relativeFrom="paragraph">
                    <wp:posOffset>0</wp:posOffset>
                  </wp:positionV>
                  <wp:extent cx="2256155" cy="1788795"/>
                  <wp:effectExtent l="0" t="0" r="0" b="1905"/>
                  <wp:wrapTopAndBottom/>
                  <wp:docPr id="15766693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69354" name="Picture 1576669354"/>
                          <pic:cNvPicPr/>
                        </pic:nvPicPr>
                        <pic:blipFill>
                          <a:blip r:embed="rId9">
                            <a:extLst>
                              <a:ext uri="{28A0092B-C50C-407E-A947-70E740481C1C}">
                                <a14:useLocalDpi xmlns:a14="http://schemas.microsoft.com/office/drawing/2010/main" val="0"/>
                              </a:ext>
                            </a:extLst>
                          </a:blip>
                          <a:stretch>
                            <a:fillRect/>
                          </a:stretch>
                        </pic:blipFill>
                        <pic:spPr>
                          <a:xfrm>
                            <a:off x="0" y="0"/>
                            <a:ext cx="2256155" cy="1788795"/>
                          </a:xfrm>
                          <a:prstGeom prst="rect">
                            <a:avLst/>
                          </a:prstGeom>
                        </pic:spPr>
                      </pic:pic>
                    </a:graphicData>
                  </a:graphic>
                  <wp14:sizeRelV relativeFrom="margin">
                    <wp14:pctHeight>0</wp14:pctHeight>
                  </wp14:sizeRelV>
                </wp:anchor>
              </w:drawing>
            </w:r>
          </w:p>
        </w:tc>
      </w:tr>
    </w:tbl>
    <w:p w14:paraId="41350598" w14:textId="0A08B7A1" w:rsidR="002238CA" w:rsidRDefault="002238CA" w:rsidP="002238CA">
      <w:pPr>
        <w:ind w:left="567" w:firstLine="0"/>
        <w:jc w:val="center"/>
      </w:pPr>
      <w:r>
        <w:t>Thư mục xử lý logic và xử lý API</w:t>
      </w:r>
    </w:p>
    <w:p w14:paraId="1C118317" w14:textId="174C79E6" w:rsidR="002238CA" w:rsidRPr="002238CA" w:rsidRDefault="002238CA" w:rsidP="002238CA">
      <w:pPr>
        <w:pStyle w:val="Heading3"/>
      </w:pPr>
      <w:r>
        <w:t>4.2.2. X</w:t>
      </w:r>
      <w:r w:rsidRPr="002238CA">
        <w:t>ác thực người dùng bằng JWT</w:t>
      </w:r>
    </w:p>
    <w:p w14:paraId="49249C66" w14:textId="4266416A" w:rsidR="002238CA" w:rsidRDefault="00AF0B24" w:rsidP="00AF0B24">
      <w:pPr>
        <w:ind w:left="567" w:firstLine="0"/>
        <w:jc w:val="both"/>
      </w:pPr>
      <w:r>
        <w:rPr>
          <w:noProof/>
        </w:rPr>
        <w:drawing>
          <wp:anchor distT="0" distB="0" distL="114300" distR="114300" simplePos="0" relativeHeight="251662336" behindDoc="1" locked="0" layoutInCell="1" allowOverlap="1" wp14:anchorId="05DC518F" wp14:editId="5F3FACFA">
            <wp:simplePos x="0" y="0"/>
            <wp:positionH relativeFrom="column">
              <wp:posOffset>303392</wp:posOffset>
            </wp:positionH>
            <wp:positionV relativeFrom="paragraph">
              <wp:posOffset>582681</wp:posOffset>
            </wp:positionV>
            <wp:extent cx="5941695" cy="2835275"/>
            <wp:effectExtent l="0" t="0" r="1905" b="3175"/>
            <wp:wrapTopAndBottom/>
            <wp:docPr id="1073061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6144" name="Picture 107306144"/>
                    <pic:cNvPicPr/>
                  </pic:nvPicPr>
                  <pic:blipFill>
                    <a:blip r:embed="rId10">
                      <a:extLst>
                        <a:ext uri="{28A0092B-C50C-407E-A947-70E740481C1C}">
                          <a14:useLocalDpi xmlns:a14="http://schemas.microsoft.com/office/drawing/2010/main" val="0"/>
                        </a:ext>
                      </a:extLst>
                    </a:blip>
                    <a:stretch>
                      <a:fillRect/>
                    </a:stretch>
                  </pic:blipFill>
                  <pic:spPr>
                    <a:xfrm>
                      <a:off x="0" y="0"/>
                      <a:ext cx="5941695" cy="2835275"/>
                    </a:xfrm>
                    <a:prstGeom prst="rect">
                      <a:avLst/>
                    </a:prstGeom>
                  </pic:spPr>
                </pic:pic>
              </a:graphicData>
            </a:graphic>
          </wp:anchor>
        </w:drawing>
      </w:r>
      <w:r w:rsidRPr="00AF0B24">
        <w:t>C</w:t>
      </w:r>
      <w:r w:rsidRPr="00AF0B24">
        <w:t>húng ta sẽ phân tích chi tiết quy trình xác thực người dùng bằng JWT trong file auth.js</w:t>
      </w:r>
    </w:p>
    <w:p w14:paraId="1BF19803" w14:textId="10B521AF" w:rsidR="00AF0B24" w:rsidRDefault="00EB4185" w:rsidP="00AF0B24">
      <w:pPr>
        <w:jc w:val="both"/>
      </w:pPr>
      <w:r>
        <w:t>API đăng kí</w:t>
      </w:r>
    </w:p>
    <w:p w14:paraId="5E3C6B3D" w14:textId="77777777" w:rsidR="00EB4185" w:rsidRPr="00EB4185" w:rsidRDefault="00EB4185" w:rsidP="00EB4185">
      <w:pPr>
        <w:jc w:val="both"/>
      </w:pPr>
      <w:r w:rsidRPr="00EB4185">
        <w:t>API này nằm trong endpoint POST /register và chịu trách nhiệm tạo tài khoản mới cho người dùng. Khi người dùng gửi thông tin gồm name, email, và password, hệ thống sẽ kiểm tra tính đầy đủ của các trường này. Nếu thông tin hợp lệ, hàm registerUser sẽ được gọi.</w:t>
      </w:r>
    </w:p>
    <w:p w14:paraId="4EEAEA90" w14:textId="77777777" w:rsidR="00EB4185" w:rsidRDefault="00EB4185" w:rsidP="00EB4185">
      <w:pPr>
        <w:jc w:val="both"/>
      </w:pPr>
      <w:r w:rsidRPr="00EB4185">
        <w:t xml:space="preserve">Trong hàm registerUser, mật khẩu người dùng sẽ được mã hóa bằng thư viện bcrypt trước khi lưu vào cơ sở dữ liệu. Việc mã hóa này đảm bảo rằng nếu cơ sở dữ liệu bị xâm nhập, mật khẩu thực tế của người dùng vẫn được bảo mật. Sau khi thông tin được lưu thành </w:t>
      </w:r>
      <w:r w:rsidRPr="00EB4185">
        <w:lastRenderedPageBreak/>
        <w:t>công, API sẽ trả về thông báo "User registered". Nếu thông tin đầu vào không hợp lệ, API sẽ trả về lỗi 400 Bad Request với thông báo chi tiết.</w:t>
      </w:r>
    </w:p>
    <w:p w14:paraId="2711F84A" w14:textId="75B200C9" w:rsidR="00EB4185" w:rsidRPr="00EB4185" w:rsidRDefault="00EB4185" w:rsidP="00EB4185">
      <w:pPr>
        <w:jc w:val="both"/>
      </w:pPr>
      <w:r>
        <w:rPr>
          <w:noProof/>
        </w:rPr>
        <w:drawing>
          <wp:inline distT="0" distB="0" distL="0" distR="0" wp14:anchorId="48D52404" wp14:editId="575B7E80">
            <wp:extent cx="5588287" cy="3340272"/>
            <wp:effectExtent l="0" t="0" r="0" b="0"/>
            <wp:docPr id="4027917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91733" name="Picture 402791733"/>
                    <pic:cNvPicPr/>
                  </pic:nvPicPr>
                  <pic:blipFill>
                    <a:blip r:embed="rId11">
                      <a:extLst>
                        <a:ext uri="{28A0092B-C50C-407E-A947-70E740481C1C}">
                          <a14:useLocalDpi xmlns:a14="http://schemas.microsoft.com/office/drawing/2010/main" val="0"/>
                        </a:ext>
                      </a:extLst>
                    </a:blip>
                    <a:stretch>
                      <a:fillRect/>
                    </a:stretch>
                  </pic:blipFill>
                  <pic:spPr>
                    <a:xfrm>
                      <a:off x="0" y="0"/>
                      <a:ext cx="5588287" cy="3340272"/>
                    </a:xfrm>
                    <a:prstGeom prst="rect">
                      <a:avLst/>
                    </a:prstGeom>
                  </pic:spPr>
                </pic:pic>
              </a:graphicData>
            </a:graphic>
          </wp:inline>
        </w:drawing>
      </w:r>
    </w:p>
    <w:p w14:paraId="1B4D23DA" w14:textId="7D7D2E6B" w:rsidR="00EB4185" w:rsidRDefault="00EB4185" w:rsidP="00AF0B24">
      <w:pPr>
        <w:jc w:val="both"/>
      </w:pPr>
      <w:r>
        <w:t>API đăng nhập</w:t>
      </w:r>
    </w:p>
    <w:p w14:paraId="418099CB" w14:textId="77777777" w:rsidR="00EB4185" w:rsidRPr="00EB4185" w:rsidRDefault="00EB4185" w:rsidP="00EB4185">
      <w:pPr>
        <w:jc w:val="both"/>
      </w:pPr>
      <w:r w:rsidRPr="00EB4185">
        <w:t>API này nằm trong endpoint POST /login và có nhiệm vụ xác thực người dùng khi họ muốn đăng nhập. Khi người dùng gửi thông tin email và password, hệ thống sẽ kiểm tra tính đầy đủ của thông tin này. Nếu hợp lệ, hàm loginUser sẽ được gọi để xử lý.</w:t>
      </w:r>
    </w:p>
    <w:p w14:paraId="7D98E12D" w14:textId="77777777" w:rsidR="00EB4185" w:rsidRPr="00EB4185" w:rsidRDefault="00EB4185" w:rsidP="00EB4185">
      <w:pPr>
        <w:jc w:val="both"/>
      </w:pPr>
      <w:r w:rsidRPr="00EB4185">
        <w:t>Hàm loginUser thực hiện các bước sau:</w:t>
      </w:r>
    </w:p>
    <w:p w14:paraId="6D0372C8" w14:textId="77777777" w:rsidR="00EB4185" w:rsidRPr="00EB4185" w:rsidRDefault="00EB4185" w:rsidP="00EB4185">
      <w:pPr>
        <w:pStyle w:val="ListParagraph"/>
        <w:numPr>
          <w:ilvl w:val="0"/>
          <w:numId w:val="124"/>
        </w:numPr>
        <w:jc w:val="both"/>
      </w:pPr>
      <w:r w:rsidRPr="00EB4185">
        <w:t>Tìm kiếm thông tin người dùng trong cơ sở dữ liệu dựa trên email được cung cấp.</w:t>
      </w:r>
    </w:p>
    <w:p w14:paraId="3857512D" w14:textId="77777777" w:rsidR="00EB4185" w:rsidRPr="00EB4185" w:rsidRDefault="00EB4185" w:rsidP="00EB4185">
      <w:pPr>
        <w:pStyle w:val="ListParagraph"/>
        <w:numPr>
          <w:ilvl w:val="0"/>
          <w:numId w:val="124"/>
        </w:numPr>
        <w:jc w:val="both"/>
      </w:pPr>
      <w:r w:rsidRPr="00EB4185">
        <w:t xml:space="preserve">Nếu tìm thấy, hệ thống sẽ so sánh mật khẩu người dùng gửi lên với mật khẩu đã mã hóa trong cơ sở dữ liệu bằng cách sử dụng bcrypt.compare. Nếu mật khẩu khớp, một </w:t>
      </w:r>
      <w:r w:rsidRPr="00EB4185">
        <w:rPr>
          <w:b/>
          <w:bCs/>
        </w:rPr>
        <w:t>token JWT</w:t>
      </w:r>
      <w:r w:rsidRPr="00EB4185">
        <w:t xml:space="preserve"> sẽ được tạo ra.</w:t>
      </w:r>
    </w:p>
    <w:p w14:paraId="08D20231" w14:textId="77777777" w:rsidR="00EB4185" w:rsidRPr="00EB4185" w:rsidRDefault="00EB4185" w:rsidP="00EB4185">
      <w:pPr>
        <w:pStyle w:val="ListParagraph"/>
        <w:numPr>
          <w:ilvl w:val="0"/>
          <w:numId w:val="124"/>
        </w:numPr>
        <w:jc w:val="both"/>
      </w:pPr>
      <w:r w:rsidRPr="00EB4185">
        <w:t xml:space="preserve">Token này chứa thông tin cơ bản về người dùng như id, name, email, và quyền isAdmin. Token được mã hóa bằng một </w:t>
      </w:r>
      <w:r w:rsidRPr="00EB4185">
        <w:rPr>
          <w:b/>
          <w:bCs/>
        </w:rPr>
        <w:t>secret key</w:t>
      </w:r>
      <w:r w:rsidRPr="00EB4185">
        <w:t xml:space="preserve"> và có thời hạn (ví dụ: 50 giờ).</w:t>
      </w:r>
    </w:p>
    <w:p w14:paraId="3B26A843" w14:textId="71147CE1" w:rsidR="00EB4185" w:rsidRDefault="00EB4185" w:rsidP="00EB4185">
      <w:pPr>
        <w:pStyle w:val="ListParagraph"/>
        <w:numPr>
          <w:ilvl w:val="0"/>
          <w:numId w:val="124"/>
        </w:numPr>
        <w:jc w:val="both"/>
      </w:pPr>
      <w:r w:rsidRPr="00EB4185">
        <w:t>Nếu xác thực thành công, API trả về token cùng thông tin người dùng. Nếu thông tin không khớp, API trả về lỗi 400 Bad Request với thông báo: "Email or password is incorrect".</w:t>
      </w:r>
    </w:p>
    <w:p w14:paraId="292EDE9F" w14:textId="31B613D5" w:rsidR="0052252B" w:rsidRDefault="0052252B" w:rsidP="0052252B">
      <w:pPr>
        <w:pStyle w:val="Heading2"/>
      </w:pPr>
      <w:r>
        <w:lastRenderedPageBreak/>
        <w:t xml:space="preserve">4.3. </w:t>
      </w:r>
      <w:r w:rsidRPr="0052252B">
        <w:t>Kết nối và xử lý dữ liệu với MongoDB</w:t>
      </w:r>
    </w:p>
    <w:p w14:paraId="304D31AF" w14:textId="4013F708" w:rsidR="0052252B" w:rsidRDefault="0052252B" w:rsidP="0052252B">
      <w:r w:rsidRPr="0052252B">
        <w:t>Mongoose là một thư viện Node.js giúp bạn tương tác với MongoDB dễ dàng hơn bằng cách cung cấp các công cụ để quản lý dữ liệu như schema, model, và query.</w:t>
      </w:r>
    </w:p>
    <w:p w14:paraId="09B866AA" w14:textId="17D6ED80" w:rsidR="0052252B" w:rsidRPr="0052252B" w:rsidRDefault="0052252B" w:rsidP="0052252B">
      <w:r>
        <w:rPr>
          <w:noProof/>
        </w:rPr>
        <w:drawing>
          <wp:anchor distT="0" distB="0" distL="114300" distR="114300" simplePos="0" relativeHeight="251663360" behindDoc="0" locked="0" layoutInCell="1" allowOverlap="1" wp14:anchorId="13E69CF6" wp14:editId="4351EF24">
            <wp:simplePos x="0" y="0"/>
            <wp:positionH relativeFrom="column">
              <wp:posOffset>359051</wp:posOffset>
            </wp:positionH>
            <wp:positionV relativeFrom="paragraph">
              <wp:posOffset>-3313</wp:posOffset>
            </wp:positionV>
            <wp:extent cx="5404128" cy="2368672"/>
            <wp:effectExtent l="0" t="0" r="6350" b="0"/>
            <wp:wrapTopAndBottom/>
            <wp:docPr id="1507104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0403" name="Picture 150710403"/>
                    <pic:cNvPicPr/>
                  </pic:nvPicPr>
                  <pic:blipFill>
                    <a:blip r:embed="rId12">
                      <a:extLst>
                        <a:ext uri="{28A0092B-C50C-407E-A947-70E740481C1C}">
                          <a14:useLocalDpi xmlns:a14="http://schemas.microsoft.com/office/drawing/2010/main" val="0"/>
                        </a:ext>
                      </a:extLst>
                    </a:blip>
                    <a:stretch>
                      <a:fillRect/>
                    </a:stretch>
                  </pic:blipFill>
                  <pic:spPr>
                    <a:xfrm>
                      <a:off x="0" y="0"/>
                      <a:ext cx="5404128" cy="2368672"/>
                    </a:xfrm>
                    <a:prstGeom prst="rect">
                      <a:avLst/>
                    </a:prstGeom>
                  </pic:spPr>
                </pic:pic>
              </a:graphicData>
            </a:graphic>
          </wp:anchor>
        </w:drawing>
      </w:r>
      <w:r>
        <w:t>Kết nối cơ sở dữ liệu bằng MongoDB</w:t>
      </w:r>
    </w:p>
    <w:p w14:paraId="41759BA8" w14:textId="47BA5F7C" w:rsidR="0052252B" w:rsidRPr="0052252B" w:rsidRDefault="0052252B" w:rsidP="0052252B">
      <w:pPr>
        <w:ind w:left="567" w:firstLine="0"/>
      </w:pPr>
      <w:r w:rsidRPr="0052252B">
        <w:rPr>
          <w:b/>
          <w:bCs/>
        </w:rPr>
        <w:t>mongoose.connect</w:t>
      </w:r>
      <w:r w:rsidRPr="0052252B">
        <w:t>: Hàm này kết nối ứng dụng của bạn đến MongoDB.</w:t>
      </w:r>
    </w:p>
    <w:p w14:paraId="57E1411D" w14:textId="0DCF3FC1" w:rsidR="0052252B" w:rsidRPr="0052252B" w:rsidRDefault="0052252B" w:rsidP="0052252B">
      <w:pPr>
        <w:ind w:left="567" w:firstLine="0"/>
      </w:pPr>
      <w:r w:rsidRPr="0052252B">
        <w:rPr>
          <w:b/>
          <w:bCs/>
        </w:rPr>
        <w:t>URI MongoDB</w:t>
      </w:r>
      <w:r w:rsidRPr="0052252B">
        <w:t>: "mongodb://localhost:27017" là địa chỉ kết nối tới máy chủ MongoDB đang chạy cục bộ (localhost) trên cổng mặc định 27017.</w:t>
      </w:r>
    </w:p>
    <w:p w14:paraId="778BE181" w14:textId="59FA2C4F" w:rsidR="0052252B" w:rsidRPr="0052252B" w:rsidRDefault="0052252B" w:rsidP="0052252B">
      <w:pPr>
        <w:ind w:left="567" w:firstLine="0"/>
      </w:pPr>
      <w:r w:rsidRPr="0052252B">
        <w:rPr>
          <w:b/>
          <w:bCs/>
        </w:rPr>
        <w:t>dbName</w:t>
      </w:r>
      <w:r w:rsidRPr="0052252B">
        <w:t>: Tên cơ sở dữ liệu được sử dụng là e-comm-store-db. Nếu cơ sở dữ liệu này chưa tồn tại, MongoDB sẽ tự động tạo ra.</w:t>
      </w:r>
    </w:p>
    <w:p w14:paraId="03B8EEEE" w14:textId="6BCEB218" w:rsidR="00EB4185" w:rsidRDefault="0052252B" w:rsidP="0052252B">
      <w:pPr>
        <w:ind w:left="567" w:firstLine="0"/>
      </w:pPr>
      <w:r w:rsidRPr="0052252B">
        <w:rPr>
          <w:b/>
          <w:bCs/>
        </w:rPr>
        <w:t>await</w:t>
      </w:r>
      <w:r w:rsidRPr="0052252B">
        <w:t>: Đảm bảo rằng quá trình kết nối được hoàn tất trước khi tiếp tục thực thi.</w:t>
      </w:r>
    </w:p>
    <w:p w14:paraId="551D5B82" w14:textId="77777777" w:rsidR="00EB4185" w:rsidRPr="00EB4185" w:rsidRDefault="00EB4185" w:rsidP="00EB4185"/>
    <w:p w14:paraId="35ACE9A1" w14:textId="77777777" w:rsidR="00EB4185" w:rsidRPr="00AF0B24" w:rsidRDefault="00EB4185" w:rsidP="00AF0B24">
      <w:pPr>
        <w:jc w:val="both"/>
      </w:pPr>
    </w:p>
    <w:sectPr w:rsidR="00EB4185" w:rsidRPr="00AF0B24" w:rsidSect="006A4EE0">
      <w:type w:val="continuous"/>
      <w:pgSz w:w="11909" w:h="16834"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B320E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D89C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0DE42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7306F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7E51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30493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98ED7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0AB4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3C8C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24F4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43405B"/>
    <w:multiLevelType w:val="multilevel"/>
    <w:tmpl w:val="44A6E70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2B742FF9"/>
    <w:multiLevelType w:val="multilevel"/>
    <w:tmpl w:val="C5109C02"/>
    <w:lvl w:ilvl="0">
      <w:start w:val="1"/>
      <w:numFmt w:val="decimal"/>
      <w:lvlText w:val="%1."/>
      <w:lvlJc w:val="left"/>
      <w:pPr>
        <w:ind w:left="1440" w:hanging="360"/>
      </w:pPr>
    </w:lvl>
    <w:lvl w:ilvl="1">
      <w:start w:val="3"/>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2" w15:restartNumberingAfterBreak="0">
    <w:nsid w:val="4B7A5EDD"/>
    <w:multiLevelType w:val="hybridMultilevel"/>
    <w:tmpl w:val="02084F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5B4D53FB"/>
    <w:multiLevelType w:val="multilevel"/>
    <w:tmpl w:val="20F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CD4695"/>
    <w:multiLevelType w:val="hybridMultilevel"/>
    <w:tmpl w:val="CA6E90D0"/>
    <w:lvl w:ilvl="0" w:tplc="0CEAEF9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7D9353F0"/>
    <w:multiLevelType w:val="hybridMultilevel"/>
    <w:tmpl w:val="BC0213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56989585">
    <w:abstractNumId w:val="9"/>
  </w:num>
  <w:num w:numId="2" w16cid:durableId="766652089">
    <w:abstractNumId w:val="8"/>
  </w:num>
  <w:num w:numId="3" w16cid:durableId="1935702957">
    <w:abstractNumId w:val="7"/>
  </w:num>
  <w:num w:numId="4" w16cid:durableId="104354724">
    <w:abstractNumId w:val="6"/>
  </w:num>
  <w:num w:numId="5" w16cid:durableId="928855937">
    <w:abstractNumId w:val="5"/>
  </w:num>
  <w:num w:numId="6" w16cid:durableId="243102192">
    <w:abstractNumId w:val="4"/>
  </w:num>
  <w:num w:numId="7" w16cid:durableId="95910122">
    <w:abstractNumId w:val="3"/>
  </w:num>
  <w:num w:numId="8" w16cid:durableId="664557628">
    <w:abstractNumId w:val="2"/>
  </w:num>
  <w:num w:numId="9" w16cid:durableId="1678728286">
    <w:abstractNumId w:val="1"/>
  </w:num>
  <w:num w:numId="10" w16cid:durableId="957226692">
    <w:abstractNumId w:val="0"/>
  </w:num>
  <w:num w:numId="11" w16cid:durableId="1739016590">
    <w:abstractNumId w:val="8"/>
  </w:num>
  <w:num w:numId="12" w16cid:durableId="561410752">
    <w:abstractNumId w:val="3"/>
  </w:num>
  <w:num w:numId="13" w16cid:durableId="1292245010">
    <w:abstractNumId w:val="2"/>
  </w:num>
  <w:num w:numId="14" w16cid:durableId="853686452">
    <w:abstractNumId w:val="1"/>
  </w:num>
  <w:num w:numId="15" w16cid:durableId="561864615">
    <w:abstractNumId w:val="0"/>
  </w:num>
  <w:num w:numId="16" w16cid:durableId="2016034313">
    <w:abstractNumId w:val="8"/>
  </w:num>
  <w:num w:numId="17" w16cid:durableId="1476872357">
    <w:abstractNumId w:val="3"/>
  </w:num>
  <w:num w:numId="18" w16cid:durableId="815299535">
    <w:abstractNumId w:val="2"/>
  </w:num>
  <w:num w:numId="19" w16cid:durableId="1115905244">
    <w:abstractNumId w:val="1"/>
  </w:num>
  <w:num w:numId="20" w16cid:durableId="964770379">
    <w:abstractNumId w:val="0"/>
  </w:num>
  <w:num w:numId="21" w16cid:durableId="1902406094">
    <w:abstractNumId w:val="8"/>
  </w:num>
  <w:num w:numId="22" w16cid:durableId="2023706655">
    <w:abstractNumId w:val="3"/>
  </w:num>
  <w:num w:numId="23" w16cid:durableId="65492746">
    <w:abstractNumId w:val="2"/>
  </w:num>
  <w:num w:numId="24" w16cid:durableId="851182201">
    <w:abstractNumId w:val="1"/>
  </w:num>
  <w:num w:numId="25" w16cid:durableId="1908807202">
    <w:abstractNumId w:val="0"/>
  </w:num>
  <w:num w:numId="26" w16cid:durableId="99105067">
    <w:abstractNumId w:val="8"/>
  </w:num>
  <w:num w:numId="27" w16cid:durableId="1874534497">
    <w:abstractNumId w:val="3"/>
  </w:num>
  <w:num w:numId="28" w16cid:durableId="637151062">
    <w:abstractNumId w:val="2"/>
  </w:num>
  <w:num w:numId="29" w16cid:durableId="1591574454">
    <w:abstractNumId w:val="1"/>
  </w:num>
  <w:num w:numId="30" w16cid:durableId="200867948">
    <w:abstractNumId w:val="0"/>
  </w:num>
  <w:num w:numId="31" w16cid:durableId="1197621946">
    <w:abstractNumId w:val="8"/>
  </w:num>
  <w:num w:numId="32" w16cid:durableId="1994680326">
    <w:abstractNumId w:val="3"/>
  </w:num>
  <w:num w:numId="33" w16cid:durableId="561674514">
    <w:abstractNumId w:val="2"/>
  </w:num>
  <w:num w:numId="34" w16cid:durableId="1170101167">
    <w:abstractNumId w:val="1"/>
  </w:num>
  <w:num w:numId="35" w16cid:durableId="115875511">
    <w:abstractNumId w:val="0"/>
  </w:num>
  <w:num w:numId="36" w16cid:durableId="2090617903">
    <w:abstractNumId w:val="8"/>
  </w:num>
  <w:num w:numId="37" w16cid:durableId="1096369754">
    <w:abstractNumId w:val="3"/>
  </w:num>
  <w:num w:numId="38" w16cid:durableId="1763722181">
    <w:abstractNumId w:val="2"/>
  </w:num>
  <w:num w:numId="39" w16cid:durableId="1984039872">
    <w:abstractNumId w:val="1"/>
  </w:num>
  <w:num w:numId="40" w16cid:durableId="153377740">
    <w:abstractNumId w:val="0"/>
  </w:num>
  <w:num w:numId="41" w16cid:durableId="683671840">
    <w:abstractNumId w:val="8"/>
  </w:num>
  <w:num w:numId="42" w16cid:durableId="554202907">
    <w:abstractNumId w:val="3"/>
  </w:num>
  <w:num w:numId="43" w16cid:durableId="1221136178">
    <w:abstractNumId w:val="2"/>
  </w:num>
  <w:num w:numId="44" w16cid:durableId="39937849">
    <w:abstractNumId w:val="1"/>
  </w:num>
  <w:num w:numId="45" w16cid:durableId="2097163695">
    <w:abstractNumId w:val="0"/>
  </w:num>
  <w:num w:numId="46" w16cid:durableId="1271743522">
    <w:abstractNumId w:val="8"/>
  </w:num>
  <w:num w:numId="47" w16cid:durableId="1932155372">
    <w:abstractNumId w:val="3"/>
  </w:num>
  <w:num w:numId="48" w16cid:durableId="1523129126">
    <w:abstractNumId w:val="2"/>
  </w:num>
  <w:num w:numId="49" w16cid:durableId="785926114">
    <w:abstractNumId w:val="1"/>
  </w:num>
  <w:num w:numId="50" w16cid:durableId="1263763300">
    <w:abstractNumId w:val="0"/>
  </w:num>
  <w:num w:numId="51" w16cid:durableId="2004552002">
    <w:abstractNumId w:val="8"/>
  </w:num>
  <w:num w:numId="52" w16cid:durableId="1075863249">
    <w:abstractNumId w:val="3"/>
  </w:num>
  <w:num w:numId="53" w16cid:durableId="1628855765">
    <w:abstractNumId w:val="2"/>
  </w:num>
  <w:num w:numId="54" w16cid:durableId="196234976">
    <w:abstractNumId w:val="1"/>
  </w:num>
  <w:num w:numId="55" w16cid:durableId="2089186857">
    <w:abstractNumId w:val="0"/>
  </w:num>
  <w:num w:numId="56" w16cid:durableId="2121414443">
    <w:abstractNumId w:val="8"/>
  </w:num>
  <w:num w:numId="57" w16cid:durableId="1436051192">
    <w:abstractNumId w:val="3"/>
  </w:num>
  <w:num w:numId="58" w16cid:durableId="1361665523">
    <w:abstractNumId w:val="2"/>
  </w:num>
  <w:num w:numId="59" w16cid:durableId="1134257888">
    <w:abstractNumId w:val="1"/>
  </w:num>
  <w:num w:numId="60" w16cid:durableId="323705939">
    <w:abstractNumId w:val="0"/>
  </w:num>
  <w:num w:numId="61" w16cid:durableId="567810652">
    <w:abstractNumId w:val="8"/>
  </w:num>
  <w:num w:numId="62" w16cid:durableId="792137752">
    <w:abstractNumId w:val="3"/>
  </w:num>
  <w:num w:numId="63" w16cid:durableId="573978812">
    <w:abstractNumId w:val="2"/>
  </w:num>
  <w:num w:numId="64" w16cid:durableId="1134325498">
    <w:abstractNumId w:val="1"/>
  </w:num>
  <w:num w:numId="65" w16cid:durableId="94404095">
    <w:abstractNumId w:val="0"/>
  </w:num>
  <w:num w:numId="66" w16cid:durableId="278876129">
    <w:abstractNumId w:val="8"/>
  </w:num>
  <w:num w:numId="67" w16cid:durableId="368067301">
    <w:abstractNumId w:val="3"/>
  </w:num>
  <w:num w:numId="68" w16cid:durableId="916400017">
    <w:abstractNumId w:val="2"/>
  </w:num>
  <w:num w:numId="69" w16cid:durableId="1324818745">
    <w:abstractNumId w:val="1"/>
  </w:num>
  <w:num w:numId="70" w16cid:durableId="899942144">
    <w:abstractNumId w:val="0"/>
  </w:num>
  <w:num w:numId="71" w16cid:durableId="1396246261">
    <w:abstractNumId w:val="8"/>
  </w:num>
  <w:num w:numId="72" w16cid:durableId="464203557">
    <w:abstractNumId w:val="3"/>
  </w:num>
  <w:num w:numId="73" w16cid:durableId="988050253">
    <w:abstractNumId w:val="2"/>
  </w:num>
  <w:num w:numId="74" w16cid:durableId="1080101609">
    <w:abstractNumId w:val="1"/>
  </w:num>
  <w:num w:numId="75" w16cid:durableId="1167598818">
    <w:abstractNumId w:val="0"/>
  </w:num>
  <w:num w:numId="76" w16cid:durableId="1870407890">
    <w:abstractNumId w:val="8"/>
  </w:num>
  <w:num w:numId="77" w16cid:durableId="1951665197">
    <w:abstractNumId w:val="3"/>
  </w:num>
  <w:num w:numId="78" w16cid:durableId="1479221053">
    <w:abstractNumId w:val="2"/>
  </w:num>
  <w:num w:numId="79" w16cid:durableId="1270241091">
    <w:abstractNumId w:val="1"/>
  </w:num>
  <w:num w:numId="80" w16cid:durableId="1521502382">
    <w:abstractNumId w:val="0"/>
  </w:num>
  <w:num w:numId="81" w16cid:durableId="1025719135">
    <w:abstractNumId w:val="8"/>
  </w:num>
  <w:num w:numId="82" w16cid:durableId="597326102">
    <w:abstractNumId w:val="3"/>
  </w:num>
  <w:num w:numId="83" w16cid:durableId="1247425033">
    <w:abstractNumId w:val="2"/>
  </w:num>
  <w:num w:numId="84" w16cid:durableId="905335711">
    <w:abstractNumId w:val="1"/>
  </w:num>
  <w:num w:numId="85" w16cid:durableId="1779329478">
    <w:abstractNumId w:val="0"/>
  </w:num>
  <w:num w:numId="86" w16cid:durableId="2077582455">
    <w:abstractNumId w:val="8"/>
  </w:num>
  <w:num w:numId="87" w16cid:durableId="1149707956">
    <w:abstractNumId w:val="3"/>
  </w:num>
  <w:num w:numId="88" w16cid:durableId="1938754325">
    <w:abstractNumId w:val="2"/>
  </w:num>
  <w:num w:numId="89" w16cid:durableId="758061745">
    <w:abstractNumId w:val="1"/>
  </w:num>
  <w:num w:numId="90" w16cid:durableId="859584898">
    <w:abstractNumId w:val="0"/>
  </w:num>
  <w:num w:numId="91" w16cid:durableId="840773800">
    <w:abstractNumId w:val="8"/>
  </w:num>
  <w:num w:numId="92" w16cid:durableId="1507480956">
    <w:abstractNumId w:val="3"/>
  </w:num>
  <w:num w:numId="93" w16cid:durableId="2049376909">
    <w:abstractNumId w:val="2"/>
  </w:num>
  <w:num w:numId="94" w16cid:durableId="1339625190">
    <w:abstractNumId w:val="1"/>
  </w:num>
  <w:num w:numId="95" w16cid:durableId="229080844">
    <w:abstractNumId w:val="0"/>
  </w:num>
  <w:num w:numId="96" w16cid:durableId="246888606">
    <w:abstractNumId w:val="8"/>
  </w:num>
  <w:num w:numId="97" w16cid:durableId="1122722575">
    <w:abstractNumId w:val="3"/>
  </w:num>
  <w:num w:numId="98" w16cid:durableId="2084983349">
    <w:abstractNumId w:val="2"/>
  </w:num>
  <w:num w:numId="99" w16cid:durableId="558395757">
    <w:abstractNumId w:val="1"/>
  </w:num>
  <w:num w:numId="100" w16cid:durableId="1561941828">
    <w:abstractNumId w:val="0"/>
  </w:num>
  <w:num w:numId="101" w16cid:durableId="1434202167">
    <w:abstractNumId w:val="8"/>
  </w:num>
  <w:num w:numId="102" w16cid:durableId="1590566">
    <w:abstractNumId w:val="3"/>
  </w:num>
  <w:num w:numId="103" w16cid:durableId="56442597">
    <w:abstractNumId w:val="2"/>
  </w:num>
  <w:num w:numId="104" w16cid:durableId="1733960929">
    <w:abstractNumId w:val="1"/>
  </w:num>
  <w:num w:numId="105" w16cid:durableId="1041981012">
    <w:abstractNumId w:val="0"/>
  </w:num>
  <w:num w:numId="106" w16cid:durableId="387152550">
    <w:abstractNumId w:val="8"/>
  </w:num>
  <w:num w:numId="107" w16cid:durableId="148791010">
    <w:abstractNumId w:val="3"/>
  </w:num>
  <w:num w:numId="108" w16cid:durableId="45178741">
    <w:abstractNumId w:val="2"/>
  </w:num>
  <w:num w:numId="109" w16cid:durableId="1166046540">
    <w:abstractNumId w:val="1"/>
  </w:num>
  <w:num w:numId="110" w16cid:durableId="1645576129">
    <w:abstractNumId w:val="0"/>
  </w:num>
  <w:num w:numId="111" w16cid:durableId="1043016508">
    <w:abstractNumId w:val="8"/>
  </w:num>
  <w:num w:numId="112" w16cid:durableId="2078623207">
    <w:abstractNumId w:val="3"/>
  </w:num>
  <w:num w:numId="113" w16cid:durableId="134488233">
    <w:abstractNumId w:val="2"/>
  </w:num>
  <w:num w:numId="114" w16cid:durableId="2021346656">
    <w:abstractNumId w:val="1"/>
  </w:num>
  <w:num w:numId="115" w16cid:durableId="864292479">
    <w:abstractNumId w:val="0"/>
  </w:num>
  <w:num w:numId="116" w16cid:durableId="74792366">
    <w:abstractNumId w:val="8"/>
  </w:num>
  <w:num w:numId="117" w16cid:durableId="557324369">
    <w:abstractNumId w:val="3"/>
  </w:num>
  <w:num w:numId="118" w16cid:durableId="502356075">
    <w:abstractNumId w:val="2"/>
  </w:num>
  <w:num w:numId="119" w16cid:durableId="1636137680">
    <w:abstractNumId w:val="1"/>
  </w:num>
  <w:num w:numId="120" w16cid:durableId="1199857388">
    <w:abstractNumId w:val="0"/>
  </w:num>
  <w:num w:numId="121" w16cid:durableId="418209560">
    <w:abstractNumId w:val="10"/>
    <w:lvlOverride w:ilvl="0"/>
    <w:lvlOverride w:ilvl="1"/>
    <w:lvlOverride w:ilvl="2"/>
    <w:lvlOverride w:ilvl="3"/>
    <w:lvlOverride w:ilvl="4"/>
    <w:lvlOverride w:ilvl="5"/>
    <w:lvlOverride w:ilvl="6"/>
    <w:lvlOverride w:ilvl="7"/>
    <w:lvlOverride w:ilvl="8"/>
  </w:num>
  <w:num w:numId="122" w16cid:durableId="1663925162">
    <w:abstractNumId w:val="15"/>
  </w:num>
  <w:num w:numId="123" w16cid:durableId="252737836">
    <w:abstractNumId w:val="13"/>
  </w:num>
  <w:num w:numId="124" w16cid:durableId="441190337">
    <w:abstractNumId w:val="11"/>
  </w:num>
  <w:num w:numId="125" w16cid:durableId="398092773">
    <w:abstractNumId w:val="12"/>
  </w:num>
  <w:num w:numId="126" w16cid:durableId="15513084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stylePaneSortMethod w:val="0002"/>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C5"/>
    <w:rsid w:val="0005543A"/>
    <w:rsid w:val="000A4DFA"/>
    <w:rsid w:val="00122F09"/>
    <w:rsid w:val="0013258B"/>
    <w:rsid w:val="00217AEF"/>
    <w:rsid w:val="002238CA"/>
    <w:rsid w:val="0023080B"/>
    <w:rsid w:val="002A3F7E"/>
    <w:rsid w:val="002C58C5"/>
    <w:rsid w:val="003526F3"/>
    <w:rsid w:val="003C4897"/>
    <w:rsid w:val="003F1F47"/>
    <w:rsid w:val="0052252B"/>
    <w:rsid w:val="00546283"/>
    <w:rsid w:val="006764CF"/>
    <w:rsid w:val="006A4EE0"/>
    <w:rsid w:val="006A66B9"/>
    <w:rsid w:val="006B47E5"/>
    <w:rsid w:val="00713F00"/>
    <w:rsid w:val="0074672F"/>
    <w:rsid w:val="007F5E7A"/>
    <w:rsid w:val="009305EB"/>
    <w:rsid w:val="009A4A45"/>
    <w:rsid w:val="009B179D"/>
    <w:rsid w:val="009B1EB9"/>
    <w:rsid w:val="00A41864"/>
    <w:rsid w:val="00AE471E"/>
    <w:rsid w:val="00AF0B24"/>
    <w:rsid w:val="00BF132C"/>
    <w:rsid w:val="00C41D24"/>
    <w:rsid w:val="00D42786"/>
    <w:rsid w:val="00DA29B0"/>
    <w:rsid w:val="00E61D70"/>
    <w:rsid w:val="00EA3A64"/>
    <w:rsid w:val="00EB4185"/>
    <w:rsid w:val="00EC3253"/>
    <w:rsid w:val="00ED69E8"/>
    <w:rsid w:val="00F2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712A"/>
  <w15:chartTrackingRefBased/>
  <w15:docId w15:val="{A52A6A61-06B9-4BFE-9F94-71653672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6"/>
        <w:lang w:val="en-US" w:eastAsia="en-US" w:bidi="ar-SA"/>
        <w14:ligatures w14:val="standardContextual"/>
      </w:rPr>
    </w:rPrDefault>
    <w:pPrDefault>
      <w:pPr>
        <w:spacing w:after="120"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D24"/>
  </w:style>
  <w:style w:type="paragraph" w:styleId="Heading1">
    <w:name w:val="heading 1"/>
    <w:basedOn w:val="Normal"/>
    <w:next w:val="Normal"/>
    <w:link w:val="Heading1Char"/>
    <w:autoRedefine/>
    <w:uiPriority w:val="9"/>
    <w:qFormat/>
    <w:rsid w:val="006B47E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41D24"/>
    <w:pPr>
      <w:keepNext/>
      <w:keepLines/>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C41D24"/>
    <w:pPr>
      <w:keepNext/>
      <w:keepLines/>
      <w:spacing w:before="40" w:after="0"/>
      <w:ind w:left="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B47E5"/>
    <w:pPr>
      <w:keepNext/>
      <w:keepLines/>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7E5"/>
    <w:rPr>
      <w:rFonts w:eastAsiaTheme="majorEastAsia" w:cstheme="majorBidi"/>
      <w:b/>
      <w:sz w:val="32"/>
      <w:szCs w:val="32"/>
    </w:rPr>
  </w:style>
  <w:style w:type="character" w:customStyle="1" w:styleId="Heading2Char">
    <w:name w:val="Heading 2 Char"/>
    <w:basedOn w:val="DefaultParagraphFont"/>
    <w:link w:val="Heading2"/>
    <w:uiPriority w:val="9"/>
    <w:rsid w:val="00C41D24"/>
    <w:rPr>
      <w:rFonts w:eastAsiaTheme="majorEastAsia" w:cstheme="majorBidi"/>
      <w:b/>
    </w:rPr>
  </w:style>
  <w:style w:type="paragraph" w:customStyle="1" w:styleId="Style1">
    <w:name w:val="Style1"/>
    <w:basedOn w:val="Heading2"/>
    <w:qFormat/>
    <w:rsid w:val="00A41864"/>
  </w:style>
  <w:style w:type="paragraph" w:customStyle="1" w:styleId="Style2">
    <w:name w:val="Style2"/>
    <w:basedOn w:val="Heading1"/>
    <w:autoRedefine/>
    <w:qFormat/>
    <w:rsid w:val="006B47E5"/>
  </w:style>
  <w:style w:type="character" w:customStyle="1" w:styleId="Heading3Char">
    <w:name w:val="Heading 3 Char"/>
    <w:basedOn w:val="DefaultParagraphFont"/>
    <w:link w:val="Heading3"/>
    <w:uiPriority w:val="9"/>
    <w:rsid w:val="00C41D24"/>
    <w:rPr>
      <w:rFonts w:eastAsiaTheme="majorEastAsia" w:cstheme="majorBidi"/>
      <w:b/>
      <w:szCs w:val="24"/>
    </w:rPr>
  </w:style>
  <w:style w:type="character" w:customStyle="1" w:styleId="Heading4Char">
    <w:name w:val="Heading 4 Char"/>
    <w:basedOn w:val="DefaultParagraphFont"/>
    <w:link w:val="Heading4"/>
    <w:uiPriority w:val="9"/>
    <w:rsid w:val="006B47E5"/>
    <w:rPr>
      <w:rFonts w:eastAsiaTheme="majorEastAsia" w:cstheme="majorBidi"/>
      <w:i/>
      <w:iCs/>
    </w:rPr>
  </w:style>
  <w:style w:type="table" w:styleId="TableGrid">
    <w:name w:val="Table Grid"/>
    <w:basedOn w:val="TableNormal"/>
    <w:uiPriority w:val="39"/>
    <w:rsid w:val="006B4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F132C"/>
    <w:rPr>
      <w:b/>
      <w:bCs/>
    </w:rPr>
  </w:style>
  <w:style w:type="character" w:styleId="HTMLCode">
    <w:name w:val="HTML Code"/>
    <w:basedOn w:val="DefaultParagraphFont"/>
    <w:uiPriority w:val="99"/>
    <w:semiHidden/>
    <w:unhideWhenUsed/>
    <w:rsid w:val="00BF132C"/>
    <w:rPr>
      <w:rFonts w:ascii="Courier New" w:eastAsia="Times New Roman" w:hAnsi="Courier New" w:cs="Courier New"/>
      <w:sz w:val="20"/>
      <w:szCs w:val="20"/>
    </w:rPr>
  </w:style>
  <w:style w:type="paragraph" w:styleId="NormalWeb">
    <w:name w:val="Normal (Web)"/>
    <w:basedOn w:val="Normal"/>
    <w:uiPriority w:val="99"/>
    <w:semiHidden/>
    <w:unhideWhenUsed/>
    <w:rsid w:val="00713F00"/>
    <w:rPr>
      <w:rFonts w:cs="Times New Roman"/>
      <w:sz w:val="24"/>
      <w:szCs w:val="24"/>
    </w:rPr>
  </w:style>
  <w:style w:type="paragraph" w:styleId="ListParagraph">
    <w:name w:val="List Paragraph"/>
    <w:basedOn w:val="Normal"/>
    <w:uiPriority w:val="34"/>
    <w:qFormat/>
    <w:rsid w:val="00223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244544">
      <w:bodyDiv w:val="1"/>
      <w:marLeft w:val="0"/>
      <w:marRight w:val="0"/>
      <w:marTop w:val="0"/>
      <w:marBottom w:val="0"/>
      <w:divBdr>
        <w:top w:val="none" w:sz="0" w:space="0" w:color="auto"/>
        <w:left w:val="none" w:sz="0" w:space="0" w:color="auto"/>
        <w:bottom w:val="none" w:sz="0" w:space="0" w:color="auto"/>
        <w:right w:val="none" w:sz="0" w:space="0" w:color="auto"/>
      </w:divBdr>
    </w:div>
    <w:div w:id="259917696">
      <w:bodyDiv w:val="1"/>
      <w:marLeft w:val="0"/>
      <w:marRight w:val="0"/>
      <w:marTop w:val="0"/>
      <w:marBottom w:val="0"/>
      <w:divBdr>
        <w:top w:val="none" w:sz="0" w:space="0" w:color="auto"/>
        <w:left w:val="none" w:sz="0" w:space="0" w:color="auto"/>
        <w:bottom w:val="none" w:sz="0" w:space="0" w:color="auto"/>
        <w:right w:val="none" w:sz="0" w:space="0" w:color="auto"/>
      </w:divBdr>
    </w:div>
    <w:div w:id="435755449">
      <w:bodyDiv w:val="1"/>
      <w:marLeft w:val="0"/>
      <w:marRight w:val="0"/>
      <w:marTop w:val="0"/>
      <w:marBottom w:val="0"/>
      <w:divBdr>
        <w:top w:val="none" w:sz="0" w:space="0" w:color="auto"/>
        <w:left w:val="none" w:sz="0" w:space="0" w:color="auto"/>
        <w:bottom w:val="none" w:sz="0" w:space="0" w:color="auto"/>
        <w:right w:val="none" w:sz="0" w:space="0" w:color="auto"/>
      </w:divBdr>
    </w:div>
    <w:div w:id="489297621">
      <w:bodyDiv w:val="1"/>
      <w:marLeft w:val="0"/>
      <w:marRight w:val="0"/>
      <w:marTop w:val="0"/>
      <w:marBottom w:val="0"/>
      <w:divBdr>
        <w:top w:val="none" w:sz="0" w:space="0" w:color="auto"/>
        <w:left w:val="none" w:sz="0" w:space="0" w:color="auto"/>
        <w:bottom w:val="none" w:sz="0" w:space="0" w:color="auto"/>
        <w:right w:val="none" w:sz="0" w:space="0" w:color="auto"/>
      </w:divBdr>
    </w:div>
    <w:div w:id="579827786">
      <w:bodyDiv w:val="1"/>
      <w:marLeft w:val="0"/>
      <w:marRight w:val="0"/>
      <w:marTop w:val="0"/>
      <w:marBottom w:val="0"/>
      <w:divBdr>
        <w:top w:val="none" w:sz="0" w:space="0" w:color="auto"/>
        <w:left w:val="none" w:sz="0" w:space="0" w:color="auto"/>
        <w:bottom w:val="none" w:sz="0" w:space="0" w:color="auto"/>
        <w:right w:val="none" w:sz="0" w:space="0" w:color="auto"/>
      </w:divBdr>
    </w:div>
    <w:div w:id="618803487">
      <w:bodyDiv w:val="1"/>
      <w:marLeft w:val="0"/>
      <w:marRight w:val="0"/>
      <w:marTop w:val="0"/>
      <w:marBottom w:val="0"/>
      <w:divBdr>
        <w:top w:val="none" w:sz="0" w:space="0" w:color="auto"/>
        <w:left w:val="none" w:sz="0" w:space="0" w:color="auto"/>
        <w:bottom w:val="none" w:sz="0" w:space="0" w:color="auto"/>
        <w:right w:val="none" w:sz="0" w:space="0" w:color="auto"/>
      </w:divBdr>
    </w:div>
    <w:div w:id="723135957">
      <w:bodyDiv w:val="1"/>
      <w:marLeft w:val="0"/>
      <w:marRight w:val="0"/>
      <w:marTop w:val="0"/>
      <w:marBottom w:val="0"/>
      <w:divBdr>
        <w:top w:val="none" w:sz="0" w:space="0" w:color="auto"/>
        <w:left w:val="none" w:sz="0" w:space="0" w:color="auto"/>
        <w:bottom w:val="none" w:sz="0" w:space="0" w:color="auto"/>
        <w:right w:val="none" w:sz="0" w:space="0" w:color="auto"/>
      </w:divBdr>
    </w:div>
    <w:div w:id="815221065">
      <w:bodyDiv w:val="1"/>
      <w:marLeft w:val="0"/>
      <w:marRight w:val="0"/>
      <w:marTop w:val="0"/>
      <w:marBottom w:val="0"/>
      <w:divBdr>
        <w:top w:val="none" w:sz="0" w:space="0" w:color="auto"/>
        <w:left w:val="none" w:sz="0" w:space="0" w:color="auto"/>
        <w:bottom w:val="none" w:sz="0" w:space="0" w:color="auto"/>
        <w:right w:val="none" w:sz="0" w:space="0" w:color="auto"/>
      </w:divBdr>
    </w:div>
    <w:div w:id="1048647160">
      <w:bodyDiv w:val="1"/>
      <w:marLeft w:val="0"/>
      <w:marRight w:val="0"/>
      <w:marTop w:val="0"/>
      <w:marBottom w:val="0"/>
      <w:divBdr>
        <w:top w:val="none" w:sz="0" w:space="0" w:color="auto"/>
        <w:left w:val="none" w:sz="0" w:space="0" w:color="auto"/>
        <w:bottom w:val="none" w:sz="0" w:space="0" w:color="auto"/>
        <w:right w:val="none" w:sz="0" w:space="0" w:color="auto"/>
      </w:divBdr>
    </w:div>
    <w:div w:id="1081827836">
      <w:bodyDiv w:val="1"/>
      <w:marLeft w:val="0"/>
      <w:marRight w:val="0"/>
      <w:marTop w:val="0"/>
      <w:marBottom w:val="0"/>
      <w:divBdr>
        <w:top w:val="none" w:sz="0" w:space="0" w:color="auto"/>
        <w:left w:val="none" w:sz="0" w:space="0" w:color="auto"/>
        <w:bottom w:val="none" w:sz="0" w:space="0" w:color="auto"/>
        <w:right w:val="none" w:sz="0" w:space="0" w:color="auto"/>
      </w:divBdr>
    </w:div>
    <w:div w:id="1119373768">
      <w:bodyDiv w:val="1"/>
      <w:marLeft w:val="0"/>
      <w:marRight w:val="0"/>
      <w:marTop w:val="0"/>
      <w:marBottom w:val="0"/>
      <w:divBdr>
        <w:top w:val="none" w:sz="0" w:space="0" w:color="auto"/>
        <w:left w:val="none" w:sz="0" w:space="0" w:color="auto"/>
        <w:bottom w:val="none" w:sz="0" w:space="0" w:color="auto"/>
        <w:right w:val="none" w:sz="0" w:space="0" w:color="auto"/>
      </w:divBdr>
    </w:div>
    <w:div w:id="1205217107">
      <w:bodyDiv w:val="1"/>
      <w:marLeft w:val="0"/>
      <w:marRight w:val="0"/>
      <w:marTop w:val="0"/>
      <w:marBottom w:val="0"/>
      <w:divBdr>
        <w:top w:val="none" w:sz="0" w:space="0" w:color="auto"/>
        <w:left w:val="none" w:sz="0" w:space="0" w:color="auto"/>
        <w:bottom w:val="none" w:sz="0" w:space="0" w:color="auto"/>
        <w:right w:val="none" w:sz="0" w:space="0" w:color="auto"/>
      </w:divBdr>
    </w:div>
    <w:div w:id="1272786143">
      <w:bodyDiv w:val="1"/>
      <w:marLeft w:val="0"/>
      <w:marRight w:val="0"/>
      <w:marTop w:val="0"/>
      <w:marBottom w:val="0"/>
      <w:divBdr>
        <w:top w:val="none" w:sz="0" w:space="0" w:color="auto"/>
        <w:left w:val="none" w:sz="0" w:space="0" w:color="auto"/>
        <w:bottom w:val="none" w:sz="0" w:space="0" w:color="auto"/>
        <w:right w:val="none" w:sz="0" w:space="0" w:color="auto"/>
      </w:divBdr>
    </w:div>
    <w:div w:id="1283808462">
      <w:bodyDiv w:val="1"/>
      <w:marLeft w:val="0"/>
      <w:marRight w:val="0"/>
      <w:marTop w:val="0"/>
      <w:marBottom w:val="0"/>
      <w:divBdr>
        <w:top w:val="none" w:sz="0" w:space="0" w:color="auto"/>
        <w:left w:val="none" w:sz="0" w:space="0" w:color="auto"/>
        <w:bottom w:val="none" w:sz="0" w:space="0" w:color="auto"/>
        <w:right w:val="none" w:sz="0" w:space="0" w:color="auto"/>
      </w:divBdr>
    </w:div>
    <w:div w:id="1412124633">
      <w:bodyDiv w:val="1"/>
      <w:marLeft w:val="0"/>
      <w:marRight w:val="0"/>
      <w:marTop w:val="0"/>
      <w:marBottom w:val="0"/>
      <w:divBdr>
        <w:top w:val="none" w:sz="0" w:space="0" w:color="auto"/>
        <w:left w:val="none" w:sz="0" w:space="0" w:color="auto"/>
        <w:bottom w:val="none" w:sz="0" w:space="0" w:color="auto"/>
        <w:right w:val="none" w:sz="0" w:space="0" w:color="auto"/>
      </w:divBdr>
    </w:div>
    <w:div w:id="1429930662">
      <w:bodyDiv w:val="1"/>
      <w:marLeft w:val="0"/>
      <w:marRight w:val="0"/>
      <w:marTop w:val="0"/>
      <w:marBottom w:val="0"/>
      <w:divBdr>
        <w:top w:val="none" w:sz="0" w:space="0" w:color="auto"/>
        <w:left w:val="none" w:sz="0" w:space="0" w:color="auto"/>
        <w:bottom w:val="none" w:sz="0" w:space="0" w:color="auto"/>
        <w:right w:val="none" w:sz="0" w:space="0" w:color="auto"/>
      </w:divBdr>
    </w:div>
    <w:div w:id="1443843458">
      <w:bodyDiv w:val="1"/>
      <w:marLeft w:val="0"/>
      <w:marRight w:val="0"/>
      <w:marTop w:val="0"/>
      <w:marBottom w:val="0"/>
      <w:divBdr>
        <w:top w:val="none" w:sz="0" w:space="0" w:color="auto"/>
        <w:left w:val="none" w:sz="0" w:space="0" w:color="auto"/>
        <w:bottom w:val="none" w:sz="0" w:space="0" w:color="auto"/>
        <w:right w:val="none" w:sz="0" w:space="0" w:color="auto"/>
      </w:divBdr>
    </w:div>
    <w:div w:id="1454328289">
      <w:bodyDiv w:val="1"/>
      <w:marLeft w:val="0"/>
      <w:marRight w:val="0"/>
      <w:marTop w:val="0"/>
      <w:marBottom w:val="0"/>
      <w:divBdr>
        <w:top w:val="none" w:sz="0" w:space="0" w:color="auto"/>
        <w:left w:val="none" w:sz="0" w:space="0" w:color="auto"/>
        <w:bottom w:val="none" w:sz="0" w:space="0" w:color="auto"/>
        <w:right w:val="none" w:sz="0" w:space="0" w:color="auto"/>
      </w:divBdr>
    </w:div>
    <w:div w:id="1703550847">
      <w:bodyDiv w:val="1"/>
      <w:marLeft w:val="0"/>
      <w:marRight w:val="0"/>
      <w:marTop w:val="0"/>
      <w:marBottom w:val="0"/>
      <w:divBdr>
        <w:top w:val="none" w:sz="0" w:space="0" w:color="auto"/>
        <w:left w:val="none" w:sz="0" w:space="0" w:color="auto"/>
        <w:bottom w:val="none" w:sz="0" w:space="0" w:color="auto"/>
        <w:right w:val="none" w:sz="0" w:space="0" w:color="auto"/>
      </w:divBdr>
    </w:div>
    <w:div w:id="1715931222">
      <w:bodyDiv w:val="1"/>
      <w:marLeft w:val="0"/>
      <w:marRight w:val="0"/>
      <w:marTop w:val="0"/>
      <w:marBottom w:val="0"/>
      <w:divBdr>
        <w:top w:val="none" w:sz="0" w:space="0" w:color="auto"/>
        <w:left w:val="none" w:sz="0" w:space="0" w:color="auto"/>
        <w:bottom w:val="none" w:sz="0" w:space="0" w:color="auto"/>
        <w:right w:val="none" w:sz="0" w:space="0" w:color="auto"/>
      </w:divBdr>
    </w:div>
    <w:div w:id="1822966909">
      <w:bodyDiv w:val="1"/>
      <w:marLeft w:val="0"/>
      <w:marRight w:val="0"/>
      <w:marTop w:val="0"/>
      <w:marBottom w:val="0"/>
      <w:divBdr>
        <w:top w:val="none" w:sz="0" w:space="0" w:color="auto"/>
        <w:left w:val="none" w:sz="0" w:space="0" w:color="auto"/>
        <w:bottom w:val="none" w:sz="0" w:space="0" w:color="auto"/>
        <w:right w:val="none" w:sz="0" w:space="0" w:color="auto"/>
      </w:divBdr>
    </w:div>
    <w:div w:id="1844976407">
      <w:bodyDiv w:val="1"/>
      <w:marLeft w:val="0"/>
      <w:marRight w:val="0"/>
      <w:marTop w:val="0"/>
      <w:marBottom w:val="0"/>
      <w:divBdr>
        <w:top w:val="none" w:sz="0" w:space="0" w:color="auto"/>
        <w:left w:val="none" w:sz="0" w:space="0" w:color="auto"/>
        <w:bottom w:val="none" w:sz="0" w:space="0" w:color="auto"/>
        <w:right w:val="none" w:sz="0" w:space="0" w:color="auto"/>
      </w:divBdr>
    </w:div>
    <w:div w:id="204767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6</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cp:revision>
  <dcterms:created xsi:type="dcterms:W3CDTF">2024-12-20T13:14:00Z</dcterms:created>
  <dcterms:modified xsi:type="dcterms:W3CDTF">2024-12-23T13:28:00Z</dcterms:modified>
</cp:coreProperties>
</file>