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FF" w:rsidRDefault="00CB4123" w:rsidP="00CB4123">
      <w:pPr>
        <w:tabs>
          <w:tab w:val="center" w:pos="4680"/>
        </w:tabs>
      </w:pPr>
      <w:r>
        <w:t>List of components:</w:t>
      </w:r>
      <w: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698"/>
        <w:gridCol w:w="2045"/>
        <w:gridCol w:w="1892"/>
        <w:gridCol w:w="1612"/>
      </w:tblGrid>
      <w:tr w:rsidR="00CB4123" w:rsidTr="00CB4123">
        <w:tc>
          <w:tcPr>
            <w:tcW w:w="2103" w:type="dxa"/>
          </w:tcPr>
          <w:p w:rsidR="00CB4123" w:rsidRDefault="00CB4123" w:rsidP="00CB4123">
            <w:r>
              <w:t>Components</w:t>
            </w:r>
          </w:p>
        </w:tc>
        <w:tc>
          <w:tcPr>
            <w:tcW w:w="1698" w:type="dxa"/>
          </w:tcPr>
          <w:p w:rsidR="00CB4123" w:rsidRDefault="00CB4123" w:rsidP="00CB4123">
            <w:r>
              <w:t>Quantity</w:t>
            </w:r>
          </w:p>
        </w:tc>
        <w:tc>
          <w:tcPr>
            <w:tcW w:w="2045" w:type="dxa"/>
          </w:tcPr>
          <w:p w:rsidR="00CB4123" w:rsidRDefault="00CB4123" w:rsidP="00CB4123">
            <w:pPr>
              <w:ind w:firstLine="720"/>
            </w:pPr>
            <w:r>
              <w:t>Price(VNĐ)</w:t>
            </w:r>
          </w:p>
        </w:tc>
        <w:tc>
          <w:tcPr>
            <w:tcW w:w="1892" w:type="dxa"/>
          </w:tcPr>
          <w:p w:rsidR="00CB4123" w:rsidRDefault="00CB4123" w:rsidP="00CB4123">
            <w:r>
              <w:t>Total (VNĐ)</w:t>
            </w:r>
          </w:p>
        </w:tc>
        <w:tc>
          <w:tcPr>
            <w:tcW w:w="1612" w:type="dxa"/>
          </w:tcPr>
          <w:p w:rsidR="00CB4123" w:rsidRDefault="00CB4123" w:rsidP="00CB4123">
            <w:r>
              <w:t>Note</w:t>
            </w:r>
          </w:p>
        </w:tc>
      </w:tr>
      <w:tr w:rsidR="00CB4123" w:rsidTr="00CB4123">
        <w:tc>
          <w:tcPr>
            <w:tcW w:w="2103" w:type="dxa"/>
          </w:tcPr>
          <w:p w:rsidR="00CB4123" w:rsidRDefault="00CB4123" w:rsidP="00CB4123">
            <w:r>
              <w:t>Solar panel</w:t>
            </w:r>
          </w:p>
        </w:tc>
        <w:tc>
          <w:tcPr>
            <w:tcW w:w="1698" w:type="dxa"/>
          </w:tcPr>
          <w:p w:rsidR="00CB4123" w:rsidRDefault="00CB4123" w:rsidP="00CB4123">
            <w:r>
              <w:t>1</w:t>
            </w:r>
          </w:p>
        </w:tc>
        <w:tc>
          <w:tcPr>
            <w:tcW w:w="2045" w:type="dxa"/>
          </w:tcPr>
          <w:p w:rsidR="00CB4123" w:rsidRDefault="00CB4123" w:rsidP="00CB4123">
            <w:r>
              <w:t>200,000</w:t>
            </w:r>
          </w:p>
        </w:tc>
        <w:tc>
          <w:tcPr>
            <w:tcW w:w="1892" w:type="dxa"/>
          </w:tcPr>
          <w:p w:rsidR="00CB4123" w:rsidRDefault="00CB4123" w:rsidP="00CB4123">
            <w:r>
              <w:t>200,000</w:t>
            </w:r>
          </w:p>
        </w:tc>
        <w:tc>
          <w:tcPr>
            <w:tcW w:w="1612" w:type="dxa"/>
          </w:tcPr>
          <w:p w:rsidR="00CB4123" w:rsidRDefault="00CB4123" w:rsidP="00CB4123"/>
        </w:tc>
      </w:tr>
      <w:tr w:rsidR="00CB4123" w:rsidTr="00CB4123">
        <w:tc>
          <w:tcPr>
            <w:tcW w:w="2103" w:type="dxa"/>
          </w:tcPr>
          <w:p w:rsidR="00CB4123" w:rsidRDefault="00CB4123" w:rsidP="00CB4123">
            <w:r>
              <w:t>Battery</w:t>
            </w:r>
          </w:p>
        </w:tc>
        <w:tc>
          <w:tcPr>
            <w:tcW w:w="1698" w:type="dxa"/>
          </w:tcPr>
          <w:p w:rsidR="00CB4123" w:rsidRDefault="00CB4123" w:rsidP="00CB4123">
            <w:r>
              <w:t>1</w:t>
            </w:r>
          </w:p>
        </w:tc>
        <w:tc>
          <w:tcPr>
            <w:tcW w:w="2045" w:type="dxa"/>
          </w:tcPr>
          <w:p w:rsidR="00CB4123" w:rsidRDefault="00CB4123" w:rsidP="00CB4123">
            <w:r>
              <w:t>150,000</w:t>
            </w:r>
          </w:p>
        </w:tc>
        <w:tc>
          <w:tcPr>
            <w:tcW w:w="1892" w:type="dxa"/>
          </w:tcPr>
          <w:p w:rsidR="00CB4123" w:rsidRDefault="00CB4123" w:rsidP="00CB4123">
            <w:r>
              <w:t>150,000</w:t>
            </w:r>
          </w:p>
        </w:tc>
        <w:tc>
          <w:tcPr>
            <w:tcW w:w="1612" w:type="dxa"/>
          </w:tcPr>
          <w:p w:rsidR="00CB4123" w:rsidRDefault="00CB4123" w:rsidP="00CB4123"/>
        </w:tc>
      </w:tr>
      <w:tr w:rsidR="00CB4123" w:rsidTr="00CB4123">
        <w:tc>
          <w:tcPr>
            <w:tcW w:w="2103" w:type="dxa"/>
          </w:tcPr>
          <w:p w:rsidR="00CB4123" w:rsidRDefault="00CB4123" w:rsidP="00CB4123">
            <w:r>
              <w:t>Charging battery device</w:t>
            </w:r>
          </w:p>
        </w:tc>
        <w:tc>
          <w:tcPr>
            <w:tcW w:w="1698" w:type="dxa"/>
          </w:tcPr>
          <w:p w:rsidR="00CB4123" w:rsidRDefault="00CB4123" w:rsidP="00CB4123">
            <w:r>
              <w:t>1</w:t>
            </w:r>
          </w:p>
        </w:tc>
        <w:tc>
          <w:tcPr>
            <w:tcW w:w="2045" w:type="dxa"/>
          </w:tcPr>
          <w:p w:rsidR="00CB4123" w:rsidRDefault="00CB4123" w:rsidP="00CB4123">
            <w:r>
              <w:t>250,000</w:t>
            </w:r>
          </w:p>
        </w:tc>
        <w:tc>
          <w:tcPr>
            <w:tcW w:w="1892" w:type="dxa"/>
          </w:tcPr>
          <w:p w:rsidR="00CB4123" w:rsidRDefault="00CB4123" w:rsidP="00CB4123">
            <w:r>
              <w:t>250,000</w:t>
            </w:r>
          </w:p>
        </w:tc>
        <w:tc>
          <w:tcPr>
            <w:tcW w:w="1612" w:type="dxa"/>
          </w:tcPr>
          <w:p w:rsidR="00CB4123" w:rsidRDefault="00CB4123" w:rsidP="00CB4123"/>
        </w:tc>
      </w:tr>
      <w:tr w:rsidR="00CB4123" w:rsidTr="00CB4123">
        <w:tc>
          <w:tcPr>
            <w:tcW w:w="2103" w:type="dxa"/>
          </w:tcPr>
          <w:p w:rsidR="00CB4123" w:rsidRDefault="00CB4123" w:rsidP="00CB4123">
            <w:r>
              <w:t>Front wheels</w:t>
            </w:r>
          </w:p>
        </w:tc>
        <w:tc>
          <w:tcPr>
            <w:tcW w:w="1698" w:type="dxa"/>
          </w:tcPr>
          <w:p w:rsidR="00CB4123" w:rsidRDefault="00CB4123" w:rsidP="00CB4123">
            <w:r>
              <w:t>2</w:t>
            </w:r>
          </w:p>
        </w:tc>
        <w:tc>
          <w:tcPr>
            <w:tcW w:w="2045" w:type="dxa"/>
          </w:tcPr>
          <w:p w:rsidR="00CB4123" w:rsidRDefault="00CB4123" w:rsidP="00CB4123">
            <w:r>
              <w:t>10,000</w:t>
            </w:r>
          </w:p>
        </w:tc>
        <w:tc>
          <w:tcPr>
            <w:tcW w:w="1892" w:type="dxa"/>
          </w:tcPr>
          <w:p w:rsidR="00CB4123" w:rsidRDefault="00CB4123" w:rsidP="00CB4123">
            <w:r>
              <w:t>20,000</w:t>
            </w:r>
          </w:p>
        </w:tc>
        <w:tc>
          <w:tcPr>
            <w:tcW w:w="1612" w:type="dxa"/>
          </w:tcPr>
          <w:p w:rsidR="00CB4123" w:rsidRDefault="00CB4123" w:rsidP="00CB4123"/>
        </w:tc>
      </w:tr>
      <w:tr w:rsidR="00CB4123" w:rsidTr="00CB4123">
        <w:tc>
          <w:tcPr>
            <w:tcW w:w="2103" w:type="dxa"/>
          </w:tcPr>
          <w:p w:rsidR="00CB4123" w:rsidRDefault="00CB4123" w:rsidP="00CB4123">
            <w:r>
              <w:t>Sensor IR</w:t>
            </w:r>
          </w:p>
        </w:tc>
        <w:tc>
          <w:tcPr>
            <w:tcW w:w="1698" w:type="dxa"/>
          </w:tcPr>
          <w:p w:rsidR="00CB4123" w:rsidRDefault="00CB4123" w:rsidP="00CB4123">
            <w:pPr>
              <w:tabs>
                <w:tab w:val="left" w:pos="1021"/>
              </w:tabs>
            </w:pPr>
            <w:r>
              <w:t>2</w:t>
            </w:r>
          </w:p>
        </w:tc>
        <w:tc>
          <w:tcPr>
            <w:tcW w:w="2045" w:type="dxa"/>
          </w:tcPr>
          <w:p w:rsidR="00CB4123" w:rsidRDefault="00CB4123" w:rsidP="00CB4123">
            <w:pPr>
              <w:tabs>
                <w:tab w:val="left" w:pos="1021"/>
              </w:tabs>
            </w:pPr>
            <w:r>
              <w:t>80,000</w:t>
            </w:r>
          </w:p>
        </w:tc>
        <w:tc>
          <w:tcPr>
            <w:tcW w:w="1892" w:type="dxa"/>
          </w:tcPr>
          <w:p w:rsidR="00CB4123" w:rsidRDefault="00CB4123" w:rsidP="00CB4123">
            <w:pPr>
              <w:tabs>
                <w:tab w:val="left" w:pos="1021"/>
              </w:tabs>
            </w:pPr>
            <w:r>
              <w:t>160,000</w:t>
            </w:r>
          </w:p>
        </w:tc>
        <w:tc>
          <w:tcPr>
            <w:tcW w:w="1612" w:type="dxa"/>
          </w:tcPr>
          <w:p w:rsidR="00CB4123" w:rsidRDefault="00CB4123" w:rsidP="00CB4123">
            <w:pPr>
              <w:tabs>
                <w:tab w:val="left" w:pos="1021"/>
              </w:tabs>
            </w:pPr>
          </w:p>
        </w:tc>
      </w:tr>
      <w:tr w:rsidR="00CB4123" w:rsidTr="00CB4123">
        <w:tc>
          <w:tcPr>
            <w:tcW w:w="2103" w:type="dxa"/>
          </w:tcPr>
          <w:p w:rsidR="00CB4123" w:rsidRDefault="00CB4123" w:rsidP="00CB4123">
            <w:r>
              <w:t xml:space="preserve">L298 </w:t>
            </w:r>
          </w:p>
        </w:tc>
        <w:tc>
          <w:tcPr>
            <w:tcW w:w="1698" w:type="dxa"/>
          </w:tcPr>
          <w:p w:rsidR="00CB4123" w:rsidRDefault="00CB4123" w:rsidP="00CB4123">
            <w:r>
              <w:t>1</w:t>
            </w:r>
          </w:p>
        </w:tc>
        <w:tc>
          <w:tcPr>
            <w:tcW w:w="2045" w:type="dxa"/>
          </w:tcPr>
          <w:p w:rsidR="00CB4123" w:rsidRDefault="00CB4123" w:rsidP="00CB4123">
            <w:r>
              <w:t>28,000</w:t>
            </w:r>
          </w:p>
        </w:tc>
        <w:tc>
          <w:tcPr>
            <w:tcW w:w="1892" w:type="dxa"/>
          </w:tcPr>
          <w:p w:rsidR="00CB4123" w:rsidRDefault="00CB4123" w:rsidP="00CB4123">
            <w:r>
              <w:t>28,000</w:t>
            </w:r>
          </w:p>
        </w:tc>
        <w:tc>
          <w:tcPr>
            <w:tcW w:w="1612" w:type="dxa"/>
          </w:tcPr>
          <w:p w:rsidR="00CB4123" w:rsidRDefault="00CB4123" w:rsidP="00CB4123">
            <w:r>
              <w:t>Build H bridge</w:t>
            </w:r>
          </w:p>
        </w:tc>
      </w:tr>
      <w:tr w:rsidR="00CB4123" w:rsidTr="00CB4123">
        <w:tc>
          <w:tcPr>
            <w:tcW w:w="2103" w:type="dxa"/>
          </w:tcPr>
          <w:p w:rsidR="00CB4123" w:rsidRDefault="00CB4123" w:rsidP="00CB4123">
            <w:r>
              <w:t>Other( Resistors, diode, board)</w:t>
            </w:r>
          </w:p>
        </w:tc>
        <w:tc>
          <w:tcPr>
            <w:tcW w:w="1698" w:type="dxa"/>
          </w:tcPr>
          <w:p w:rsidR="00CB4123" w:rsidRDefault="00CB4123" w:rsidP="00CB4123">
            <w:r>
              <w:t>1</w:t>
            </w:r>
          </w:p>
        </w:tc>
        <w:tc>
          <w:tcPr>
            <w:tcW w:w="2045" w:type="dxa"/>
          </w:tcPr>
          <w:p w:rsidR="00CB4123" w:rsidRDefault="00CB4123" w:rsidP="00CB4123">
            <w:r>
              <w:t>30,000</w:t>
            </w:r>
          </w:p>
        </w:tc>
        <w:tc>
          <w:tcPr>
            <w:tcW w:w="1892" w:type="dxa"/>
          </w:tcPr>
          <w:p w:rsidR="00CB4123" w:rsidRDefault="00CB4123" w:rsidP="00CB4123">
            <w:r>
              <w:t>30,000</w:t>
            </w:r>
          </w:p>
        </w:tc>
        <w:tc>
          <w:tcPr>
            <w:tcW w:w="1612" w:type="dxa"/>
          </w:tcPr>
          <w:p w:rsidR="00CB4123" w:rsidRDefault="00CB4123" w:rsidP="00CB4123">
            <w:r>
              <w:t>Build H bridge</w:t>
            </w:r>
          </w:p>
        </w:tc>
      </w:tr>
      <w:tr w:rsidR="00CB4123" w:rsidTr="00CB4123">
        <w:tc>
          <w:tcPr>
            <w:tcW w:w="2103" w:type="dxa"/>
          </w:tcPr>
          <w:p w:rsidR="00CB4123" w:rsidRDefault="00CB4123" w:rsidP="00CB4123"/>
        </w:tc>
        <w:tc>
          <w:tcPr>
            <w:tcW w:w="1698" w:type="dxa"/>
          </w:tcPr>
          <w:p w:rsidR="00CB4123" w:rsidRDefault="00CB4123" w:rsidP="00CB4123"/>
        </w:tc>
        <w:tc>
          <w:tcPr>
            <w:tcW w:w="2045" w:type="dxa"/>
          </w:tcPr>
          <w:p w:rsidR="00CB4123" w:rsidRDefault="00CB4123" w:rsidP="00CB4123"/>
        </w:tc>
        <w:tc>
          <w:tcPr>
            <w:tcW w:w="1892" w:type="dxa"/>
          </w:tcPr>
          <w:p w:rsidR="00CB4123" w:rsidRDefault="00CB4123" w:rsidP="00CB4123">
            <w:r>
              <w:t>840,000</w:t>
            </w:r>
          </w:p>
        </w:tc>
        <w:tc>
          <w:tcPr>
            <w:tcW w:w="1612" w:type="dxa"/>
          </w:tcPr>
          <w:p w:rsidR="00CB4123" w:rsidRDefault="00CB4123" w:rsidP="00CB4123"/>
        </w:tc>
      </w:tr>
    </w:tbl>
    <w:p w:rsidR="008F24A3" w:rsidRDefault="008F24A3" w:rsidP="00CB4123"/>
    <w:sectPr w:rsidR="008F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8A"/>
    <w:rsid w:val="002B378A"/>
    <w:rsid w:val="004317FF"/>
    <w:rsid w:val="008F24A3"/>
    <w:rsid w:val="00CB4123"/>
    <w:rsid w:val="00F75696"/>
    <w:rsid w:val="00F8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42D9E-46BF-4240-BB14-50529F15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DarkCoM</dc:creator>
  <cp:keywords/>
  <dc:description/>
  <cp:lastModifiedBy>DarkCoM</cp:lastModifiedBy>
  <cp:revision>1</cp:revision>
  <dcterms:created xsi:type="dcterms:W3CDTF">2015-12-03T15:50:00Z</dcterms:created>
  <dcterms:modified xsi:type="dcterms:W3CDTF">2015-12-03T16:59:00Z</dcterms:modified>
</cp:coreProperties>
</file>