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A5E" w:rsidRPr="00701A5E" w:rsidRDefault="00701A5E" w:rsidP="00701A5E">
      <w:pPr>
        <w:jc w:val="right"/>
        <w:rPr>
          <w:rFonts w:ascii="Times New Roman" w:hAnsi="Times New Roman" w:cs="Times New Roman"/>
          <w:color w:val="957C50"/>
          <w:w w:val="65"/>
          <w:sz w:val="24"/>
          <w:szCs w:val="24"/>
          <w:u w:val="thick" w:color="957C50"/>
        </w:rPr>
      </w:pPr>
    </w:p>
    <w:p w:rsidR="00701A5E" w:rsidRPr="00701A5E" w:rsidRDefault="00701A5E" w:rsidP="00701A5E">
      <w:pPr>
        <w:jc w:val="right"/>
        <w:rPr>
          <w:rFonts w:ascii="Times New Roman" w:hAnsi="Times New Roman" w:cs="Times New Roman"/>
          <w:color w:val="957C50"/>
          <w:w w:val="65"/>
          <w:sz w:val="24"/>
          <w:szCs w:val="24"/>
          <w:u w:val="thick" w:color="957C50"/>
        </w:rPr>
      </w:pPr>
      <w:r w:rsidRPr="00701A5E">
        <w:rPr>
          <w:rFonts w:ascii="Times New Roman" w:hAnsi="Times New Roman" w:cs="Times New Roman"/>
          <w:noProof/>
          <w:sz w:val="24"/>
          <w:szCs w:val="24"/>
        </w:rPr>
        <w:drawing>
          <wp:anchor distT="0" distB="0" distL="114300" distR="114300" simplePos="0" relativeHeight="251660288" behindDoc="0" locked="0" layoutInCell="1" allowOverlap="1" wp14:anchorId="4F89E7B7" wp14:editId="788B39C9">
            <wp:simplePos x="0" y="0"/>
            <wp:positionH relativeFrom="margin">
              <wp:align>center</wp:align>
            </wp:positionH>
            <wp:positionV relativeFrom="paragraph">
              <wp:posOffset>47625</wp:posOffset>
            </wp:positionV>
            <wp:extent cx="3452812" cy="2301875"/>
            <wp:effectExtent l="0" t="0" r="0" b="0"/>
            <wp:wrapNone/>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2812"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A5E" w:rsidRPr="00701A5E" w:rsidRDefault="00701A5E" w:rsidP="00701A5E">
      <w:pPr>
        <w:rPr>
          <w:rFonts w:ascii="Times New Roman" w:hAnsi="Times New Roman" w:cs="Times New Roman"/>
          <w:sz w:val="24"/>
          <w:szCs w:val="24"/>
        </w:rPr>
      </w:pPr>
    </w:p>
    <w:p w:rsidR="00301FC2" w:rsidRPr="00701A5E" w:rsidRDefault="00701A5E" w:rsidP="00701A5E">
      <w:pPr>
        <w:jc w:val="center"/>
        <w:rPr>
          <w:rFonts w:ascii="Times New Roman" w:hAnsi="Times New Roman" w:cs="Times New Roman"/>
          <w:b/>
          <w:sz w:val="40"/>
          <w:szCs w:val="24"/>
        </w:rPr>
      </w:pPr>
      <w:r w:rsidRPr="00701A5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34C550" wp14:editId="53825A1D">
                <wp:simplePos x="0" y="0"/>
                <wp:positionH relativeFrom="page">
                  <wp:align>right</wp:align>
                </wp:positionH>
                <wp:positionV relativeFrom="paragraph">
                  <wp:posOffset>1261745</wp:posOffset>
                </wp:positionV>
                <wp:extent cx="7543800" cy="1435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43800" cy="1435100"/>
                        </a:xfrm>
                        <a:prstGeom prst="rect">
                          <a:avLst/>
                        </a:prstGeom>
                        <a:solidFill>
                          <a:schemeClr val="lt1"/>
                        </a:solidFill>
                        <a:ln w="6350">
                          <a:noFill/>
                        </a:ln>
                      </wps:spPr>
                      <wps:txbx>
                        <w:txbxContent>
                          <w:p w:rsidR="00701A5E" w:rsidRDefault="00701A5E" w:rsidP="00701A5E">
                            <w:pPr>
                              <w:jc w:val="center"/>
                              <w:rPr>
                                <w:rFonts w:ascii="Times New Roman" w:hAnsi="Times New Roman"/>
                                <w:sz w:val="44"/>
                                <w:lang w:val="en-US"/>
                              </w:rPr>
                            </w:pPr>
                            <w:r>
                              <w:rPr>
                                <w:rFonts w:ascii="Times New Roman" w:hAnsi="Times New Roman"/>
                                <w:sz w:val="44"/>
                                <w:lang w:val="en-US"/>
                              </w:rPr>
                              <w:t xml:space="preserve">IS418: </w:t>
                            </w:r>
                            <w:r w:rsidRPr="00F81BF4">
                              <w:rPr>
                                <w:rFonts w:ascii="Times New Roman" w:hAnsi="Times New Roman"/>
                                <w:sz w:val="44"/>
                                <w:lang w:val="en-US"/>
                              </w:rPr>
                              <w:t>Agent-Based Modelling and Simulation</w:t>
                            </w:r>
                          </w:p>
                          <w:p w:rsidR="00701A5E" w:rsidRDefault="00701A5E" w:rsidP="00701A5E">
                            <w:pPr>
                              <w:jc w:val="center"/>
                              <w:rPr>
                                <w:rFonts w:ascii="Times New Roman" w:hAnsi="Times New Roman"/>
                                <w:sz w:val="44"/>
                                <w:lang w:val="en-US"/>
                              </w:rPr>
                            </w:pPr>
                            <w:r>
                              <w:rPr>
                                <w:rFonts w:ascii="Times New Roman" w:hAnsi="Times New Roman"/>
                                <w:sz w:val="44"/>
                                <w:lang w:val="en-US"/>
                              </w:rPr>
                              <w:t>Project Proposal Report</w:t>
                            </w:r>
                          </w:p>
                          <w:p w:rsidR="00701A5E" w:rsidRPr="00F81BF4" w:rsidRDefault="00701A5E" w:rsidP="00701A5E">
                            <w:pPr>
                              <w:jc w:val="center"/>
                              <w:rPr>
                                <w:rFonts w:ascii="Times New Roman" w:hAnsi="Times New Roman"/>
                                <w:i/>
                                <w:sz w:val="36"/>
                                <w:lang w:val="en-US"/>
                              </w:rPr>
                            </w:pPr>
                            <w:r w:rsidRPr="00F81BF4">
                              <w:rPr>
                                <w:rFonts w:ascii="Times New Roman" w:hAnsi="Times New Roman"/>
                                <w:i/>
                                <w:sz w:val="36"/>
                                <w:lang w:val="en-US"/>
                              </w:rPr>
                              <w:t>AY 2018 – 2019 T2</w:t>
                            </w:r>
                          </w:p>
                          <w:p w:rsidR="00701A5E" w:rsidRDefault="00701A5E" w:rsidP="00701A5E">
                            <w:pPr>
                              <w:jc w:val="center"/>
                              <w:rPr>
                                <w:rFonts w:ascii="Times New Roman" w:hAnsi="Times New Roman"/>
                                <w:sz w:val="44"/>
                                <w:lang w:val="en-US"/>
                              </w:rPr>
                            </w:pPr>
                          </w:p>
                          <w:p w:rsidR="00701A5E" w:rsidRDefault="00701A5E" w:rsidP="00701A5E">
                            <w:pPr>
                              <w:jc w:val="center"/>
                              <w:rPr>
                                <w:rFonts w:ascii="Times New Roman" w:hAnsi="Times New Roman"/>
                                <w:sz w:val="44"/>
                                <w:lang w:val="en-US"/>
                              </w:rPr>
                            </w:pPr>
                          </w:p>
                          <w:p w:rsidR="00701A5E" w:rsidRDefault="00701A5E" w:rsidP="00701A5E">
                            <w:pPr>
                              <w:jc w:val="center"/>
                              <w:rPr>
                                <w:rFonts w:ascii="Times New Roman" w:hAnsi="Times New Roman"/>
                                <w:sz w:val="44"/>
                                <w:lang w:val="en-US"/>
                              </w:rPr>
                            </w:pPr>
                          </w:p>
                          <w:p w:rsidR="00701A5E" w:rsidRPr="00F81BF4" w:rsidRDefault="00701A5E" w:rsidP="00701A5E">
                            <w:pPr>
                              <w:jc w:val="center"/>
                              <w:rPr>
                                <w:rFonts w:ascii="Times New Roman" w:hAnsi="Times New Roman"/>
                                <w:sz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4C550" id="_x0000_t202" coordsize="21600,21600" o:spt="202" path="m,l,21600r21600,l21600,xe">
                <v:stroke joinstyle="miter"/>
                <v:path gradientshapeok="t" o:connecttype="rect"/>
              </v:shapetype>
              <v:shape id="Text Box 5" o:spid="_x0000_s1026" type="#_x0000_t202" style="position:absolute;left:0;text-align:left;margin-left:542.8pt;margin-top:99.35pt;width:594pt;height:11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5QQIAAHoEAAAOAAAAZHJzL2Uyb0RvYy54bWysVEtv2zAMvg/YfxB0X2zn0XZGnCJLkWFA&#10;0BZIhp4VWYoNyKImKbGzXz9Kdtqs22nYReZLn8iPpOf3XaPISVhXgy5oNkopEZpDWetDQb/v1p/u&#10;KHGe6ZIp0KKgZ+Ho/eLjh3lrcjGGClQpLEEQ7fLWFLTy3uRJ4nglGuZGYIRGpwTbMI+qPSSlZS2i&#10;NyoZp+lN0oItjQUunEPrQ++ki4gvpeD+SUonPFEFxdx8PG089+FMFnOWHywzVc2HNNg/ZNGwWuOj&#10;r1APzDNytPUfUE3NLTiQfsShSUDKmotYA1aTpe+q2VbMiFgLkuPMK03u/8Hyx9OzJXVZ0BklmjXY&#10;op3oPPkCHZkFdlrjcgzaGgzzHZqxyxe7Q2MoupO2CV8sh6AfeT6/chvAOBpvZ9PJXYoujr5sOpll&#10;qCB+8nbdWOe/CmhIEApqsXmRU3baON+HXkLCaw5UXa5rpaISBkaslCUnhq1WPiaJ4L9FKU3agt5M&#10;ZmkE1hCu98hKYy6h2L6oIPlu3w0M7KE8IwEW+gFyhq9rTHLDnH9mFicGC8Mt8E94SAX4CAwSJRXY&#10;n3+zh3hsJHopaXECC+p+HJkVlKhvGlv8OZtOw8hGZTq7HaNirz37a48+NivAyjPcN8OjGOK9uojS&#10;QvOCy7IMr6KLaY5vF9RfxJXv9wKXjYvlMgbhkBrmN3preIAOTIcW7LoXZs3QJ48tfoTLrLL8Xbv6&#10;2HBTw/LoQdaxl4HgntWBdxzwOA3DMoYNutZj1NsvY/ELAAD//wMAUEsDBBQABgAIAAAAIQD1RknH&#10;4AAAAAkBAAAPAAAAZHJzL2Rvd25yZXYueG1sTI/NTsMwEITvSLyDtUhcUOv0BxJCnAohoBI3mgLi&#10;5sZLEhGvo9hNwtuzPcFxZ0az32SbybZiwN43jhQs5hEIpNKZhioF++JploDwQZPRrSNU8IMeNvn5&#10;WaZT40Z6xWEXKsEl5FOtoA6hS6X0ZY1W+7nrkNj7cr3Vgc++kqbXI5fbVi6j6EZa3RB/qHWHDzWW&#10;37ujVfB5VX28+On5bVxdr7rH7VDE76ZQ6vJiur8DEXAKf2E44TM65Mx0cEcyXrQKeEhg9TaJQZzs&#10;RZKwdFCwXq5jkHkm/y/IfwEAAP//AwBQSwECLQAUAAYACAAAACEAtoM4kv4AAADhAQAAEwAAAAAA&#10;AAAAAAAAAAAAAAAAW0NvbnRlbnRfVHlwZXNdLnhtbFBLAQItABQABgAIAAAAIQA4/SH/1gAAAJQB&#10;AAALAAAAAAAAAAAAAAAAAC8BAABfcmVscy8ucmVsc1BLAQItABQABgAIAAAAIQDw1F+5QQIAAHoE&#10;AAAOAAAAAAAAAAAAAAAAAC4CAABkcnMvZTJvRG9jLnhtbFBLAQItABQABgAIAAAAIQD1RknH4AAA&#10;AAkBAAAPAAAAAAAAAAAAAAAAAJsEAABkcnMvZG93bnJldi54bWxQSwUGAAAAAAQABADzAAAAqAUA&#10;AAAA&#10;" fillcolor="white [3201]" stroked="f" strokeweight=".5pt">
                <v:textbox>
                  <w:txbxContent>
                    <w:p w:rsidR="00701A5E" w:rsidRDefault="00701A5E" w:rsidP="00701A5E">
                      <w:pPr>
                        <w:jc w:val="center"/>
                        <w:rPr>
                          <w:rFonts w:ascii="Times New Roman" w:hAnsi="Times New Roman"/>
                          <w:sz w:val="44"/>
                          <w:lang w:val="en-US"/>
                        </w:rPr>
                      </w:pPr>
                      <w:r>
                        <w:rPr>
                          <w:rFonts w:ascii="Times New Roman" w:hAnsi="Times New Roman"/>
                          <w:sz w:val="44"/>
                          <w:lang w:val="en-US"/>
                        </w:rPr>
                        <w:t xml:space="preserve">IS418: </w:t>
                      </w:r>
                      <w:r w:rsidRPr="00F81BF4">
                        <w:rPr>
                          <w:rFonts w:ascii="Times New Roman" w:hAnsi="Times New Roman"/>
                          <w:sz w:val="44"/>
                          <w:lang w:val="en-US"/>
                        </w:rPr>
                        <w:t>Agent-Based Modelling and Simulation</w:t>
                      </w:r>
                    </w:p>
                    <w:p w:rsidR="00701A5E" w:rsidRDefault="00701A5E" w:rsidP="00701A5E">
                      <w:pPr>
                        <w:jc w:val="center"/>
                        <w:rPr>
                          <w:rFonts w:ascii="Times New Roman" w:hAnsi="Times New Roman"/>
                          <w:sz w:val="44"/>
                          <w:lang w:val="en-US"/>
                        </w:rPr>
                      </w:pPr>
                      <w:r>
                        <w:rPr>
                          <w:rFonts w:ascii="Times New Roman" w:hAnsi="Times New Roman"/>
                          <w:sz w:val="44"/>
                          <w:lang w:val="en-US"/>
                        </w:rPr>
                        <w:t>Project Proposal Report</w:t>
                      </w:r>
                    </w:p>
                    <w:p w:rsidR="00701A5E" w:rsidRPr="00F81BF4" w:rsidRDefault="00701A5E" w:rsidP="00701A5E">
                      <w:pPr>
                        <w:jc w:val="center"/>
                        <w:rPr>
                          <w:rFonts w:ascii="Times New Roman" w:hAnsi="Times New Roman"/>
                          <w:i/>
                          <w:sz w:val="36"/>
                          <w:lang w:val="en-US"/>
                        </w:rPr>
                      </w:pPr>
                      <w:r w:rsidRPr="00F81BF4">
                        <w:rPr>
                          <w:rFonts w:ascii="Times New Roman" w:hAnsi="Times New Roman"/>
                          <w:i/>
                          <w:sz w:val="36"/>
                          <w:lang w:val="en-US"/>
                        </w:rPr>
                        <w:t>AY 2018 – 2019 T2</w:t>
                      </w:r>
                    </w:p>
                    <w:p w:rsidR="00701A5E" w:rsidRDefault="00701A5E" w:rsidP="00701A5E">
                      <w:pPr>
                        <w:jc w:val="center"/>
                        <w:rPr>
                          <w:rFonts w:ascii="Times New Roman" w:hAnsi="Times New Roman"/>
                          <w:sz w:val="44"/>
                          <w:lang w:val="en-US"/>
                        </w:rPr>
                      </w:pPr>
                    </w:p>
                    <w:p w:rsidR="00701A5E" w:rsidRDefault="00701A5E" w:rsidP="00701A5E">
                      <w:pPr>
                        <w:jc w:val="center"/>
                        <w:rPr>
                          <w:rFonts w:ascii="Times New Roman" w:hAnsi="Times New Roman"/>
                          <w:sz w:val="44"/>
                          <w:lang w:val="en-US"/>
                        </w:rPr>
                      </w:pPr>
                    </w:p>
                    <w:p w:rsidR="00701A5E" w:rsidRDefault="00701A5E" w:rsidP="00701A5E">
                      <w:pPr>
                        <w:jc w:val="center"/>
                        <w:rPr>
                          <w:rFonts w:ascii="Times New Roman" w:hAnsi="Times New Roman"/>
                          <w:sz w:val="44"/>
                          <w:lang w:val="en-US"/>
                        </w:rPr>
                      </w:pPr>
                    </w:p>
                    <w:p w:rsidR="00701A5E" w:rsidRPr="00F81BF4" w:rsidRDefault="00701A5E" w:rsidP="00701A5E">
                      <w:pPr>
                        <w:jc w:val="center"/>
                        <w:rPr>
                          <w:rFonts w:ascii="Times New Roman" w:hAnsi="Times New Roman"/>
                          <w:sz w:val="44"/>
                          <w:lang w:val="en-US"/>
                        </w:rPr>
                      </w:pPr>
                    </w:p>
                  </w:txbxContent>
                </v:textbox>
                <w10:wrap anchorx="page"/>
              </v:shape>
            </w:pict>
          </mc:Fallback>
        </mc:AlternateContent>
      </w:r>
      <w:r w:rsidRPr="00701A5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C7F263" wp14:editId="73AA905C">
                <wp:simplePos x="0" y="0"/>
                <wp:positionH relativeFrom="margin">
                  <wp:align>right</wp:align>
                </wp:positionH>
                <wp:positionV relativeFrom="paragraph">
                  <wp:posOffset>5092700</wp:posOffset>
                </wp:positionV>
                <wp:extent cx="17716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1650" cy="971550"/>
                        </a:xfrm>
                        <a:prstGeom prst="rect">
                          <a:avLst/>
                        </a:prstGeom>
                        <a:solidFill>
                          <a:schemeClr val="lt1"/>
                        </a:solidFill>
                        <a:ln w="6350">
                          <a:noFill/>
                        </a:ln>
                      </wps:spPr>
                      <wps:txbx>
                        <w:txbxContent>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Daniel Ang Yang Lin</w:t>
                            </w:r>
                          </w:p>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Lua Luo Shan</w:t>
                            </w:r>
                          </w:p>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Lydia Heng Jing Yi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7F263" id="Text Box 8" o:spid="_x0000_s1027" type="#_x0000_t202" style="position:absolute;left:0;text-align:left;margin-left:88.3pt;margin-top:401pt;width:139.5pt;height:76.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j1QQIAAIAEAAAOAAAAZHJzL2Uyb0RvYy54bWysVE1v2zAMvQ/YfxB0Xxx3TdMadYqsRYcB&#10;RVsgGXpWZDkxIIuapMTufv2e5CTNup2GXWRSpPjxHunrm77VbKecb8iUPB+NOVNGUtWYdcm/L+8/&#10;XXLmgzCV0GRUyV+V5zezjx+uO1uoM9qQrpRjCGJ80dmSb0KwRZZ5uVGt8COyysBYk2tFgOrWWeVE&#10;h+itzs7G44usI1dZR1J5j9u7wchnKX5dKxme6tqrwHTJUVtIp0vnKp7Z7FoUayfsppH7MsQ/VNGK&#10;xiDpMdSdCIJtXfNHqLaRjjzVYSSpzaiuG6lSD+gmH7/rZrERVqVeAI63R5j8/wsrH3fPjjVVyUGU&#10;ES0oWqo+sC/Us8uITmd9AaeFhVvocQ2WD/cel7HpvnZt/KIdBjtwfj1iG4PJ+Gg6zS8mMEnYrqb5&#10;BDLCZ2+vrfPhq6KWRaHkDtwlSMXuwYfB9eASk3nSTXXfaJ2UOC/qVju2E2Bah1Qjgv/mpQ3rSn7x&#10;GanjI0Px+RBZG9QSex16ilLoV31C5tjviqpXwOBoGCNv5X2DWh+ED8/CYW7QHnYhPOGoNSEX7SXO&#10;NuR+/u0++oNOWDnrMIcl9z+2winO9DcDoq/y8/M4uEk5n0zPoLhTy+rUYrbtLQGAHFtnZRKjf9AH&#10;sXbUvmBl5jErTMJI5C55OIi3YdgOrJxU83lywqhaER7MwsoYOmIXmVj2L8LZPV0BRD/SYWJF8Y61&#10;wXdAfb4NVDeJ0ojzgOoefox5Gor9SsY9OtWT19uPY/YLAAD//wMAUEsDBBQABgAIAAAAIQBmjGZs&#10;4AAAAAgBAAAPAAAAZHJzL2Rvd25yZXYueG1sTI9LT8MwEITvSPwHa5G4IGqTKrQNcSqEeEi90fAQ&#10;Nzdekoh4HcVuEv49ywlus5rR7Df5dnadGHEIrScNVwsFAqnytqVaw0v5cLkGEaIhazpPqOEbA2yL&#10;05PcZNZP9IzjPtaCSyhkRkMTY59JGaoGnQkL3yOx9+kHZyKfQy3tYCYud51MlLqWzrTEHxrT412D&#10;1df+6DR8XNTvuzA/vk7LdNnfP43l6s2WWp+fzbc3ICLO8S8Mv/iMDgUzHfyRbBCdBh4SNaxVwoLt&#10;ZLVhcdCwSVMFssjl/wHFDwAAAP//AwBQSwECLQAUAAYACAAAACEAtoM4kv4AAADhAQAAEwAAAAAA&#10;AAAAAAAAAAAAAAAAW0NvbnRlbnRfVHlwZXNdLnhtbFBLAQItABQABgAIAAAAIQA4/SH/1gAAAJQB&#10;AAALAAAAAAAAAAAAAAAAAC8BAABfcmVscy8ucmVsc1BLAQItABQABgAIAAAAIQBpsGj1QQIAAIAE&#10;AAAOAAAAAAAAAAAAAAAAAC4CAABkcnMvZTJvRG9jLnhtbFBLAQItABQABgAIAAAAIQBmjGZs4AAA&#10;AAgBAAAPAAAAAAAAAAAAAAAAAJsEAABkcnMvZG93bnJldi54bWxQSwUGAAAAAAQABADzAAAAqAUA&#10;AAAA&#10;" fillcolor="white [3201]" stroked="f" strokeweight=".5pt">
                <v:textbox>
                  <w:txbxContent>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Daniel Ang Yang Lin</w:t>
                      </w:r>
                    </w:p>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Lua Luo Shan</w:t>
                      </w:r>
                    </w:p>
                    <w:p w:rsidR="00701A5E" w:rsidRPr="00F81BF4" w:rsidRDefault="00701A5E" w:rsidP="00701A5E">
                      <w:pPr>
                        <w:rPr>
                          <w:rFonts w:ascii="Times New Roman" w:hAnsi="Times New Roman"/>
                          <w:sz w:val="28"/>
                          <w:lang w:val="en-US"/>
                        </w:rPr>
                      </w:pPr>
                      <w:r w:rsidRPr="00F81BF4">
                        <w:rPr>
                          <w:rFonts w:ascii="Times New Roman" w:hAnsi="Times New Roman"/>
                          <w:sz w:val="28"/>
                          <w:lang w:val="en-US"/>
                        </w:rPr>
                        <w:t>Lydia Heng Jing Yi</w:t>
                      </w:r>
                    </w:p>
                  </w:txbxContent>
                </v:textbox>
                <w10:wrap anchorx="margin"/>
              </v:shape>
            </w:pict>
          </mc:Fallback>
        </mc:AlternateContent>
      </w:r>
      <w:r w:rsidRPr="00701A5E">
        <w:rPr>
          <w:rFonts w:ascii="Times New Roman" w:hAnsi="Times New Roman" w:cs="Times New Roman"/>
          <w:sz w:val="24"/>
          <w:szCs w:val="24"/>
        </w:rPr>
        <w:br w:type="column"/>
      </w:r>
      <w:r w:rsidRPr="00701A5E">
        <w:rPr>
          <w:rFonts w:ascii="Times New Roman" w:hAnsi="Times New Roman" w:cs="Times New Roman"/>
          <w:b/>
          <w:sz w:val="40"/>
          <w:szCs w:val="24"/>
        </w:rPr>
        <w:lastRenderedPageBreak/>
        <w:t>Optimizing Aircraft Boarding Methods</w:t>
      </w:r>
    </w:p>
    <w:p w:rsidR="00701A5E" w:rsidRPr="00155F34" w:rsidRDefault="00701A5E" w:rsidP="00155F34">
      <w:pPr>
        <w:rPr>
          <w:rFonts w:ascii="Times New Roman" w:hAnsi="Times New Roman" w:cs="Times New Roman"/>
          <w:i/>
        </w:rPr>
      </w:pPr>
      <w:r>
        <w:rPr>
          <w:rFonts w:ascii="Times New Roman" w:hAnsi="Times New Roman" w:cs="Times New Roman"/>
          <w:i/>
        </w:rPr>
        <w:t>Under Professor Cheng Shih-Fen, School of Information Systems, Singapore Management University</w:t>
      </w:r>
    </w:p>
    <w:p w:rsidR="00701A5E" w:rsidRDefault="00701A5E" w:rsidP="00701A5E">
      <w:pPr>
        <w:jc w:val="center"/>
        <w:rPr>
          <w:rFonts w:ascii="Times New Roman" w:hAnsi="Times New Roman" w:cs="Times New Roman"/>
          <w:b/>
        </w:rPr>
      </w:pPr>
      <w:r>
        <w:rPr>
          <w:rFonts w:ascii="Times New Roman" w:hAnsi="Times New Roman" w:cs="Times New Roman"/>
          <w:b/>
        </w:rPr>
        <w:t>Abstract</w:t>
      </w:r>
    </w:p>
    <w:p w:rsidR="00155F34" w:rsidRPr="00155F34" w:rsidRDefault="00701A5E" w:rsidP="008939F7">
      <w:pPr>
        <w:jc w:val="both"/>
        <w:rPr>
          <w:rFonts w:ascii="Times New Roman" w:hAnsi="Times New Roman" w:cs="Times New Roman"/>
        </w:rPr>
      </w:pPr>
      <w:r>
        <w:rPr>
          <w:rFonts w:ascii="Times New Roman" w:hAnsi="Times New Roman" w:cs="Times New Roman"/>
        </w:rPr>
        <w:t xml:space="preserve">One major area </w:t>
      </w:r>
      <w:proofErr w:type="gramStart"/>
      <w:r>
        <w:rPr>
          <w:rFonts w:ascii="Times New Roman" w:hAnsi="Times New Roman" w:cs="Times New Roman"/>
        </w:rPr>
        <w:t>airlines</w:t>
      </w:r>
      <w:proofErr w:type="gramEnd"/>
      <w:r>
        <w:rPr>
          <w:rFonts w:ascii="Times New Roman" w:hAnsi="Times New Roman" w:cs="Times New Roman"/>
        </w:rPr>
        <w:t xml:space="preserve"> can improve on to cut costs is through optimization of aircraft boarding methods. Through robust examination of existing methods and </w:t>
      </w:r>
      <w:r w:rsidR="00155F34">
        <w:rPr>
          <w:rFonts w:ascii="Times New Roman" w:hAnsi="Times New Roman" w:cs="Times New Roman"/>
        </w:rPr>
        <w:t>comparison with new strategies</w:t>
      </w:r>
      <w:r>
        <w:rPr>
          <w:rFonts w:ascii="Times New Roman" w:hAnsi="Times New Roman" w:cs="Times New Roman"/>
        </w:rPr>
        <w:t xml:space="preserve">, this paper attempts to identify the </w:t>
      </w:r>
      <w:r w:rsidR="00155F34">
        <w:rPr>
          <w:rFonts w:ascii="Times New Roman" w:hAnsi="Times New Roman" w:cs="Times New Roman"/>
        </w:rPr>
        <w:t>relatively</w:t>
      </w:r>
      <w:r>
        <w:rPr>
          <w:rFonts w:ascii="Times New Roman" w:hAnsi="Times New Roman" w:cs="Times New Roman"/>
        </w:rPr>
        <w:t xml:space="preserve"> best strategy, using Agent-based Modelling and Simulation. As we strive to make the model as realistic as possible, characteristics of our autonomous agents such as their willingness to follow boarding instructions (compliance) have been simulated. We also try to understand if the number of bags each passenger carry will have a significant impact on total boarding time. </w:t>
      </w:r>
      <w:r w:rsidR="00155F34">
        <w:rPr>
          <w:rFonts w:ascii="Times New Roman" w:hAnsi="Times New Roman" w:cs="Times New Roman"/>
        </w:rPr>
        <w:t xml:space="preserve">Our findings suggest that the Luggage First method is most successful in reducing total boarding time, with relatively high performance and low overhead costs. </w:t>
      </w:r>
    </w:p>
    <w:p w:rsidR="00155F34" w:rsidRPr="00155F34" w:rsidRDefault="00155F34" w:rsidP="00155F34">
      <w:pPr>
        <w:pStyle w:val="Heading1"/>
        <w:rPr>
          <w:rFonts w:ascii="Times New Roman" w:hAnsi="Times New Roman" w:cs="Times New Roman"/>
          <w:b/>
          <w:color w:val="000000" w:themeColor="text1"/>
        </w:rPr>
      </w:pPr>
      <w:r w:rsidRPr="00155F34">
        <w:rPr>
          <w:rFonts w:ascii="Times New Roman" w:hAnsi="Times New Roman" w:cs="Times New Roman"/>
          <w:b/>
          <w:color w:val="000000" w:themeColor="text1"/>
        </w:rPr>
        <w:t>1 Introduction</w:t>
      </w:r>
    </w:p>
    <w:p w:rsidR="00155F34" w:rsidRDefault="00155F34" w:rsidP="00155F34">
      <w:pPr>
        <w:pStyle w:val="Heading2"/>
        <w:numPr>
          <w:ilvl w:val="1"/>
          <w:numId w:val="1"/>
        </w:numPr>
        <w:rPr>
          <w:rFonts w:ascii="Times New Roman" w:hAnsi="Times New Roman" w:cs="Times New Roman"/>
          <w:b/>
          <w:color w:val="000000" w:themeColor="text1"/>
        </w:rPr>
      </w:pPr>
      <w:r w:rsidRPr="00155F34">
        <w:rPr>
          <w:rFonts w:ascii="Times New Roman" w:hAnsi="Times New Roman" w:cs="Times New Roman"/>
          <w:b/>
          <w:color w:val="000000" w:themeColor="text1"/>
        </w:rPr>
        <w:t>Background</w:t>
      </w:r>
      <w:r>
        <w:rPr>
          <w:rFonts w:ascii="Times New Roman" w:hAnsi="Times New Roman" w:cs="Times New Roman"/>
          <w:b/>
          <w:color w:val="000000" w:themeColor="text1"/>
        </w:rPr>
        <w:t xml:space="preserve"> and Importance of Optimizing Aircraft Boarding Strategies</w:t>
      </w:r>
    </w:p>
    <w:p w:rsidR="00155F34" w:rsidRDefault="00155F34" w:rsidP="00155F34">
      <w:pPr>
        <w:spacing w:after="0" w:line="240" w:lineRule="auto"/>
      </w:pPr>
    </w:p>
    <w:p w:rsidR="00155F34" w:rsidRDefault="00155F34" w:rsidP="008939F7">
      <w:pPr>
        <w:spacing w:after="0"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In the airline industry, the phrase “time is money” rings true. Airlines generate revenue only when their planes are utilized and flying passengers. Thus, the longer a plane takes to takeoff means fewer routes it can fly. </w:t>
      </w:r>
      <w:sdt>
        <w:sdtPr>
          <w:rPr>
            <w:rFonts w:ascii="Times New Roman" w:hAnsi="Times New Roman" w:cs="Times New Roman"/>
            <w:sz w:val="24"/>
            <w:szCs w:val="24"/>
            <w:lang w:val="en-US"/>
          </w:rPr>
          <w:id w:val="-1888105546"/>
          <w:citation/>
        </w:sdtPr>
        <w:sdtEndPr/>
        <w:sdtContent>
          <w:r w:rsidR="002C1A26">
            <w:rPr>
              <w:rFonts w:ascii="Times New Roman" w:hAnsi="Times New Roman" w:cs="Times New Roman"/>
              <w:sz w:val="24"/>
              <w:szCs w:val="24"/>
              <w:lang w:val="en-US"/>
            </w:rPr>
            <w:fldChar w:fldCharType="begin"/>
          </w:r>
          <w:r w:rsidR="002C1A26">
            <w:rPr>
              <w:rFonts w:ascii="Times New Roman" w:hAnsi="Times New Roman" w:cs="Times New Roman"/>
              <w:sz w:val="24"/>
              <w:szCs w:val="24"/>
              <w:lang w:val="en-US"/>
            </w:rPr>
            <w:instrText xml:space="preserve"> CITATION Iyi14 \l 1033 </w:instrText>
          </w:r>
          <w:r w:rsidR="002C1A26">
            <w:rPr>
              <w:rFonts w:ascii="Times New Roman" w:hAnsi="Times New Roman" w:cs="Times New Roman"/>
              <w:sz w:val="24"/>
              <w:szCs w:val="24"/>
              <w:lang w:val="en-US"/>
            </w:rPr>
            <w:fldChar w:fldCharType="separate"/>
          </w:r>
          <w:r w:rsidR="002C1A26" w:rsidRPr="002C1A26">
            <w:rPr>
              <w:rFonts w:ascii="Times New Roman" w:hAnsi="Times New Roman" w:cs="Times New Roman"/>
              <w:noProof/>
              <w:sz w:val="24"/>
              <w:szCs w:val="24"/>
              <w:lang w:val="en-US"/>
            </w:rPr>
            <w:t>(Iyigunlu, Fookes, &amp; Yarlagadda, 2014)</w:t>
          </w:r>
          <w:r w:rsidR="002C1A26">
            <w:rPr>
              <w:rFonts w:ascii="Times New Roman" w:hAnsi="Times New Roman" w:cs="Times New Roman"/>
              <w:sz w:val="24"/>
              <w:szCs w:val="24"/>
              <w:lang w:val="en-US"/>
            </w:rPr>
            <w:fldChar w:fldCharType="end"/>
          </w:r>
        </w:sdtContent>
      </w:sdt>
    </w:p>
    <w:p w:rsidR="00155F34" w:rsidRDefault="00155F34" w:rsidP="008939F7">
      <w:pPr>
        <w:spacing w:after="0" w:line="240" w:lineRule="auto"/>
        <w:jc w:val="both"/>
        <w:rPr>
          <w:rFonts w:ascii="Times New Roman" w:hAnsi="Times New Roman" w:cs="Times New Roman"/>
          <w:sz w:val="24"/>
          <w:szCs w:val="24"/>
          <w:lang w:val="en-US"/>
        </w:rPr>
      </w:pPr>
    </w:p>
    <w:p w:rsidR="00155F34" w:rsidRPr="00154B69" w:rsidRDefault="00155F34" w:rsidP="008939F7">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But a most common problem – and one of the most challenging ones – plaguing these airline companies is </w:t>
      </w:r>
      <w:r w:rsidRPr="00154B69">
        <w:rPr>
          <w:rFonts w:ascii="Times New Roman" w:hAnsi="Times New Roman" w:cs="Times New Roman"/>
          <w:i/>
          <w:sz w:val="24"/>
          <w:szCs w:val="24"/>
          <w:lang w:val="en-US"/>
        </w:rPr>
        <w:t>passenger boarding delays</w:t>
      </w:r>
      <w:r w:rsidRPr="00154B69">
        <w:rPr>
          <w:rFonts w:ascii="Times New Roman" w:hAnsi="Times New Roman" w:cs="Times New Roman"/>
          <w:sz w:val="24"/>
          <w:szCs w:val="24"/>
          <w:lang w:val="en-US"/>
        </w:rPr>
        <w:t xml:space="preserve">. Slow boarding time translates to minutes lost for each plane to depart and thus opportunities to generate profits lost. They cost the US economy on average $32.9 billion a year, and most of it are borne by both passengers and airline companies. </w:t>
      </w:r>
    </w:p>
    <w:p w:rsidR="00155F34" w:rsidRDefault="00155F34" w:rsidP="008939F7">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Thus, there needs to be a more efficient way to minimize the time taken for passengers to board than what was traditionally used. In this project, we attempt to introduce 3 new boarding methods and compare it with an existing and relatively efficient method, the Random Method. </w:t>
      </w:r>
    </w:p>
    <w:p w:rsidR="00155F34" w:rsidRDefault="00155F34" w:rsidP="008939F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a major reason for passenger boarding delays is the time spent waiting for each passenger in front (of the queue) to put their luggage and sit so that the queue can move forward, our goal will be to </w:t>
      </w:r>
      <w:r w:rsidRPr="00155F34">
        <w:rPr>
          <w:rFonts w:ascii="Times New Roman" w:hAnsi="Times New Roman" w:cs="Times New Roman"/>
          <w:b/>
          <w:sz w:val="24"/>
          <w:szCs w:val="24"/>
          <w:lang w:val="en-US"/>
        </w:rPr>
        <w:t>minimize</w:t>
      </w:r>
      <w:r>
        <w:rPr>
          <w:rFonts w:ascii="Times New Roman" w:hAnsi="Times New Roman" w:cs="Times New Roman"/>
          <w:sz w:val="24"/>
          <w:szCs w:val="24"/>
          <w:lang w:val="en-US"/>
        </w:rPr>
        <w:t xml:space="preserve"> this waiting time. </w:t>
      </w:r>
    </w:p>
    <w:p w:rsidR="00155F34" w:rsidRDefault="00155F34" w:rsidP="008939F7">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Through this comparison, we will be able to draw conclusions on the most efficient method, and possibly benefit the airlines industry by proposing a method that is optimized and capable of reducing passenger boarding delays. </w:t>
      </w:r>
    </w:p>
    <w:p w:rsidR="008939F7" w:rsidRDefault="008939F7" w:rsidP="008939F7">
      <w:pPr>
        <w:pStyle w:val="Heading2"/>
        <w:numPr>
          <w:ilvl w:val="1"/>
          <w:numId w:val="1"/>
        </w:numPr>
        <w:rPr>
          <w:rFonts w:ascii="Times New Roman" w:hAnsi="Times New Roman" w:cs="Times New Roman"/>
          <w:b/>
          <w:color w:val="000000" w:themeColor="text1"/>
          <w:lang w:val="en-US"/>
        </w:rPr>
      </w:pPr>
      <w:r w:rsidRPr="008939F7">
        <w:rPr>
          <w:rFonts w:ascii="Times New Roman" w:hAnsi="Times New Roman" w:cs="Times New Roman"/>
          <w:b/>
          <w:color w:val="000000" w:themeColor="text1"/>
          <w:lang w:val="en-US"/>
        </w:rPr>
        <w:t>Agent-based Modelling and Simulation</w:t>
      </w:r>
    </w:p>
    <w:p w:rsidR="008939F7" w:rsidRPr="008939F7" w:rsidRDefault="008939F7" w:rsidP="008939F7">
      <w:pPr>
        <w:spacing w:after="0" w:line="240" w:lineRule="auto"/>
        <w:rPr>
          <w:lang w:val="en-US"/>
        </w:rPr>
      </w:pPr>
    </w:p>
    <w:p w:rsidR="008939F7" w:rsidRDefault="008939F7" w:rsidP="008939F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test the efficacy of our proposed strategies, we will be utilizing Agent-based Modelling and Simulation (ABMS), in an attempt to create a more realistic simulation. The main feature of ABMS is the modeling of individuals as autonomous agents capable of making decisions. </w:t>
      </w:r>
      <w:sdt>
        <w:sdtPr>
          <w:rPr>
            <w:rFonts w:ascii="Times New Roman" w:hAnsi="Times New Roman" w:cs="Times New Roman"/>
            <w:sz w:val="24"/>
            <w:szCs w:val="24"/>
            <w:lang w:val="en-US"/>
          </w:rPr>
          <w:id w:val="-1869519605"/>
          <w:citation/>
        </w:sdtPr>
        <w:sdtEndPr/>
        <w:sdtContent>
          <w:r w:rsidR="002C1A26">
            <w:rPr>
              <w:rFonts w:ascii="Times New Roman" w:hAnsi="Times New Roman" w:cs="Times New Roman"/>
              <w:sz w:val="24"/>
              <w:szCs w:val="24"/>
              <w:lang w:val="en-US"/>
            </w:rPr>
            <w:fldChar w:fldCharType="begin"/>
          </w:r>
          <w:r w:rsidR="002C1A26">
            <w:rPr>
              <w:rFonts w:ascii="Times New Roman" w:hAnsi="Times New Roman" w:cs="Times New Roman"/>
              <w:sz w:val="24"/>
              <w:szCs w:val="24"/>
              <w:lang w:val="en-US"/>
            </w:rPr>
            <w:instrText xml:space="preserve"> CITATION Iyi14 \l 1033 </w:instrText>
          </w:r>
          <w:r w:rsidR="002C1A26">
            <w:rPr>
              <w:rFonts w:ascii="Times New Roman" w:hAnsi="Times New Roman" w:cs="Times New Roman"/>
              <w:sz w:val="24"/>
              <w:szCs w:val="24"/>
              <w:lang w:val="en-US"/>
            </w:rPr>
            <w:fldChar w:fldCharType="separate"/>
          </w:r>
          <w:r w:rsidR="002C1A26" w:rsidRPr="002C1A26">
            <w:rPr>
              <w:rFonts w:ascii="Times New Roman" w:hAnsi="Times New Roman" w:cs="Times New Roman"/>
              <w:noProof/>
              <w:sz w:val="24"/>
              <w:szCs w:val="24"/>
              <w:lang w:val="en-US"/>
            </w:rPr>
            <w:t>(Iyigunlu, Fookes, &amp; Yarlagadda, 2014)</w:t>
          </w:r>
          <w:r w:rsidR="002C1A26">
            <w:rPr>
              <w:rFonts w:ascii="Times New Roman" w:hAnsi="Times New Roman" w:cs="Times New Roman"/>
              <w:sz w:val="24"/>
              <w:szCs w:val="24"/>
              <w:lang w:val="en-US"/>
            </w:rPr>
            <w:fldChar w:fldCharType="end"/>
          </w:r>
        </w:sdtContent>
      </w:sdt>
    </w:p>
    <w:p w:rsidR="008939F7" w:rsidRDefault="008939F7" w:rsidP="008939F7">
      <w:pPr>
        <w:spacing w:after="0" w:line="240" w:lineRule="auto"/>
        <w:jc w:val="both"/>
        <w:rPr>
          <w:rFonts w:ascii="Times New Roman" w:hAnsi="Times New Roman" w:cs="Times New Roman"/>
          <w:sz w:val="24"/>
          <w:szCs w:val="24"/>
          <w:lang w:val="en-US"/>
        </w:rPr>
      </w:pPr>
    </w:p>
    <w:p w:rsidR="008939F7" w:rsidRDefault="008939F7" w:rsidP="008939F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most apt for this project as passengers are modelled as agents with the capacity to: </w:t>
      </w:r>
    </w:p>
    <w:p w:rsidR="008939F7" w:rsidRDefault="008939F7" w:rsidP="008939F7">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Non-comply with the boarding strategies</w:t>
      </w:r>
    </w:p>
    <w:p w:rsidR="008939F7" w:rsidRDefault="008939F7" w:rsidP="008939F7">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Have carry-on or choose to go without</w:t>
      </w:r>
    </w:p>
    <w:p w:rsidR="008939F7" w:rsidRDefault="008939F7" w:rsidP="008939F7">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Have different walking and storing luggage speeds which will affect total boarding time</w:t>
      </w:r>
    </w:p>
    <w:p w:rsidR="008939F7" w:rsidRDefault="008939F7" w:rsidP="008939F7">
      <w:pPr>
        <w:spacing w:after="0" w:line="240" w:lineRule="auto"/>
        <w:rPr>
          <w:rFonts w:ascii="Times New Roman" w:hAnsi="Times New Roman" w:cs="Times New Roman"/>
          <w:sz w:val="24"/>
          <w:szCs w:val="24"/>
          <w:lang w:val="en-US"/>
        </w:rPr>
      </w:pPr>
    </w:p>
    <w:p w:rsidR="008939F7" w:rsidRPr="00154B69" w:rsidRDefault="008939F7" w:rsidP="008939F7">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In summary, plane boarding is not static and there can be no assumption that each person will behave like a robot, executing the same actions as everyone else. There must be a way to introduce the individual characteristics of each person and analyze how such “randomness” will affect the whole boarding time, to better reflect reality. </w:t>
      </w:r>
    </w:p>
    <w:p w:rsidR="00155F34" w:rsidRDefault="00155F34" w:rsidP="008A5470">
      <w:pPr>
        <w:pStyle w:val="Heading1"/>
        <w:numPr>
          <w:ilvl w:val="0"/>
          <w:numId w:val="1"/>
        </w:numPr>
        <w:rPr>
          <w:rFonts w:ascii="Times New Roman" w:hAnsi="Times New Roman" w:cs="Times New Roman"/>
          <w:b/>
          <w:color w:val="000000" w:themeColor="text1"/>
          <w:lang w:val="en-US"/>
        </w:rPr>
      </w:pPr>
      <w:r w:rsidRPr="00155F34">
        <w:rPr>
          <w:rFonts w:ascii="Times New Roman" w:hAnsi="Times New Roman" w:cs="Times New Roman"/>
          <w:b/>
          <w:color w:val="000000" w:themeColor="text1"/>
          <w:lang w:val="en-US"/>
        </w:rPr>
        <w:t>Literature Review</w:t>
      </w:r>
    </w:p>
    <w:p w:rsidR="008A5470" w:rsidRPr="008A5470" w:rsidRDefault="008A5470" w:rsidP="008A5470">
      <w:pPr>
        <w:pStyle w:val="Heading2"/>
        <w:rPr>
          <w:rFonts w:ascii="Times New Roman" w:hAnsi="Times New Roman" w:cs="Times New Roman"/>
          <w:b/>
          <w:color w:val="000000" w:themeColor="text1"/>
          <w:lang w:val="en-US"/>
        </w:rPr>
      </w:pPr>
      <w:r w:rsidRPr="008A5470">
        <w:rPr>
          <w:rFonts w:ascii="Times New Roman" w:hAnsi="Times New Roman" w:cs="Times New Roman"/>
          <w:b/>
          <w:color w:val="000000" w:themeColor="text1"/>
          <w:lang w:val="en-US"/>
        </w:rPr>
        <w:t xml:space="preserve">2.1 Existing Strategies </w:t>
      </w:r>
    </w:p>
    <w:p w:rsidR="00155F34" w:rsidRDefault="002C1A26" w:rsidP="008A5470">
      <w:pPr>
        <w:jc w:val="both"/>
        <w:rPr>
          <w:rFonts w:ascii="Times New Roman" w:hAnsi="Times New Roman" w:cs="Times New Roman"/>
          <w:sz w:val="24"/>
        </w:rPr>
      </w:pPr>
      <w:r>
        <w:rPr>
          <w:rFonts w:ascii="Times New Roman" w:hAnsi="Times New Roman" w:cs="Times New Roman"/>
          <w:sz w:val="24"/>
        </w:rPr>
        <w:t xml:space="preserve">There are many research studies on the topic of aircraft boarding methods, but none that are realistically easy to implement and feature low overheads. In fact, the conventional method airlines are still using today, the Back-to-Front method, is </w:t>
      </w:r>
      <w:proofErr w:type="gramStart"/>
      <w:r>
        <w:rPr>
          <w:rFonts w:ascii="Times New Roman" w:hAnsi="Times New Roman" w:cs="Times New Roman"/>
          <w:sz w:val="24"/>
        </w:rPr>
        <w:t>actually the</w:t>
      </w:r>
      <w:proofErr w:type="gramEnd"/>
      <w:r>
        <w:rPr>
          <w:rFonts w:ascii="Times New Roman" w:hAnsi="Times New Roman" w:cs="Times New Roman"/>
          <w:sz w:val="24"/>
        </w:rPr>
        <w:t xml:space="preserve"> worst performing strategy based on research. However, airlines still use them because of its ease of implementation compared to other methods. </w:t>
      </w:r>
    </w:p>
    <w:p w:rsidR="00F53647" w:rsidRDefault="002C1A26" w:rsidP="008A5470">
      <w:pPr>
        <w:jc w:val="both"/>
        <w:rPr>
          <w:rFonts w:ascii="Times New Roman" w:hAnsi="Times New Roman" w:cs="Times New Roman"/>
          <w:sz w:val="24"/>
        </w:rPr>
      </w:pPr>
      <w:r>
        <w:rPr>
          <w:rFonts w:ascii="Times New Roman" w:hAnsi="Times New Roman" w:cs="Times New Roman"/>
          <w:sz w:val="24"/>
        </w:rPr>
        <w:t>To have a good comparison, we looked at 4 existing strategies</w:t>
      </w:r>
      <w:sdt>
        <w:sdtPr>
          <w:rPr>
            <w:rFonts w:ascii="Times New Roman" w:hAnsi="Times New Roman" w:cs="Times New Roman"/>
            <w:sz w:val="24"/>
          </w:rPr>
          <w:id w:val="-359357869"/>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Iyi14 \l 1033 </w:instrText>
          </w:r>
          <w:r>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2C1A26">
            <w:rPr>
              <w:rFonts w:ascii="Times New Roman" w:hAnsi="Times New Roman" w:cs="Times New Roman"/>
              <w:noProof/>
              <w:sz w:val="24"/>
              <w:lang w:val="en-US"/>
            </w:rPr>
            <w:t>(Iyigunlu, Fookes, &amp; Yarlagadda, 2014)</w:t>
          </w:r>
          <w:r>
            <w:rPr>
              <w:rFonts w:ascii="Times New Roman" w:hAnsi="Times New Roman" w:cs="Times New Roman"/>
              <w:sz w:val="24"/>
            </w:rPr>
            <w:fldChar w:fldCharType="end"/>
          </w:r>
        </w:sdtContent>
      </w:sdt>
      <w:r>
        <w:rPr>
          <w:rFonts w:ascii="Times New Roman" w:hAnsi="Times New Roman" w:cs="Times New Roman"/>
          <w:sz w:val="24"/>
        </w:rPr>
        <w:t xml:space="preserve">, mainly: </w:t>
      </w:r>
    </w:p>
    <w:p w:rsidR="002C1A26" w:rsidRDefault="002C1A26" w:rsidP="008A5470">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Back-to-Front</w:t>
      </w:r>
      <w:r w:rsidR="00F53647">
        <w:rPr>
          <w:rFonts w:ascii="Times New Roman" w:hAnsi="Times New Roman" w:cs="Times New Roman"/>
          <w:sz w:val="24"/>
        </w:rPr>
        <w:t xml:space="preserve"> (the </w:t>
      </w:r>
      <w:r w:rsidR="00F53647" w:rsidRPr="00F53647">
        <w:rPr>
          <w:rFonts w:ascii="Times New Roman" w:hAnsi="Times New Roman" w:cs="Times New Roman"/>
          <w:b/>
          <w:sz w:val="24"/>
        </w:rPr>
        <w:t>Standard</w:t>
      </w:r>
      <w:r w:rsidR="00F53647">
        <w:rPr>
          <w:rFonts w:ascii="Times New Roman" w:hAnsi="Times New Roman" w:cs="Times New Roman"/>
          <w:sz w:val="24"/>
        </w:rPr>
        <w:t xml:space="preserve"> Method)</w:t>
      </w:r>
      <w:r>
        <w:rPr>
          <w:rFonts w:ascii="Times New Roman" w:hAnsi="Times New Roman" w:cs="Times New Roman"/>
          <w:sz w:val="24"/>
        </w:rPr>
        <w:t xml:space="preserve">: Passengers seated at back rows enter first followed by those seated at the middle and the front. </w:t>
      </w:r>
    </w:p>
    <w:p w:rsidR="002C1A26" w:rsidRDefault="002C1A26"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 xml:space="preserve">Pros: Easy to implement. </w:t>
      </w:r>
    </w:p>
    <w:p w:rsidR="002C1A26" w:rsidRDefault="002C1A26"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Cons: Slow boarding time due to long waiting along the aisle for passengers in front to put their luggage</w:t>
      </w:r>
    </w:p>
    <w:p w:rsidR="00F53647" w:rsidRDefault="00F53647" w:rsidP="008A5470">
      <w:pPr>
        <w:pStyle w:val="ListParagraph"/>
        <w:ind w:left="1440"/>
        <w:jc w:val="both"/>
        <w:rPr>
          <w:rFonts w:ascii="Times New Roman" w:hAnsi="Times New Roman" w:cs="Times New Roman"/>
          <w:sz w:val="24"/>
        </w:rPr>
      </w:pPr>
    </w:p>
    <w:p w:rsidR="002C1A26" w:rsidRDefault="002C1A26" w:rsidP="008A5470">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WILMA: Also known as “Window, Middle, Aisle”, this strategy involves letting passengers seated at the window seat to board first, followed by middle and aisle seat passengers. </w:t>
      </w:r>
    </w:p>
    <w:p w:rsidR="002C1A26" w:rsidRDefault="002C1A26"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Pros: Easy to implement.</w:t>
      </w:r>
    </w:p>
    <w:p w:rsidR="002C1A26" w:rsidRDefault="002C1A26"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Cons: Unrealistic and results in customer dissatisfaction. For instance, for passengers travelling as a group or family, they may be unwilling to allow their children to board first without them</w:t>
      </w:r>
    </w:p>
    <w:p w:rsidR="00F53647" w:rsidRDefault="00F53647" w:rsidP="008A5470">
      <w:pPr>
        <w:pStyle w:val="ListParagraph"/>
        <w:ind w:left="1440"/>
        <w:jc w:val="both"/>
        <w:rPr>
          <w:rFonts w:ascii="Times New Roman" w:hAnsi="Times New Roman" w:cs="Times New Roman"/>
          <w:sz w:val="24"/>
        </w:rPr>
      </w:pPr>
    </w:p>
    <w:p w:rsidR="00F53647" w:rsidRDefault="00F53647" w:rsidP="008A5470">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Random: Passengers are randomly assigned seat numbers and board randomly. </w:t>
      </w:r>
    </w:p>
    <w:p w:rsidR="00F53647" w:rsidRDefault="00F53647"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 xml:space="preserve">Pros: Easy to implement and relatively quick boarding time. </w:t>
      </w:r>
    </w:p>
    <w:p w:rsidR="00F53647" w:rsidRDefault="00F53647"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 xml:space="preserve">Cons: Easily causes customer dissatisfaction due to inability to choose seats. </w:t>
      </w:r>
    </w:p>
    <w:p w:rsidR="00F53647" w:rsidRDefault="00F53647" w:rsidP="008A5470">
      <w:pPr>
        <w:pStyle w:val="ListParagraph"/>
        <w:ind w:left="1440"/>
        <w:jc w:val="both"/>
        <w:rPr>
          <w:rFonts w:ascii="Times New Roman" w:hAnsi="Times New Roman" w:cs="Times New Roman"/>
          <w:sz w:val="24"/>
        </w:rPr>
      </w:pPr>
    </w:p>
    <w:p w:rsidR="00F53647" w:rsidRDefault="00F53647" w:rsidP="008A5470">
      <w:pPr>
        <w:pStyle w:val="ListParagraph"/>
        <w:numPr>
          <w:ilvl w:val="0"/>
          <w:numId w:val="3"/>
        </w:numPr>
        <w:jc w:val="both"/>
        <w:rPr>
          <w:rFonts w:ascii="Times New Roman" w:hAnsi="Times New Roman" w:cs="Times New Roman"/>
          <w:sz w:val="24"/>
        </w:rPr>
      </w:pPr>
      <w:r>
        <w:rPr>
          <w:rFonts w:ascii="Times New Roman" w:hAnsi="Times New Roman" w:cs="Times New Roman"/>
          <w:sz w:val="24"/>
        </w:rPr>
        <w:t>Steffen: Passengers are seated two rows apart in equivalent seats. (E.g. 1A, 3A, 5A)</w:t>
      </w:r>
    </w:p>
    <w:p w:rsidR="00F53647" w:rsidRDefault="00F53647"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Pros: Very fast boarding time, probably the most efficient method</w:t>
      </w:r>
    </w:p>
    <w:p w:rsidR="00F53647" w:rsidRDefault="00F53647" w:rsidP="008A5470">
      <w:pPr>
        <w:pStyle w:val="ListParagraph"/>
        <w:numPr>
          <w:ilvl w:val="1"/>
          <w:numId w:val="3"/>
        </w:numPr>
        <w:jc w:val="both"/>
        <w:rPr>
          <w:rFonts w:ascii="Times New Roman" w:hAnsi="Times New Roman" w:cs="Times New Roman"/>
          <w:sz w:val="24"/>
        </w:rPr>
      </w:pPr>
      <w:r>
        <w:rPr>
          <w:rFonts w:ascii="Times New Roman" w:hAnsi="Times New Roman" w:cs="Times New Roman"/>
          <w:sz w:val="24"/>
        </w:rPr>
        <w:t xml:space="preserve">Cons: Hard to implement. Especially on a big airplane with 800 over passengers, it may not be realistic to ask passengers to board one-by-one according to seat number. Again, causes separation of groups. </w:t>
      </w:r>
    </w:p>
    <w:p w:rsidR="008A5470" w:rsidRPr="008A5470" w:rsidRDefault="008A5470" w:rsidP="008A5470">
      <w:pPr>
        <w:pStyle w:val="Heading2"/>
        <w:rPr>
          <w:rFonts w:ascii="Times New Roman" w:hAnsi="Times New Roman" w:cs="Times New Roman"/>
          <w:b/>
          <w:color w:val="000000" w:themeColor="text1"/>
          <w:lang w:val="en-US"/>
        </w:rPr>
      </w:pPr>
      <w:r w:rsidRPr="008A5470">
        <w:rPr>
          <w:rFonts w:ascii="Times New Roman" w:hAnsi="Times New Roman" w:cs="Times New Roman"/>
          <w:b/>
          <w:color w:val="000000" w:themeColor="text1"/>
          <w:lang w:val="en-US"/>
        </w:rPr>
        <w:t>2.</w:t>
      </w:r>
      <w:r>
        <w:rPr>
          <w:rFonts w:ascii="Times New Roman" w:hAnsi="Times New Roman" w:cs="Times New Roman"/>
          <w:b/>
          <w:color w:val="000000" w:themeColor="text1"/>
          <w:lang w:val="en-US"/>
        </w:rPr>
        <w:t>2</w:t>
      </w:r>
      <w:r w:rsidRPr="008A5470">
        <w:rPr>
          <w:rFonts w:ascii="Times New Roman" w:hAnsi="Times New Roman" w:cs="Times New Roman"/>
          <w:b/>
          <w:color w:val="000000" w:themeColor="text1"/>
          <w:lang w:val="en-US"/>
        </w:rPr>
        <w:t xml:space="preserve"> </w:t>
      </w:r>
      <w:r>
        <w:rPr>
          <w:rFonts w:ascii="Times New Roman" w:hAnsi="Times New Roman" w:cs="Times New Roman"/>
          <w:b/>
          <w:color w:val="000000" w:themeColor="text1"/>
          <w:lang w:val="en-US"/>
        </w:rPr>
        <w:t>Proposed</w:t>
      </w:r>
      <w:r w:rsidRPr="008A5470">
        <w:rPr>
          <w:rFonts w:ascii="Times New Roman" w:hAnsi="Times New Roman" w:cs="Times New Roman"/>
          <w:b/>
          <w:color w:val="000000" w:themeColor="text1"/>
          <w:lang w:val="en-US"/>
        </w:rPr>
        <w:t xml:space="preserve"> Strategies </w:t>
      </w:r>
    </w:p>
    <w:p w:rsidR="00F53647" w:rsidRPr="00F53647" w:rsidRDefault="00F53647" w:rsidP="008A5470">
      <w:pPr>
        <w:jc w:val="both"/>
        <w:rPr>
          <w:rFonts w:ascii="Times New Roman" w:hAnsi="Times New Roman" w:cs="Times New Roman"/>
          <w:sz w:val="24"/>
        </w:rPr>
      </w:pPr>
      <w:r>
        <w:rPr>
          <w:rFonts w:ascii="Times New Roman" w:hAnsi="Times New Roman" w:cs="Times New Roman"/>
          <w:sz w:val="24"/>
        </w:rPr>
        <w:t xml:space="preserve">Although there are quite a few existing strategies, </w:t>
      </w:r>
      <w:r w:rsidR="00545393">
        <w:rPr>
          <w:rFonts w:ascii="Times New Roman" w:hAnsi="Times New Roman" w:cs="Times New Roman"/>
          <w:sz w:val="24"/>
        </w:rPr>
        <w:t>their</w:t>
      </w:r>
      <w:r>
        <w:rPr>
          <w:rFonts w:ascii="Times New Roman" w:hAnsi="Times New Roman" w:cs="Times New Roman"/>
          <w:sz w:val="24"/>
        </w:rPr>
        <w:t xml:space="preserve"> efficacy still </w:t>
      </w:r>
      <w:proofErr w:type="gramStart"/>
      <w:r>
        <w:rPr>
          <w:rFonts w:ascii="Times New Roman" w:hAnsi="Times New Roman" w:cs="Times New Roman"/>
          <w:sz w:val="24"/>
        </w:rPr>
        <w:t>remain</w:t>
      </w:r>
      <w:proofErr w:type="gramEnd"/>
      <w:r>
        <w:rPr>
          <w:rFonts w:ascii="Times New Roman" w:hAnsi="Times New Roman" w:cs="Times New Roman"/>
          <w:sz w:val="24"/>
        </w:rPr>
        <w:t xml:space="preserve"> uncertain. Hence, this paper will attempt to modify the existing methods and come up with new strategies that are more realistic and easier to implement. </w:t>
      </w:r>
    </w:p>
    <w:p w:rsidR="002C1A26" w:rsidRDefault="00F53647" w:rsidP="008A5470">
      <w:pPr>
        <w:jc w:val="both"/>
        <w:rPr>
          <w:rFonts w:ascii="Times New Roman" w:hAnsi="Times New Roman" w:cs="Times New Roman"/>
          <w:sz w:val="24"/>
        </w:rPr>
      </w:pPr>
      <w:r>
        <w:rPr>
          <w:rFonts w:ascii="Times New Roman" w:hAnsi="Times New Roman" w:cs="Times New Roman"/>
          <w:sz w:val="24"/>
        </w:rPr>
        <w:t xml:space="preserve">The three strategies are mainly: </w:t>
      </w:r>
    </w:p>
    <w:p w:rsidR="00F53647" w:rsidRPr="00154B69" w:rsidRDefault="00F53647" w:rsidP="008A5470">
      <w:pPr>
        <w:pStyle w:val="ListParagraph"/>
        <w:numPr>
          <w:ilvl w:val="0"/>
          <w:numId w:val="4"/>
        </w:num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Modified Steffen Method (Mix Random): </w:t>
      </w:r>
    </w:p>
    <w:p w:rsidR="00F53647" w:rsidRPr="00154B69" w:rsidRDefault="00F53647" w:rsidP="008A5470">
      <w:pPr>
        <w:pStyle w:val="ListParagraph"/>
        <w:numPr>
          <w:ilvl w:val="0"/>
          <w:numId w:val="5"/>
        </w:num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Divide passengers into 5 groups </w:t>
      </w:r>
    </w:p>
    <w:p w:rsidR="00F53647" w:rsidRPr="00F53647" w:rsidRDefault="00F53647" w:rsidP="008A5470">
      <w:pPr>
        <w:pStyle w:val="ListParagraph"/>
        <w:numPr>
          <w:ilvl w:val="0"/>
          <w:numId w:val="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Instead of a </w:t>
      </w:r>
      <w:r w:rsidRPr="00F53647">
        <w:rPr>
          <w:rFonts w:ascii="Times New Roman" w:hAnsi="Times New Roman" w:cs="Times New Roman"/>
          <w:i/>
          <w:sz w:val="24"/>
          <w:szCs w:val="24"/>
          <w:lang w:val="en-US"/>
        </w:rPr>
        <w:t>single</w:t>
      </w:r>
      <w:r>
        <w:rPr>
          <w:rFonts w:ascii="Times New Roman" w:hAnsi="Times New Roman" w:cs="Times New Roman"/>
          <w:sz w:val="24"/>
          <w:szCs w:val="24"/>
          <w:lang w:val="en-US"/>
        </w:rPr>
        <w:t xml:space="preserve"> passenger seated 2 rows apart, this method will instead allow a group to board at the same time, in a random pattern. </w:t>
      </w:r>
    </w:p>
    <w:p w:rsidR="00F53647" w:rsidRPr="00154B69" w:rsidRDefault="00F53647" w:rsidP="008A5470">
      <w:pPr>
        <w:pStyle w:val="ListParagraph"/>
        <w:numPr>
          <w:ilvl w:val="0"/>
          <w:numId w:val="4"/>
        </w:num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Modified Steffen Method (</w:t>
      </w:r>
      <w:r w:rsidR="009235D7">
        <w:rPr>
          <w:rFonts w:ascii="Times New Roman" w:hAnsi="Times New Roman" w:cs="Times New Roman"/>
          <w:sz w:val="24"/>
          <w:szCs w:val="24"/>
          <w:lang w:val="en-US"/>
        </w:rPr>
        <w:t>Modifications from Existing methods</w:t>
      </w:r>
      <w:r w:rsidRPr="00154B69">
        <w:rPr>
          <w:rFonts w:ascii="Times New Roman" w:hAnsi="Times New Roman" w:cs="Times New Roman"/>
          <w:sz w:val="24"/>
          <w:szCs w:val="24"/>
          <w:lang w:val="en-US"/>
        </w:rPr>
        <w:t xml:space="preserve">): </w:t>
      </w:r>
    </w:p>
    <w:p w:rsidR="00F53647" w:rsidRPr="00DF174B" w:rsidRDefault="009235D7" w:rsidP="008A5470">
      <w:pPr>
        <w:pStyle w:val="ListParagraph"/>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Alternating rows of passengers of the left aisle will board first, followed by those from the right aisle. This is to minimize the amount of time each passenger waits for the one in front to finish putting his/her luggage. </w:t>
      </w:r>
    </w:p>
    <w:p w:rsidR="00F53647" w:rsidRPr="00154B69" w:rsidRDefault="00F53647" w:rsidP="008A5470">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Reference: </w:t>
      </w:r>
      <w:hyperlink r:id="rId7" w:anchor="action=share" w:history="1">
        <w:r w:rsidRPr="00154B69">
          <w:rPr>
            <w:rStyle w:val="Hyperlink"/>
            <w:rFonts w:ascii="Times New Roman" w:hAnsi="Times New Roman" w:cs="Times New Roman"/>
            <w:sz w:val="24"/>
            <w:szCs w:val="24"/>
            <w:lang w:val="en-US"/>
          </w:rPr>
          <w:t>https://www.youtube.com/watch?v=oAHbLRjF0vo#action=share</w:t>
        </w:r>
      </w:hyperlink>
    </w:p>
    <w:p w:rsidR="00F53647" w:rsidRPr="00154B69" w:rsidRDefault="00F53647" w:rsidP="008A5470">
      <w:pPr>
        <w:spacing w:line="240" w:lineRule="auto"/>
        <w:jc w:val="both"/>
        <w:rPr>
          <w:rFonts w:ascii="Times New Roman" w:hAnsi="Times New Roman" w:cs="Times New Roman"/>
          <w:sz w:val="24"/>
          <w:szCs w:val="24"/>
          <w:lang w:val="en-US"/>
        </w:rPr>
      </w:pPr>
      <w:r w:rsidRPr="00154B69">
        <w:rPr>
          <w:rFonts w:ascii="Times New Roman" w:hAnsi="Times New Roman" w:cs="Times New Roman"/>
          <w:sz w:val="24"/>
          <w:szCs w:val="24"/>
          <w:lang w:val="en-US"/>
        </w:rPr>
        <w:t xml:space="preserve">*Note: This is a proposed method by the YouTube channel CGP Grey. To the best of our knowledge, no study has yet been done on this method. </w:t>
      </w:r>
    </w:p>
    <w:p w:rsidR="00F53647" w:rsidRPr="00154B69" w:rsidRDefault="009235D7" w:rsidP="008A5470">
      <w:pPr>
        <w:pStyle w:val="ListParagraph"/>
        <w:numPr>
          <w:ilvl w:val="0"/>
          <w:numId w:val="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Luggage First Method</w:t>
      </w:r>
      <w:r w:rsidR="00F53647" w:rsidRPr="00154B69">
        <w:rPr>
          <w:rFonts w:ascii="Times New Roman" w:hAnsi="Times New Roman" w:cs="Times New Roman"/>
          <w:sz w:val="24"/>
          <w:szCs w:val="24"/>
          <w:lang w:val="en-US"/>
        </w:rPr>
        <w:t>:</w:t>
      </w:r>
    </w:p>
    <w:p w:rsidR="009235D7" w:rsidRDefault="009235D7" w:rsidP="008A5470">
      <w:pPr>
        <w:pStyle w:val="ListParagraph"/>
        <w:numPr>
          <w:ilvl w:val="0"/>
          <w:numId w:val="6"/>
        </w:numPr>
        <w:spacing w:line="240" w:lineRule="auto"/>
        <w:jc w:val="both"/>
        <w:rPr>
          <w:rFonts w:ascii="Times New Roman" w:hAnsi="Times New Roman" w:cs="Times New Roman"/>
          <w:sz w:val="24"/>
          <w:szCs w:val="24"/>
          <w:lang w:val="en-US"/>
        </w:rPr>
      </w:pPr>
      <w:r w:rsidRPr="009235D7">
        <w:rPr>
          <w:rFonts w:ascii="Times New Roman" w:hAnsi="Times New Roman" w:cs="Times New Roman"/>
          <w:sz w:val="24"/>
          <w:szCs w:val="24"/>
          <w:lang w:val="en-US"/>
        </w:rPr>
        <w:t xml:space="preserve">Passengers with 2 luggage will board first, followed by 1 and 0 carry-on. The sequence of boarding is random, and this is to ensure those that will take a long time to store their luggage do not result in a long waiting time for those without. </w:t>
      </w:r>
    </w:p>
    <w:p w:rsidR="009235D7" w:rsidRPr="009235D7" w:rsidRDefault="009235D7" w:rsidP="008A5470">
      <w:pPr>
        <w:pStyle w:val="ListParagraph"/>
        <w:spacing w:line="240" w:lineRule="auto"/>
        <w:ind w:left="1080"/>
        <w:jc w:val="both"/>
        <w:rPr>
          <w:rFonts w:ascii="Times New Roman" w:hAnsi="Times New Roman" w:cs="Times New Roman"/>
          <w:sz w:val="24"/>
          <w:szCs w:val="24"/>
          <w:lang w:val="en-US"/>
        </w:rPr>
      </w:pPr>
    </w:p>
    <w:p w:rsidR="009235D7" w:rsidRDefault="009235D7" w:rsidP="008A54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the best of our knowledge, no study has yet been done on these proposed strategies and this paper believes that through the attempt in finding the optimized strategy for aircraft boarding, it will also be able to suggest a more realistic method that is an extension from the original. </w:t>
      </w:r>
    </w:p>
    <w:p w:rsidR="008A5470" w:rsidRDefault="008A5470" w:rsidP="008A5470">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have a fair comparison and a benchmark, we will be comparing the total boarding time taken for our proposed methods against </w:t>
      </w:r>
      <w:r w:rsidRPr="00545393">
        <w:rPr>
          <w:rFonts w:ascii="Times New Roman" w:hAnsi="Times New Roman" w:cs="Times New Roman"/>
          <w:sz w:val="24"/>
        </w:rPr>
        <w:t>the</w:t>
      </w:r>
      <w:r w:rsidRPr="00545393">
        <w:rPr>
          <w:rFonts w:ascii="Times New Roman" w:hAnsi="Times New Roman" w:cs="Times New Roman"/>
          <w:i/>
          <w:sz w:val="24"/>
        </w:rPr>
        <w:t xml:space="preserve"> Random method</w:t>
      </w:r>
      <w:r>
        <w:rPr>
          <w:rFonts w:ascii="Times New Roman" w:hAnsi="Times New Roman" w:cs="Times New Roman"/>
          <w:sz w:val="24"/>
        </w:rPr>
        <w:t xml:space="preserve">, which is a relatively efficient and realistic method compared with the rest. </w:t>
      </w:r>
    </w:p>
    <w:p w:rsidR="009235D7" w:rsidRDefault="009235D7" w:rsidP="009235D7">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3 Hypotheses</w:t>
      </w:r>
    </w:p>
    <w:p w:rsidR="009235D7" w:rsidRDefault="009235D7" w:rsidP="00285C47">
      <w:pPr>
        <w:jc w:val="both"/>
        <w:rPr>
          <w:rFonts w:ascii="Times New Roman" w:hAnsi="Times New Roman" w:cs="Times New Roman"/>
          <w:sz w:val="24"/>
          <w:lang w:val="en-US"/>
        </w:rPr>
      </w:pPr>
      <w:r>
        <w:rPr>
          <w:rFonts w:ascii="Times New Roman" w:hAnsi="Times New Roman" w:cs="Times New Roman"/>
          <w:sz w:val="24"/>
          <w:lang w:val="en-US"/>
        </w:rPr>
        <w:t xml:space="preserve">The hypotheses </w:t>
      </w:r>
      <w:r w:rsidR="008A5470">
        <w:rPr>
          <w:rFonts w:ascii="Times New Roman" w:hAnsi="Times New Roman" w:cs="Times New Roman"/>
          <w:sz w:val="24"/>
          <w:lang w:val="en-US"/>
        </w:rPr>
        <w:t>that the model created will be attempting to prove are:</w:t>
      </w:r>
    </w:p>
    <w:p w:rsidR="008A5470" w:rsidRDefault="008A5470" w:rsidP="00285C47">
      <w:pPr>
        <w:pStyle w:val="ListParagraph"/>
        <w:numPr>
          <w:ilvl w:val="0"/>
          <w:numId w:val="7"/>
        </w:numPr>
        <w:jc w:val="both"/>
        <w:rPr>
          <w:rFonts w:ascii="Times New Roman" w:hAnsi="Times New Roman" w:cs="Times New Roman"/>
          <w:sz w:val="24"/>
          <w:lang w:val="en-US"/>
        </w:rPr>
      </w:pPr>
      <w:r w:rsidRPr="008A5470">
        <w:rPr>
          <w:rFonts w:ascii="Times New Roman" w:hAnsi="Times New Roman" w:cs="Times New Roman"/>
          <w:b/>
          <w:sz w:val="24"/>
          <w:lang w:val="en-US"/>
        </w:rPr>
        <w:t>Random method will be the worst performing method</w:t>
      </w:r>
      <w:r>
        <w:rPr>
          <w:rFonts w:ascii="Times New Roman" w:hAnsi="Times New Roman" w:cs="Times New Roman"/>
          <w:sz w:val="24"/>
          <w:lang w:val="en-US"/>
        </w:rPr>
        <w:t xml:space="preserve">. Since we are introducing three new strategies that are supposedly more efficient, we are testing to see if this statement is true and that our proposed strategies are better in minimizing total boarding time. </w:t>
      </w:r>
    </w:p>
    <w:p w:rsidR="008A5470" w:rsidRDefault="008A5470" w:rsidP="00285C47">
      <w:pPr>
        <w:pStyle w:val="ListParagraph"/>
        <w:jc w:val="both"/>
        <w:rPr>
          <w:rFonts w:ascii="Times New Roman" w:hAnsi="Times New Roman" w:cs="Times New Roman"/>
          <w:sz w:val="24"/>
          <w:lang w:val="en-US"/>
        </w:rPr>
      </w:pPr>
    </w:p>
    <w:p w:rsidR="008A5470" w:rsidRDefault="008A5470" w:rsidP="00285C47">
      <w:pPr>
        <w:pStyle w:val="ListParagraph"/>
        <w:numPr>
          <w:ilvl w:val="0"/>
          <w:numId w:val="7"/>
        </w:numPr>
        <w:jc w:val="both"/>
        <w:rPr>
          <w:rFonts w:ascii="Times New Roman" w:hAnsi="Times New Roman" w:cs="Times New Roman"/>
          <w:sz w:val="24"/>
          <w:lang w:val="en-US"/>
        </w:rPr>
      </w:pPr>
      <w:r>
        <w:rPr>
          <w:rFonts w:ascii="Times New Roman" w:hAnsi="Times New Roman" w:cs="Times New Roman"/>
          <w:b/>
          <w:sz w:val="24"/>
          <w:lang w:val="en-US"/>
        </w:rPr>
        <w:t xml:space="preserve">Passengers’ non-compliance with the strategy will influence the outcome of the best strategy. </w:t>
      </w:r>
      <w:r>
        <w:rPr>
          <w:rFonts w:ascii="Times New Roman" w:hAnsi="Times New Roman" w:cs="Times New Roman"/>
          <w:sz w:val="24"/>
          <w:lang w:val="en-US"/>
        </w:rPr>
        <w:t xml:space="preserve">There is a possibility that when passengers do not comply by a method, the overall outcome will change. For instance, at 100% compliance, the Modified Steffen Method may be the most efficient and not be so at differing levels of compliance. </w:t>
      </w:r>
    </w:p>
    <w:p w:rsidR="008A5470" w:rsidRPr="008A5470" w:rsidRDefault="008A5470" w:rsidP="00285C47">
      <w:pPr>
        <w:pStyle w:val="ListParagraph"/>
        <w:jc w:val="both"/>
        <w:rPr>
          <w:rFonts w:ascii="Times New Roman" w:hAnsi="Times New Roman" w:cs="Times New Roman"/>
          <w:sz w:val="24"/>
          <w:lang w:val="en-US"/>
        </w:rPr>
      </w:pPr>
    </w:p>
    <w:p w:rsidR="008A5470" w:rsidRPr="008A5470" w:rsidRDefault="008A5470" w:rsidP="00285C47">
      <w:pPr>
        <w:pStyle w:val="ListParagraph"/>
        <w:jc w:val="both"/>
        <w:rPr>
          <w:rFonts w:ascii="Times New Roman" w:hAnsi="Times New Roman" w:cs="Times New Roman"/>
          <w:sz w:val="24"/>
          <w:lang w:val="en-US"/>
        </w:rPr>
      </w:pPr>
    </w:p>
    <w:p w:rsidR="008A5470" w:rsidRDefault="008A5470" w:rsidP="00285C47">
      <w:pPr>
        <w:pStyle w:val="ListParagraph"/>
        <w:numPr>
          <w:ilvl w:val="0"/>
          <w:numId w:val="7"/>
        </w:numPr>
        <w:jc w:val="both"/>
        <w:rPr>
          <w:rFonts w:ascii="Times New Roman" w:hAnsi="Times New Roman" w:cs="Times New Roman"/>
          <w:sz w:val="24"/>
          <w:lang w:val="en-US"/>
        </w:rPr>
      </w:pPr>
      <w:r>
        <w:rPr>
          <w:rFonts w:ascii="Times New Roman" w:hAnsi="Times New Roman" w:cs="Times New Roman"/>
          <w:b/>
          <w:sz w:val="24"/>
          <w:lang w:val="en-US"/>
        </w:rPr>
        <w:t xml:space="preserve">Modified Steffen Method (Extended from Existing) should be the most efficient method. </w:t>
      </w:r>
      <w:r>
        <w:rPr>
          <w:rFonts w:ascii="Times New Roman" w:hAnsi="Times New Roman" w:cs="Times New Roman"/>
          <w:sz w:val="24"/>
          <w:lang w:val="en-US"/>
        </w:rPr>
        <w:t xml:space="preserve">Since this is the only method taken from a published source, we believe there is more credibility in the efficacy of this method and are testing if this is true. </w:t>
      </w:r>
    </w:p>
    <w:p w:rsidR="008A5470" w:rsidRDefault="008A5470" w:rsidP="008A5470">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4 Model</w:t>
      </w:r>
    </w:p>
    <w:p w:rsidR="002445B5" w:rsidRPr="004E2026" w:rsidRDefault="002445B5" w:rsidP="004E2026">
      <w:pPr>
        <w:pStyle w:val="Heading2"/>
        <w:spacing w:before="0"/>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4.1 </w:t>
      </w:r>
      <w:r w:rsidR="00560977">
        <w:rPr>
          <w:rFonts w:ascii="Times New Roman" w:hAnsi="Times New Roman" w:cs="Times New Roman"/>
          <w:b/>
          <w:color w:val="000000" w:themeColor="text1"/>
          <w:lang w:val="en-US"/>
        </w:rPr>
        <w:t xml:space="preserve">Method 1: </w:t>
      </w:r>
      <w:r>
        <w:rPr>
          <w:rFonts w:ascii="Times New Roman" w:hAnsi="Times New Roman" w:cs="Times New Roman"/>
          <w:b/>
          <w:color w:val="000000" w:themeColor="text1"/>
          <w:lang w:val="en-US"/>
        </w:rPr>
        <w:t>Modified Steffen Method (Mix Random)</w:t>
      </w:r>
    </w:p>
    <w:p w:rsidR="002445B5" w:rsidRDefault="002445B5" w:rsidP="005609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Modified Steffen Method (Mix Random) splits passengers into 5 groups and allow each group to board separately, so group 1 will board first before group 2 can board. </w:t>
      </w:r>
    </w:p>
    <w:p w:rsidR="002445B5" w:rsidRPr="002445B5" w:rsidRDefault="002445B5" w:rsidP="005609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diagram below will illustrate the sequence. </w:t>
      </w:r>
    </w:p>
    <w:p w:rsidR="008A5470" w:rsidRPr="008A5470" w:rsidRDefault="004E2026" w:rsidP="008A5470">
      <w:pPr>
        <w:rPr>
          <w:rFonts w:ascii="Times New Roman" w:hAnsi="Times New Roman" w:cs="Times New Roman"/>
          <w:sz w:val="24"/>
          <w:lang w:val="en-US"/>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7BEE761" wp14:editId="61BF2C82">
                <wp:simplePos x="0" y="0"/>
                <wp:positionH relativeFrom="column">
                  <wp:posOffset>-139700</wp:posOffset>
                </wp:positionH>
                <wp:positionV relativeFrom="paragraph">
                  <wp:posOffset>325120</wp:posOffset>
                </wp:positionV>
                <wp:extent cx="990600" cy="596900"/>
                <wp:effectExtent l="19050" t="19050" r="19050" b="12700"/>
                <wp:wrapNone/>
                <wp:docPr id="4" name="Rectangle 4"/>
                <wp:cNvGraphicFramePr/>
                <a:graphic xmlns:a="http://schemas.openxmlformats.org/drawingml/2006/main">
                  <a:graphicData uri="http://schemas.microsoft.com/office/word/2010/wordprocessingShape">
                    <wps:wsp>
                      <wps:cNvSpPr/>
                      <wps:spPr>
                        <a:xfrm>
                          <a:off x="0" y="0"/>
                          <a:ext cx="990600" cy="5969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35C05" id="Rectangle 4" o:spid="_x0000_s1026" style="position:absolute;margin-left:-11pt;margin-top:25.6pt;width:78pt;height: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dKmQIAAI4FAAAOAAAAZHJzL2Uyb0RvYy54bWysVE1v2zAMvQ/YfxB0X+1kadcYdYogRYcB&#10;RRv0Az0rshQbkEVNUuJkv36UZLtBV+wwLAeFNMlH8Ynk1fWhVWQvrGtAl3RyllMiNIeq0duSvjzf&#10;frmkxHmmK6ZAi5IehaPXi8+frjpTiCnUoCphCYJoV3SmpLX3psgyx2vRMncGRmg0SrAt86jabVZZ&#10;1iF6q7Jpnl9kHdjKWODCOfx6k4x0EfGlFNw/SOmEJ6qkeDcfTxvPTTizxRUrtpaZuuH9Ndg/3KJl&#10;jcakI9QN84zsbPMHVNtwCw6kP+PQZiBlw0WsAauZ5O+qeaqZEbEWJMeZkSb3/2D5/X5tSVOVdEaJ&#10;Zi0+0SOSxvRWCTIL9HTGFej1ZNa21xyKodaDtG34xyrIIVJ6HCkVB084fpzP84sciedoOp9fzFFG&#10;lOwt2FjnvwtoSRBKajF5JJLt75xProNLyKXhtlEKv7NCadKV9OvlBDGD7kA1VbBGxW43K2XJnuHD&#10;r/Lw6xOfuOE1lMbbhBJTUVHyRyVSgkchkRssY5oyhK4UIyzjXGg/SaaaVSJlOz9NNkTEmpVGwIAs&#10;8ZYjdg8weCaQATsx0PuHUBGbegzuS/9b8BgRM4P2Y3DbaLAfVaawqj5z8h9IStQEljZQHbFzLKSR&#10;cobfNviCd8z5NbM4Q/jouBf8Ax5SAb4U9BIlNdhfH30P/tjaaKWkw5ksqfu5Y1ZQon5obPr5ZDYL&#10;QxyV2fm3KSr21LI5tehduwJ8/QluIMOjGPy9GkRpoX3F9bEMWdHENMfcJeXeDsrKp12BC4iL5TK6&#10;4eAa5u/0k+EBPLAaOvT58Mqs6dvYY//fwzC/rHjXzck3RGpY7jzIJrb6G6893zj0sXH6BRW2yqke&#10;vd7W6OI3AAAA//8DAFBLAwQUAAYACAAAACEA6jRad94AAAAKAQAADwAAAGRycy9kb3ducmV2Lnht&#10;bEyP0UrDQBBF3wX/YRnBt3bTtRWJ2ZSgEQRBMe0HbJMxCWZnQ3baxr93+qRvM3Mvd87NtrMf1Amn&#10;2AeysFomoJDq0PTUWtjvXhYPoCI7atwQCC38YIRtfn2VubQJZ/rEU8WtkhCKqbPQMY+p1rHu0Lu4&#10;DCOSaF9h8o5lnVrdTO4s4X7QJknutXc9yYfOjfjUYf1dHb2FXcl1WeznZ1O+6VfG4l1/VGjt7c1c&#10;PIJinPnPDBd8QYdcmA7hSE1Ug4WFMdKFLWxWBtTFcLeWw0GG9caAzjP9v0L+CwAA//8DAFBLAQIt&#10;ABQABgAIAAAAIQC2gziS/gAAAOEBAAATAAAAAAAAAAAAAAAAAAAAAABbQ29udGVudF9UeXBlc10u&#10;eG1sUEsBAi0AFAAGAAgAAAAhADj9If/WAAAAlAEAAAsAAAAAAAAAAAAAAAAALwEAAF9yZWxzLy5y&#10;ZWxzUEsBAi0AFAAGAAgAAAAhAEkaR0qZAgAAjgUAAA4AAAAAAAAAAAAAAAAALgIAAGRycy9lMm9E&#10;b2MueG1sUEsBAi0AFAAGAAgAAAAhAOo0WnfeAAAACgEAAA8AAAAAAAAAAAAAAAAA8wQAAGRycy9k&#10;b3ducmV2LnhtbFBLBQYAAAAABAAEAPMAAAD+BQAAAAA=&#10;" filled="f" strokecolor="#c00000" strokeweight="3pt"/>
            </w:pict>
          </mc:Fallback>
        </mc:AlternateContent>
      </w:r>
      <w:r w:rsidR="002445B5">
        <w:rPr>
          <w:noProof/>
          <w:lang w:val="en-US"/>
        </w:rPr>
        <w:drawing>
          <wp:anchor distT="0" distB="0" distL="114300" distR="114300" simplePos="0" relativeHeight="251662336" behindDoc="0" locked="0" layoutInCell="1" allowOverlap="1" wp14:anchorId="1535BC58">
            <wp:simplePos x="0" y="0"/>
            <wp:positionH relativeFrom="margin">
              <wp:align>left</wp:align>
            </wp:positionH>
            <wp:positionV relativeFrom="paragraph">
              <wp:posOffset>58420</wp:posOffset>
            </wp:positionV>
            <wp:extent cx="2717264" cy="243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323" cy="2441145"/>
                    </a:xfrm>
                    <a:prstGeom prst="rect">
                      <a:avLst/>
                    </a:prstGeom>
                    <a:noFill/>
                  </pic:spPr>
                </pic:pic>
              </a:graphicData>
            </a:graphic>
            <wp14:sizeRelH relativeFrom="margin">
              <wp14:pctWidth>0</wp14:pctWidth>
            </wp14:sizeRelH>
            <wp14:sizeRelV relativeFrom="margin">
              <wp14:pctHeight>0</wp14:pctHeight>
            </wp14:sizeRelV>
          </wp:anchor>
        </w:drawing>
      </w:r>
    </w:p>
    <w:p w:rsidR="009235D7" w:rsidRPr="009235D7" w:rsidRDefault="002445B5" w:rsidP="009235D7">
      <w:pPr>
        <w:rPr>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3174F204">
            <wp:simplePos x="0" y="0"/>
            <wp:positionH relativeFrom="column">
              <wp:posOffset>2946400</wp:posOffset>
            </wp:positionH>
            <wp:positionV relativeFrom="paragraph">
              <wp:posOffset>96520</wp:posOffset>
            </wp:positionV>
            <wp:extent cx="2748915" cy="210172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066" cy="2103367"/>
                    </a:xfrm>
                    <a:prstGeom prst="rect">
                      <a:avLst/>
                    </a:prstGeom>
                    <a:noFill/>
                  </pic:spPr>
                </pic:pic>
              </a:graphicData>
            </a:graphic>
            <wp14:sizeRelH relativeFrom="margin">
              <wp14:pctWidth>0</wp14:pctWidth>
            </wp14:sizeRelH>
            <wp14:sizeRelV relativeFrom="margin">
              <wp14:pctHeight>0</wp14:pctHeight>
            </wp14:sizeRelV>
          </wp:anchor>
        </w:drawing>
      </w:r>
    </w:p>
    <w:p w:rsidR="009235D7" w:rsidRDefault="009235D7" w:rsidP="00F53647">
      <w:pPr>
        <w:spacing w:line="240" w:lineRule="auto"/>
        <w:rPr>
          <w:rFonts w:ascii="Times New Roman" w:hAnsi="Times New Roman" w:cs="Times New Roman"/>
          <w:sz w:val="24"/>
          <w:szCs w:val="24"/>
          <w:lang w:val="en-US"/>
        </w:rPr>
      </w:pPr>
    </w:p>
    <w:p w:rsidR="009235D7" w:rsidRPr="004F576E" w:rsidRDefault="009235D7" w:rsidP="00F53647">
      <w:pPr>
        <w:spacing w:line="240" w:lineRule="auto"/>
        <w:rPr>
          <w:rFonts w:ascii="Times New Roman" w:hAnsi="Times New Roman" w:cs="Times New Roman"/>
          <w:sz w:val="24"/>
          <w:szCs w:val="24"/>
          <w:lang w:val="en-US"/>
        </w:rPr>
      </w:pPr>
    </w:p>
    <w:p w:rsidR="00F53647" w:rsidRDefault="004E2026" w:rsidP="00155F3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262255</wp:posOffset>
                </wp:positionV>
                <wp:extent cx="971550" cy="596900"/>
                <wp:effectExtent l="19050" t="19050" r="19050" b="12700"/>
                <wp:wrapNone/>
                <wp:docPr id="3" name="Rectangle 3"/>
                <wp:cNvGraphicFramePr/>
                <a:graphic xmlns:a="http://schemas.openxmlformats.org/drawingml/2006/main">
                  <a:graphicData uri="http://schemas.microsoft.com/office/word/2010/wordprocessingShape">
                    <wps:wsp>
                      <wps:cNvSpPr/>
                      <wps:spPr>
                        <a:xfrm>
                          <a:off x="0" y="0"/>
                          <a:ext cx="971550" cy="5969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FD0E5" id="Rectangle 3" o:spid="_x0000_s1026" style="position:absolute;margin-left:-9pt;margin-top:20.65pt;width:76.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pfmQIAAI4FAAAOAAAAZHJzL2Uyb0RvYy54bWysVEtPGzEQvlfqf7B8L5sNBEjEBkVBVJUQ&#10;IKDi7HjtZCWvxx072aS/vmPvgwhQD1VzcDw7M994vnlcXe9rw3YKfQW24PnJiDNlJZSVXRf858vt&#10;t0vOfBC2FAasKvhBeX49//rlqnEzNYYNmFIhIxDrZ40r+CYEN8syLzeqFv4EnLKk1IC1CCTiOitR&#10;NIRem2w8Gp1nDWDpEKTynr7etEo+T/haKxketPYqMFNweltIJ6ZzFc9sfiVmaxRuU8nuGeIfXlGL&#10;ylLQAepGBMG2WH2AqiuJ4EGHEwl1BlpXUqUcKJt89C6b541wKuVC5Hg30OT/H6y83z0iq8qCn3Jm&#10;RU0leiLShF0bxU4jPY3zM7J6do/YSZ6uMde9xjr+UxZsnyg9DJSqfWCSPk4v8smEiJekmkzPp6NE&#10;efbm7NCH7wpqFi8FRwqeiBS7Ox8oIJn2JjGWhdvKmFQ1Y1lDz77MCTOqPJiqjNok4Hq1NMh2ggq/&#10;HMVfTIbQjsxIMpY+xhTbpNItHIyKGMY+KU3cUBrjNkLsSjXACimVDXmr2ohStdEmx8F6jxQ6AUZk&#10;Ta8csDuA3rIF6bHbN3f20VWlph6cu9T/5jx4pMhgw+BcVxbws8wMZdVFbu17klpqIksrKA/UOQjt&#10;SHknbyuq4J3w4VEgzRAVnfZCeKBDG6BKQXfjbAP4+7Pv0Z5am7ScNTSTBfe/tgIVZ+aHpaaf5mdn&#10;cYiTcDa5GJOAx5rVscZu6yVQ9XPaQE6ma7QPpr9qhPqV1sciRiWVsJJiF1wG7IVlaHcFLSCpFotk&#10;RoPrRLizz05G8Mhq7NCX/atA17VxoP6/h35+xexdN7e20dPCYhtAV6nV33jt+KahT43TLai4VY7l&#10;ZPW2Rud/AAAA//8DAFBLAwQUAAYACAAAACEA6w2XaN8AAAAKAQAADwAAAGRycy9kb3ducmV2Lnht&#10;bEyP0UrDQBBF34X+wzKCb+0mjUqJ2ZRQIwgFi2k/YJsdk2B2NmSnbfz7bn3Rt5m5lzvnZuvJ9uKM&#10;o+8cKYgXEQik2pmOGgWH/dt8BcKzJqN7R6jgBz2s89ldplPjLvSJ54obEULIp1pByzykUvq6Rav9&#10;wg1IQftyo9Uc1rGRZtSXEG57uYyiZ2l1R+FDqwfctFh/VyerYF9yXRaH6XVZbuU7Y/EhdxUq9XA/&#10;FS8gGCf+M8MNP6BDHpiO7kTGi17BPF6FLqzgMU5A3AzJUzgcf4cEZJ7J/xXyKwAAAP//AwBQSwEC&#10;LQAUAAYACAAAACEAtoM4kv4AAADhAQAAEwAAAAAAAAAAAAAAAAAAAAAAW0NvbnRlbnRfVHlwZXNd&#10;LnhtbFBLAQItABQABgAIAAAAIQA4/SH/1gAAAJQBAAALAAAAAAAAAAAAAAAAAC8BAABfcmVscy8u&#10;cmVsc1BLAQItABQABgAIAAAAIQAYxXpfmQIAAI4FAAAOAAAAAAAAAAAAAAAAAC4CAABkcnMvZTJv&#10;RG9jLnhtbFBLAQItABQABgAIAAAAIQDrDZdo3wAAAAoBAAAPAAAAAAAAAAAAAAAAAPMEAABkcnMv&#10;ZG93bnJldi54bWxQSwUGAAAAAAQABADzAAAA/wUAAAAA&#10;" filled="f" strokecolor="#c00000" strokeweight="3pt"/>
            </w:pict>
          </mc:Fallback>
        </mc:AlternateContent>
      </w:r>
    </w:p>
    <w:p w:rsidR="002445B5" w:rsidRDefault="002445B5" w:rsidP="00155F34">
      <w:pPr>
        <w:rPr>
          <w:rFonts w:ascii="Times New Roman" w:hAnsi="Times New Roman" w:cs="Times New Roman"/>
          <w:sz w:val="24"/>
        </w:rPr>
      </w:pPr>
    </w:p>
    <w:p w:rsidR="002445B5" w:rsidRPr="002445B5" w:rsidRDefault="002445B5" w:rsidP="002445B5">
      <w:pPr>
        <w:rPr>
          <w:rFonts w:ascii="Times New Roman" w:hAnsi="Times New Roman" w:cs="Times New Roman"/>
          <w:sz w:val="24"/>
        </w:rPr>
      </w:pPr>
    </w:p>
    <w:p w:rsidR="002445B5" w:rsidRPr="002445B5" w:rsidRDefault="002445B5" w:rsidP="002445B5">
      <w:pPr>
        <w:rPr>
          <w:rFonts w:ascii="Times New Roman" w:hAnsi="Times New Roman" w:cs="Times New Roman"/>
          <w:sz w:val="24"/>
        </w:rPr>
      </w:pPr>
    </w:p>
    <w:p w:rsidR="002445B5" w:rsidRDefault="002445B5" w:rsidP="002445B5">
      <w:pPr>
        <w:rPr>
          <w:rFonts w:ascii="Times New Roman" w:hAnsi="Times New Roman" w:cs="Times New Roman"/>
          <w:sz w:val="24"/>
        </w:rPr>
      </w:pPr>
    </w:p>
    <w:p w:rsidR="008939F7" w:rsidRDefault="002445B5" w:rsidP="00560977">
      <w:pPr>
        <w:spacing w:after="0"/>
        <w:jc w:val="center"/>
        <w:rPr>
          <w:rFonts w:ascii="Times New Roman" w:hAnsi="Times New Roman" w:cs="Times New Roman"/>
          <w:sz w:val="24"/>
        </w:rPr>
      </w:pPr>
      <w:r>
        <w:rPr>
          <w:rFonts w:ascii="Times New Roman" w:hAnsi="Times New Roman" w:cs="Times New Roman"/>
          <w:sz w:val="24"/>
        </w:rPr>
        <w:t>Figure 1: Modified Steffen Method (Mix Random)</w:t>
      </w:r>
    </w:p>
    <w:p w:rsidR="00560977" w:rsidRDefault="00560977" w:rsidP="00560977">
      <w:pPr>
        <w:spacing w:after="0"/>
        <w:jc w:val="center"/>
        <w:rPr>
          <w:rFonts w:ascii="Times New Roman" w:hAnsi="Times New Roman" w:cs="Times New Roman"/>
          <w:sz w:val="24"/>
        </w:rPr>
      </w:pPr>
      <w:r>
        <w:rPr>
          <w:rFonts w:ascii="Times New Roman" w:hAnsi="Times New Roman" w:cs="Times New Roman"/>
          <w:sz w:val="24"/>
        </w:rPr>
        <w:t>Left: Group 1 enters first</w:t>
      </w:r>
    </w:p>
    <w:p w:rsidR="00560977" w:rsidRDefault="00560977" w:rsidP="00560977">
      <w:pPr>
        <w:spacing w:after="0"/>
        <w:jc w:val="center"/>
        <w:rPr>
          <w:rFonts w:ascii="Times New Roman" w:hAnsi="Times New Roman" w:cs="Times New Roman"/>
          <w:sz w:val="24"/>
        </w:rPr>
      </w:pPr>
      <w:r>
        <w:rPr>
          <w:rFonts w:ascii="Times New Roman" w:hAnsi="Times New Roman" w:cs="Times New Roman"/>
          <w:sz w:val="24"/>
        </w:rPr>
        <w:t>Right: Group 2’s passengers</w:t>
      </w:r>
    </w:p>
    <w:p w:rsidR="00560977" w:rsidRDefault="00560977" w:rsidP="00560977">
      <w:pPr>
        <w:spacing w:after="0"/>
        <w:jc w:val="both"/>
        <w:rPr>
          <w:rFonts w:ascii="Times New Roman" w:hAnsi="Times New Roman" w:cs="Times New Roman"/>
          <w:sz w:val="24"/>
        </w:rPr>
      </w:pPr>
    </w:p>
    <w:p w:rsidR="002445B5" w:rsidRDefault="002445B5" w:rsidP="00560977">
      <w:pPr>
        <w:jc w:val="both"/>
        <w:rPr>
          <w:rFonts w:ascii="Times New Roman" w:hAnsi="Times New Roman" w:cs="Times New Roman"/>
          <w:sz w:val="24"/>
        </w:rPr>
      </w:pPr>
      <w:r>
        <w:rPr>
          <w:rFonts w:ascii="Times New Roman" w:hAnsi="Times New Roman" w:cs="Times New Roman"/>
          <w:sz w:val="24"/>
        </w:rPr>
        <w:t xml:space="preserve">As seen from Figure 1, </w:t>
      </w:r>
      <w:r w:rsidR="004E2026">
        <w:rPr>
          <w:rFonts w:ascii="Times New Roman" w:hAnsi="Times New Roman" w:cs="Times New Roman"/>
          <w:sz w:val="24"/>
        </w:rPr>
        <w:t xml:space="preserve">all </w:t>
      </w:r>
      <w:r>
        <w:rPr>
          <w:rFonts w:ascii="Times New Roman" w:hAnsi="Times New Roman" w:cs="Times New Roman"/>
          <w:sz w:val="24"/>
        </w:rPr>
        <w:t>passengers are divided into 5 groups. The first group</w:t>
      </w:r>
      <w:r w:rsidR="004E2026">
        <w:rPr>
          <w:rFonts w:ascii="Times New Roman" w:hAnsi="Times New Roman" w:cs="Times New Roman"/>
          <w:sz w:val="24"/>
        </w:rPr>
        <w:t xml:space="preserve"> to board</w:t>
      </w:r>
      <w:r>
        <w:rPr>
          <w:rFonts w:ascii="Times New Roman" w:hAnsi="Times New Roman" w:cs="Times New Roman"/>
          <w:sz w:val="24"/>
        </w:rPr>
        <w:t xml:space="preserve"> is labelled as “1” and the second group as “2” and so on. This method will group passengers </w:t>
      </w:r>
      <w:r w:rsidR="004E2026">
        <w:rPr>
          <w:rFonts w:ascii="Times New Roman" w:hAnsi="Times New Roman" w:cs="Times New Roman"/>
          <w:sz w:val="24"/>
        </w:rPr>
        <w:t xml:space="preserve">assigned to window and middle seats together, separate from aisle seat passengers. Passengers from group 1 - 4 will feature passengers from two consecutive rows, skip two rows, and two consecutive rows again until the end of the row. However, within each boarding group, there is no sequence in the boarding and it is random. The purpose of this method is to separate passengers by rows so that there is more space and time for each boarding passenger to store their luggage. </w:t>
      </w:r>
    </w:p>
    <w:p w:rsidR="004E2026" w:rsidRDefault="004E2026" w:rsidP="004E2026">
      <w:pPr>
        <w:pStyle w:val="Heading2"/>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4.2 </w:t>
      </w:r>
      <w:r w:rsidR="00560977">
        <w:rPr>
          <w:rFonts w:ascii="Times New Roman" w:hAnsi="Times New Roman" w:cs="Times New Roman"/>
          <w:b/>
          <w:color w:val="000000" w:themeColor="text1"/>
          <w:lang w:val="en-US"/>
        </w:rPr>
        <w:t xml:space="preserve">Method 2: </w:t>
      </w:r>
      <w:r>
        <w:rPr>
          <w:rFonts w:ascii="Times New Roman" w:hAnsi="Times New Roman" w:cs="Times New Roman"/>
          <w:b/>
          <w:color w:val="000000" w:themeColor="text1"/>
          <w:lang w:val="en-US"/>
        </w:rPr>
        <w:t>Modified Steffen Method (Extended from Existing)</w:t>
      </w:r>
    </w:p>
    <w:p w:rsidR="004E2026" w:rsidRDefault="004E2026" w:rsidP="005609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is different from the first method in terms of the </w:t>
      </w:r>
      <w:r w:rsidR="00560977">
        <w:rPr>
          <w:rFonts w:ascii="Times New Roman" w:hAnsi="Times New Roman" w:cs="Times New Roman"/>
          <w:sz w:val="24"/>
          <w:szCs w:val="24"/>
          <w:lang w:val="en-US"/>
        </w:rPr>
        <w:t xml:space="preserve">assignment of each passenger to its boarding group. A better illustration is seen below, where the first group to board is labelled as “1” and the last to board is “4”: </w:t>
      </w:r>
    </w:p>
    <w:p w:rsidR="00560977" w:rsidRPr="004E2026" w:rsidRDefault="00560977" w:rsidP="004E2026">
      <w:pPr>
        <w:rPr>
          <w:rFonts w:ascii="Times New Roman" w:hAnsi="Times New Roman" w:cs="Times New Roman"/>
          <w:sz w:val="24"/>
          <w:szCs w:val="24"/>
          <w:lang w:val="en-US"/>
        </w:rPr>
      </w:pPr>
      <w:r>
        <w:rPr>
          <w:rFonts w:ascii="Times New Roman" w:hAnsi="Times New Roman" w:cs="Times New Roman"/>
          <w:noProof/>
          <w:sz w:val="24"/>
        </w:rPr>
        <w:drawing>
          <wp:anchor distT="0" distB="0" distL="114300" distR="114300" simplePos="0" relativeHeight="251668480" behindDoc="0" locked="0" layoutInCell="1" allowOverlap="1" wp14:anchorId="69BB42AF">
            <wp:simplePos x="0" y="0"/>
            <wp:positionH relativeFrom="margin">
              <wp:align>right</wp:align>
            </wp:positionH>
            <wp:positionV relativeFrom="paragraph">
              <wp:posOffset>75565</wp:posOffset>
            </wp:positionV>
            <wp:extent cx="2794000" cy="1949781"/>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000" cy="194978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82EE057">
            <wp:simplePos x="0" y="0"/>
            <wp:positionH relativeFrom="margin">
              <wp:align>left</wp:align>
            </wp:positionH>
            <wp:positionV relativeFrom="paragraph">
              <wp:posOffset>75565</wp:posOffset>
            </wp:positionV>
            <wp:extent cx="2772368" cy="1949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5779" cy="1958880"/>
                    </a:xfrm>
                    <a:prstGeom prst="rect">
                      <a:avLst/>
                    </a:prstGeom>
                    <a:noFill/>
                  </pic:spPr>
                </pic:pic>
              </a:graphicData>
            </a:graphic>
            <wp14:sizeRelH relativeFrom="margin">
              <wp14:pctWidth>0</wp14:pctWidth>
            </wp14:sizeRelH>
            <wp14:sizeRelV relativeFrom="margin">
              <wp14:pctHeight>0</wp14:pctHeight>
            </wp14:sizeRelV>
          </wp:anchor>
        </w:drawing>
      </w:r>
    </w:p>
    <w:p w:rsidR="004E2026" w:rsidRPr="004E2026" w:rsidRDefault="004E2026" w:rsidP="004E2026">
      <w:pPr>
        <w:rPr>
          <w:lang w:val="en-US"/>
        </w:rPr>
      </w:pPr>
    </w:p>
    <w:p w:rsidR="004E2026" w:rsidRDefault="004E2026" w:rsidP="002445B5">
      <w:pPr>
        <w:rPr>
          <w:rFonts w:ascii="Times New Roman" w:hAnsi="Times New Roman" w:cs="Times New Roman"/>
          <w:sz w:val="24"/>
        </w:rPr>
      </w:pPr>
    </w:p>
    <w:p w:rsidR="00560977" w:rsidRDefault="00560977" w:rsidP="002445B5">
      <w:pPr>
        <w:rPr>
          <w:rFonts w:ascii="Times New Roman" w:hAnsi="Times New Roman" w:cs="Times New Roman"/>
          <w:sz w:val="24"/>
        </w:rPr>
      </w:pPr>
    </w:p>
    <w:p w:rsidR="00560977" w:rsidRPr="00560977" w:rsidRDefault="00560977" w:rsidP="00560977">
      <w:pPr>
        <w:rPr>
          <w:rFonts w:ascii="Times New Roman" w:hAnsi="Times New Roman" w:cs="Times New Roman"/>
          <w:sz w:val="24"/>
        </w:rPr>
      </w:pPr>
    </w:p>
    <w:p w:rsidR="00560977" w:rsidRPr="00560977" w:rsidRDefault="00560977" w:rsidP="00560977">
      <w:pPr>
        <w:rPr>
          <w:rFonts w:ascii="Times New Roman" w:hAnsi="Times New Roman" w:cs="Times New Roman"/>
          <w:sz w:val="24"/>
        </w:rPr>
      </w:pPr>
    </w:p>
    <w:p w:rsidR="00560977" w:rsidRDefault="00560977" w:rsidP="00560977">
      <w:pPr>
        <w:rPr>
          <w:rFonts w:ascii="Times New Roman" w:hAnsi="Times New Roman" w:cs="Times New Roman"/>
          <w:sz w:val="24"/>
        </w:rPr>
      </w:pPr>
    </w:p>
    <w:p w:rsidR="004E2026" w:rsidRDefault="00560977" w:rsidP="00560977">
      <w:pPr>
        <w:spacing w:after="0"/>
        <w:jc w:val="center"/>
        <w:rPr>
          <w:rFonts w:ascii="Times New Roman" w:hAnsi="Times New Roman" w:cs="Times New Roman"/>
          <w:sz w:val="24"/>
        </w:rPr>
      </w:pPr>
      <w:r>
        <w:rPr>
          <w:rFonts w:ascii="Times New Roman" w:hAnsi="Times New Roman" w:cs="Times New Roman"/>
          <w:sz w:val="24"/>
        </w:rPr>
        <w:t>Figure 2: Modified Steffen Method (Extended from Existing)</w:t>
      </w:r>
    </w:p>
    <w:p w:rsidR="00560977" w:rsidRDefault="00560977" w:rsidP="00560977">
      <w:pPr>
        <w:spacing w:after="0"/>
        <w:jc w:val="center"/>
        <w:rPr>
          <w:rFonts w:ascii="Times New Roman" w:hAnsi="Times New Roman" w:cs="Times New Roman"/>
          <w:sz w:val="24"/>
        </w:rPr>
      </w:pPr>
      <w:r>
        <w:rPr>
          <w:rFonts w:ascii="Times New Roman" w:hAnsi="Times New Roman" w:cs="Times New Roman"/>
          <w:sz w:val="24"/>
        </w:rPr>
        <w:t xml:space="preserve">Left: Group assignment </w:t>
      </w:r>
    </w:p>
    <w:p w:rsidR="00560977" w:rsidRDefault="00560977" w:rsidP="00560977">
      <w:pPr>
        <w:spacing w:after="0"/>
        <w:jc w:val="center"/>
        <w:rPr>
          <w:rFonts w:ascii="Times New Roman" w:hAnsi="Times New Roman" w:cs="Times New Roman"/>
          <w:sz w:val="24"/>
        </w:rPr>
      </w:pPr>
      <w:r>
        <w:rPr>
          <w:rFonts w:ascii="Times New Roman" w:hAnsi="Times New Roman" w:cs="Times New Roman"/>
          <w:sz w:val="24"/>
        </w:rPr>
        <w:t>Right: Passengers all boarded, with different colours representing each group. E.g. Blue for Group 1, Mustard for Group 2…</w:t>
      </w:r>
    </w:p>
    <w:p w:rsidR="00560977" w:rsidRDefault="00560977" w:rsidP="00560977">
      <w:pPr>
        <w:spacing w:after="0"/>
        <w:jc w:val="center"/>
        <w:rPr>
          <w:rFonts w:ascii="Times New Roman" w:hAnsi="Times New Roman" w:cs="Times New Roman"/>
          <w:sz w:val="24"/>
        </w:rPr>
      </w:pPr>
    </w:p>
    <w:p w:rsidR="00560977" w:rsidRDefault="00560977" w:rsidP="00560977">
      <w:pPr>
        <w:spacing w:after="0"/>
        <w:jc w:val="both"/>
        <w:rPr>
          <w:rFonts w:ascii="Times New Roman" w:hAnsi="Times New Roman" w:cs="Times New Roman"/>
          <w:sz w:val="24"/>
        </w:rPr>
      </w:pPr>
      <w:r>
        <w:rPr>
          <w:rFonts w:ascii="Times New Roman" w:hAnsi="Times New Roman" w:cs="Times New Roman"/>
          <w:sz w:val="24"/>
        </w:rPr>
        <w:t xml:space="preserve">As seen from Figure 2, the assignment is for alternating rows instead of differentiating between window, middle and aisle seats, unlike method 1. </w:t>
      </w:r>
      <w:r w:rsidR="005143DD">
        <w:rPr>
          <w:rFonts w:ascii="Times New Roman" w:hAnsi="Times New Roman" w:cs="Times New Roman"/>
          <w:sz w:val="24"/>
        </w:rPr>
        <w:t xml:space="preserve">Within each group, the boarding pattern is random and there is no set sequence (e.g. Wilma). </w:t>
      </w:r>
      <w:r>
        <w:rPr>
          <w:rFonts w:ascii="Times New Roman" w:hAnsi="Times New Roman" w:cs="Times New Roman"/>
          <w:sz w:val="24"/>
        </w:rPr>
        <w:t xml:space="preserve">The purpose is to separate passengers of consecutive rows to ensure enough time and space is allocated for each passenger of each row to put their luggage. </w:t>
      </w:r>
    </w:p>
    <w:p w:rsidR="00560977" w:rsidRDefault="00560977" w:rsidP="00560977">
      <w:pPr>
        <w:spacing w:after="0"/>
        <w:jc w:val="both"/>
        <w:rPr>
          <w:rFonts w:ascii="Times New Roman" w:hAnsi="Times New Roman" w:cs="Times New Roman"/>
          <w:sz w:val="24"/>
        </w:rPr>
      </w:pPr>
    </w:p>
    <w:p w:rsidR="005143DD" w:rsidRDefault="005143DD" w:rsidP="005143DD">
      <w:pPr>
        <w:pStyle w:val="Heading2"/>
        <w:rPr>
          <w:rFonts w:ascii="Times New Roman" w:hAnsi="Times New Roman" w:cs="Times New Roman"/>
          <w:b/>
          <w:color w:val="000000" w:themeColor="text1"/>
          <w:lang w:val="en-US"/>
        </w:rPr>
      </w:pPr>
      <w:r>
        <w:rPr>
          <w:rFonts w:ascii="Times New Roman" w:hAnsi="Times New Roman" w:cs="Times New Roman"/>
          <w:b/>
          <w:color w:val="000000" w:themeColor="text1"/>
          <w:lang w:val="en-US"/>
        </w:rPr>
        <w:t>4.3 Method 3: Luggage First Method</w:t>
      </w:r>
    </w:p>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involves assignment of passengers to groups according to the number of carry-on they have, as illustrated by the table here: </w:t>
      </w:r>
    </w:p>
    <w:tbl>
      <w:tblPr>
        <w:tblStyle w:val="TableGrid"/>
        <w:tblW w:w="0" w:type="auto"/>
        <w:tblLook w:val="04A0" w:firstRow="1" w:lastRow="0" w:firstColumn="1" w:lastColumn="0" w:noHBand="0" w:noVBand="1"/>
      </w:tblPr>
      <w:tblGrid>
        <w:gridCol w:w="4508"/>
        <w:gridCol w:w="4508"/>
      </w:tblGrid>
      <w:tr w:rsidR="005143DD" w:rsidTr="005143DD">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Number of Carry On</w:t>
            </w:r>
          </w:p>
        </w:tc>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Group Number</w:t>
            </w:r>
          </w:p>
        </w:tc>
      </w:tr>
      <w:tr w:rsidR="005143DD" w:rsidTr="005143DD">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2 luggage</w:t>
            </w:r>
          </w:p>
        </w:tc>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143DD" w:rsidTr="005143DD">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luggage </w:t>
            </w:r>
          </w:p>
        </w:tc>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5143DD" w:rsidTr="005143DD">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0 luggage</w:t>
            </w:r>
          </w:p>
        </w:tc>
        <w:tc>
          <w:tcPr>
            <w:tcW w:w="4508" w:type="dxa"/>
          </w:tcPr>
          <w:p w:rsidR="005143DD" w:rsidRDefault="005143DD" w:rsidP="005143DD">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bl>
    <w:p w:rsidR="005143DD" w:rsidRDefault="005143DD" w:rsidP="005143DD">
      <w:pPr>
        <w:spacing w:after="0"/>
        <w:jc w:val="both"/>
        <w:rPr>
          <w:sz w:val="24"/>
          <w:lang w:val="en-US"/>
        </w:rPr>
      </w:pPr>
    </w:p>
    <w:p w:rsidR="005143DD" w:rsidRDefault="005143DD" w:rsidP="005143DD">
      <w:pPr>
        <w:jc w:val="both"/>
        <w:rPr>
          <w:rFonts w:ascii="Times New Roman" w:hAnsi="Times New Roman" w:cs="Times New Roman"/>
          <w:sz w:val="24"/>
          <w:lang w:val="en-US"/>
        </w:rPr>
      </w:pPr>
      <w:r>
        <w:rPr>
          <w:rFonts w:ascii="Times New Roman" w:hAnsi="Times New Roman" w:cs="Times New Roman"/>
          <w:sz w:val="24"/>
          <w:lang w:val="en-US"/>
        </w:rPr>
        <w:t xml:space="preserve">Passengers from Group 1 will board first, followed by Group 2 and finally Group 3. This is to ensure that passengers with luggage will have </w:t>
      </w:r>
      <w:proofErr w:type="gramStart"/>
      <w:r>
        <w:rPr>
          <w:rFonts w:ascii="Times New Roman" w:hAnsi="Times New Roman" w:cs="Times New Roman"/>
          <w:sz w:val="24"/>
          <w:lang w:val="en-US"/>
        </w:rPr>
        <w:t>sufficient</w:t>
      </w:r>
      <w:proofErr w:type="gramEnd"/>
      <w:r>
        <w:rPr>
          <w:rFonts w:ascii="Times New Roman" w:hAnsi="Times New Roman" w:cs="Times New Roman"/>
          <w:sz w:val="24"/>
          <w:lang w:val="en-US"/>
        </w:rPr>
        <w:t xml:space="preserve"> time to store their luggage and reduce the amount of time passengers with no carry-on will have to wait as they board later. </w:t>
      </w:r>
    </w:p>
    <w:p w:rsidR="005143DD" w:rsidRDefault="005143DD" w:rsidP="005143DD">
      <w:pPr>
        <w:jc w:val="both"/>
        <w:rPr>
          <w:rFonts w:ascii="Times New Roman" w:hAnsi="Times New Roman" w:cs="Times New Roman"/>
          <w:sz w:val="24"/>
          <w:lang w:val="en-US"/>
        </w:rPr>
      </w:pPr>
      <w:r>
        <w:rPr>
          <w:rFonts w:ascii="Times New Roman" w:hAnsi="Times New Roman" w:cs="Times New Roman"/>
          <w:sz w:val="24"/>
          <w:lang w:val="en-US"/>
        </w:rPr>
        <w:t xml:space="preserve">Similarly, like the previous 2 methods, </w:t>
      </w:r>
      <w:r w:rsidRPr="005143DD">
        <w:rPr>
          <w:rFonts w:ascii="Times New Roman" w:hAnsi="Times New Roman" w:cs="Times New Roman"/>
          <w:b/>
          <w:sz w:val="24"/>
          <w:lang w:val="en-US"/>
        </w:rPr>
        <w:t>within</w:t>
      </w:r>
      <w:r>
        <w:rPr>
          <w:rFonts w:ascii="Times New Roman" w:hAnsi="Times New Roman" w:cs="Times New Roman"/>
          <w:sz w:val="24"/>
          <w:lang w:val="en-US"/>
        </w:rPr>
        <w:t xml:space="preserve"> each group, the boarding pattern is random and there is no set sequence on which passenger </w:t>
      </w:r>
      <w:proofErr w:type="gramStart"/>
      <w:r>
        <w:rPr>
          <w:rFonts w:ascii="Times New Roman" w:hAnsi="Times New Roman" w:cs="Times New Roman"/>
          <w:sz w:val="24"/>
          <w:lang w:val="en-US"/>
        </w:rPr>
        <w:t>has to</w:t>
      </w:r>
      <w:proofErr w:type="gramEnd"/>
      <w:r>
        <w:rPr>
          <w:rFonts w:ascii="Times New Roman" w:hAnsi="Times New Roman" w:cs="Times New Roman"/>
          <w:sz w:val="24"/>
          <w:lang w:val="en-US"/>
        </w:rPr>
        <w:t xml:space="preserve"> board first.</w:t>
      </w:r>
    </w:p>
    <w:p w:rsidR="005143DD" w:rsidRDefault="005143DD" w:rsidP="005143DD">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5 Parameters used &amp; Actual Implementation</w:t>
      </w:r>
    </w:p>
    <w:p w:rsidR="005143DD" w:rsidRDefault="00886CC2" w:rsidP="005143DD">
      <w:pPr>
        <w:jc w:val="both"/>
        <w:rPr>
          <w:rFonts w:ascii="Times New Roman" w:hAnsi="Times New Roman" w:cs="Times New Roman"/>
          <w:sz w:val="24"/>
          <w:lang w:val="en-US"/>
        </w:rPr>
      </w:pPr>
      <w:r>
        <w:rPr>
          <w:rFonts w:ascii="Times New Roman" w:hAnsi="Times New Roman" w:cs="Times New Roman"/>
          <w:sz w:val="24"/>
          <w:lang w:val="en-US"/>
        </w:rPr>
        <w:t xml:space="preserve">There are mainly 9 parameters used. In the actual implementation, we allowed the option of turning “WILMA” and “Back-to-Front” on/off for Methods 1 and 2 (Modified Steffen). </w:t>
      </w:r>
    </w:p>
    <w:p w:rsidR="00886CC2" w:rsidRDefault="00886CC2" w:rsidP="005143DD">
      <w:pPr>
        <w:jc w:val="both"/>
        <w:rPr>
          <w:rFonts w:ascii="Times New Roman" w:hAnsi="Times New Roman" w:cs="Times New Roman"/>
          <w:sz w:val="24"/>
          <w:lang w:val="en-US"/>
        </w:rPr>
      </w:pPr>
      <w:r>
        <w:rPr>
          <w:rFonts w:ascii="Times New Roman" w:hAnsi="Times New Roman" w:cs="Times New Roman"/>
          <w:sz w:val="24"/>
          <w:lang w:val="en-US"/>
        </w:rPr>
        <w:t xml:space="preserve">As seen below, in the actual </w:t>
      </w:r>
      <w:proofErr w:type="spellStart"/>
      <w:r>
        <w:rPr>
          <w:rFonts w:ascii="Times New Roman" w:hAnsi="Times New Roman" w:cs="Times New Roman"/>
          <w:sz w:val="24"/>
          <w:lang w:val="en-US"/>
        </w:rPr>
        <w:t>NetLogo</w:t>
      </w:r>
      <w:proofErr w:type="spellEnd"/>
      <w:r>
        <w:rPr>
          <w:rFonts w:ascii="Times New Roman" w:hAnsi="Times New Roman" w:cs="Times New Roman"/>
          <w:sz w:val="24"/>
          <w:lang w:val="en-US"/>
        </w:rPr>
        <w:t xml:space="preserve"> model, we randomly assigned passengers to a </w:t>
      </w:r>
      <w:proofErr w:type="gramStart"/>
      <w:r>
        <w:rPr>
          <w:rFonts w:ascii="Times New Roman" w:hAnsi="Times New Roman" w:cs="Times New Roman"/>
          <w:sz w:val="24"/>
          <w:lang w:val="en-US"/>
        </w:rPr>
        <w:t>particular seat</w:t>
      </w:r>
      <w:proofErr w:type="gramEnd"/>
      <w:r>
        <w:rPr>
          <w:rFonts w:ascii="Times New Roman" w:hAnsi="Times New Roman" w:cs="Times New Roman"/>
          <w:sz w:val="24"/>
          <w:lang w:val="en-US"/>
        </w:rPr>
        <w:t xml:space="preserve"> and generate the number of carry-on they have based on empirical distribution data. </w:t>
      </w:r>
    </w:p>
    <w:p w:rsidR="00886CC2" w:rsidRPr="005143DD" w:rsidRDefault="00886CC2" w:rsidP="005143DD">
      <w:pPr>
        <w:jc w:val="both"/>
        <w:rPr>
          <w:rFonts w:ascii="Times New Roman" w:hAnsi="Times New Roman" w:cs="Times New Roman"/>
          <w:sz w:val="24"/>
          <w:lang w:val="en-US"/>
        </w:rPr>
      </w:pPr>
      <w:r>
        <w:rPr>
          <w:noProof/>
        </w:rPr>
        <w:drawing>
          <wp:inline distT="0" distB="0" distL="0" distR="0" wp14:anchorId="39707539" wp14:editId="09625B65">
            <wp:extent cx="5731510" cy="2578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8100"/>
                    </a:xfrm>
                    <a:prstGeom prst="rect">
                      <a:avLst/>
                    </a:prstGeom>
                  </pic:spPr>
                </pic:pic>
              </a:graphicData>
            </a:graphic>
          </wp:inline>
        </w:drawing>
      </w:r>
    </w:p>
    <w:p w:rsidR="005143DD" w:rsidRDefault="00886CC2" w:rsidP="00886CC2">
      <w:pPr>
        <w:jc w:val="center"/>
        <w:rPr>
          <w:rFonts w:ascii="Times New Roman" w:hAnsi="Times New Roman" w:cs="Times New Roman"/>
          <w:sz w:val="24"/>
          <w:lang w:val="en-US"/>
        </w:rPr>
      </w:pPr>
      <w:r>
        <w:rPr>
          <w:rFonts w:ascii="Times New Roman" w:hAnsi="Times New Roman" w:cs="Times New Roman"/>
          <w:sz w:val="24"/>
          <w:lang w:val="en-US"/>
        </w:rPr>
        <w:t xml:space="preserve">Figure 3: Actual </w:t>
      </w:r>
      <w:proofErr w:type="spellStart"/>
      <w:r>
        <w:rPr>
          <w:rFonts w:ascii="Times New Roman" w:hAnsi="Times New Roman" w:cs="Times New Roman"/>
          <w:sz w:val="24"/>
          <w:lang w:val="en-US"/>
        </w:rPr>
        <w:t>NetLogo</w:t>
      </w:r>
      <w:proofErr w:type="spellEnd"/>
      <w:r>
        <w:rPr>
          <w:rFonts w:ascii="Times New Roman" w:hAnsi="Times New Roman" w:cs="Times New Roman"/>
          <w:sz w:val="24"/>
          <w:lang w:val="en-US"/>
        </w:rPr>
        <w:t xml:space="preserve"> Implementation</w:t>
      </w:r>
    </w:p>
    <w:p w:rsidR="00886CC2" w:rsidRDefault="00886CC2" w:rsidP="00886CC2">
      <w:pPr>
        <w:jc w:val="both"/>
        <w:rPr>
          <w:rFonts w:ascii="Times New Roman" w:hAnsi="Times New Roman" w:cs="Times New Roman"/>
          <w:sz w:val="24"/>
          <w:lang w:val="en-US"/>
        </w:rPr>
      </w:pPr>
      <w:r>
        <w:rPr>
          <w:rFonts w:ascii="Times New Roman" w:hAnsi="Times New Roman" w:cs="Times New Roman"/>
          <w:sz w:val="24"/>
          <w:lang w:val="en-US"/>
        </w:rPr>
        <w:t>We summarized all the values set for our model in the table below, along with our justifications:</w:t>
      </w:r>
    </w:p>
    <w:p w:rsidR="00886CC2" w:rsidRDefault="00886CC2" w:rsidP="00886CC2">
      <w:pPr>
        <w:jc w:val="both"/>
        <w:rPr>
          <w:rFonts w:ascii="Times New Roman" w:hAnsi="Times New Roman" w:cs="Times New Roman"/>
          <w:sz w:val="24"/>
          <w:lang w:val="en-US"/>
        </w:rPr>
      </w:pPr>
    </w:p>
    <w:p w:rsidR="00886CC2" w:rsidRDefault="00886CC2" w:rsidP="00886CC2">
      <w:pPr>
        <w:jc w:val="center"/>
        <w:rPr>
          <w:rFonts w:ascii="Times New Roman" w:hAnsi="Times New Roman" w:cs="Times New Roman"/>
          <w:sz w:val="24"/>
          <w:lang w:val="en-US"/>
        </w:rPr>
      </w:pPr>
    </w:p>
    <w:tbl>
      <w:tblPr>
        <w:tblpPr w:leftFromText="180" w:rightFromText="180" w:vertAnchor="page" w:horzAnchor="margin" w:tblpXSpec="center" w:tblpY="1821"/>
        <w:tblW w:w="8949" w:type="dxa"/>
        <w:tblCellMar>
          <w:left w:w="0" w:type="dxa"/>
          <w:right w:w="0" w:type="dxa"/>
        </w:tblCellMar>
        <w:tblLook w:val="0420" w:firstRow="1" w:lastRow="0" w:firstColumn="0" w:lastColumn="0" w:noHBand="0" w:noVBand="1"/>
      </w:tblPr>
      <w:tblGrid>
        <w:gridCol w:w="2330"/>
        <w:gridCol w:w="2160"/>
        <w:gridCol w:w="4459"/>
      </w:tblGrid>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Parameter</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Value</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Justification</w:t>
            </w:r>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Plane occupancy</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100%</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Maximum capacity of the plane, i.e. yielding the worst waiting time</w:t>
            </w:r>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511FDC">
            <w:pPr>
              <w:spacing w:after="0"/>
              <w:jc w:val="center"/>
              <w:rPr>
                <w:rFonts w:ascii="Times New Roman" w:hAnsi="Times New Roman" w:cs="Times New Roman"/>
                <w:sz w:val="24"/>
              </w:rPr>
            </w:pPr>
            <w:r w:rsidRPr="00511FDC">
              <w:rPr>
                <w:rFonts w:ascii="Times New Roman" w:hAnsi="Times New Roman" w:cs="Times New Roman" w:hint="eastAsia"/>
                <w:sz w:val="24"/>
              </w:rPr>
              <w:t>% of people who don</w:t>
            </w:r>
            <w:r w:rsidRPr="00511FDC">
              <w:rPr>
                <w:rFonts w:ascii="Times New Roman" w:hAnsi="Times New Roman" w:cs="Times New Roman" w:hint="eastAsia"/>
                <w:sz w:val="24"/>
              </w:rPr>
              <w:t>’</w:t>
            </w:r>
            <w:r w:rsidRPr="00511FDC">
              <w:rPr>
                <w:rFonts w:ascii="Times New Roman" w:hAnsi="Times New Roman" w:cs="Times New Roman" w:hint="eastAsia"/>
                <w:sz w:val="24"/>
              </w:rPr>
              <w:t xml:space="preserve">t follow rule </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511FDC">
            <w:pPr>
              <w:spacing w:after="0"/>
              <w:jc w:val="center"/>
              <w:rPr>
                <w:rFonts w:ascii="Times New Roman" w:hAnsi="Times New Roman" w:cs="Times New Roman"/>
                <w:sz w:val="24"/>
              </w:rPr>
            </w:pPr>
            <w:r w:rsidRPr="00511FDC">
              <w:rPr>
                <w:rFonts w:ascii="Times New Roman" w:hAnsi="Times New Roman" w:cs="Times New Roman" w:hint="eastAsia"/>
                <w:sz w:val="24"/>
              </w:rPr>
              <w:t>0%</w:t>
            </w:r>
            <w:r w:rsidRPr="00511FDC">
              <w:rPr>
                <w:rFonts w:ascii="Times New Roman" w:hAnsi="Times New Roman" w:cs="Times New Roman" w:hint="eastAsia"/>
                <w:sz w:val="24"/>
              </w:rPr>
              <w:br/>
              <w:t>33%</w:t>
            </w:r>
            <w:r w:rsidRPr="00511FDC">
              <w:rPr>
                <w:rFonts w:ascii="Times New Roman" w:hAnsi="Times New Roman" w:cs="Times New Roman" w:hint="eastAsia"/>
                <w:sz w:val="24"/>
              </w:rPr>
              <w:br/>
              <w:t>66%</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511FDC">
            <w:pPr>
              <w:spacing w:after="0"/>
              <w:jc w:val="center"/>
              <w:rPr>
                <w:rFonts w:ascii="Times New Roman" w:hAnsi="Times New Roman" w:cs="Times New Roman"/>
                <w:sz w:val="24"/>
              </w:rPr>
            </w:pPr>
            <w:r w:rsidRPr="00511FDC">
              <w:rPr>
                <w:rFonts w:ascii="Times New Roman" w:hAnsi="Times New Roman" w:cs="Times New Roman" w:hint="eastAsia"/>
                <w:sz w:val="24"/>
              </w:rPr>
              <w:t>Based on research papers</w:t>
            </w:r>
            <w:r w:rsidR="00511FDC">
              <w:rPr>
                <w:rFonts w:ascii="Times New Roman" w:hAnsi="Times New Roman" w:cs="Times New Roman"/>
                <w:sz w:val="24"/>
              </w:rPr>
              <w:t xml:space="preserve"> on most optimal level to test</w:t>
            </w:r>
          </w:p>
          <w:p w:rsidR="00886CC2" w:rsidRPr="00511FDC" w:rsidRDefault="00E40C77" w:rsidP="00511FDC">
            <w:pPr>
              <w:spacing w:after="0"/>
              <w:jc w:val="center"/>
              <w:rPr>
                <w:rFonts w:ascii="Times New Roman" w:hAnsi="Times New Roman" w:cs="Times New Roman"/>
                <w:sz w:val="24"/>
              </w:rPr>
            </w:pPr>
            <w:sdt>
              <w:sdtPr>
                <w:rPr>
                  <w:rFonts w:ascii="Times New Roman" w:hAnsi="Times New Roman" w:cs="Times New Roman"/>
                  <w:sz w:val="24"/>
                </w:rPr>
                <w:id w:val="1914582803"/>
                <w:citation/>
              </w:sdtPr>
              <w:sdtEndPr/>
              <w:sdtContent>
                <w:r w:rsidR="00511FDC">
                  <w:rPr>
                    <w:rFonts w:ascii="Times New Roman" w:hAnsi="Times New Roman" w:cs="Times New Roman"/>
                    <w:sz w:val="24"/>
                  </w:rPr>
                  <w:fldChar w:fldCharType="begin"/>
                </w:r>
                <w:r w:rsidR="00511FDC">
                  <w:rPr>
                    <w:rFonts w:ascii="Times New Roman" w:hAnsi="Times New Roman" w:cs="Times New Roman"/>
                    <w:sz w:val="24"/>
                    <w:lang w:val="en-US"/>
                  </w:rPr>
                  <w:instrText xml:space="preserve"> CITATION Aud09 \l 1033 </w:instrText>
                </w:r>
                <w:r w:rsidR="00511FDC">
                  <w:rPr>
                    <w:rFonts w:ascii="Times New Roman" w:hAnsi="Times New Roman" w:cs="Times New Roman"/>
                    <w:sz w:val="24"/>
                  </w:rPr>
                  <w:fldChar w:fldCharType="separate"/>
                </w:r>
                <w:r w:rsidR="00511FDC" w:rsidRPr="00511FDC">
                  <w:rPr>
                    <w:rFonts w:ascii="Times New Roman" w:hAnsi="Times New Roman" w:cs="Times New Roman"/>
                    <w:noProof/>
                    <w:sz w:val="24"/>
                    <w:lang w:val="en-US"/>
                  </w:rPr>
                  <w:t>(Audenaert, Verbeeck, &amp; Berghe, 2009)</w:t>
                </w:r>
                <w:r w:rsidR="00511FDC">
                  <w:rPr>
                    <w:rFonts w:ascii="Times New Roman" w:hAnsi="Times New Roman" w:cs="Times New Roman"/>
                    <w:sz w:val="24"/>
                  </w:rPr>
                  <w:fldChar w:fldCharType="end"/>
                </w:r>
              </w:sdtContent>
            </w:sdt>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 of passengers with 1 bag, 2 bags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11FDC" w:rsidRDefault="00511FDC" w:rsidP="00511FDC">
            <w:pPr>
              <w:spacing w:after="0"/>
              <w:jc w:val="center"/>
              <w:rPr>
                <w:rFonts w:ascii="Times New Roman" w:hAnsi="Times New Roman" w:cs="Times New Roman"/>
                <w:sz w:val="24"/>
              </w:rPr>
            </w:pPr>
            <w:r>
              <w:rPr>
                <w:rFonts w:ascii="Times New Roman" w:hAnsi="Times New Roman" w:cs="Times New Roman"/>
                <w:sz w:val="24"/>
              </w:rPr>
              <w:t>0 bag: 45%</w:t>
            </w:r>
          </w:p>
          <w:p w:rsidR="00886CC2" w:rsidRPr="00511FDC" w:rsidRDefault="00886CC2" w:rsidP="00511FDC">
            <w:pPr>
              <w:spacing w:after="0"/>
              <w:jc w:val="center"/>
              <w:rPr>
                <w:rFonts w:ascii="Times New Roman" w:hAnsi="Times New Roman" w:cs="Times New Roman"/>
                <w:sz w:val="24"/>
              </w:rPr>
            </w:pPr>
            <w:r w:rsidRPr="00511FDC">
              <w:rPr>
                <w:rFonts w:ascii="Times New Roman" w:hAnsi="Times New Roman" w:cs="Times New Roman" w:hint="eastAsia"/>
                <w:sz w:val="24"/>
              </w:rPr>
              <w:t xml:space="preserve">1 bag: </w:t>
            </w:r>
            <w:r w:rsidR="00511FDC">
              <w:rPr>
                <w:rFonts w:ascii="Times New Roman" w:hAnsi="Times New Roman" w:cs="Times New Roman"/>
                <w:sz w:val="24"/>
              </w:rPr>
              <w:t>40</w:t>
            </w:r>
            <w:r w:rsidRPr="00511FDC">
              <w:rPr>
                <w:rFonts w:ascii="Times New Roman" w:hAnsi="Times New Roman" w:cs="Times New Roman" w:hint="eastAsia"/>
                <w:sz w:val="24"/>
              </w:rPr>
              <w:t>%</w:t>
            </w:r>
          </w:p>
          <w:p w:rsidR="00886CC2" w:rsidRPr="00511FDC" w:rsidRDefault="00886CC2" w:rsidP="00511FDC">
            <w:pPr>
              <w:spacing w:after="0"/>
              <w:jc w:val="center"/>
              <w:rPr>
                <w:rFonts w:ascii="Times New Roman" w:hAnsi="Times New Roman" w:cs="Times New Roman"/>
                <w:sz w:val="24"/>
              </w:rPr>
            </w:pPr>
            <w:r w:rsidRPr="00511FDC">
              <w:rPr>
                <w:rFonts w:ascii="Times New Roman" w:hAnsi="Times New Roman" w:cs="Times New Roman" w:hint="eastAsia"/>
                <w:sz w:val="24"/>
              </w:rPr>
              <w:t xml:space="preserve">2 bags: </w:t>
            </w:r>
            <w:r w:rsidR="00511FDC">
              <w:rPr>
                <w:rFonts w:ascii="Times New Roman" w:hAnsi="Times New Roman" w:cs="Times New Roman"/>
                <w:sz w:val="24"/>
              </w:rPr>
              <w:t>15</w:t>
            </w:r>
            <w:r w:rsidRPr="00511FDC">
              <w:rPr>
                <w:rFonts w:ascii="Times New Roman" w:hAnsi="Times New Roman" w:cs="Times New Roman" w:hint="eastAsia"/>
                <w:sz w:val="24"/>
              </w:rPr>
              <w:t>%</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511FDC">
            <w:pPr>
              <w:jc w:val="center"/>
              <w:rPr>
                <w:rFonts w:ascii="Times New Roman" w:hAnsi="Times New Roman" w:cs="Times New Roman"/>
                <w:sz w:val="24"/>
              </w:rPr>
            </w:pPr>
            <w:r w:rsidRPr="00511FDC">
              <w:rPr>
                <w:rFonts w:ascii="Times New Roman" w:hAnsi="Times New Roman" w:cs="Times New Roman" w:hint="eastAsia"/>
                <w:sz w:val="24"/>
              </w:rPr>
              <w:t>Based on actual empirical distribution of passengers carrying bags onboard</w:t>
            </w:r>
            <w:sdt>
              <w:sdtPr>
                <w:rPr>
                  <w:rFonts w:ascii="Times New Roman" w:hAnsi="Times New Roman" w:cs="Times New Roman" w:hint="eastAsia"/>
                  <w:sz w:val="24"/>
                </w:rPr>
                <w:id w:val="-1028321437"/>
                <w:citation/>
              </w:sdtPr>
              <w:sdtEndPr/>
              <w:sdtContent>
                <w:r w:rsidR="00511FDC">
                  <w:rPr>
                    <w:rFonts w:ascii="Times New Roman" w:hAnsi="Times New Roman" w:cs="Times New Roman"/>
                    <w:sz w:val="24"/>
                  </w:rPr>
                  <w:fldChar w:fldCharType="begin"/>
                </w:r>
                <w:r w:rsidR="00511FDC">
                  <w:rPr>
                    <w:rFonts w:ascii="Times New Roman" w:hAnsi="Times New Roman" w:cs="Times New Roman"/>
                    <w:sz w:val="24"/>
                    <w:lang w:val="en-US"/>
                  </w:rPr>
                  <w:instrText xml:space="preserve"> CITATION Ste09 \l 1033 </w:instrText>
                </w:r>
                <w:r w:rsidR="00511FDC">
                  <w:rPr>
                    <w:rFonts w:ascii="Times New Roman" w:hAnsi="Times New Roman" w:cs="Times New Roman"/>
                    <w:sz w:val="24"/>
                  </w:rPr>
                  <w:fldChar w:fldCharType="separate"/>
                </w:r>
                <w:r w:rsidR="00511FDC">
                  <w:rPr>
                    <w:rFonts w:ascii="Times New Roman" w:hAnsi="Times New Roman" w:cs="Times New Roman"/>
                    <w:noProof/>
                    <w:sz w:val="24"/>
                    <w:lang w:val="en-US"/>
                  </w:rPr>
                  <w:t xml:space="preserve"> </w:t>
                </w:r>
                <w:r w:rsidR="00511FDC" w:rsidRPr="00511FDC">
                  <w:rPr>
                    <w:rFonts w:ascii="Times New Roman" w:hAnsi="Times New Roman" w:cs="Times New Roman"/>
                    <w:noProof/>
                    <w:sz w:val="24"/>
                    <w:lang w:val="en-US"/>
                  </w:rPr>
                  <w:t>(Steiner &amp; Philipp, 2009)</w:t>
                </w:r>
                <w:r w:rsidR="00511FDC">
                  <w:rPr>
                    <w:rFonts w:ascii="Times New Roman" w:hAnsi="Times New Roman" w:cs="Times New Roman"/>
                    <w:sz w:val="24"/>
                  </w:rPr>
                  <w:fldChar w:fldCharType="end"/>
                </w:r>
              </w:sdtContent>
            </w:sdt>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Luggage Storing Time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Formula</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Formula taken from</w:t>
            </w:r>
            <w:r w:rsidR="00511FDC">
              <w:rPr>
                <w:rFonts w:ascii="Times New Roman" w:hAnsi="Times New Roman" w:cs="Times New Roman"/>
                <w:sz w:val="24"/>
              </w:rPr>
              <w:t xml:space="preserve"> </w:t>
            </w:r>
            <w:sdt>
              <w:sdtPr>
                <w:rPr>
                  <w:rFonts w:ascii="Times New Roman" w:hAnsi="Times New Roman" w:cs="Times New Roman"/>
                  <w:sz w:val="24"/>
                </w:rPr>
                <w:id w:val="-1706782540"/>
                <w:citation/>
              </w:sdtPr>
              <w:sdtEndPr/>
              <w:sdtContent>
                <w:r w:rsidR="00511FDC">
                  <w:rPr>
                    <w:rFonts w:ascii="Times New Roman" w:hAnsi="Times New Roman" w:cs="Times New Roman"/>
                    <w:sz w:val="24"/>
                  </w:rPr>
                  <w:fldChar w:fldCharType="begin"/>
                </w:r>
                <w:r w:rsidR="00511FDC">
                  <w:rPr>
                    <w:rFonts w:ascii="Times New Roman" w:hAnsi="Times New Roman" w:cs="Times New Roman"/>
                    <w:sz w:val="24"/>
                    <w:lang w:val="en-US"/>
                  </w:rPr>
                  <w:instrText xml:space="preserve"> CITATION Aud09 \l 1033 </w:instrText>
                </w:r>
                <w:r w:rsidR="00511FDC">
                  <w:rPr>
                    <w:rFonts w:ascii="Times New Roman" w:hAnsi="Times New Roman" w:cs="Times New Roman"/>
                    <w:sz w:val="24"/>
                  </w:rPr>
                  <w:fldChar w:fldCharType="separate"/>
                </w:r>
                <w:r w:rsidR="00511FDC" w:rsidRPr="00511FDC">
                  <w:rPr>
                    <w:rFonts w:ascii="Times New Roman" w:hAnsi="Times New Roman" w:cs="Times New Roman"/>
                    <w:noProof/>
                    <w:sz w:val="24"/>
                    <w:lang w:val="en-US"/>
                  </w:rPr>
                  <w:t>(Audenaert, Verbeeck, &amp; Berghe, 2009)</w:t>
                </w:r>
                <w:r w:rsidR="00511FDC">
                  <w:rPr>
                    <w:rFonts w:ascii="Times New Roman" w:hAnsi="Times New Roman" w:cs="Times New Roman"/>
                    <w:sz w:val="24"/>
                  </w:rPr>
                  <w:fldChar w:fldCharType="end"/>
                </w:r>
              </w:sdtContent>
            </w:sdt>
          </w:p>
          <w:p w:rsidR="00886CC2" w:rsidRPr="00511FDC" w:rsidRDefault="00886CC2" w:rsidP="00886CC2">
            <w:pPr>
              <w:jc w:val="center"/>
              <w:rPr>
                <w:rFonts w:ascii="Times New Roman" w:hAnsi="Times New Roman" w:cs="Times New Roman"/>
                <w:sz w:val="24"/>
              </w:rPr>
            </w:pPr>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Time required to move to seat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7s</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Average time taken</w:t>
            </w:r>
            <w:r w:rsidR="00A0141A">
              <w:rPr>
                <w:rFonts w:ascii="Times New Roman" w:hAnsi="Times New Roman" w:cs="Times New Roman"/>
                <w:sz w:val="24"/>
              </w:rPr>
              <w:t xml:space="preserve"> from</w:t>
            </w:r>
            <w:r w:rsidRPr="00511FDC">
              <w:rPr>
                <w:rFonts w:ascii="Times New Roman" w:hAnsi="Times New Roman" w:cs="Times New Roman" w:hint="eastAsia"/>
                <w:sz w:val="24"/>
              </w:rPr>
              <w:t xml:space="preserve"> </w:t>
            </w:r>
            <w:sdt>
              <w:sdtPr>
                <w:rPr>
                  <w:rFonts w:ascii="Times New Roman" w:hAnsi="Times New Roman" w:cs="Times New Roman" w:hint="eastAsia"/>
                  <w:sz w:val="24"/>
                </w:rPr>
                <w:id w:val="1604993721"/>
                <w:citation/>
              </w:sdtPr>
              <w:sdtEndPr/>
              <w:sdtContent>
                <w:r w:rsidR="00511FDC">
                  <w:rPr>
                    <w:rFonts w:ascii="Times New Roman" w:hAnsi="Times New Roman" w:cs="Times New Roman"/>
                    <w:sz w:val="24"/>
                  </w:rPr>
                  <w:fldChar w:fldCharType="begin"/>
                </w:r>
                <w:r w:rsidR="00511FDC">
                  <w:rPr>
                    <w:rFonts w:ascii="Times New Roman" w:hAnsi="Times New Roman" w:cs="Times New Roman"/>
                    <w:sz w:val="24"/>
                    <w:lang w:val="en-US"/>
                  </w:rPr>
                  <w:instrText xml:space="preserve"> CITATION Qia17 \l 1033 </w:instrText>
                </w:r>
                <w:r w:rsidR="00511FDC">
                  <w:rPr>
                    <w:rFonts w:ascii="Times New Roman" w:hAnsi="Times New Roman" w:cs="Times New Roman"/>
                    <w:sz w:val="24"/>
                  </w:rPr>
                  <w:fldChar w:fldCharType="separate"/>
                </w:r>
                <w:r w:rsidR="00511FDC" w:rsidRPr="00511FDC">
                  <w:rPr>
                    <w:rFonts w:ascii="Times New Roman" w:hAnsi="Times New Roman" w:cs="Times New Roman"/>
                    <w:noProof/>
                    <w:sz w:val="24"/>
                    <w:lang w:val="en-US"/>
                  </w:rPr>
                  <w:t>(Qiang, Jia, &amp; Huang, 2017)</w:t>
                </w:r>
                <w:r w:rsidR="00511FDC">
                  <w:rPr>
                    <w:rFonts w:ascii="Times New Roman" w:hAnsi="Times New Roman" w:cs="Times New Roman"/>
                    <w:sz w:val="24"/>
                  </w:rPr>
                  <w:fldChar w:fldCharType="end"/>
                </w:r>
              </w:sdtContent>
            </w:sdt>
          </w:p>
        </w:tc>
      </w:tr>
      <w:tr w:rsidR="00511FDC" w:rsidRPr="00511FDC" w:rsidTr="00511FDC">
        <w:trPr>
          <w:trHeight w:val="363"/>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Type of Boarding Method</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WILMA</w:t>
            </w:r>
          </w:p>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Back-to-Front</w:t>
            </w:r>
          </w:p>
        </w:tc>
        <w:tc>
          <w:tcPr>
            <w:tcW w:w="4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6CC2" w:rsidRPr="00511FDC" w:rsidRDefault="00886CC2" w:rsidP="00886CC2">
            <w:pPr>
              <w:jc w:val="center"/>
              <w:rPr>
                <w:rFonts w:ascii="Times New Roman" w:hAnsi="Times New Roman" w:cs="Times New Roman"/>
                <w:sz w:val="24"/>
              </w:rPr>
            </w:pPr>
            <w:r w:rsidRPr="00511FDC">
              <w:rPr>
                <w:rFonts w:ascii="Times New Roman" w:hAnsi="Times New Roman" w:cs="Times New Roman" w:hint="eastAsia"/>
                <w:sz w:val="24"/>
              </w:rPr>
              <w:t>Most common methods used</w:t>
            </w:r>
            <w:r w:rsidR="00A0141A">
              <w:rPr>
                <w:rFonts w:ascii="Times New Roman" w:hAnsi="Times New Roman" w:cs="Times New Roman"/>
                <w:sz w:val="24"/>
              </w:rPr>
              <w:t xml:space="preserve"> for Steffen Method</w:t>
            </w:r>
          </w:p>
        </w:tc>
      </w:tr>
    </w:tbl>
    <w:p w:rsidR="005143DD" w:rsidRPr="005143DD" w:rsidRDefault="005143DD" w:rsidP="005143DD">
      <w:pPr>
        <w:jc w:val="both"/>
        <w:rPr>
          <w:rFonts w:ascii="Times New Roman" w:hAnsi="Times New Roman" w:cs="Times New Roman"/>
          <w:sz w:val="24"/>
          <w:lang w:val="en-US"/>
        </w:rPr>
      </w:pPr>
    </w:p>
    <w:p w:rsidR="00A0141A" w:rsidRDefault="00A0141A" w:rsidP="00560977">
      <w:pPr>
        <w:spacing w:after="0"/>
        <w:jc w:val="both"/>
        <w:rPr>
          <w:rFonts w:ascii="Times New Roman" w:hAnsi="Times New Roman" w:cs="Times New Roman"/>
          <w:sz w:val="24"/>
        </w:rPr>
      </w:pPr>
      <w:r>
        <w:rPr>
          <w:rFonts w:ascii="Times New Roman" w:hAnsi="Times New Roman" w:cs="Times New Roman"/>
          <w:sz w:val="24"/>
        </w:rPr>
        <w:t xml:space="preserve">In the above table, we set the value for 1) Plane Occupancy at 100%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yield the “worst outcome” or the maximum capacity. This is a slider in </w:t>
      </w:r>
      <w:proofErr w:type="spellStart"/>
      <w:r>
        <w:rPr>
          <w:rFonts w:ascii="Times New Roman" w:hAnsi="Times New Roman" w:cs="Times New Roman"/>
          <w:sz w:val="24"/>
        </w:rPr>
        <w:t>NetLogo</w:t>
      </w:r>
      <w:proofErr w:type="spellEnd"/>
      <w:r>
        <w:rPr>
          <w:rFonts w:ascii="Times New Roman" w:hAnsi="Times New Roman" w:cs="Times New Roman"/>
          <w:sz w:val="24"/>
        </w:rPr>
        <w:t xml:space="preserve"> and flexible for changes by any user. For 2) the percentage of people who are non-compliant, we used the values 0%, 33% and 66% as indicated by various research papers</w:t>
      </w:r>
      <w:sdt>
        <w:sdtPr>
          <w:rPr>
            <w:rFonts w:ascii="Times New Roman" w:hAnsi="Times New Roman" w:cs="Times New Roman"/>
            <w:sz w:val="24"/>
          </w:rPr>
          <w:id w:val="-1022541351"/>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Aud09 \l 1033 </w:instrText>
          </w:r>
          <w:r>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A0141A">
            <w:rPr>
              <w:rFonts w:ascii="Times New Roman" w:hAnsi="Times New Roman" w:cs="Times New Roman"/>
              <w:noProof/>
              <w:sz w:val="24"/>
              <w:lang w:val="en-US"/>
            </w:rPr>
            <w:t>(Audenaert, Verbeeck, &amp; Berghe, 2009)</w:t>
          </w:r>
          <w:r>
            <w:rPr>
              <w:rFonts w:ascii="Times New Roman" w:hAnsi="Times New Roman" w:cs="Times New Roman"/>
              <w:sz w:val="24"/>
            </w:rPr>
            <w:fldChar w:fldCharType="end"/>
          </w:r>
        </w:sdtContent>
      </w:sdt>
      <w:r>
        <w:rPr>
          <w:rFonts w:ascii="Times New Roman" w:hAnsi="Times New Roman" w:cs="Times New Roman"/>
          <w:sz w:val="24"/>
        </w:rPr>
        <w:t xml:space="preserve">. 3) Luggage distribution, we found empirical distribution data from </w:t>
      </w:r>
      <w:sdt>
        <w:sdtPr>
          <w:rPr>
            <w:rFonts w:ascii="Times New Roman" w:hAnsi="Times New Roman" w:cs="Times New Roman"/>
            <w:sz w:val="24"/>
          </w:rPr>
          <w:id w:val="1008330160"/>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Ste09 \l 1033 </w:instrText>
          </w:r>
          <w:r>
            <w:rPr>
              <w:rFonts w:ascii="Times New Roman" w:hAnsi="Times New Roman" w:cs="Times New Roman"/>
              <w:sz w:val="24"/>
            </w:rPr>
            <w:fldChar w:fldCharType="separate"/>
          </w:r>
          <w:r w:rsidRPr="00A0141A">
            <w:rPr>
              <w:rFonts w:ascii="Times New Roman" w:hAnsi="Times New Roman" w:cs="Times New Roman"/>
              <w:noProof/>
              <w:sz w:val="24"/>
              <w:lang w:val="en-US"/>
            </w:rPr>
            <w:t>(Steiner &amp; Philipp, 2009)</w:t>
          </w:r>
          <w:r>
            <w:rPr>
              <w:rFonts w:ascii="Times New Roman" w:hAnsi="Times New Roman" w:cs="Times New Roman"/>
              <w:sz w:val="24"/>
            </w:rPr>
            <w:fldChar w:fldCharType="end"/>
          </w:r>
        </w:sdtContent>
      </w:sdt>
      <w:r>
        <w:rPr>
          <w:rFonts w:ascii="Times New Roman" w:hAnsi="Times New Roman" w:cs="Times New Roman"/>
          <w:sz w:val="24"/>
        </w:rPr>
        <w:t xml:space="preserve"> and found that most passengers are likely to have 1 to 2 bags. 4) Luggage storing time, we used a formula</w:t>
      </w:r>
      <w:sdt>
        <w:sdtPr>
          <w:rPr>
            <w:rFonts w:ascii="Times New Roman" w:hAnsi="Times New Roman" w:cs="Times New Roman"/>
            <w:sz w:val="24"/>
          </w:rPr>
          <w:id w:val="-1663151628"/>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Aud09 \l 1033 </w:instrText>
          </w:r>
          <w:r>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A0141A">
            <w:rPr>
              <w:rFonts w:ascii="Times New Roman" w:hAnsi="Times New Roman" w:cs="Times New Roman"/>
              <w:noProof/>
              <w:sz w:val="24"/>
              <w:lang w:val="en-US"/>
            </w:rPr>
            <w:t>(Audenaert, Verbeeck, &amp; Berghe, 2009)</w:t>
          </w:r>
          <w:r>
            <w:rPr>
              <w:rFonts w:ascii="Times New Roman" w:hAnsi="Times New Roman" w:cs="Times New Roman"/>
              <w:sz w:val="24"/>
            </w:rPr>
            <w:fldChar w:fldCharType="end"/>
          </w:r>
        </w:sdtContent>
      </w:sdt>
      <w:r>
        <w:rPr>
          <w:rFonts w:ascii="Times New Roman" w:hAnsi="Times New Roman" w:cs="Times New Roman"/>
          <w:sz w:val="24"/>
        </w:rPr>
        <w:t xml:space="preserve"> to calculate the total time taken for each passenger: </w:t>
      </w:r>
    </w:p>
    <w:p w:rsidR="00560977" w:rsidRDefault="00A0141A" w:rsidP="00A0141A">
      <w:pPr>
        <w:spacing w:after="0"/>
        <w:jc w:val="center"/>
        <w:rPr>
          <w:rFonts w:ascii="Times New Roman" w:hAnsi="Times New Roman" w:cs="Times New Roman"/>
          <w:sz w:val="24"/>
        </w:rPr>
      </w:pPr>
      <w:r>
        <w:rPr>
          <w:noProof/>
        </w:rPr>
        <w:drawing>
          <wp:inline distT="0" distB="0" distL="0" distR="0" wp14:anchorId="47B52794" wp14:editId="0BBC35FB">
            <wp:extent cx="2432050" cy="562531"/>
            <wp:effectExtent l="0" t="0" r="6350" b="9525"/>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2442618" cy="564975"/>
                    </a:xfrm>
                    <a:prstGeom prst="rect">
                      <a:avLst/>
                    </a:prstGeom>
                  </pic:spPr>
                </pic:pic>
              </a:graphicData>
            </a:graphic>
          </wp:inline>
        </w:drawing>
      </w:r>
    </w:p>
    <w:p w:rsidR="00A0141A" w:rsidRDefault="00A0141A" w:rsidP="00560977">
      <w:pPr>
        <w:spacing w:after="0"/>
        <w:jc w:val="both"/>
        <w:rPr>
          <w:rFonts w:ascii="Times New Roman" w:hAnsi="Times New Roman" w:cs="Times New Roman"/>
          <w:sz w:val="24"/>
        </w:rPr>
      </w:pPr>
      <w:r>
        <w:rPr>
          <w:rFonts w:ascii="Times New Roman" w:hAnsi="Times New Roman" w:cs="Times New Roman"/>
          <w:sz w:val="24"/>
        </w:rPr>
        <w:t>5) Time required to move to seat, we used the average time calculated which is 7 seconds as the value</w:t>
      </w:r>
      <w:sdt>
        <w:sdtPr>
          <w:rPr>
            <w:rFonts w:ascii="Times New Roman" w:hAnsi="Times New Roman" w:cs="Times New Roman"/>
            <w:sz w:val="24"/>
          </w:rPr>
          <w:id w:val="-735619331"/>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Qia17 \l 1033 </w:instrText>
          </w:r>
          <w:r>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A0141A">
            <w:rPr>
              <w:rFonts w:ascii="Times New Roman" w:hAnsi="Times New Roman" w:cs="Times New Roman"/>
              <w:noProof/>
              <w:sz w:val="24"/>
              <w:lang w:val="en-US"/>
            </w:rPr>
            <w:t>(Qiang, Jia, &amp; Huang, 2017)</w:t>
          </w:r>
          <w:r>
            <w:rPr>
              <w:rFonts w:ascii="Times New Roman" w:hAnsi="Times New Roman" w:cs="Times New Roman"/>
              <w:sz w:val="24"/>
            </w:rPr>
            <w:fldChar w:fldCharType="end"/>
          </w:r>
        </w:sdtContent>
      </w:sdt>
      <w:r>
        <w:rPr>
          <w:rFonts w:ascii="Times New Roman" w:hAnsi="Times New Roman" w:cs="Times New Roman"/>
          <w:sz w:val="24"/>
        </w:rPr>
        <w:t xml:space="preserve">. There was insufficient data available on actual distribution and we had to approximate for this parameter. </w:t>
      </w:r>
    </w:p>
    <w:p w:rsidR="00A0141A" w:rsidRDefault="00A0141A" w:rsidP="00560977">
      <w:pPr>
        <w:spacing w:after="0"/>
        <w:jc w:val="both"/>
        <w:rPr>
          <w:rFonts w:ascii="Times New Roman" w:hAnsi="Times New Roman" w:cs="Times New Roman"/>
          <w:sz w:val="24"/>
        </w:rPr>
      </w:pPr>
    </w:p>
    <w:p w:rsidR="00560977" w:rsidRDefault="00A0141A" w:rsidP="00560977">
      <w:pPr>
        <w:spacing w:after="0"/>
        <w:jc w:val="both"/>
        <w:rPr>
          <w:rFonts w:ascii="Times New Roman" w:hAnsi="Times New Roman" w:cs="Times New Roman"/>
          <w:sz w:val="24"/>
        </w:rPr>
      </w:pPr>
      <w:r>
        <w:rPr>
          <w:rFonts w:ascii="Times New Roman" w:hAnsi="Times New Roman" w:cs="Times New Roman"/>
          <w:sz w:val="24"/>
        </w:rPr>
        <w:t xml:space="preserve">Lastly, for the type of boarding method, since the original Steffen Method </w:t>
      </w:r>
      <w:sdt>
        <w:sdtPr>
          <w:rPr>
            <w:rFonts w:ascii="Times New Roman" w:hAnsi="Times New Roman" w:cs="Times New Roman"/>
            <w:sz w:val="24"/>
          </w:rPr>
          <w:id w:val="825564119"/>
          <w:citation/>
        </w:sdtPr>
        <w:sdtEndPr/>
        <w:sdtContent>
          <w:r>
            <w:rPr>
              <w:rFonts w:ascii="Times New Roman" w:hAnsi="Times New Roman" w:cs="Times New Roman"/>
              <w:sz w:val="24"/>
            </w:rPr>
            <w:fldChar w:fldCharType="begin"/>
          </w:r>
          <w:r>
            <w:rPr>
              <w:rFonts w:ascii="Times New Roman" w:hAnsi="Times New Roman" w:cs="Times New Roman"/>
              <w:sz w:val="24"/>
              <w:lang w:val="en-US"/>
            </w:rPr>
            <w:instrText xml:space="preserve"> CITATION Iyi14 \l 1033 </w:instrText>
          </w:r>
          <w:r>
            <w:rPr>
              <w:rFonts w:ascii="Times New Roman" w:hAnsi="Times New Roman" w:cs="Times New Roman"/>
              <w:sz w:val="24"/>
            </w:rPr>
            <w:fldChar w:fldCharType="separate"/>
          </w:r>
          <w:r w:rsidRPr="00A0141A">
            <w:rPr>
              <w:rFonts w:ascii="Times New Roman" w:hAnsi="Times New Roman" w:cs="Times New Roman"/>
              <w:noProof/>
              <w:sz w:val="24"/>
              <w:lang w:val="en-US"/>
            </w:rPr>
            <w:t>(Iyigunlu, Fookes, &amp; Yarlagadda, 2014)</w:t>
          </w:r>
          <w:r>
            <w:rPr>
              <w:rFonts w:ascii="Times New Roman" w:hAnsi="Times New Roman" w:cs="Times New Roman"/>
              <w:sz w:val="24"/>
            </w:rPr>
            <w:fldChar w:fldCharType="end"/>
          </w:r>
        </w:sdtContent>
      </w:sdt>
      <w:r>
        <w:rPr>
          <w:rFonts w:ascii="Times New Roman" w:hAnsi="Times New Roman" w:cs="Times New Roman"/>
          <w:sz w:val="24"/>
        </w:rPr>
        <w:t xml:space="preserve"> requires each passenger to board according to WILMA and back-to-front, which is highly unrealistic as it forces groups to separate and in particular, families to separate for a short while, this method can cause a lot of customer dissatisfaction and may not be feasible to implement in real life. </w:t>
      </w:r>
      <w:r w:rsidR="00AB5035">
        <w:rPr>
          <w:rFonts w:ascii="Times New Roman" w:hAnsi="Times New Roman" w:cs="Times New Roman"/>
          <w:sz w:val="24"/>
        </w:rPr>
        <w:t xml:space="preserve">Hence, we allowed the option for users to toggle it on/off depending on the situation they want to simulate. </w:t>
      </w:r>
    </w:p>
    <w:p w:rsidR="00545393" w:rsidRDefault="00545393" w:rsidP="00545393">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6</w:t>
      </w:r>
      <w:r>
        <w:rPr>
          <w:rFonts w:ascii="Times New Roman" w:hAnsi="Times New Roman" w:cs="Times New Roman"/>
          <w:b/>
          <w:color w:val="000000" w:themeColor="text1"/>
          <w:lang w:val="en-US"/>
        </w:rPr>
        <w:t xml:space="preserve"> </w:t>
      </w:r>
      <w:r>
        <w:rPr>
          <w:rFonts w:ascii="Times New Roman" w:hAnsi="Times New Roman" w:cs="Times New Roman"/>
          <w:b/>
          <w:color w:val="000000" w:themeColor="text1"/>
          <w:lang w:val="en-US"/>
        </w:rPr>
        <w:t>Results</w:t>
      </w:r>
    </w:p>
    <w:p w:rsidR="00545393" w:rsidRDefault="00545393" w:rsidP="00545393">
      <w:pPr>
        <w:pStyle w:val="Heading2"/>
        <w:rPr>
          <w:rFonts w:ascii="Times New Roman" w:hAnsi="Times New Roman" w:cs="Times New Roman"/>
          <w:b/>
          <w:color w:val="000000" w:themeColor="text1"/>
          <w:lang w:val="en-US"/>
        </w:rPr>
      </w:pPr>
      <w:r w:rsidRPr="00545393">
        <w:rPr>
          <w:rFonts w:ascii="Times New Roman" w:hAnsi="Times New Roman" w:cs="Times New Roman"/>
          <w:b/>
          <w:color w:val="000000" w:themeColor="text1"/>
          <w:lang w:val="en-US"/>
        </w:rPr>
        <w:t>6.1 Effects of Non-compliance on the model</w:t>
      </w:r>
    </w:p>
    <w:p w:rsidR="00545393" w:rsidRDefault="00A374A6" w:rsidP="00A374A6">
      <w:pPr>
        <w:jc w:val="both"/>
        <w:rPr>
          <w:rFonts w:ascii="Times New Roman" w:hAnsi="Times New Roman" w:cs="Times New Roman"/>
          <w:sz w:val="24"/>
          <w:lang w:val="en-US"/>
        </w:rPr>
      </w:pPr>
      <w:r>
        <w:rPr>
          <w:noProof/>
        </w:rPr>
        <w:drawing>
          <wp:anchor distT="0" distB="0" distL="114300" distR="114300" simplePos="0" relativeHeight="251669504" behindDoc="1" locked="0" layoutInCell="1" allowOverlap="1" wp14:anchorId="4E3AE220">
            <wp:simplePos x="0" y="0"/>
            <wp:positionH relativeFrom="margin">
              <wp:align>left</wp:align>
            </wp:positionH>
            <wp:positionV relativeFrom="paragraph">
              <wp:posOffset>628015</wp:posOffset>
            </wp:positionV>
            <wp:extent cx="5721350" cy="2557780"/>
            <wp:effectExtent l="0" t="0" r="12700" b="13970"/>
            <wp:wrapTopAndBottom/>
            <wp:docPr id="10" name="Chart 10">
              <a:extLst xmlns:a="http://schemas.openxmlformats.org/drawingml/2006/main">
                <a:ext uri="{FF2B5EF4-FFF2-40B4-BE49-F238E27FC236}">
                  <a16:creationId xmlns:a16="http://schemas.microsoft.com/office/drawing/2014/main" id="{854AD715-EF37-4BB1-8A52-EF6B0B573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45393">
        <w:rPr>
          <w:rFonts w:ascii="Times New Roman" w:hAnsi="Times New Roman" w:cs="Times New Roman"/>
          <w:sz w:val="24"/>
          <w:lang w:val="en-US"/>
        </w:rPr>
        <w:t xml:space="preserve">We tested our model </w:t>
      </w:r>
      <w:r w:rsidR="00F23C94">
        <w:rPr>
          <w:rFonts w:ascii="Times New Roman" w:hAnsi="Times New Roman" w:cs="Times New Roman"/>
          <w:sz w:val="24"/>
          <w:lang w:val="en-US"/>
        </w:rPr>
        <w:t xml:space="preserve">using 100 experiments </w:t>
      </w:r>
      <w:r w:rsidR="00545393">
        <w:rPr>
          <w:rFonts w:ascii="Times New Roman" w:hAnsi="Times New Roman" w:cs="Times New Roman"/>
          <w:sz w:val="24"/>
          <w:lang w:val="en-US"/>
        </w:rPr>
        <w:t xml:space="preserve">with differing levels of non-compliance, at mainly 0%, 33% and 66% as these values were the recommended guidelines </w:t>
      </w:r>
      <w:sdt>
        <w:sdtPr>
          <w:rPr>
            <w:rFonts w:ascii="Times New Roman" w:hAnsi="Times New Roman" w:cs="Times New Roman"/>
            <w:sz w:val="24"/>
            <w:lang w:val="en-US"/>
          </w:rPr>
          <w:id w:val="69774332"/>
          <w:citation/>
        </w:sdtPr>
        <w:sdtContent>
          <w:r w:rsidR="00545393">
            <w:rPr>
              <w:rFonts w:ascii="Times New Roman" w:hAnsi="Times New Roman" w:cs="Times New Roman"/>
              <w:sz w:val="24"/>
              <w:lang w:val="en-US"/>
            </w:rPr>
            <w:fldChar w:fldCharType="begin"/>
          </w:r>
          <w:r w:rsidR="00545393">
            <w:rPr>
              <w:rFonts w:ascii="Times New Roman" w:hAnsi="Times New Roman" w:cs="Times New Roman"/>
              <w:sz w:val="24"/>
              <w:lang w:val="en-US"/>
            </w:rPr>
            <w:instrText xml:space="preserve"> CITATION Aud09 \l 1033 </w:instrText>
          </w:r>
          <w:r w:rsidR="00545393">
            <w:rPr>
              <w:rFonts w:ascii="Times New Roman" w:hAnsi="Times New Roman" w:cs="Times New Roman"/>
              <w:sz w:val="24"/>
              <w:lang w:val="en-US"/>
            </w:rPr>
            <w:fldChar w:fldCharType="separate"/>
          </w:r>
          <w:r w:rsidR="00545393" w:rsidRPr="00545393">
            <w:rPr>
              <w:rFonts w:ascii="Times New Roman" w:hAnsi="Times New Roman" w:cs="Times New Roman"/>
              <w:noProof/>
              <w:sz w:val="24"/>
              <w:lang w:val="en-US"/>
            </w:rPr>
            <w:t>(Audenaert, Verbeeck, &amp; Berghe, 2009)</w:t>
          </w:r>
          <w:r w:rsidR="00545393">
            <w:rPr>
              <w:rFonts w:ascii="Times New Roman" w:hAnsi="Times New Roman" w:cs="Times New Roman"/>
              <w:sz w:val="24"/>
              <w:lang w:val="en-US"/>
            </w:rPr>
            <w:fldChar w:fldCharType="end"/>
          </w:r>
        </w:sdtContent>
      </w:sdt>
      <w:r w:rsidR="00F23C94">
        <w:rPr>
          <w:rFonts w:ascii="Times New Roman" w:hAnsi="Times New Roman" w:cs="Times New Roman"/>
          <w:sz w:val="24"/>
          <w:lang w:val="en-US"/>
        </w:rPr>
        <w:t xml:space="preserve"> with 66% of the passengers carrying 1 or 2 bags</w:t>
      </w:r>
      <w:r w:rsidR="00545393">
        <w:rPr>
          <w:rFonts w:ascii="Times New Roman" w:hAnsi="Times New Roman" w:cs="Times New Roman"/>
          <w:sz w:val="24"/>
          <w:lang w:val="en-US"/>
        </w:rPr>
        <w:t xml:space="preserve">. </w:t>
      </w:r>
    </w:p>
    <w:p w:rsidR="00545393" w:rsidRDefault="00545393" w:rsidP="00F23C94">
      <w:pPr>
        <w:jc w:val="center"/>
        <w:rPr>
          <w:rFonts w:ascii="Times New Roman" w:hAnsi="Times New Roman" w:cs="Times New Roman"/>
          <w:sz w:val="24"/>
          <w:lang w:val="en-US"/>
        </w:rPr>
      </w:pPr>
      <w:r>
        <w:rPr>
          <w:rFonts w:ascii="Times New Roman" w:hAnsi="Times New Roman" w:cs="Times New Roman"/>
          <w:sz w:val="24"/>
          <w:lang w:val="en-US"/>
        </w:rPr>
        <w:t>Figure 4: Effects of non-compliance (0%, 33%, 66%) on our model</w:t>
      </w:r>
      <w:r w:rsidR="00F23C94">
        <w:rPr>
          <w:rFonts w:ascii="Times New Roman" w:hAnsi="Times New Roman" w:cs="Times New Roman"/>
          <w:sz w:val="24"/>
          <w:lang w:val="en-US"/>
        </w:rPr>
        <w:t xml:space="preserve"> with a fixed 66% of the passengers with 1 or 2 bags</w:t>
      </w:r>
    </w:p>
    <w:p w:rsidR="00F23C94" w:rsidRDefault="00F23C94" w:rsidP="00A374A6">
      <w:pPr>
        <w:jc w:val="both"/>
        <w:rPr>
          <w:rFonts w:ascii="Times New Roman" w:hAnsi="Times New Roman" w:cs="Times New Roman"/>
          <w:sz w:val="24"/>
          <w:lang w:val="en-US"/>
        </w:rPr>
      </w:pPr>
      <w:r>
        <w:rPr>
          <w:rFonts w:ascii="Times New Roman" w:hAnsi="Times New Roman" w:cs="Times New Roman"/>
          <w:sz w:val="24"/>
          <w:lang w:val="en-US"/>
        </w:rPr>
        <w:t xml:space="preserve">As seen from Figure 4, different levels of non-compliance </w:t>
      </w:r>
      <w:proofErr w:type="gramStart"/>
      <w:r>
        <w:rPr>
          <w:rFonts w:ascii="Times New Roman" w:hAnsi="Times New Roman" w:cs="Times New Roman"/>
          <w:sz w:val="24"/>
          <w:lang w:val="en-US"/>
        </w:rPr>
        <w:t>does</w:t>
      </w:r>
      <w:proofErr w:type="gramEnd"/>
      <w:r>
        <w:rPr>
          <w:rFonts w:ascii="Times New Roman" w:hAnsi="Times New Roman" w:cs="Times New Roman"/>
          <w:sz w:val="24"/>
          <w:lang w:val="en-US"/>
        </w:rPr>
        <w:t xml:space="preserve"> not appear to have a significant impact on the total boarding time. However, for the Luggage First method, the greater the non-compliance, the greater the total boarding time. Given that the Luggage First method is</w:t>
      </w:r>
      <w:r w:rsidR="00CB60A2">
        <w:rPr>
          <w:rFonts w:ascii="Times New Roman" w:hAnsi="Times New Roman" w:cs="Times New Roman"/>
          <w:sz w:val="24"/>
          <w:lang w:val="en-US"/>
        </w:rPr>
        <w:t xml:space="preserve"> still</w:t>
      </w:r>
      <w:r>
        <w:rPr>
          <w:rFonts w:ascii="Times New Roman" w:hAnsi="Times New Roman" w:cs="Times New Roman"/>
          <w:sz w:val="24"/>
          <w:lang w:val="en-US"/>
        </w:rPr>
        <w:t xml:space="preserve"> significantly more efficient than the rest of the methods, as seen from its total boarding time even under three varying degrees of non-compliance, this means that even when there are passengers who do not comply by the rules in real life, its effects is </w:t>
      </w:r>
      <w:proofErr w:type="gramStart"/>
      <w:r>
        <w:rPr>
          <w:rFonts w:ascii="Times New Roman" w:hAnsi="Times New Roman" w:cs="Times New Roman"/>
          <w:sz w:val="24"/>
          <w:lang w:val="en-US"/>
        </w:rPr>
        <w:t>minimal</w:t>
      </w:r>
      <w:proofErr w:type="gramEnd"/>
      <w:r>
        <w:rPr>
          <w:rFonts w:ascii="Times New Roman" w:hAnsi="Times New Roman" w:cs="Times New Roman"/>
          <w:sz w:val="24"/>
          <w:lang w:val="en-US"/>
        </w:rPr>
        <w:t xml:space="preserve"> and this strategy is able to handle even such behavior. Hence, Luggage First method appears to be a comparably better strategy in this scenario. </w:t>
      </w:r>
    </w:p>
    <w:p w:rsidR="00F23C94" w:rsidRDefault="00F23C94" w:rsidP="00F23C94">
      <w:pPr>
        <w:pStyle w:val="Heading2"/>
        <w:rPr>
          <w:rFonts w:ascii="Times New Roman" w:hAnsi="Times New Roman" w:cs="Times New Roman"/>
          <w:b/>
          <w:color w:val="000000" w:themeColor="text1"/>
          <w:lang w:val="en-US"/>
        </w:rPr>
      </w:pPr>
      <w:r w:rsidRPr="00545393">
        <w:rPr>
          <w:rFonts w:ascii="Times New Roman" w:hAnsi="Times New Roman" w:cs="Times New Roman"/>
          <w:b/>
          <w:color w:val="000000" w:themeColor="text1"/>
          <w:lang w:val="en-US"/>
        </w:rPr>
        <w:t>6.</w:t>
      </w:r>
      <w:r>
        <w:rPr>
          <w:rFonts w:ascii="Times New Roman" w:hAnsi="Times New Roman" w:cs="Times New Roman"/>
          <w:b/>
          <w:color w:val="000000" w:themeColor="text1"/>
          <w:lang w:val="en-US"/>
        </w:rPr>
        <w:t>2</w:t>
      </w:r>
      <w:r w:rsidRPr="00545393">
        <w:rPr>
          <w:rFonts w:ascii="Times New Roman" w:hAnsi="Times New Roman" w:cs="Times New Roman"/>
          <w:b/>
          <w:color w:val="000000" w:themeColor="text1"/>
          <w:lang w:val="en-US"/>
        </w:rPr>
        <w:t xml:space="preserve"> Effects of </w:t>
      </w:r>
      <w:r>
        <w:rPr>
          <w:rFonts w:ascii="Times New Roman" w:hAnsi="Times New Roman" w:cs="Times New Roman"/>
          <w:b/>
          <w:color w:val="000000" w:themeColor="text1"/>
          <w:lang w:val="en-US"/>
        </w:rPr>
        <w:t>Luggage Distribution</w:t>
      </w:r>
      <w:r w:rsidRPr="00545393">
        <w:rPr>
          <w:rFonts w:ascii="Times New Roman" w:hAnsi="Times New Roman" w:cs="Times New Roman"/>
          <w:b/>
          <w:color w:val="000000" w:themeColor="text1"/>
          <w:lang w:val="en-US"/>
        </w:rPr>
        <w:t xml:space="preserve"> on the model</w:t>
      </w:r>
    </w:p>
    <w:p w:rsidR="00F23C94" w:rsidRDefault="00F23C94" w:rsidP="00A374A6">
      <w:pPr>
        <w:jc w:val="both"/>
        <w:rPr>
          <w:rFonts w:ascii="Times New Roman" w:hAnsi="Times New Roman" w:cs="Times New Roman"/>
          <w:sz w:val="24"/>
          <w:lang w:val="en-US"/>
        </w:rPr>
      </w:pPr>
      <w:r>
        <w:rPr>
          <w:rFonts w:ascii="Times New Roman" w:hAnsi="Times New Roman" w:cs="Times New Roman"/>
          <w:sz w:val="24"/>
          <w:lang w:val="en-US"/>
        </w:rPr>
        <w:t xml:space="preserve">100 experiments with differing luggage distribution at mainly 0%, 33% and 66% of passengers with 1 or 2 bags were tested. </w:t>
      </w:r>
    </w:p>
    <w:p w:rsidR="00A374A6" w:rsidRPr="00F23C94" w:rsidRDefault="00A374A6" w:rsidP="00A374A6">
      <w:pPr>
        <w:jc w:val="center"/>
        <w:rPr>
          <w:rFonts w:ascii="Times New Roman" w:hAnsi="Times New Roman" w:cs="Times New Roman"/>
          <w:sz w:val="24"/>
          <w:lang w:val="en-US"/>
        </w:rPr>
      </w:pPr>
      <w:r>
        <w:rPr>
          <w:noProof/>
        </w:rPr>
        <w:drawing>
          <wp:inline distT="0" distB="0" distL="0" distR="0" wp14:anchorId="7837C2D8" wp14:editId="0E3AC33F">
            <wp:extent cx="5761281" cy="2364740"/>
            <wp:effectExtent l="0" t="0" r="11430" b="16510"/>
            <wp:docPr id="12" name="Chart 12">
              <a:extLst xmlns:a="http://schemas.openxmlformats.org/drawingml/2006/main">
                <a:ext uri="{FF2B5EF4-FFF2-40B4-BE49-F238E27FC236}">
                  <a16:creationId xmlns:a16="http://schemas.microsoft.com/office/drawing/2014/main" id="{15356458-178B-465F-83F9-A6228EAB8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23C94" w:rsidRDefault="00A374A6" w:rsidP="00CB60A2">
      <w:pPr>
        <w:jc w:val="both"/>
        <w:rPr>
          <w:rFonts w:ascii="Times New Roman" w:hAnsi="Times New Roman" w:cs="Times New Roman"/>
          <w:sz w:val="24"/>
          <w:lang w:val="en-US"/>
        </w:rPr>
      </w:pPr>
      <w:r>
        <w:rPr>
          <w:rFonts w:ascii="Times New Roman" w:hAnsi="Times New Roman" w:cs="Times New Roman"/>
          <w:sz w:val="24"/>
          <w:lang w:val="en-US"/>
        </w:rPr>
        <w:t xml:space="preserve">Differing levels of luggage distribution does have a significant impact on total boarding time. In fact, amount of time taken increases with increasing number of bags. This is because time taken to store bags will increase the total boarding time. Thus, when there </w:t>
      </w:r>
      <w:proofErr w:type="gramStart"/>
      <w:r>
        <w:rPr>
          <w:rFonts w:ascii="Times New Roman" w:hAnsi="Times New Roman" w:cs="Times New Roman"/>
          <w:sz w:val="24"/>
          <w:lang w:val="en-US"/>
        </w:rPr>
        <w:t>is</w:t>
      </w:r>
      <w:proofErr w:type="gramEnd"/>
      <w:r>
        <w:rPr>
          <w:rFonts w:ascii="Times New Roman" w:hAnsi="Times New Roman" w:cs="Times New Roman"/>
          <w:sz w:val="24"/>
          <w:lang w:val="en-US"/>
        </w:rPr>
        <w:t xml:space="preserve"> 0% bags, the total boarding time is minimized. While both modified </w:t>
      </w:r>
      <w:proofErr w:type="spellStart"/>
      <w:r>
        <w:rPr>
          <w:rFonts w:ascii="Times New Roman" w:hAnsi="Times New Roman" w:cs="Times New Roman"/>
          <w:sz w:val="24"/>
          <w:lang w:val="en-US"/>
        </w:rPr>
        <w:t>steffen</w:t>
      </w:r>
      <w:proofErr w:type="spellEnd"/>
      <w:r>
        <w:rPr>
          <w:rFonts w:ascii="Times New Roman" w:hAnsi="Times New Roman" w:cs="Times New Roman"/>
          <w:sz w:val="24"/>
          <w:lang w:val="en-US"/>
        </w:rPr>
        <w:t xml:space="preserve"> methods are</w:t>
      </w:r>
      <w:r w:rsidR="00CB60A2">
        <w:rPr>
          <w:rFonts w:ascii="Times New Roman" w:hAnsi="Times New Roman" w:cs="Times New Roman"/>
          <w:sz w:val="24"/>
          <w:lang w:val="en-US"/>
        </w:rPr>
        <w:t xml:space="preserve"> only</w:t>
      </w:r>
      <w:r>
        <w:rPr>
          <w:rFonts w:ascii="Times New Roman" w:hAnsi="Times New Roman" w:cs="Times New Roman"/>
          <w:sz w:val="24"/>
          <w:lang w:val="en-US"/>
        </w:rPr>
        <w:t xml:space="preserve"> </w:t>
      </w:r>
      <w:r w:rsidR="00CB60A2">
        <w:rPr>
          <w:rFonts w:ascii="Times New Roman" w:hAnsi="Times New Roman" w:cs="Times New Roman"/>
          <w:sz w:val="24"/>
          <w:lang w:val="en-US"/>
        </w:rPr>
        <w:t xml:space="preserve">marginally different from the benchmark, the Random Method, the Luggage First method still </w:t>
      </w:r>
      <w:proofErr w:type="gramStart"/>
      <w:r w:rsidR="00CB60A2">
        <w:rPr>
          <w:rFonts w:ascii="Times New Roman" w:hAnsi="Times New Roman" w:cs="Times New Roman"/>
          <w:sz w:val="24"/>
          <w:lang w:val="en-US"/>
        </w:rPr>
        <w:t>outperform</w:t>
      </w:r>
      <w:proofErr w:type="gramEnd"/>
      <w:r w:rsidR="00CB60A2">
        <w:rPr>
          <w:rFonts w:ascii="Times New Roman" w:hAnsi="Times New Roman" w:cs="Times New Roman"/>
          <w:sz w:val="24"/>
          <w:lang w:val="en-US"/>
        </w:rPr>
        <w:t xml:space="preserve"> all 3 other methods even with varying levels of luggage distribution. Although the Luggage First method may fare worse than the others when there </w:t>
      </w:r>
      <w:proofErr w:type="gramStart"/>
      <w:r w:rsidR="00CB60A2">
        <w:rPr>
          <w:rFonts w:ascii="Times New Roman" w:hAnsi="Times New Roman" w:cs="Times New Roman"/>
          <w:sz w:val="24"/>
          <w:lang w:val="en-US"/>
        </w:rPr>
        <w:t>is</w:t>
      </w:r>
      <w:proofErr w:type="gramEnd"/>
      <w:r w:rsidR="00CB60A2">
        <w:rPr>
          <w:rFonts w:ascii="Times New Roman" w:hAnsi="Times New Roman" w:cs="Times New Roman"/>
          <w:sz w:val="24"/>
          <w:lang w:val="en-US"/>
        </w:rPr>
        <w:t xml:space="preserve"> 0% passengers with bags, its total boarding time is only slightly worse off. </w:t>
      </w:r>
    </w:p>
    <w:p w:rsidR="00CB60A2" w:rsidRDefault="00CB60A2" w:rsidP="00CB60A2">
      <w:pPr>
        <w:jc w:val="both"/>
        <w:rPr>
          <w:rFonts w:ascii="Times New Roman" w:hAnsi="Times New Roman" w:cs="Times New Roman"/>
          <w:sz w:val="24"/>
          <w:lang w:val="en-US"/>
        </w:rPr>
      </w:pPr>
      <w:r>
        <w:rPr>
          <w:rFonts w:ascii="Times New Roman" w:hAnsi="Times New Roman" w:cs="Times New Roman"/>
          <w:sz w:val="24"/>
          <w:lang w:val="en-US"/>
        </w:rPr>
        <w:t xml:space="preserve">Hence, the Luggage First method can be said to be comparably more efficient even when tested under different conditions of luggage distribution. </w:t>
      </w:r>
    </w:p>
    <w:p w:rsidR="00CB60A2" w:rsidRDefault="00CB60A2" w:rsidP="00CB60A2">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7</w:t>
      </w:r>
      <w:r>
        <w:rPr>
          <w:rFonts w:ascii="Times New Roman" w:hAnsi="Times New Roman" w:cs="Times New Roman"/>
          <w:b/>
          <w:color w:val="000000" w:themeColor="text1"/>
          <w:lang w:val="en-US"/>
        </w:rPr>
        <w:t xml:space="preserve"> </w:t>
      </w:r>
      <w:r>
        <w:rPr>
          <w:rFonts w:ascii="Times New Roman" w:hAnsi="Times New Roman" w:cs="Times New Roman"/>
          <w:b/>
          <w:color w:val="000000" w:themeColor="text1"/>
          <w:lang w:val="en-US"/>
        </w:rPr>
        <w:t>Validation of Model</w:t>
      </w:r>
    </w:p>
    <w:p w:rsidR="00CB60A2" w:rsidRDefault="00CB60A2" w:rsidP="00CB60A2">
      <w:pPr>
        <w:jc w:val="both"/>
        <w:rPr>
          <w:rFonts w:ascii="Times New Roman" w:hAnsi="Times New Roman" w:cs="Times New Roman"/>
          <w:sz w:val="24"/>
          <w:lang w:val="en-US"/>
        </w:rPr>
      </w:pPr>
      <w:r>
        <w:rPr>
          <w:rFonts w:ascii="Times New Roman" w:hAnsi="Times New Roman" w:cs="Times New Roman"/>
          <w:sz w:val="24"/>
          <w:lang w:val="en-US"/>
        </w:rPr>
        <w:t>All parameters used in this model are values validated by various research papers. We want to thank the various authors who have made this work possible with their stochastic field work done on various aircraft boarding strategies, especially Michael Schultz with his paper on “</w:t>
      </w:r>
      <w:r w:rsidRPr="00CB60A2">
        <w:rPr>
          <w:rFonts w:ascii="Times New Roman" w:hAnsi="Times New Roman" w:cs="Times New Roman"/>
          <w:sz w:val="24"/>
          <w:lang w:val="en-US"/>
        </w:rPr>
        <w:t>Field Trial Measurements to Validate a Stochastic</w:t>
      </w:r>
      <w:r>
        <w:rPr>
          <w:rFonts w:ascii="Times New Roman" w:hAnsi="Times New Roman" w:cs="Times New Roman"/>
          <w:sz w:val="24"/>
          <w:lang w:val="en-US"/>
        </w:rPr>
        <w:t xml:space="preserve"> </w:t>
      </w:r>
      <w:r w:rsidRPr="00CB60A2">
        <w:rPr>
          <w:rFonts w:ascii="Times New Roman" w:hAnsi="Times New Roman" w:cs="Times New Roman"/>
          <w:sz w:val="24"/>
          <w:lang w:val="en-US"/>
        </w:rPr>
        <w:t>Aircraft Boarding Model</w:t>
      </w:r>
      <w:r>
        <w:rPr>
          <w:rFonts w:ascii="Times New Roman" w:hAnsi="Times New Roman" w:cs="Times New Roman"/>
          <w:sz w:val="24"/>
          <w:lang w:val="en-US"/>
        </w:rPr>
        <w:t>”.</w:t>
      </w:r>
    </w:p>
    <w:p w:rsidR="00CB60A2" w:rsidRDefault="00CB60A2" w:rsidP="00CB60A2">
      <w:pPr>
        <w:pStyle w:val="Heading1"/>
        <w:rPr>
          <w:rFonts w:ascii="Times New Roman" w:hAnsi="Times New Roman" w:cs="Times New Roman"/>
          <w:b/>
          <w:color w:val="000000" w:themeColor="text1"/>
          <w:lang w:val="en-US"/>
        </w:rPr>
      </w:pPr>
      <w:r>
        <w:rPr>
          <w:rFonts w:ascii="Times New Roman" w:hAnsi="Times New Roman" w:cs="Times New Roman"/>
          <w:b/>
          <w:color w:val="000000" w:themeColor="text1"/>
          <w:lang w:val="en-US"/>
        </w:rPr>
        <w:t>8 Conclusion</w:t>
      </w:r>
    </w:p>
    <w:p w:rsidR="00CB60A2" w:rsidRDefault="00CB60A2" w:rsidP="00025373">
      <w:pPr>
        <w:jc w:val="both"/>
        <w:rPr>
          <w:rFonts w:ascii="Times New Roman" w:hAnsi="Times New Roman" w:cs="Times New Roman"/>
          <w:sz w:val="24"/>
          <w:lang w:val="en-US"/>
        </w:rPr>
      </w:pPr>
      <w:r>
        <w:rPr>
          <w:rFonts w:ascii="Times New Roman" w:hAnsi="Times New Roman" w:cs="Times New Roman"/>
          <w:sz w:val="24"/>
          <w:lang w:val="en-US"/>
        </w:rPr>
        <w:t>The purpose of this paper was to test if</w:t>
      </w:r>
      <w:r w:rsidR="00321462">
        <w:rPr>
          <w:rFonts w:ascii="Times New Roman" w:hAnsi="Times New Roman" w:cs="Times New Roman"/>
          <w:sz w:val="24"/>
          <w:lang w:val="en-US"/>
        </w:rPr>
        <w:t xml:space="preserve"> there are more efficient aircraft boarding strategies than what is currently used in the industry. Our hypotheses were:</w:t>
      </w:r>
    </w:p>
    <w:p w:rsidR="00321462" w:rsidRDefault="00321462" w:rsidP="00321462">
      <w:pPr>
        <w:pStyle w:val="ListParagraph"/>
        <w:numPr>
          <w:ilvl w:val="0"/>
          <w:numId w:val="8"/>
        </w:numPr>
        <w:rPr>
          <w:rFonts w:ascii="Times New Roman" w:hAnsi="Times New Roman" w:cs="Times New Roman"/>
          <w:sz w:val="24"/>
          <w:lang w:val="en-US"/>
        </w:rPr>
      </w:pPr>
      <w:r w:rsidRPr="008A5470">
        <w:rPr>
          <w:rFonts w:ascii="Times New Roman" w:hAnsi="Times New Roman" w:cs="Times New Roman"/>
          <w:b/>
          <w:sz w:val="24"/>
          <w:lang w:val="en-US"/>
        </w:rPr>
        <w:t>Random method will be the worst performing method</w:t>
      </w:r>
      <w:r>
        <w:rPr>
          <w:rFonts w:ascii="Times New Roman" w:hAnsi="Times New Roman" w:cs="Times New Roman"/>
          <w:b/>
          <w:sz w:val="24"/>
          <w:lang w:val="en-US"/>
        </w:rPr>
        <w:t xml:space="preserve">. </w:t>
      </w:r>
      <w:r>
        <w:rPr>
          <w:rFonts w:ascii="Times New Roman" w:hAnsi="Times New Roman" w:cs="Times New Roman"/>
          <w:sz w:val="24"/>
          <w:lang w:val="en-US"/>
        </w:rPr>
        <w:t>However, we were proven wrong as our Modified Steffen Methods did not fare comparably better than the benchmark.</w:t>
      </w:r>
    </w:p>
    <w:p w:rsidR="00321462" w:rsidRDefault="00321462" w:rsidP="00321462">
      <w:pPr>
        <w:pStyle w:val="ListParagraph"/>
        <w:numPr>
          <w:ilvl w:val="0"/>
          <w:numId w:val="8"/>
        </w:numPr>
        <w:rPr>
          <w:rFonts w:ascii="Times New Roman" w:hAnsi="Times New Roman" w:cs="Times New Roman"/>
          <w:sz w:val="24"/>
          <w:lang w:val="en-US"/>
        </w:rPr>
      </w:pPr>
      <w:r>
        <w:rPr>
          <w:rFonts w:ascii="Times New Roman" w:hAnsi="Times New Roman" w:cs="Times New Roman"/>
          <w:b/>
          <w:sz w:val="24"/>
          <w:lang w:val="en-US"/>
        </w:rPr>
        <w:t>Passengers’ non-compliance with the strategy will influence the outcome of the best strategy.</w:t>
      </w:r>
      <w:r>
        <w:rPr>
          <w:rFonts w:ascii="Times New Roman" w:hAnsi="Times New Roman" w:cs="Times New Roman"/>
          <w:b/>
          <w:sz w:val="24"/>
          <w:lang w:val="en-US"/>
        </w:rPr>
        <w:t xml:space="preserve"> </w:t>
      </w:r>
      <w:r>
        <w:rPr>
          <w:rFonts w:ascii="Times New Roman" w:hAnsi="Times New Roman" w:cs="Times New Roman"/>
          <w:sz w:val="24"/>
          <w:lang w:val="en-US"/>
        </w:rPr>
        <w:t xml:space="preserve">To our surprise, non-compliance does not appear to be a strong factor in influencing total boarding time as even under different levels of non-compliance, there was no significant differences in total boarding time for all 4 methods including the benchmark. </w:t>
      </w:r>
    </w:p>
    <w:p w:rsidR="00321462" w:rsidRDefault="00321462" w:rsidP="00321462">
      <w:pPr>
        <w:pStyle w:val="ListParagraph"/>
        <w:numPr>
          <w:ilvl w:val="0"/>
          <w:numId w:val="8"/>
        </w:numPr>
        <w:rPr>
          <w:rFonts w:ascii="Times New Roman" w:hAnsi="Times New Roman" w:cs="Times New Roman"/>
          <w:sz w:val="24"/>
          <w:lang w:val="en-US"/>
        </w:rPr>
      </w:pPr>
      <w:r>
        <w:rPr>
          <w:rFonts w:ascii="Times New Roman" w:hAnsi="Times New Roman" w:cs="Times New Roman"/>
          <w:b/>
          <w:sz w:val="24"/>
          <w:lang w:val="en-US"/>
        </w:rPr>
        <w:t>Modified Steffen Method (Extended from Existing) should be the most efficient method.</w:t>
      </w:r>
      <w:r>
        <w:rPr>
          <w:rFonts w:ascii="Times New Roman" w:hAnsi="Times New Roman" w:cs="Times New Roman"/>
          <w:b/>
          <w:sz w:val="24"/>
          <w:lang w:val="en-US"/>
        </w:rPr>
        <w:t xml:space="preserve"> </w:t>
      </w:r>
      <w:r>
        <w:rPr>
          <w:rFonts w:ascii="Times New Roman" w:hAnsi="Times New Roman" w:cs="Times New Roman"/>
          <w:sz w:val="24"/>
          <w:lang w:val="en-US"/>
        </w:rPr>
        <w:t xml:space="preserve">Since this was a method taken from a published source, we believed that it would outperform all our methods. Instead, the Luggage First method was more efficient and perhaps more realistic as it stood the test of time even when pitted against different levels of non-compliance and luggage distribution. </w:t>
      </w:r>
    </w:p>
    <w:p w:rsidR="00321462" w:rsidRDefault="00321462" w:rsidP="00025373">
      <w:pPr>
        <w:jc w:val="both"/>
        <w:rPr>
          <w:rFonts w:ascii="Times New Roman" w:hAnsi="Times New Roman" w:cs="Times New Roman"/>
          <w:sz w:val="24"/>
          <w:lang w:val="en-US"/>
        </w:rPr>
      </w:pPr>
      <w:r>
        <w:rPr>
          <w:rFonts w:ascii="Times New Roman" w:hAnsi="Times New Roman" w:cs="Times New Roman"/>
          <w:sz w:val="24"/>
          <w:lang w:val="en-US"/>
        </w:rPr>
        <w:t xml:space="preserve">In conclusion, this paper has proven that there are more efficient methods (Luggage First Method) than the current benchmark, which is the Random Method, and this could potentially impact airline industry by helping to reduce total boarding time and allow savings on passenger boarding delays. Airplanes could depart earlier and enjoy time savings at low overhead costs as the Luggage First method is relatively easy to implement. Implementation would at most involve passengers declaring the number of carry-ons they have when checking in, which is very simple considering today’s technology. Such declaration could easily take place over an app or a website. </w:t>
      </w:r>
    </w:p>
    <w:p w:rsidR="00545393" w:rsidRDefault="00321462" w:rsidP="00025373">
      <w:pPr>
        <w:jc w:val="both"/>
        <w:rPr>
          <w:rFonts w:ascii="Times New Roman" w:hAnsi="Times New Roman" w:cs="Times New Roman"/>
          <w:sz w:val="24"/>
          <w:lang w:val="en-US"/>
        </w:rPr>
      </w:pPr>
      <w:r>
        <w:rPr>
          <w:rFonts w:ascii="Times New Roman" w:hAnsi="Times New Roman" w:cs="Times New Roman"/>
          <w:sz w:val="24"/>
          <w:lang w:val="en-US"/>
        </w:rPr>
        <w:t xml:space="preserve">All in all, </w:t>
      </w:r>
      <w:r w:rsidR="00025373">
        <w:rPr>
          <w:rFonts w:ascii="Times New Roman" w:hAnsi="Times New Roman" w:cs="Times New Roman"/>
          <w:sz w:val="24"/>
          <w:lang w:val="en-US"/>
        </w:rPr>
        <w:t xml:space="preserve">there are many areas for optimization in the airlines industry, and this requires more prudent analysis and introduction of strategies that are realistic and easy to implement. </w:t>
      </w:r>
    </w:p>
    <w:sdt>
      <w:sdtPr>
        <w:id w:val="405189015"/>
        <w:docPartObj>
          <w:docPartGallery w:val="Bibliographies"/>
          <w:docPartUnique/>
        </w:docPartObj>
      </w:sdtPr>
      <w:sdtEndPr>
        <w:rPr>
          <w:rFonts w:asciiTheme="minorHAnsi" w:eastAsiaTheme="minorEastAsia" w:hAnsiTheme="minorHAnsi" w:cstheme="minorBidi"/>
          <w:color w:val="auto"/>
          <w:sz w:val="22"/>
          <w:szCs w:val="22"/>
        </w:rPr>
      </w:sdtEndPr>
      <w:sdtContent>
        <w:p w:rsidR="00E40C77" w:rsidRDefault="00E40C77">
          <w:pPr>
            <w:pStyle w:val="Heading1"/>
          </w:pPr>
          <w:r>
            <w:t>References</w:t>
          </w:r>
        </w:p>
        <w:sdt>
          <w:sdtPr>
            <w:id w:val="-573587230"/>
            <w:bibliography/>
          </w:sdtPr>
          <w:sdtContent>
            <w:p w:rsidR="00E40C77" w:rsidRDefault="00E40C77" w:rsidP="00E40C77">
              <w:pPr>
                <w:pStyle w:val="Bibliography"/>
                <w:ind w:left="720" w:hanging="720"/>
                <w:rPr>
                  <w:noProof/>
                  <w:sz w:val="24"/>
                  <w:szCs w:val="24"/>
                </w:rPr>
              </w:pPr>
              <w:r>
                <w:fldChar w:fldCharType="begin"/>
              </w:r>
              <w:r>
                <w:instrText xml:space="preserve"> BIBLIOGRAPHY </w:instrText>
              </w:r>
              <w:r>
                <w:fldChar w:fldCharType="separate"/>
              </w:r>
              <w:r>
                <w:rPr>
                  <w:noProof/>
                </w:rPr>
                <w:t xml:space="preserve">Audenaert, J., Verbeeck, K., &amp; Berghe, G. V. (2009). </w:t>
              </w:r>
              <w:r>
                <w:rPr>
                  <w:i/>
                  <w:iCs/>
                  <w:noProof/>
                </w:rPr>
                <w:t>Multi-Agent Based Simulation for Boarding.</w:t>
              </w:r>
              <w:r>
                <w:rPr>
                  <w:noProof/>
                </w:rPr>
                <w:t xml:space="preserve"> KU Leuven.</w:t>
              </w:r>
            </w:p>
            <w:p w:rsidR="00E40C77" w:rsidRDefault="00E40C77" w:rsidP="00E40C77">
              <w:pPr>
                <w:pStyle w:val="Bibliography"/>
                <w:ind w:left="720" w:hanging="720"/>
                <w:rPr>
                  <w:noProof/>
                </w:rPr>
              </w:pPr>
              <w:r>
                <w:rPr>
                  <w:noProof/>
                </w:rPr>
                <w:t xml:space="preserve">Iyigunlu, S., Fookes, C., &amp; Yarlagadda, P. (2014). </w:t>
              </w:r>
              <w:r>
                <w:rPr>
                  <w:i/>
                  <w:iCs/>
                  <w:noProof/>
                </w:rPr>
                <w:t>Agent-based Modelling of Aircraft Boarding Methods .</w:t>
              </w:r>
              <w:r>
                <w:rPr>
                  <w:noProof/>
                </w:rPr>
                <w:t xml:space="preserve"> Brisbane: Queensland University of Technology.</w:t>
              </w:r>
            </w:p>
            <w:p w:rsidR="00E40C77" w:rsidRDefault="00E40C77" w:rsidP="00E40C77">
              <w:pPr>
                <w:pStyle w:val="Bibliography"/>
                <w:ind w:left="720" w:hanging="720"/>
                <w:rPr>
                  <w:noProof/>
                </w:rPr>
              </w:pPr>
              <w:r>
                <w:rPr>
                  <w:noProof/>
                </w:rPr>
                <w:t xml:space="preserve">Qiang, S., Jia, B., &amp; Huang, Q. (2017). </w:t>
              </w:r>
              <w:r>
                <w:rPr>
                  <w:i/>
                  <w:iCs/>
                  <w:noProof/>
                </w:rPr>
                <w:t>Evaluation of Airplane Boarding/Deboarding Strategies: A Surrogate Experimental Test.</w:t>
              </w:r>
              <w:r>
                <w:rPr>
                  <w:noProof/>
                </w:rPr>
                <w:t xml:space="preserve"> </w:t>
              </w:r>
            </w:p>
            <w:p w:rsidR="00E40C77" w:rsidRDefault="00E40C77" w:rsidP="00E40C77">
              <w:pPr>
                <w:pStyle w:val="Bibliography"/>
                <w:ind w:left="720" w:hanging="720"/>
                <w:rPr>
                  <w:noProof/>
                </w:rPr>
              </w:pPr>
              <w:r>
                <w:rPr>
                  <w:noProof/>
                </w:rPr>
                <w:t xml:space="preserve">Steiner, A., &amp; Philipp, M. (2009). Speeding up the airplane boarding process by using pre-boarding areas. </w:t>
              </w:r>
              <w:r>
                <w:rPr>
                  <w:i/>
                  <w:iCs/>
                  <w:noProof/>
                </w:rPr>
                <w:t>Swiss Transport Research Conference (STRC) 2009.</w:t>
              </w:r>
              <w:r>
                <w:rPr>
                  <w:noProof/>
                </w:rPr>
                <w:t xml:space="preserve"> Ascona, Switzerland.</w:t>
              </w:r>
            </w:p>
            <w:p w:rsidR="00E40C77" w:rsidRDefault="00E40C77" w:rsidP="00E40C77">
              <w:r>
                <w:rPr>
                  <w:b/>
                  <w:bCs/>
                  <w:noProof/>
                </w:rPr>
                <w:fldChar w:fldCharType="end"/>
              </w:r>
            </w:p>
          </w:sdtContent>
        </w:sdt>
      </w:sdtContent>
    </w:sdt>
    <w:p w:rsidR="00E40C77" w:rsidRPr="00025373" w:rsidRDefault="00E40C77" w:rsidP="00025373">
      <w:pPr>
        <w:jc w:val="both"/>
        <w:rPr>
          <w:rFonts w:ascii="Times New Roman" w:hAnsi="Times New Roman" w:cs="Times New Roman"/>
          <w:sz w:val="24"/>
          <w:lang w:val="en-US"/>
        </w:rPr>
      </w:pPr>
      <w:bookmarkStart w:id="0" w:name="_GoBack"/>
      <w:bookmarkEnd w:id="0"/>
    </w:p>
    <w:sectPr w:rsidR="00E40C77" w:rsidRPr="00025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F94"/>
    <w:multiLevelType w:val="hybridMultilevel"/>
    <w:tmpl w:val="FC362FE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964"/>
    <w:multiLevelType w:val="hybridMultilevel"/>
    <w:tmpl w:val="63F07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BA3CBD"/>
    <w:multiLevelType w:val="multilevel"/>
    <w:tmpl w:val="C4347E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2269B8"/>
    <w:multiLevelType w:val="hybridMultilevel"/>
    <w:tmpl w:val="F2D0BF04"/>
    <w:lvl w:ilvl="0" w:tplc="48090001">
      <w:start w:val="1"/>
      <w:numFmt w:val="bullet"/>
      <w:lvlText w:val=""/>
      <w:lvlJc w:val="left"/>
      <w:pPr>
        <w:ind w:left="1080" w:hanging="360"/>
      </w:pPr>
      <w:rPr>
        <w:rFonts w:ascii="Symbol" w:hAnsi="Symbol"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2B6C1686"/>
    <w:multiLevelType w:val="hybridMultilevel"/>
    <w:tmpl w:val="7B829C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2231A79"/>
    <w:multiLevelType w:val="hybridMultilevel"/>
    <w:tmpl w:val="262E050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80E678E"/>
    <w:multiLevelType w:val="hybridMultilevel"/>
    <w:tmpl w:val="79D20116"/>
    <w:lvl w:ilvl="0" w:tplc="48090001">
      <w:start w:val="1"/>
      <w:numFmt w:val="bullet"/>
      <w:lvlText w:val=""/>
      <w:lvlJc w:val="left"/>
      <w:pPr>
        <w:ind w:left="1080" w:hanging="360"/>
      </w:pPr>
      <w:rPr>
        <w:rFonts w:ascii="Symbol" w:hAnsi="Symbol"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5F4F2A5A"/>
    <w:multiLevelType w:val="hybridMultilevel"/>
    <w:tmpl w:val="D52448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5E"/>
    <w:rsid w:val="00025373"/>
    <w:rsid w:val="00155F34"/>
    <w:rsid w:val="002445B5"/>
    <w:rsid w:val="00285C47"/>
    <w:rsid w:val="002C1A26"/>
    <w:rsid w:val="00301FC2"/>
    <w:rsid w:val="00315C39"/>
    <w:rsid w:val="00321462"/>
    <w:rsid w:val="004E2026"/>
    <w:rsid w:val="00511FDC"/>
    <w:rsid w:val="005143DD"/>
    <w:rsid w:val="00545393"/>
    <w:rsid w:val="00560977"/>
    <w:rsid w:val="00701A5E"/>
    <w:rsid w:val="00886CC2"/>
    <w:rsid w:val="00893860"/>
    <w:rsid w:val="008939F7"/>
    <w:rsid w:val="008A5470"/>
    <w:rsid w:val="009235D7"/>
    <w:rsid w:val="00A0141A"/>
    <w:rsid w:val="00A374A6"/>
    <w:rsid w:val="00AB5035"/>
    <w:rsid w:val="00CB60A2"/>
    <w:rsid w:val="00E40C77"/>
    <w:rsid w:val="00F23C94"/>
    <w:rsid w:val="00F53647"/>
    <w:rsid w:val="00F738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235D"/>
  <w15:chartTrackingRefBased/>
  <w15:docId w15:val="{B8B1C4F0-07B8-47A9-A604-53822B81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A5E"/>
  </w:style>
  <w:style w:type="paragraph" w:styleId="Heading1">
    <w:name w:val="heading 1"/>
    <w:basedOn w:val="Normal"/>
    <w:next w:val="Normal"/>
    <w:link w:val="Heading1Char"/>
    <w:uiPriority w:val="9"/>
    <w:qFormat/>
    <w:rsid w:val="00155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39F7"/>
    <w:pPr>
      <w:ind w:left="720"/>
      <w:contextualSpacing/>
    </w:pPr>
  </w:style>
  <w:style w:type="character" w:styleId="Hyperlink">
    <w:name w:val="Hyperlink"/>
    <w:basedOn w:val="DefaultParagraphFont"/>
    <w:uiPriority w:val="99"/>
    <w:unhideWhenUsed/>
    <w:rsid w:val="00F53647"/>
    <w:rPr>
      <w:color w:val="0563C1" w:themeColor="hyperlink"/>
      <w:u w:val="single"/>
    </w:rPr>
  </w:style>
  <w:style w:type="table" w:styleId="TableGrid">
    <w:name w:val="Table Grid"/>
    <w:basedOn w:val="TableNormal"/>
    <w:uiPriority w:val="39"/>
    <w:rsid w:val="00514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4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9261">
      <w:bodyDiv w:val="1"/>
      <w:marLeft w:val="0"/>
      <w:marRight w:val="0"/>
      <w:marTop w:val="0"/>
      <w:marBottom w:val="0"/>
      <w:divBdr>
        <w:top w:val="none" w:sz="0" w:space="0" w:color="auto"/>
        <w:left w:val="none" w:sz="0" w:space="0" w:color="auto"/>
        <w:bottom w:val="none" w:sz="0" w:space="0" w:color="auto"/>
        <w:right w:val="none" w:sz="0" w:space="0" w:color="auto"/>
      </w:divBdr>
    </w:div>
    <w:div w:id="117800568">
      <w:bodyDiv w:val="1"/>
      <w:marLeft w:val="0"/>
      <w:marRight w:val="0"/>
      <w:marTop w:val="0"/>
      <w:marBottom w:val="0"/>
      <w:divBdr>
        <w:top w:val="none" w:sz="0" w:space="0" w:color="auto"/>
        <w:left w:val="none" w:sz="0" w:space="0" w:color="auto"/>
        <w:bottom w:val="none" w:sz="0" w:space="0" w:color="auto"/>
        <w:right w:val="none" w:sz="0" w:space="0" w:color="auto"/>
      </w:divBdr>
    </w:div>
    <w:div w:id="136609599">
      <w:bodyDiv w:val="1"/>
      <w:marLeft w:val="0"/>
      <w:marRight w:val="0"/>
      <w:marTop w:val="0"/>
      <w:marBottom w:val="0"/>
      <w:divBdr>
        <w:top w:val="none" w:sz="0" w:space="0" w:color="auto"/>
        <w:left w:val="none" w:sz="0" w:space="0" w:color="auto"/>
        <w:bottom w:val="none" w:sz="0" w:space="0" w:color="auto"/>
        <w:right w:val="none" w:sz="0" w:space="0" w:color="auto"/>
      </w:divBdr>
    </w:div>
    <w:div w:id="255669996">
      <w:bodyDiv w:val="1"/>
      <w:marLeft w:val="0"/>
      <w:marRight w:val="0"/>
      <w:marTop w:val="0"/>
      <w:marBottom w:val="0"/>
      <w:divBdr>
        <w:top w:val="none" w:sz="0" w:space="0" w:color="auto"/>
        <w:left w:val="none" w:sz="0" w:space="0" w:color="auto"/>
        <w:bottom w:val="none" w:sz="0" w:space="0" w:color="auto"/>
        <w:right w:val="none" w:sz="0" w:space="0" w:color="auto"/>
      </w:divBdr>
    </w:div>
    <w:div w:id="453909258">
      <w:bodyDiv w:val="1"/>
      <w:marLeft w:val="0"/>
      <w:marRight w:val="0"/>
      <w:marTop w:val="0"/>
      <w:marBottom w:val="0"/>
      <w:divBdr>
        <w:top w:val="none" w:sz="0" w:space="0" w:color="auto"/>
        <w:left w:val="none" w:sz="0" w:space="0" w:color="auto"/>
        <w:bottom w:val="none" w:sz="0" w:space="0" w:color="auto"/>
        <w:right w:val="none" w:sz="0" w:space="0" w:color="auto"/>
      </w:divBdr>
    </w:div>
    <w:div w:id="646856828">
      <w:bodyDiv w:val="1"/>
      <w:marLeft w:val="0"/>
      <w:marRight w:val="0"/>
      <w:marTop w:val="0"/>
      <w:marBottom w:val="0"/>
      <w:divBdr>
        <w:top w:val="none" w:sz="0" w:space="0" w:color="auto"/>
        <w:left w:val="none" w:sz="0" w:space="0" w:color="auto"/>
        <w:bottom w:val="none" w:sz="0" w:space="0" w:color="auto"/>
        <w:right w:val="none" w:sz="0" w:space="0" w:color="auto"/>
      </w:divBdr>
    </w:div>
    <w:div w:id="721289347">
      <w:bodyDiv w:val="1"/>
      <w:marLeft w:val="0"/>
      <w:marRight w:val="0"/>
      <w:marTop w:val="0"/>
      <w:marBottom w:val="0"/>
      <w:divBdr>
        <w:top w:val="none" w:sz="0" w:space="0" w:color="auto"/>
        <w:left w:val="none" w:sz="0" w:space="0" w:color="auto"/>
        <w:bottom w:val="none" w:sz="0" w:space="0" w:color="auto"/>
        <w:right w:val="none" w:sz="0" w:space="0" w:color="auto"/>
      </w:divBdr>
    </w:div>
    <w:div w:id="842210166">
      <w:bodyDiv w:val="1"/>
      <w:marLeft w:val="0"/>
      <w:marRight w:val="0"/>
      <w:marTop w:val="0"/>
      <w:marBottom w:val="0"/>
      <w:divBdr>
        <w:top w:val="none" w:sz="0" w:space="0" w:color="auto"/>
        <w:left w:val="none" w:sz="0" w:space="0" w:color="auto"/>
        <w:bottom w:val="none" w:sz="0" w:space="0" w:color="auto"/>
        <w:right w:val="none" w:sz="0" w:space="0" w:color="auto"/>
      </w:divBdr>
    </w:div>
    <w:div w:id="864558801">
      <w:bodyDiv w:val="1"/>
      <w:marLeft w:val="0"/>
      <w:marRight w:val="0"/>
      <w:marTop w:val="0"/>
      <w:marBottom w:val="0"/>
      <w:divBdr>
        <w:top w:val="none" w:sz="0" w:space="0" w:color="auto"/>
        <w:left w:val="none" w:sz="0" w:space="0" w:color="auto"/>
        <w:bottom w:val="none" w:sz="0" w:space="0" w:color="auto"/>
        <w:right w:val="none" w:sz="0" w:space="0" w:color="auto"/>
      </w:divBdr>
    </w:div>
    <w:div w:id="910114641">
      <w:bodyDiv w:val="1"/>
      <w:marLeft w:val="0"/>
      <w:marRight w:val="0"/>
      <w:marTop w:val="0"/>
      <w:marBottom w:val="0"/>
      <w:divBdr>
        <w:top w:val="none" w:sz="0" w:space="0" w:color="auto"/>
        <w:left w:val="none" w:sz="0" w:space="0" w:color="auto"/>
        <w:bottom w:val="none" w:sz="0" w:space="0" w:color="auto"/>
        <w:right w:val="none" w:sz="0" w:space="0" w:color="auto"/>
      </w:divBdr>
    </w:div>
    <w:div w:id="980885930">
      <w:bodyDiv w:val="1"/>
      <w:marLeft w:val="0"/>
      <w:marRight w:val="0"/>
      <w:marTop w:val="0"/>
      <w:marBottom w:val="0"/>
      <w:divBdr>
        <w:top w:val="none" w:sz="0" w:space="0" w:color="auto"/>
        <w:left w:val="none" w:sz="0" w:space="0" w:color="auto"/>
        <w:bottom w:val="none" w:sz="0" w:space="0" w:color="auto"/>
        <w:right w:val="none" w:sz="0" w:space="0" w:color="auto"/>
      </w:divBdr>
    </w:div>
    <w:div w:id="1071267728">
      <w:bodyDiv w:val="1"/>
      <w:marLeft w:val="0"/>
      <w:marRight w:val="0"/>
      <w:marTop w:val="0"/>
      <w:marBottom w:val="0"/>
      <w:divBdr>
        <w:top w:val="none" w:sz="0" w:space="0" w:color="auto"/>
        <w:left w:val="none" w:sz="0" w:space="0" w:color="auto"/>
        <w:bottom w:val="none" w:sz="0" w:space="0" w:color="auto"/>
        <w:right w:val="none" w:sz="0" w:space="0" w:color="auto"/>
      </w:divBdr>
    </w:div>
    <w:div w:id="1169756663">
      <w:bodyDiv w:val="1"/>
      <w:marLeft w:val="0"/>
      <w:marRight w:val="0"/>
      <w:marTop w:val="0"/>
      <w:marBottom w:val="0"/>
      <w:divBdr>
        <w:top w:val="none" w:sz="0" w:space="0" w:color="auto"/>
        <w:left w:val="none" w:sz="0" w:space="0" w:color="auto"/>
        <w:bottom w:val="none" w:sz="0" w:space="0" w:color="auto"/>
        <w:right w:val="none" w:sz="0" w:space="0" w:color="auto"/>
      </w:divBdr>
    </w:div>
    <w:div w:id="1434090125">
      <w:bodyDiv w:val="1"/>
      <w:marLeft w:val="0"/>
      <w:marRight w:val="0"/>
      <w:marTop w:val="0"/>
      <w:marBottom w:val="0"/>
      <w:divBdr>
        <w:top w:val="none" w:sz="0" w:space="0" w:color="auto"/>
        <w:left w:val="none" w:sz="0" w:space="0" w:color="auto"/>
        <w:bottom w:val="none" w:sz="0" w:space="0" w:color="auto"/>
        <w:right w:val="none" w:sz="0" w:space="0" w:color="auto"/>
      </w:divBdr>
    </w:div>
    <w:div w:id="1525167012">
      <w:bodyDiv w:val="1"/>
      <w:marLeft w:val="0"/>
      <w:marRight w:val="0"/>
      <w:marTop w:val="0"/>
      <w:marBottom w:val="0"/>
      <w:divBdr>
        <w:top w:val="none" w:sz="0" w:space="0" w:color="auto"/>
        <w:left w:val="none" w:sz="0" w:space="0" w:color="auto"/>
        <w:bottom w:val="none" w:sz="0" w:space="0" w:color="auto"/>
        <w:right w:val="none" w:sz="0" w:space="0" w:color="auto"/>
      </w:divBdr>
    </w:div>
    <w:div w:id="1559515790">
      <w:bodyDiv w:val="1"/>
      <w:marLeft w:val="0"/>
      <w:marRight w:val="0"/>
      <w:marTop w:val="0"/>
      <w:marBottom w:val="0"/>
      <w:divBdr>
        <w:top w:val="none" w:sz="0" w:space="0" w:color="auto"/>
        <w:left w:val="none" w:sz="0" w:space="0" w:color="auto"/>
        <w:bottom w:val="none" w:sz="0" w:space="0" w:color="auto"/>
        <w:right w:val="none" w:sz="0" w:space="0" w:color="auto"/>
      </w:divBdr>
    </w:div>
    <w:div w:id="1581253207">
      <w:bodyDiv w:val="1"/>
      <w:marLeft w:val="0"/>
      <w:marRight w:val="0"/>
      <w:marTop w:val="0"/>
      <w:marBottom w:val="0"/>
      <w:divBdr>
        <w:top w:val="none" w:sz="0" w:space="0" w:color="auto"/>
        <w:left w:val="none" w:sz="0" w:space="0" w:color="auto"/>
        <w:bottom w:val="none" w:sz="0" w:space="0" w:color="auto"/>
        <w:right w:val="none" w:sz="0" w:space="0" w:color="auto"/>
      </w:divBdr>
    </w:div>
    <w:div w:id="20568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youtube.com/watch?v=oAHbLRjF0vo"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ydia\Desktop\Agent-Based\Project\AB%20FINALS\AB%20Project\AB%20Projec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ydia\Desktop\Agent-Based\Project\AB%20FINALS\AB%20Project\AB%20Project\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Effects of</a:t>
            </a:r>
            <a:r>
              <a:rPr lang="en-SG" baseline="0"/>
              <a:t> non-compliance on the model</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Sheet1!$A$15</c:f>
              <c:strCache>
                <c:ptCount val="1"/>
                <c:pt idx="0">
                  <c:v> 0% Non-compliance &amp; 66% with bag </c:v>
                </c:pt>
              </c:strCache>
            </c:strRef>
          </c:tx>
          <c:spPr>
            <a:solidFill>
              <a:schemeClr val="accent1"/>
            </a:solidFill>
            <a:ln>
              <a:noFill/>
            </a:ln>
            <a:effectLst/>
          </c:spPr>
          <c:invertIfNegative val="0"/>
          <c:dLbls>
            <c:dLbl>
              <c:idx val="0"/>
              <c:layout>
                <c:manualLayout>
                  <c:x val="-2.6637069922308545E-2"/>
                  <c:y val="9.930486593843098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2ED-438C-A3F2-E6B077F124A2}"/>
                </c:ext>
              </c:extLst>
            </c:dLbl>
            <c:dLbl>
              <c:idx val="1"/>
              <c:layout>
                <c:manualLayout>
                  <c:x val="-1.5538290788013359E-2"/>
                  <c:y val="1.48957298907646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2ED-438C-A3F2-E6B077F124A2}"/>
                </c:ext>
              </c:extLst>
            </c:dLbl>
            <c:dLbl>
              <c:idx val="2"/>
              <c:layout>
                <c:manualLayout>
                  <c:x val="-2.4417314095449501E-2"/>
                  <c:y val="9.930486593843075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2ED-438C-A3F2-E6B077F124A2}"/>
                </c:ext>
              </c:extLst>
            </c:dLbl>
            <c:dLbl>
              <c:idx val="3"/>
              <c:layout>
                <c:manualLayout>
                  <c:x val="-1.1098779134295227E-2"/>
                  <c:y val="1.489572989076464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2ED-438C-A3F2-E6B077F124A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Sheet1!$A$16:$A$19</c:f>
              <c:strCache>
                <c:ptCount val="4"/>
                <c:pt idx="0">
                  <c:v>Random</c:v>
                </c:pt>
                <c:pt idx="1">
                  <c:v>Modified Steffen(Mix Random)</c:v>
                </c:pt>
                <c:pt idx="2">
                  <c:v>Modified Steffen (Existing)</c:v>
                </c:pt>
                <c:pt idx="3">
                  <c:v>Luggage First</c:v>
                </c:pt>
              </c:strCache>
            </c:strRef>
          </c:cat>
          <c:val>
            <c:numRef>
              <c:f>Sheet1!$B$16:$B$19</c:f>
              <c:numCache>
                <c:formatCode>General</c:formatCode>
                <c:ptCount val="4"/>
                <c:pt idx="0">
                  <c:v>3316.65</c:v>
                </c:pt>
                <c:pt idx="1">
                  <c:v>3311.96</c:v>
                </c:pt>
                <c:pt idx="2">
                  <c:v>3233.07</c:v>
                </c:pt>
                <c:pt idx="3">
                  <c:v>2032.28</c:v>
                </c:pt>
              </c:numCache>
            </c:numRef>
          </c:val>
          <c:extLst>
            <c:ext xmlns:c16="http://schemas.microsoft.com/office/drawing/2014/chart" uri="{C3380CC4-5D6E-409C-BE32-E72D297353CC}">
              <c16:uniqueId val="{00000000-F2ED-438C-A3F2-E6B077F124A2}"/>
            </c:ext>
          </c:extLst>
        </c:ser>
        <c:ser>
          <c:idx val="1"/>
          <c:order val="1"/>
          <c:tx>
            <c:strRef>
              <c:f>Sheet1!$E$15</c:f>
              <c:strCache>
                <c:ptCount val="1"/>
                <c:pt idx="0">
                  <c:v>33% Non-compliance &amp; 66% with bag </c:v>
                </c:pt>
              </c:strCache>
            </c:strRef>
          </c:tx>
          <c:spPr>
            <a:solidFill>
              <a:schemeClr val="accent2"/>
            </a:solidFill>
            <a:ln>
              <a:noFill/>
            </a:ln>
            <a:effectLst/>
          </c:spPr>
          <c:invertIfNegative val="0"/>
          <c:dLbls>
            <c:dLbl>
              <c:idx val="1"/>
              <c:layout>
                <c:manualLayout>
                  <c:x val="4.4395116537180911E-3"/>
                  <c:y val="-9.930486593843098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2ED-438C-A3F2-E6B077F124A2}"/>
                </c:ext>
              </c:extLst>
            </c:dLbl>
            <c:dLbl>
              <c:idx val="2"/>
              <c:layout>
                <c:manualLayout>
                  <c:x val="0"/>
                  <c:y val="-9.930486593843098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2ED-438C-A3F2-E6B077F124A2}"/>
                </c:ext>
              </c:extLst>
            </c:dLbl>
            <c:dLbl>
              <c:idx val="3"/>
              <c:layout>
                <c:manualLayout>
                  <c:x val="-2.2197558268592082E-3"/>
                  <c:y val="-2.48262164846077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2ED-438C-A3F2-E6B077F124A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Sheet1!$A$16:$A$19</c:f>
              <c:strCache>
                <c:ptCount val="4"/>
                <c:pt idx="0">
                  <c:v>Random</c:v>
                </c:pt>
                <c:pt idx="1">
                  <c:v>Modified Steffen(Mix Random)</c:v>
                </c:pt>
                <c:pt idx="2">
                  <c:v>Modified Steffen (Existing)</c:v>
                </c:pt>
                <c:pt idx="3">
                  <c:v>Luggage First</c:v>
                </c:pt>
              </c:strCache>
            </c:strRef>
          </c:cat>
          <c:val>
            <c:numRef>
              <c:f>Sheet1!$F$16:$F$19</c:f>
              <c:numCache>
                <c:formatCode>General</c:formatCode>
                <c:ptCount val="4"/>
                <c:pt idx="0">
                  <c:v>3251.76</c:v>
                </c:pt>
                <c:pt idx="1">
                  <c:v>3315.38</c:v>
                </c:pt>
                <c:pt idx="2">
                  <c:v>3233.07</c:v>
                </c:pt>
                <c:pt idx="3">
                  <c:v>2148.4499999999998</c:v>
                </c:pt>
              </c:numCache>
            </c:numRef>
          </c:val>
          <c:extLst>
            <c:ext xmlns:c16="http://schemas.microsoft.com/office/drawing/2014/chart" uri="{C3380CC4-5D6E-409C-BE32-E72D297353CC}">
              <c16:uniqueId val="{00000001-F2ED-438C-A3F2-E6B077F124A2}"/>
            </c:ext>
          </c:extLst>
        </c:ser>
        <c:ser>
          <c:idx val="2"/>
          <c:order val="2"/>
          <c:tx>
            <c:strRef>
              <c:f>Sheet1!$I$15</c:f>
              <c:strCache>
                <c:ptCount val="1"/>
                <c:pt idx="0">
                  <c:v>66% Non-compliance &amp; 66% with bag </c:v>
                </c:pt>
              </c:strCache>
            </c:strRef>
          </c:tx>
          <c:spPr>
            <a:solidFill>
              <a:schemeClr val="accent3"/>
            </a:solidFill>
            <a:ln>
              <a:noFill/>
            </a:ln>
            <a:effectLst/>
          </c:spPr>
          <c:invertIfNegative val="0"/>
          <c:dLbls>
            <c:dLbl>
              <c:idx val="0"/>
              <c:layout>
                <c:manualLayout>
                  <c:x val="2.4417314095449501E-2"/>
                  <c:y val="9.930486593843098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2ED-438C-A3F2-E6B077F124A2}"/>
                </c:ext>
              </c:extLst>
            </c:dLbl>
            <c:dLbl>
              <c:idx val="1"/>
              <c:layout>
                <c:manualLayout>
                  <c:x val="1.5538290788013238E-2"/>
                  <c:y val="1.489572989076464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2ED-438C-A3F2-E6B077F124A2}"/>
                </c:ext>
              </c:extLst>
            </c:dLbl>
            <c:dLbl>
              <c:idx val="2"/>
              <c:layout>
                <c:manualLayout>
                  <c:x val="2.6637069922308545E-2"/>
                  <c:y val="4.96524329692154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2ED-438C-A3F2-E6B077F124A2}"/>
                </c:ext>
              </c:extLst>
            </c:dLbl>
            <c:dLbl>
              <c:idx val="3"/>
              <c:layout>
                <c:manualLayout>
                  <c:x val="1.9977802441731411E-2"/>
                  <c:y val="9.930486593843098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2ED-438C-A3F2-E6B077F124A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Sheet1!$A$16:$A$19</c:f>
              <c:strCache>
                <c:ptCount val="4"/>
                <c:pt idx="0">
                  <c:v>Random</c:v>
                </c:pt>
                <c:pt idx="1">
                  <c:v>Modified Steffen(Mix Random)</c:v>
                </c:pt>
                <c:pt idx="2">
                  <c:v>Modified Steffen (Existing)</c:v>
                </c:pt>
                <c:pt idx="3">
                  <c:v>Luggage First</c:v>
                </c:pt>
              </c:strCache>
            </c:strRef>
          </c:cat>
          <c:val>
            <c:numRef>
              <c:f>Sheet1!$J$16:$J$19</c:f>
              <c:numCache>
                <c:formatCode>General</c:formatCode>
                <c:ptCount val="4"/>
                <c:pt idx="0">
                  <c:v>3270.46</c:v>
                </c:pt>
                <c:pt idx="1">
                  <c:v>3240.66</c:v>
                </c:pt>
                <c:pt idx="2">
                  <c:v>3206.88</c:v>
                </c:pt>
                <c:pt idx="3">
                  <c:v>2191.46</c:v>
                </c:pt>
              </c:numCache>
            </c:numRef>
          </c:val>
          <c:extLst>
            <c:ext xmlns:c16="http://schemas.microsoft.com/office/drawing/2014/chart" uri="{C3380CC4-5D6E-409C-BE32-E72D297353CC}">
              <c16:uniqueId val="{00000002-F2ED-438C-A3F2-E6B077F124A2}"/>
            </c:ext>
          </c:extLst>
        </c:ser>
        <c:dLbls>
          <c:dLblPos val="outEnd"/>
          <c:showLegendKey val="0"/>
          <c:showVal val="1"/>
          <c:showCatName val="0"/>
          <c:showSerName val="0"/>
          <c:showPercent val="0"/>
          <c:showBubbleSize val="0"/>
        </c:dLbls>
        <c:gapWidth val="219"/>
        <c:overlap val="-27"/>
        <c:axId val="246442464"/>
        <c:axId val="244775680"/>
      </c:barChart>
      <c:catAx>
        <c:axId val="2464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775680"/>
        <c:crosses val="autoZero"/>
        <c:auto val="1"/>
        <c:lblAlgn val="ctr"/>
        <c:lblOffset val="100"/>
        <c:noMultiLvlLbl val="0"/>
      </c:catAx>
      <c:valAx>
        <c:axId val="24477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Total Boarding Time</a:t>
                </a:r>
                <a:r>
                  <a:rPr lang="en-SG" baseline="0"/>
                  <a:t> (ticks)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4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Effects of Luggage Distribution on the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 0% Non-compliance &amp; 0% with bag </c:v>
                </c:pt>
              </c:strCache>
            </c:strRef>
          </c:tx>
          <c:spPr>
            <a:solidFill>
              <a:schemeClr val="accent1"/>
            </a:solidFill>
            <a:ln>
              <a:noFill/>
            </a:ln>
            <a:effectLst/>
          </c:spPr>
          <c:invertIfNegative val="0"/>
          <c:dLbls>
            <c:dLbl>
              <c:idx val="0"/>
              <c:layout>
                <c:manualLayout>
                  <c:x val="-8.3333333333333454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B3-47FA-BC18-04178EB54310}"/>
                </c:ext>
              </c:extLst>
            </c:dLbl>
            <c:dLbl>
              <c:idx val="1"/>
              <c:layout>
                <c:manualLayout>
                  <c:x val="-1.1111111111111112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B3-47FA-BC18-04178EB54310}"/>
                </c:ext>
              </c:extLst>
            </c:dLbl>
            <c:dLbl>
              <c:idx val="2"/>
              <c:layout>
                <c:manualLayout>
                  <c:x val="-1.11111111111111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B3-47FA-BC18-04178EB54310}"/>
                </c:ext>
              </c:extLst>
            </c:dLbl>
            <c:dLbl>
              <c:idx val="3"/>
              <c:layout>
                <c:manualLayout>
                  <c:x val="-1.3888888888888888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B3-47FA-BC18-04178EB543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Random</c:v>
                </c:pt>
                <c:pt idx="1">
                  <c:v>Modified Steffen(Mix Random)</c:v>
                </c:pt>
                <c:pt idx="2">
                  <c:v>Modified Steffen (Existing)</c:v>
                </c:pt>
                <c:pt idx="3">
                  <c:v>Luggage First</c:v>
                </c:pt>
              </c:strCache>
            </c:strRef>
          </c:cat>
          <c:val>
            <c:numRef>
              <c:f>Sheet1!$B$2:$B$5</c:f>
              <c:numCache>
                <c:formatCode>General</c:formatCode>
                <c:ptCount val="4"/>
                <c:pt idx="0">
                  <c:v>302.85000000000002</c:v>
                </c:pt>
                <c:pt idx="1">
                  <c:v>329.03</c:v>
                </c:pt>
                <c:pt idx="2">
                  <c:v>282.39</c:v>
                </c:pt>
                <c:pt idx="3">
                  <c:v>303.98</c:v>
                </c:pt>
              </c:numCache>
            </c:numRef>
          </c:val>
          <c:extLst>
            <c:ext xmlns:c16="http://schemas.microsoft.com/office/drawing/2014/chart" uri="{C3380CC4-5D6E-409C-BE32-E72D297353CC}">
              <c16:uniqueId val="{00000004-18B3-47FA-BC18-04178EB54310}"/>
            </c:ext>
          </c:extLst>
        </c:ser>
        <c:ser>
          <c:idx val="1"/>
          <c:order val="1"/>
          <c:tx>
            <c:strRef>
              <c:f>Sheet1!$A$8</c:f>
              <c:strCache>
                <c:ptCount val="1"/>
                <c:pt idx="0">
                  <c:v> 0% Non-compliance &amp; 33% with bag </c:v>
                </c:pt>
              </c:strCache>
            </c:strRef>
          </c:tx>
          <c:spPr>
            <a:solidFill>
              <a:schemeClr val="accent2"/>
            </a:solidFill>
            <a:ln>
              <a:noFill/>
            </a:ln>
            <a:effectLst/>
          </c:spPr>
          <c:invertIfNegative val="0"/>
          <c:dLbls>
            <c:dLbl>
              <c:idx val="0"/>
              <c:layout>
                <c:manualLayout>
                  <c:x val="-1.11111111111111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8B3-47FA-BC18-04178EB54310}"/>
                </c:ext>
              </c:extLst>
            </c:dLbl>
            <c:dLbl>
              <c:idx val="1"/>
              <c:layout>
                <c:manualLayout>
                  <c:x val="-2.2222222222222223E-2"/>
                  <c:y val="-4.243778136006664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B3-47FA-BC18-04178EB54310}"/>
                </c:ext>
              </c:extLst>
            </c:dLbl>
            <c:dLbl>
              <c:idx val="2"/>
              <c:layout>
                <c:manualLayout>
                  <c:x val="-1.9444444444444445E-2"/>
                  <c:y val="-4.243778136006664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B3-47FA-BC18-04178EB54310}"/>
                </c:ext>
              </c:extLst>
            </c:dLbl>
            <c:dLbl>
              <c:idx val="3"/>
              <c:layout>
                <c:manualLayout>
                  <c:x val="-8.333333333333435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B3-47FA-BC18-04178EB543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Random</c:v>
                </c:pt>
                <c:pt idx="1">
                  <c:v>Modified Steffen(Mix Random)</c:v>
                </c:pt>
                <c:pt idx="2">
                  <c:v>Modified Steffen (Existing)</c:v>
                </c:pt>
                <c:pt idx="3">
                  <c:v>Luggage First</c:v>
                </c:pt>
              </c:strCache>
            </c:strRef>
          </c:cat>
          <c:val>
            <c:numRef>
              <c:f>Sheet1!$B$9:$B$12</c:f>
              <c:numCache>
                <c:formatCode>General</c:formatCode>
                <c:ptCount val="4"/>
                <c:pt idx="0">
                  <c:v>1902.01</c:v>
                </c:pt>
                <c:pt idx="1">
                  <c:v>1933.98</c:v>
                </c:pt>
                <c:pt idx="2">
                  <c:v>1943.62</c:v>
                </c:pt>
                <c:pt idx="3">
                  <c:v>896.13</c:v>
                </c:pt>
              </c:numCache>
            </c:numRef>
          </c:val>
          <c:extLst>
            <c:ext xmlns:c16="http://schemas.microsoft.com/office/drawing/2014/chart" uri="{C3380CC4-5D6E-409C-BE32-E72D297353CC}">
              <c16:uniqueId val="{00000009-18B3-47FA-BC18-04178EB54310}"/>
            </c:ext>
          </c:extLst>
        </c:ser>
        <c:ser>
          <c:idx val="2"/>
          <c:order val="2"/>
          <c:tx>
            <c:strRef>
              <c:f>Sheet1!$A$15</c:f>
              <c:strCache>
                <c:ptCount val="1"/>
                <c:pt idx="0">
                  <c:v> 0% Non-compliance &amp; 66% with bag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Random</c:v>
                </c:pt>
                <c:pt idx="1">
                  <c:v>Modified Steffen(Mix Random)</c:v>
                </c:pt>
                <c:pt idx="2">
                  <c:v>Modified Steffen (Existing)</c:v>
                </c:pt>
                <c:pt idx="3">
                  <c:v>Luggage First</c:v>
                </c:pt>
              </c:strCache>
            </c:strRef>
          </c:cat>
          <c:val>
            <c:numRef>
              <c:f>Sheet1!$B$16:$B$19</c:f>
              <c:numCache>
                <c:formatCode>General</c:formatCode>
                <c:ptCount val="4"/>
                <c:pt idx="0">
                  <c:v>3316.65</c:v>
                </c:pt>
                <c:pt idx="1">
                  <c:v>3311.96</c:v>
                </c:pt>
                <c:pt idx="2">
                  <c:v>3233.07</c:v>
                </c:pt>
                <c:pt idx="3">
                  <c:v>2032.28</c:v>
                </c:pt>
              </c:numCache>
            </c:numRef>
          </c:val>
          <c:extLst>
            <c:ext xmlns:c16="http://schemas.microsoft.com/office/drawing/2014/chart" uri="{C3380CC4-5D6E-409C-BE32-E72D297353CC}">
              <c16:uniqueId val="{0000000A-18B3-47FA-BC18-04178EB54310}"/>
            </c:ext>
          </c:extLst>
        </c:ser>
        <c:dLbls>
          <c:dLblPos val="outEnd"/>
          <c:showLegendKey val="0"/>
          <c:showVal val="1"/>
          <c:showCatName val="0"/>
          <c:showSerName val="0"/>
          <c:showPercent val="0"/>
          <c:showBubbleSize val="0"/>
        </c:dLbls>
        <c:gapWidth val="219"/>
        <c:overlap val="-27"/>
        <c:axId val="114580560"/>
        <c:axId val="101456736"/>
      </c:barChart>
      <c:catAx>
        <c:axId val="11458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56736"/>
        <c:crosses val="autoZero"/>
        <c:auto val="1"/>
        <c:lblAlgn val="ctr"/>
        <c:lblOffset val="100"/>
        <c:noMultiLvlLbl val="0"/>
      </c:catAx>
      <c:valAx>
        <c:axId val="10145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Total Boarding Time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8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Iyi14</b:Tag>
    <b:SourceType>Report</b:SourceType>
    <b:Guid>{29FE2CB7-297D-42D9-926F-69F31E9410D3}</b:Guid>
    <b:Title>Agent-based Modelling of Aircraft Boarding Methods </b:Title>
    <b:Year>2014</b:Year>
    <b:Author>
      <b:Author>
        <b:NameList>
          <b:Person>
            <b:Last>Iyigunlu</b:Last>
            <b:First>Serter</b:First>
          </b:Person>
          <b:Person>
            <b:Last>Fookes</b:Last>
            <b:First>Clinton</b:First>
          </b:Person>
          <b:Person>
            <b:Last>Yarlagadda</b:Last>
            <b:First>Prasad</b:First>
          </b:Person>
        </b:NameList>
      </b:Author>
    </b:Author>
    <b:Publisher> Queensland University of Technology</b:Publisher>
    <b:City>Brisbane</b:City>
    <b:RefOrder>1</b:RefOrder>
  </b:Source>
  <b:Source>
    <b:Tag>Ste09</b:Tag>
    <b:SourceType>ConferenceProceedings</b:SourceType>
    <b:Guid>{82A18AA5-C98D-42D4-9D74-970113544A56}</b:Guid>
    <b:Author>
      <b:Author>
        <b:NameList>
          <b:Person>
            <b:Last>Steiner</b:Last>
            <b:First>Albert</b:First>
          </b:Person>
          <b:Person>
            <b:Last>Philipp</b:Last>
            <b:First>Michel</b:First>
          </b:Person>
        </b:NameList>
      </b:Author>
    </b:Author>
    <b:Title>Speeding up the airplane boarding process by using pre-boarding areas</b:Title>
    <b:Year>2009</b:Year>
    <b:City>Ascona, Switzerland</b:City>
    <b:ConferenceName>Swiss Transport Research Conference (STRC) 2009</b:ConferenceName>
    <b:RefOrder>3</b:RefOrder>
  </b:Source>
  <b:Source>
    <b:Tag>Aud09</b:Tag>
    <b:SourceType>Report</b:SourceType>
    <b:Guid>{A4C40A10-AE80-4F1D-B7FD-5BF0285719A3}</b:Guid>
    <b:Title>Multi-Agent Based Simulation for Boarding</b:Title>
    <b:Year>2009</b:Year>
    <b:City>KU Leuven</b:City>
    <b:Author>
      <b:Author>
        <b:NameList>
          <b:Person>
            <b:Last>Audenaert</b:Last>
            <b:First>Jan</b:First>
          </b:Person>
          <b:Person>
            <b:Last>Verbeeck</b:Last>
            <b:First>Katja</b:First>
          </b:Person>
          <b:Person>
            <b:Last>Berghe</b:Last>
            <b:First>Greet</b:First>
            <b:Middle>Vanden</b:Middle>
          </b:Person>
        </b:NameList>
      </b:Author>
    </b:Author>
    <b:RefOrder>2</b:RefOrder>
  </b:Source>
  <b:Source>
    <b:Tag>Qia17</b:Tag>
    <b:SourceType>Report</b:SourceType>
    <b:Guid>{4E57F2AD-4BCF-4C20-A45F-E3480137D9BD}</b:Guid>
    <b:Author>
      <b:Author>
        <b:NameList>
          <b:Person>
            <b:Last>Qiang</b:Last>
            <b:First>Shengjie</b:First>
          </b:Person>
          <b:Person>
            <b:Last>Jia</b:Last>
            <b:First>Bin</b:First>
          </b:Person>
          <b:Person>
            <b:Last>Huang</b:Last>
            <b:First>Qingxia</b:First>
          </b:Person>
        </b:NameList>
      </b:Author>
    </b:Author>
    <b:Title>Evaluation of Airplane Boarding/Deboarding Strategies: A Surrogate Experimental Test</b:Title>
    <b:Year>2017</b:Year>
    <b:RefOrder>4</b:RefOrder>
  </b:Source>
</b:Sources>
</file>

<file path=customXml/itemProps1.xml><?xml version="1.0" encoding="utf-8"?>
<ds:datastoreItem xmlns:ds="http://schemas.openxmlformats.org/officeDocument/2006/customXml" ds:itemID="{4212474A-71E4-4CCE-9253-06C01B82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2781</Words>
  <Characters>15858</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Background and Importance of Optimizing Aircraft Boarding Strategies</vt:lpstr>
      <vt:lpstr>    Agent-based Modelling and Simulation</vt:lpstr>
      <vt:lpstr>Literature Review</vt:lpstr>
      <vt:lpstr>    2.1 Existing Strategies </vt:lpstr>
      <vt:lpstr>    2.2 Proposed Strategies </vt:lpstr>
      <vt:lpstr>3 Hypotheses</vt:lpstr>
      <vt:lpstr>4 Model</vt:lpstr>
      <vt:lpstr>    4.1 Method 1: Modified Steffen Method (Mix Random)</vt:lpstr>
      <vt:lpstr>    4.2 Method 2: Modified Steffen Method (Extended from Existing)</vt:lpstr>
      <vt:lpstr>    4.3 Method 3: Luggage First Method</vt:lpstr>
      <vt:lpstr>5 Parameters used &amp; Actual Implementation</vt:lpstr>
      <vt:lpstr>6 Results</vt:lpstr>
      <vt:lpstr>    6.1 Effects of Non-compliance on the model</vt:lpstr>
      <vt:lpstr>    6.2 Effects of Luggage Distribution on the model</vt:lpstr>
      <vt:lpstr>7 Validation of Model</vt:lpstr>
      <vt:lpstr>8 Conclusion</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 </cp:lastModifiedBy>
  <cp:revision>4</cp:revision>
  <dcterms:created xsi:type="dcterms:W3CDTF">2019-04-08T07:46:00Z</dcterms:created>
  <dcterms:modified xsi:type="dcterms:W3CDTF">2019-04-13T04:15:00Z</dcterms:modified>
</cp:coreProperties>
</file>