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045" w:rsidRPr="000A4045" w:rsidRDefault="000A4045" w:rsidP="000A4045">
      <w:pPr>
        <w:contextualSpacing/>
        <w:rPr>
          <w:sz w:val="28"/>
          <w:u w:val="single"/>
        </w:rPr>
      </w:pPr>
      <w:r w:rsidRPr="000A4045">
        <w:rPr>
          <w:sz w:val="28"/>
          <w:u w:val="single"/>
        </w:rPr>
        <w:t>Test plan describes how we will perform testing throughout the project:</w:t>
      </w:r>
    </w:p>
    <w:p w:rsidR="000A4045" w:rsidRPr="000A4045" w:rsidRDefault="000A4045" w:rsidP="000A4045">
      <w:pPr>
        <w:contextualSpacing/>
      </w:pPr>
    </w:p>
    <w:p w:rsidR="000A4045" w:rsidRPr="000A4045" w:rsidRDefault="000A4045" w:rsidP="000A4045">
      <w:pPr>
        <w:contextualSpacing/>
        <w:rPr>
          <w:b/>
        </w:rPr>
      </w:pPr>
      <w:r w:rsidRPr="000A4045">
        <w:rPr>
          <w:b/>
        </w:rPr>
        <w:t xml:space="preserve">Who will be responsible for creating test cases? </w:t>
      </w:r>
    </w:p>
    <w:p w:rsidR="000A4045" w:rsidRDefault="0092593F" w:rsidP="000A4045">
      <w:pPr>
        <w:contextualSpacing/>
      </w:pPr>
      <w:r>
        <w:t>T</w:t>
      </w:r>
      <w:r w:rsidR="000A4045">
        <w:t>he project manager</w:t>
      </w:r>
      <w:r>
        <w:t xml:space="preserve"> will be the main person who create test cases in our group</w:t>
      </w:r>
      <w:r w:rsidR="003D5716">
        <w:t xml:space="preserve">. But pair programmers can also </w:t>
      </w:r>
      <w:r w:rsidR="005B685C">
        <w:t>update</w:t>
      </w:r>
      <w:r w:rsidR="003D5716">
        <w:t xml:space="preserve"> the test cases</w:t>
      </w:r>
    </w:p>
    <w:p w:rsidR="000A4045" w:rsidRDefault="000A4045" w:rsidP="000A4045">
      <w:pPr>
        <w:contextualSpacing/>
      </w:pPr>
    </w:p>
    <w:p w:rsidR="000A4045" w:rsidRPr="000A4045" w:rsidRDefault="000A4045" w:rsidP="000A4045">
      <w:pPr>
        <w:contextualSpacing/>
        <w:rPr>
          <w:b/>
        </w:rPr>
      </w:pPr>
      <w:r w:rsidRPr="000A4045">
        <w:rPr>
          <w:b/>
        </w:rPr>
        <w:t xml:space="preserve">Who will be performing tests? </w:t>
      </w:r>
    </w:p>
    <w:p w:rsidR="000A4045" w:rsidRDefault="000A4045" w:rsidP="000A4045">
      <w:pPr>
        <w:contextualSpacing/>
      </w:pPr>
      <w:r>
        <w:t>The project manager and the relevant pair programmers who created the functionalities</w:t>
      </w:r>
      <w:r w:rsidR="007A40EB">
        <w:t xml:space="preserve"> will be performing the tests</w:t>
      </w:r>
      <w:r w:rsidR="00E6281A">
        <w:t>. However,</w:t>
      </w:r>
      <w:r w:rsidR="002F6E62">
        <w:t xml:space="preserve"> everyone in the team </w:t>
      </w:r>
      <w:r w:rsidR="00E6281A">
        <w:t>will be performing the tests</w:t>
      </w:r>
      <w:r w:rsidR="000C49A6">
        <w:t xml:space="preserve"> together</w:t>
      </w:r>
      <w:r w:rsidR="00E6281A">
        <w:t xml:space="preserve"> when</w:t>
      </w:r>
      <w:r w:rsidR="006140FD">
        <w:t xml:space="preserve"> </w:t>
      </w:r>
      <w:r w:rsidR="00E6281A">
        <w:t xml:space="preserve">there is an integration of </w:t>
      </w:r>
      <w:r w:rsidR="006140FD">
        <w:t>different</w:t>
      </w:r>
      <w:r w:rsidR="002F6E62">
        <w:t xml:space="preserve"> </w:t>
      </w:r>
      <w:r w:rsidR="00E6281A">
        <w:t>functionalities</w:t>
      </w:r>
    </w:p>
    <w:p w:rsidR="000A4045" w:rsidRDefault="000A4045" w:rsidP="000A4045">
      <w:pPr>
        <w:contextualSpacing/>
      </w:pPr>
    </w:p>
    <w:p w:rsidR="000A4045" w:rsidRPr="000A4045" w:rsidRDefault="000A4045" w:rsidP="000A4045">
      <w:pPr>
        <w:contextualSpacing/>
        <w:rPr>
          <w:b/>
        </w:rPr>
      </w:pPr>
      <w:r w:rsidRPr="000A4045">
        <w:rPr>
          <w:b/>
        </w:rPr>
        <w:t>Who will be fixing bugs?</w:t>
      </w:r>
    </w:p>
    <w:p w:rsidR="000A4045" w:rsidRDefault="00E977A2" w:rsidP="000A4045">
      <w:pPr>
        <w:contextualSpacing/>
      </w:pPr>
      <w:r>
        <w:t>T</w:t>
      </w:r>
      <w:r w:rsidR="00FA1107">
        <w:t>he pair programmers who are working on that functionality during the iteration</w:t>
      </w:r>
      <w:r>
        <w:t xml:space="preserve"> will be responsible for fixing the bugs found</w:t>
      </w:r>
      <w:r w:rsidR="00FA1107">
        <w:t>. However, it may also be passed on to the next iteration’s pair programmers</w:t>
      </w:r>
      <w:r w:rsidR="00A17A04">
        <w:t xml:space="preserve"> since we are doing</w:t>
      </w:r>
      <w:r w:rsidR="005173DD">
        <w:t xml:space="preserve"> iterative</w:t>
      </w:r>
      <w:r w:rsidR="00A17A04">
        <w:t xml:space="preserve"> time-boxing</w:t>
      </w:r>
    </w:p>
    <w:p w:rsidR="003D5716" w:rsidRDefault="003D5716" w:rsidP="000A4045">
      <w:pPr>
        <w:contextualSpacing/>
      </w:pPr>
    </w:p>
    <w:p w:rsidR="000A4045" w:rsidRPr="000A4045" w:rsidRDefault="000A4045" w:rsidP="000A4045">
      <w:pPr>
        <w:contextualSpacing/>
        <w:rPr>
          <w:b/>
        </w:rPr>
      </w:pPr>
      <w:r w:rsidRPr="000A4045">
        <w:rPr>
          <w:b/>
        </w:rPr>
        <w:t xml:space="preserve">Which test setup will be used? Whose laptops or deploy to which URL on cloud environment like </w:t>
      </w:r>
      <w:r w:rsidR="00CC2DA8">
        <w:rPr>
          <w:b/>
        </w:rPr>
        <w:t>AWS</w:t>
      </w:r>
      <w:r w:rsidRPr="000A4045">
        <w:rPr>
          <w:b/>
        </w:rPr>
        <w:t>?</w:t>
      </w:r>
    </w:p>
    <w:p w:rsidR="000A4045" w:rsidRDefault="00930EB2" w:rsidP="000A4045">
      <w:pPr>
        <w:contextualSpacing/>
      </w:pPr>
      <w:r>
        <w:t xml:space="preserve">We will be rotating the testing on </w:t>
      </w:r>
      <w:r w:rsidR="00A6424C">
        <w:t xml:space="preserve">everyone’s </w:t>
      </w:r>
      <w:r>
        <w:t xml:space="preserve">laptops </w:t>
      </w:r>
      <w:r w:rsidR="005B7C7F">
        <w:t>based on</w:t>
      </w:r>
      <w:r>
        <w:t xml:space="preserve"> the pair programming schedule</w:t>
      </w:r>
    </w:p>
    <w:p w:rsidR="003D5716" w:rsidRDefault="003D5716" w:rsidP="000A4045">
      <w:pPr>
        <w:contextualSpacing/>
      </w:pPr>
    </w:p>
    <w:p w:rsidR="000A4045" w:rsidRPr="000A4045" w:rsidRDefault="000A4045" w:rsidP="000A4045">
      <w:pPr>
        <w:contextualSpacing/>
        <w:rPr>
          <w:b/>
        </w:rPr>
      </w:pPr>
      <w:r w:rsidRPr="000A4045">
        <w:rPr>
          <w:b/>
        </w:rPr>
        <w:t>When to conduct testing?</w:t>
      </w:r>
    </w:p>
    <w:p w:rsidR="000A4045" w:rsidRDefault="00640EAB" w:rsidP="000A4045">
      <w:pPr>
        <w:contextualSpacing/>
      </w:pPr>
      <w:r>
        <w:t>We will conduct testing based on our planned</w:t>
      </w:r>
      <w:r w:rsidR="000A4045">
        <w:t xml:space="preserve"> schedule in </w:t>
      </w:r>
      <w:r>
        <w:t>the Google D</w:t>
      </w:r>
      <w:r w:rsidR="000A4045">
        <w:t>ocs</w:t>
      </w:r>
    </w:p>
    <w:p w:rsidR="000A4045" w:rsidRDefault="000A4045" w:rsidP="000A4045">
      <w:pPr>
        <w:contextualSpacing/>
      </w:pPr>
    </w:p>
    <w:p w:rsidR="00402713" w:rsidRPr="000A4045" w:rsidRDefault="000A4045" w:rsidP="000A4045">
      <w:pPr>
        <w:contextualSpacing/>
        <w:rPr>
          <w:b/>
        </w:rPr>
      </w:pPr>
      <w:r w:rsidRPr="000A4045">
        <w:rPr>
          <w:b/>
        </w:rPr>
        <w:t>When to fix bugs?</w:t>
      </w:r>
    </w:p>
    <w:p w:rsidR="000A4045" w:rsidRDefault="0038266D" w:rsidP="000A4045">
      <w:pPr>
        <w:contextualSpacing/>
      </w:pPr>
      <w:r>
        <w:t xml:space="preserve">Bug fixes will be immediate based on the severity </w:t>
      </w:r>
      <w:r w:rsidR="000632C6">
        <w:t>and our time left to pair program on that day. The bugs will be logged onto our bug metrics if we are not able to solve them during that pair programming session.</w:t>
      </w:r>
    </w:p>
    <w:p w:rsidR="00D82859" w:rsidRDefault="00D82859" w:rsidP="000A4045">
      <w:pPr>
        <w:contextualSpacing/>
        <w:sectPr w:rsidR="00D82859">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016"/>
        <w:gridCol w:w="1376"/>
        <w:gridCol w:w="789"/>
        <w:gridCol w:w="1065"/>
        <w:gridCol w:w="5691"/>
        <w:gridCol w:w="1414"/>
        <w:gridCol w:w="866"/>
        <w:gridCol w:w="1731"/>
      </w:tblGrid>
      <w:tr w:rsidR="000A1F72" w:rsidTr="000A1F72">
        <w:tc>
          <w:tcPr>
            <w:tcW w:w="1017" w:type="dxa"/>
          </w:tcPr>
          <w:p w:rsidR="000F6B0F" w:rsidRPr="00707B33" w:rsidRDefault="000F6B0F" w:rsidP="000F6B0F">
            <w:pPr>
              <w:contextualSpacing/>
              <w:rPr>
                <w:b/>
              </w:rPr>
            </w:pPr>
            <w:r w:rsidRPr="00707B33">
              <w:rPr>
                <w:b/>
              </w:rPr>
              <w:lastRenderedPageBreak/>
              <w:t>Iteration</w:t>
            </w:r>
          </w:p>
        </w:tc>
        <w:tc>
          <w:tcPr>
            <w:tcW w:w="1388" w:type="dxa"/>
          </w:tcPr>
          <w:p w:rsidR="000F6B0F" w:rsidRPr="00707B33" w:rsidRDefault="000A1F72" w:rsidP="000F6B0F">
            <w:pPr>
              <w:contextualSpacing/>
              <w:rPr>
                <w:b/>
              </w:rPr>
            </w:pPr>
            <w:r>
              <w:rPr>
                <w:b/>
              </w:rPr>
              <w:t>Test C</w:t>
            </w:r>
            <w:bookmarkStart w:id="0" w:name="_GoBack"/>
            <w:bookmarkEnd w:id="0"/>
            <w:r w:rsidR="000F6B0F" w:rsidRPr="00707B33">
              <w:rPr>
                <w:b/>
              </w:rPr>
              <w:t>reator</w:t>
            </w:r>
          </w:p>
        </w:tc>
        <w:tc>
          <w:tcPr>
            <w:tcW w:w="646" w:type="dxa"/>
          </w:tcPr>
          <w:p w:rsidR="000F6B0F" w:rsidRPr="00707B33" w:rsidRDefault="000F6B0F" w:rsidP="000F6B0F">
            <w:pPr>
              <w:contextualSpacing/>
              <w:rPr>
                <w:b/>
              </w:rPr>
            </w:pPr>
            <w:r w:rsidRPr="00707B33">
              <w:rPr>
                <w:b/>
              </w:rPr>
              <w:t>Tester</w:t>
            </w:r>
          </w:p>
        </w:tc>
        <w:tc>
          <w:tcPr>
            <w:tcW w:w="1065" w:type="dxa"/>
          </w:tcPr>
          <w:p w:rsidR="000F6B0F" w:rsidRPr="00707B33" w:rsidRDefault="000F6B0F" w:rsidP="000F6B0F">
            <w:pPr>
              <w:contextualSpacing/>
              <w:rPr>
                <w:b/>
              </w:rPr>
            </w:pPr>
            <w:r w:rsidRPr="00707B33">
              <w:rPr>
                <w:b/>
              </w:rPr>
              <w:t>Setup</w:t>
            </w:r>
          </w:p>
        </w:tc>
        <w:tc>
          <w:tcPr>
            <w:tcW w:w="5802" w:type="dxa"/>
          </w:tcPr>
          <w:p w:rsidR="000F6B0F" w:rsidRPr="00707B33" w:rsidRDefault="000F6B0F" w:rsidP="000F6B0F">
            <w:pPr>
              <w:contextualSpacing/>
              <w:rPr>
                <w:b/>
              </w:rPr>
            </w:pPr>
            <w:r>
              <w:rPr>
                <w:b/>
              </w:rPr>
              <w:t>Test what?</w:t>
            </w:r>
          </w:p>
        </w:tc>
        <w:tc>
          <w:tcPr>
            <w:tcW w:w="1417" w:type="dxa"/>
          </w:tcPr>
          <w:p w:rsidR="000F6B0F" w:rsidRPr="00707B33" w:rsidRDefault="000F6B0F" w:rsidP="000F6B0F">
            <w:pPr>
              <w:contextualSpacing/>
              <w:rPr>
                <w:b/>
              </w:rPr>
            </w:pPr>
            <w:r w:rsidRPr="00707B33">
              <w:rPr>
                <w:b/>
              </w:rPr>
              <w:t>When</w:t>
            </w:r>
            <w:r>
              <w:rPr>
                <w:b/>
              </w:rPr>
              <w:t xml:space="preserve"> Test?</w:t>
            </w:r>
          </w:p>
        </w:tc>
        <w:tc>
          <w:tcPr>
            <w:tcW w:w="871" w:type="dxa"/>
          </w:tcPr>
          <w:p w:rsidR="000F6B0F" w:rsidRPr="00707B33" w:rsidRDefault="000F6B0F" w:rsidP="000F6B0F">
            <w:pPr>
              <w:contextualSpacing/>
              <w:rPr>
                <w:b/>
              </w:rPr>
            </w:pPr>
            <w:r w:rsidRPr="00707B33">
              <w:rPr>
                <w:b/>
              </w:rPr>
              <w:t>Fixer</w:t>
            </w:r>
          </w:p>
        </w:tc>
        <w:tc>
          <w:tcPr>
            <w:tcW w:w="1742" w:type="dxa"/>
          </w:tcPr>
          <w:p w:rsidR="000F6B0F" w:rsidRPr="00707B33" w:rsidRDefault="000F6B0F" w:rsidP="000F6B0F">
            <w:pPr>
              <w:contextualSpacing/>
              <w:rPr>
                <w:b/>
              </w:rPr>
            </w:pPr>
            <w:r w:rsidRPr="00707B33">
              <w:rPr>
                <w:b/>
              </w:rPr>
              <w:t>When</w:t>
            </w:r>
            <w:r>
              <w:rPr>
                <w:b/>
              </w:rPr>
              <w:t xml:space="preserve"> Fix?</w:t>
            </w:r>
          </w:p>
        </w:tc>
      </w:tr>
      <w:tr w:rsidR="000A1F72" w:rsidTr="000A1F72">
        <w:tc>
          <w:tcPr>
            <w:tcW w:w="1017" w:type="dxa"/>
          </w:tcPr>
          <w:p w:rsidR="000F6B0F" w:rsidRDefault="000F6B0F" w:rsidP="000F6B0F">
            <w:pPr>
              <w:contextualSpacing/>
            </w:pPr>
            <w:r>
              <w:t>1</w:t>
            </w:r>
          </w:p>
        </w:tc>
        <w:tc>
          <w:tcPr>
            <w:tcW w:w="1388" w:type="dxa"/>
          </w:tcPr>
          <w:p w:rsidR="000F6B0F" w:rsidRDefault="000F6B0F" w:rsidP="000F6B0F">
            <w:pPr>
              <w:contextualSpacing/>
            </w:pPr>
            <w:r>
              <w:t>Andy</w:t>
            </w:r>
          </w:p>
        </w:tc>
        <w:tc>
          <w:tcPr>
            <w:tcW w:w="646" w:type="dxa"/>
          </w:tcPr>
          <w:p w:rsidR="000F6B0F" w:rsidRDefault="000F6B0F" w:rsidP="000F6B0F">
            <w:pPr>
              <w:contextualSpacing/>
            </w:pPr>
            <w:r>
              <w:t>All</w:t>
            </w:r>
          </w:p>
        </w:tc>
        <w:tc>
          <w:tcPr>
            <w:tcW w:w="1065" w:type="dxa"/>
          </w:tcPr>
          <w:p w:rsidR="000F6B0F" w:rsidRDefault="000F6B0F" w:rsidP="000F6B0F">
            <w:pPr>
              <w:contextualSpacing/>
            </w:pPr>
            <w:r>
              <w:t>Localhost</w:t>
            </w:r>
          </w:p>
        </w:tc>
        <w:tc>
          <w:tcPr>
            <w:tcW w:w="5802" w:type="dxa"/>
          </w:tcPr>
          <w:p w:rsidR="000F6B0F" w:rsidRDefault="00B6134C" w:rsidP="000F6B0F">
            <w:pPr>
              <w:contextualSpacing/>
            </w:pPr>
            <w:r>
              <w:t>Login</w:t>
            </w:r>
          </w:p>
        </w:tc>
        <w:tc>
          <w:tcPr>
            <w:tcW w:w="1417" w:type="dxa"/>
          </w:tcPr>
          <w:p w:rsidR="000F6B0F" w:rsidRDefault="000F6B0F" w:rsidP="000F6B0F">
            <w:pPr>
              <w:contextualSpacing/>
            </w:pPr>
            <w:r>
              <w:t>15/9/2017</w:t>
            </w:r>
          </w:p>
        </w:tc>
        <w:tc>
          <w:tcPr>
            <w:tcW w:w="871" w:type="dxa"/>
          </w:tcPr>
          <w:p w:rsidR="000F6B0F" w:rsidRDefault="000F6B0F" w:rsidP="000F6B0F">
            <w:pPr>
              <w:contextualSpacing/>
            </w:pPr>
            <w:r>
              <w:t>H, XY</w:t>
            </w:r>
          </w:p>
        </w:tc>
        <w:tc>
          <w:tcPr>
            <w:tcW w:w="1742" w:type="dxa"/>
          </w:tcPr>
          <w:p w:rsidR="000F6B0F" w:rsidRDefault="000F6B0F" w:rsidP="000F6B0F">
            <w:pPr>
              <w:contextualSpacing/>
            </w:pPr>
            <w:r>
              <w:t>19/9/2017</w:t>
            </w:r>
          </w:p>
        </w:tc>
      </w:tr>
      <w:tr w:rsidR="000A1F72" w:rsidTr="000A1F72">
        <w:tc>
          <w:tcPr>
            <w:tcW w:w="1017" w:type="dxa"/>
          </w:tcPr>
          <w:p w:rsidR="000F6B0F" w:rsidRDefault="000F6B0F" w:rsidP="000F6B0F">
            <w:pPr>
              <w:contextualSpacing/>
            </w:pPr>
            <w:r>
              <w:t>2</w:t>
            </w:r>
          </w:p>
        </w:tc>
        <w:tc>
          <w:tcPr>
            <w:tcW w:w="1388" w:type="dxa"/>
          </w:tcPr>
          <w:p w:rsidR="000F6B0F" w:rsidRDefault="000F6B0F" w:rsidP="000F6B0F">
            <w:pPr>
              <w:contextualSpacing/>
            </w:pPr>
            <w:r>
              <w:t>Daniel</w:t>
            </w:r>
          </w:p>
        </w:tc>
        <w:tc>
          <w:tcPr>
            <w:tcW w:w="646" w:type="dxa"/>
          </w:tcPr>
          <w:p w:rsidR="000F6B0F" w:rsidRDefault="000F6B0F" w:rsidP="000F6B0F">
            <w:pPr>
              <w:contextualSpacing/>
            </w:pPr>
            <w:r>
              <w:t>All</w:t>
            </w:r>
          </w:p>
        </w:tc>
        <w:tc>
          <w:tcPr>
            <w:tcW w:w="1065" w:type="dxa"/>
          </w:tcPr>
          <w:p w:rsidR="000F6B0F" w:rsidRDefault="000F6B0F" w:rsidP="000F6B0F">
            <w:pPr>
              <w:contextualSpacing/>
            </w:pPr>
            <w:r>
              <w:t>Localhost</w:t>
            </w:r>
          </w:p>
        </w:tc>
        <w:tc>
          <w:tcPr>
            <w:tcW w:w="5802" w:type="dxa"/>
          </w:tcPr>
          <w:p w:rsidR="000F6B0F" w:rsidRDefault="00BA7BAC" w:rsidP="000F6B0F">
            <w:pPr>
              <w:contextualSpacing/>
            </w:pPr>
            <w:r>
              <w:t>Login</w:t>
            </w:r>
          </w:p>
        </w:tc>
        <w:tc>
          <w:tcPr>
            <w:tcW w:w="1417" w:type="dxa"/>
          </w:tcPr>
          <w:p w:rsidR="000F6B0F" w:rsidRDefault="000F6B0F" w:rsidP="000F6B0F">
            <w:pPr>
              <w:contextualSpacing/>
            </w:pPr>
            <w:r>
              <w:t>19/9/2017</w:t>
            </w:r>
          </w:p>
        </w:tc>
        <w:tc>
          <w:tcPr>
            <w:tcW w:w="871" w:type="dxa"/>
          </w:tcPr>
          <w:p w:rsidR="000F6B0F" w:rsidRDefault="000F6B0F" w:rsidP="000F6B0F">
            <w:pPr>
              <w:contextualSpacing/>
            </w:pPr>
            <w:r>
              <w:t>HY, XY</w:t>
            </w:r>
          </w:p>
        </w:tc>
        <w:tc>
          <w:tcPr>
            <w:tcW w:w="1742" w:type="dxa"/>
          </w:tcPr>
          <w:p w:rsidR="000F6B0F" w:rsidRDefault="000F6B0F" w:rsidP="000F6B0F">
            <w:pPr>
              <w:contextualSpacing/>
            </w:pPr>
            <w:r>
              <w:t>22/9/2017</w:t>
            </w:r>
          </w:p>
        </w:tc>
      </w:tr>
      <w:tr w:rsidR="000A1F72" w:rsidTr="000A1F72">
        <w:tc>
          <w:tcPr>
            <w:tcW w:w="1017" w:type="dxa"/>
          </w:tcPr>
          <w:p w:rsidR="00A734F5" w:rsidRDefault="00A734F5" w:rsidP="00A734F5">
            <w:pPr>
              <w:contextualSpacing/>
            </w:pPr>
            <w:r>
              <w:t>2</w:t>
            </w:r>
          </w:p>
        </w:tc>
        <w:tc>
          <w:tcPr>
            <w:tcW w:w="1388" w:type="dxa"/>
          </w:tcPr>
          <w:p w:rsidR="00A734F5" w:rsidRDefault="00A734F5" w:rsidP="00A734F5">
            <w:pPr>
              <w:contextualSpacing/>
            </w:pPr>
            <w:r>
              <w:t>Daniel</w:t>
            </w:r>
          </w:p>
        </w:tc>
        <w:tc>
          <w:tcPr>
            <w:tcW w:w="646" w:type="dxa"/>
          </w:tcPr>
          <w:p w:rsidR="00A734F5" w:rsidRDefault="00A734F5" w:rsidP="00A734F5">
            <w:pPr>
              <w:contextualSpacing/>
            </w:pPr>
            <w:r>
              <w:t>All</w:t>
            </w:r>
          </w:p>
        </w:tc>
        <w:tc>
          <w:tcPr>
            <w:tcW w:w="1065" w:type="dxa"/>
          </w:tcPr>
          <w:p w:rsidR="00A734F5" w:rsidRDefault="00A734F5" w:rsidP="00A734F5">
            <w:pPr>
              <w:contextualSpacing/>
            </w:pPr>
            <w:r>
              <w:t>Localhost</w:t>
            </w:r>
          </w:p>
        </w:tc>
        <w:tc>
          <w:tcPr>
            <w:tcW w:w="5802" w:type="dxa"/>
          </w:tcPr>
          <w:p w:rsidR="00A734F5" w:rsidRDefault="00BA7BAC" w:rsidP="00A734F5">
            <w:pPr>
              <w:contextualSpacing/>
            </w:pPr>
            <w:r>
              <w:t>Login</w:t>
            </w:r>
          </w:p>
        </w:tc>
        <w:tc>
          <w:tcPr>
            <w:tcW w:w="1417" w:type="dxa"/>
          </w:tcPr>
          <w:p w:rsidR="00A734F5" w:rsidRDefault="00A734F5" w:rsidP="00A734F5">
            <w:pPr>
              <w:contextualSpacing/>
            </w:pPr>
            <w:r>
              <w:t>22/9/2017</w:t>
            </w:r>
          </w:p>
        </w:tc>
        <w:tc>
          <w:tcPr>
            <w:tcW w:w="871" w:type="dxa"/>
          </w:tcPr>
          <w:p w:rsidR="00A734F5" w:rsidRDefault="00A734F5" w:rsidP="00A734F5">
            <w:pPr>
              <w:contextualSpacing/>
            </w:pPr>
            <w:r>
              <w:t>A, H</w:t>
            </w:r>
          </w:p>
        </w:tc>
        <w:tc>
          <w:tcPr>
            <w:tcW w:w="1742" w:type="dxa"/>
          </w:tcPr>
          <w:p w:rsidR="00A734F5" w:rsidRDefault="00A734F5" w:rsidP="00A734F5">
            <w:pPr>
              <w:contextualSpacing/>
            </w:pPr>
            <w:r>
              <w:t>26/9/2017</w:t>
            </w:r>
          </w:p>
        </w:tc>
      </w:tr>
      <w:tr w:rsidR="000A1F72" w:rsidTr="000A1F72">
        <w:tc>
          <w:tcPr>
            <w:tcW w:w="1017" w:type="dxa"/>
          </w:tcPr>
          <w:p w:rsidR="00A734F5" w:rsidRDefault="00A734F5" w:rsidP="00A734F5">
            <w:pPr>
              <w:contextualSpacing/>
            </w:pPr>
            <w:r>
              <w:t>2</w:t>
            </w:r>
          </w:p>
        </w:tc>
        <w:tc>
          <w:tcPr>
            <w:tcW w:w="1388" w:type="dxa"/>
          </w:tcPr>
          <w:p w:rsidR="00A734F5" w:rsidRDefault="00A734F5" w:rsidP="00A734F5">
            <w:pPr>
              <w:contextualSpacing/>
            </w:pPr>
            <w:r>
              <w:t>Daniel</w:t>
            </w:r>
          </w:p>
        </w:tc>
        <w:tc>
          <w:tcPr>
            <w:tcW w:w="646" w:type="dxa"/>
          </w:tcPr>
          <w:p w:rsidR="00A734F5" w:rsidRDefault="00A734F5" w:rsidP="00A734F5">
            <w:pPr>
              <w:contextualSpacing/>
            </w:pPr>
            <w:r>
              <w:t>All</w:t>
            </w:r>
          </w:p>
        </w:tc>
        <w:tc>
          <w:tcPr>
            <w:tcW w:w="1065" w:type="dxa"/>
          </w:tcPr>
          <w:p w:rsidR="00A734F5" w:rsidRDefault="00A734F5" w:rsidP="00A734F5">
            <w:pPr>
              <w:contextualSpacing/>
            </w:pPr>
            <w:r>
              <w:t>Localhost</w:t>
            </w:r>
          </w:p>
        </w:tc>
        <w:tc>
          <w:tcPr>
            <w:tcW w:w="5802" w:type="dxa"/>
          </w:tcPr>
          <w:p w:rsidR="00A734F5" w:rsidRDefault="00B57435" w:rsidP="00A734F5">
            <w:pPr>
              <w:contextualSpacing/>
            </w:pPr>
            <w:r>
              <w:t xml:space="preserve">Login, </w:t>
            </w:r>
            <w:r>
              <w:t>Breakdown Report, Popular Places Report</w:t>
            </w:r>
          </w:p>
        </w:tc>
        <w:tc>
          <w:tcPr>
            <w:tcW w:w="1417" w:type="dxa"/>
          </w:tcPr>
          <w:p w:rsidR="00A734F5" w:rsidRDefault="00A734F5" w:rsidP="00A734F5">
            <w:pPr>
              <w:contextualSpacing/>
            </w:pPr>
            <w:r>
              <w:t>26/9/2017</w:t>
            </w:r>
          </w:p>
        </w:tc>
        <w:tc>
          <w:tcPr>
            <w:tcW w:w="871" w:type="dxa"/>
          </w:tcPr>
          <w:p w:rsidR="00A734F5" w:rsidRDefault="00A734F5" w:rsidP="00A734F5">
            <w:pPr>
              <w:contextualSpacing/>
            </w:pPr>
            <w:r>
              <w:t>A, H</w:t>
            </w:r>
          </w:p>
          <w:p w:rsidR="00A734F5" w:rsidRDefault="00A734F5" w:rsidP="00A734F5">
            <w:pPr>
              <w:contextualSpacing/>
            </w:pPr>
            <w:r>
              <w:t>HY, XY</w:t>
            </w:r>
          </w:p>
        </w:tc>
        <w:tc>
          <w:tcPr>
            <w:tcW w:w="1742" w:type="dxa"/>
          </w:tcPr>
          <w:p w:rsidR="00A734F5" w:rsidRDefault="00A734F5" w:rsidP="00A734F5">
            <w:pPr>
              <w:contextualSpacing/>
            </w:pPr>
            <w:r>
              <w:t>29/9/2017</w:t>
            </w:r>
          </w:p>
        </w:tc>
      </w:tr>
      <w:tr w:rsidR="000A1F72" w:rsidTr="000A1F72">
        <w:tc>
          <w:tcPr>
            <w:tcW w:w="1017" w:type="dxa"/>
          </w:tcPr>
          <w:p w:rsidR="00A734F5" w:rsidRDefault="00A734F5" w:rsidP="00A734F5">
            <w:pPr>
              <w:contextualSpacing/>
            </w:pPr>
            <w:r>
              <w:t>3</w:t>
            </w:r>
          </w:p>
        </w:tc>
        <w:tc>
          <w:tcPr>
            <w:tcW w:w="1388" w:type="dxa"/>
          </w:tcPr>
          <w:p w:rsidR="00A734F5" w:rsidRDefault="00A734F5" w:rsidP="00A734F5">
            <w:pPr>
              <w:contextualSpacing/>
            </w:pPr>
            <w:r>
              <w:t>Xu Ying</w:t>
            </w:r>
          </w:p>
        </w:tc>
        <w:tc>
          <w:tcPr>
            <w:tcW w:w="646" w:type="dxa"/>
          </w:tcPr>
          <w:p w:rsidR="00A734F5" w:rsidRDefault="00A734F5" w:rsidP="00A734F5">
            <w:pPr>
              <w:contextualSpacing/>
            </w:pPr>
            <w:r>
              <w:t>All</w:t>
            </w:r>
          </w:p>
        </w:tc>
        <w:tc>
          <w:tcPr>
            <w:tcW w:w="1065" w:type="dxa"/>
          </w:tcPr>
          <w:p w:rsidR="00A734F5" w:rsidRDefault="00A734F5" w:rsidP="00A734F5">
            <w:pPr>
              <w:contextualSpacing/>
            </w:pPr>
            <w:r>
              <w:t>AWS</w:t>
            </w:r>
          </w:p>
        </w:tc>
        <w:tc>
          <w:tcPr>
            <w:tcW w:w="5802" w:type="dxa"/>
          </w:tcPr>
          <w:p w:rsidR="00A734F5" w:rsidRDefault="00BA7BAC" w:rsidP="00A734F5">
            <w:pPr>
              <w:contextualSpacing/>
            </w:pPr>
            <w:r>
              <w:t>Login, Breakdown Report, Popular Places Report, Companion Report, Next Places Report, Heatmap, Bootstrap Initialize, Bootstrap Additional</w:t>
            </w:r>
          </w:p>
        </w:tc>
        <w:tc>
          <w:tcPr>
            <w:tcW w:w="1417" w:type="dxa"/>
          </w:tcPr>
          <w:p w:rsidR="00A734F5" w:rsidRDefault="00A734F5" w:rsidP="00A734F5">
            <w:pPr>
              <w:contextualSpacing/>
            </w:pPr>
            <w:r>
              <w:t>13/10/2017</w:t>
            </w:r>
          </w:p>
        </w:tc>
        <w:tc>
          <w:tcPr>
            <w:tcW w:w="871" w:type="dxa"/>
          </w:tcPr>
          <w:p w:rsidR="00A734F5" w:rsidRDefault="00A734F5" w:rsidP="00A734F5">
            <w:pPr>
              <w:contextualSpacing/>
            </w:pPr>
            <w:r>
              <w:t>D, XY</w:t>
            </w:r>
          </w:p>
          <w:p w:rsidR="00A734F5" w:rsidRDefault="00A734F5" w:rsidP="00A734F5">
            <w:pPr>
              <w:contextualSpacing/>
            </w:pPr>
            <w:r>
              <w:t>A, HY</w:t>
            </w:r>
          </w:p>
        </w:tc>
        <w:tc>
          <w:tcPr>
            <w:tcW w:w="1742" w:type="dxa"/>
          </w:tcPr>
          <w:p w:rsidR="00A734F5" w:rsidRDefault="00A734F5" w:rsidP="00A734F5">
            <w:pPr>
              <w:contextualSpacing/>
            </w:pPr>
            <w:r>
              <w:t>17/10/2017</w:t>
            </w:r>
          </w:p>
        </w:tc>
      </w:tr>
      <w:tr w:rsidR="000A1F72" w:rsidTr="000A1F72">
        <w:tc>
          <w:tcPr>
            <w:tcW w:w="1017" w:type="dxa"/>
          </w:tcPr>
          <w:p w:rsidR="00A734F5" w:rsidRDefault="00A734F5" w:rsidP="00A734F5">
            <w:pPr>
              <w:contextualSpacing/>
            </w:pPr>
            <w:r>
              <w:t>4</w:t>
            </w:r>
          </w:p>
        </w:tc>
        <w:tc>
          <w:tcPr>
            <w:tcW w:w="1388" w:type="dxa"/>
          </w:tcPr>
          <w:p w:rsidR="00A734F5" w:rsidRDefault="00A734F5" w:rsidP="00A734F5">
            <w:pPr>
              <w:contextualSpacing/>
            </w:pPr>
            <w:r>
              <w:t>Hani</w:t>
            </w:r>
          </w:p>
        </w:tc>
        <w:tc>
          <w:tcPr>
            <w:tcW w:w="646" w:type="dxa"/>
          </w:tcPr>
          <w:p w:rsidR="00A734F5" w:rsidRDefault="00A734F5" w:rsidP="00A734F5">
            <w:pPr>
              <w:contextualSpacing/>
            </w:pPr>
            <w:r>
              <w:t>All</w:t>
            </w:r>
          </w:p>
        </w:tc>
        <w:tc>
          <w:tcPr>
            <w:tcW w:w="1065" w:type="dxa"/>
          </w:tcPr>
          <w:p w:rsidR="00A734F5" w:rsidRDefault="00A734F5" w:rsidP="00A734F5">
            <w:pPr>
              <w:contextualSpacing/>
            </w:pPr>
            <w:r>
              <w:t>AWS</w:t>
            </w:r>
          </w:p>
        </w:tc>
        <w:tc>
          <w:tcPr>
            <w:tcW w:w="5802" w:type="dxa"/>
          </w:tcPr>
          <w:p w:rsidR="00A734F5" w:rsidRDefault="00E320A9" w:rsidP="00A734F5">
            <w:pPr>
              <w:contextualSpacing/>
            </w:pPr>
            <w:r>
              <w:t>Login, Breakdown Report, Popular Places Report, Companion Report, Next Places Report, Heatmap, Bootstrap Initialize, Bootstrap Additional</w:t>
            </w:r>
            <w:r>
              <w:t>, JSON Login, JSON Breakdown,</w:t>
            </w:r>
            <w:r w:rsidR="009D57F6">
              <w:t xml:space="preserve"> JSON, Popular Places, JSON Companion, JSON Next Places, JSON Heatmap, JSON Initialize, JSON Additional</w:t>
            </w:r>
            <w:r w:rsidR="00FA24D1">
              <w:t>, JSON AGD</w:t>
            </w:r>
            <w:r w:rsidR="00CF3ABD">
              <w:t>, AGD</w:t>
            </w:r>
          </w:p>
        </w:tc>
        <w:tc>
          <w:tcPr>
            <w:tcW w:w="1417" w:type="dxa"/>
          </w:tcPr>
          <w:p w:rsidR="00A734F5" w:rsidRDefault="00A734F5" w:rsidP="00A734F5">
            <w:pPr>
              <w:contextualSpacing/>
            </w:pPr>
            <w:r>
              <w:t>27/10/2017</w:t>
            </w:r>
          </w:p>
        </w:tc>
        <w:tc>
          <w:tcPr>
            <w:tcW w:w="871" w:type="dxa"/>
          </w:tcPr>
          <w:p w:rsidR="00A734F5" w:rsidRDefault="00A734F5" w:rsidP="00A734F5">
            <w:pPr>
              <w:contextualSpacing/>
            </w:pPr>
            <w:r>
              <w:t>H, XY</w:t>
            </w:r>
          </w:p>
        </w:tc>
        <w:tc>
          <w:tcPr>
            <w:tcW w:w="1742" w:type="dxa"/>
          </w:tcPr>
          <w:p w:rsidR="00A734F5" w:rsidRDefault="00A734F5" w:rsidP="00A734F5">
            <w:pPr>
              <w:contextualSpacing/>
            </w:pPr>
            <w:r>
              <w:t>31/10/2017</w:t>
            </w:r>
          </w:p>
        </w:tc>
      </w:tr>
      <w:tr w:rsidR="000A1F72" w:rsidTr="000A1F72">
        <w:tc>
          <w:tcPr>
            <w:tcW w:w="1017" w:type="dxa"/>
          </w:tcPr>
          <w:p w:rsidR="00A734F5" w:rsidRDefault="00A734F5" w:rsidP="00A734F5">
            <w:pPr>
              <w:contextualSpacing/>
            </w:pPr>
            <w:r>
              <w:t>5</w:t>
            </w:r>
          </w:p>
        </w:tc>
        <w:tc>
          <w:tcPr>
            <w:tcW w:w="1388" w:type="dxa"/>
          </w:tcPr>
          <w:p w:rsidR="00A734F5" w:rsidRDefault="00A734F5" w:rsidP="00A734F5">
            <w:pPr>
              <w:contextualSpacing/>
            </w:pPr>
            <w:r>
              <w:t>Hong Yuan</w:t>
            </w:r>
          </w:p>
        </w:tc>
        <w:tc>
          <w:tcPr>
            <w:tcW w:w="646" w:type="dxa"/>
          </w:tcPr>
          <w:p w:rsidR="00A734F5" w:rsidRDefault="00A734F5" w:rsidP="00A734F5">
            <w:pPr>
              <w:contextualSpacing/>
            </w:pPr>
            <w:r>
              <w:t>All</w:t>
            </w:r>
          </w:p>
        </w:tc>
        <w:tc>
          <w:tcPr>
            <w:tcW w:w="1065" w:type="dxa"/>
          </w:tcPr>
          <w:p w:rsidR="00A734F5" w:rsidRDefault="00A734F5" w:rsidP="00A734F5">
            <w:pPr>
              <w:contextualSpacing/>
            </w:pPr>
            <w:r>
              <w:t>AWS</w:t>
            </w:r>
          </w:p>
        </w:tc>
        <w:tc>
          <w:tcPr>
            <w:tcW w:w="5802" w:type="dxa"/>
          </w:tcPr>
          <w:p w:rsidR="00A734F5" w:rsidRDefault="003F2833" w:rsidP="00A734F5">
            <w:pPr>
              <w:contextualSpacing/>
            </w:pPr>
            <w:r>
              <w:t>Login, Breakdown Report, Popular Places Report, Companion Report, Next Places Report, Heatmap, Bootstrap Initialize, Bootstrap Additional, JSON Login, JSON Breakdown, JSON, Popular Places, JSON Companion, JSON Next Places, JSON Heatmap, JSON Initialize, JSON Additional, JSON AGD, AGD</w:t>
            </w:r>
          </w:p>
        </w:tc>
        <w:tc>
          <w:tcPr>
            <w:tcW w:w="1417" w:type="dxa"/>
          </w:tcPr>
          <w:p w:rsidR="00A734F5" w:rsidRDefault="00A734F5" w:rsidP="00A734F5">
            <w:pPr>
              <w:contextualSpacing/>
            </w:pPr>
            <w:r>
              <w:t>9/11/2017</w:t>
            </w:r>
          </w:p>
        </w:tc>
        <w:tc>
          <w:tcPr>
            <w:tcW w:w="871" w:type="dxa"/>
          </w:tcPr>
          <w:p w:rsidR="00A734F5" w:rsidRDefault="00A734F5" w:rsidP="00A734F5">
            <w:pPr>
              <w:contextualSpacing/>
            </w:pPr>
            <w:r>
              <w:t>D, H</w:t>
            </w:r>
          </w:p>
          <w:p w:rsidR="00A734F5" w:rsidRDefault="00A734F5" w:rsidP="00A734F5">
            <w:pPr>
              <w:contextualSpacing/>
            </w:pPr>
            <w:r>
              <w:t>HY, XY</w:t>
            </w:r>
          </w:p>
        </w:tc>
        <w:tc>
          <w:tcPr>
            <w:tcW w:w="1742" w:type="dxa"/>
          </w:tcPr>
          <w:p w:rsidR="00A734F5" w:rsidRDefault="00A734F5" w:rsidP="00A734F5">
            <w:pPr>
              <w:contextualSpacing/>
            </w:pPr>
            <w:r>
              <w:t>10/11/2017</w:t>
            </w:r>
          </w:p>
        </w:tc>
      </w:tr>
      <w:tr w:rsidR="000A1F72" w:rsidTr="000A1F72">
        <w:tc>
          <w:tcPr>
            <w:tcW w:w="1017" w:type="dxa"/>
          </w:tcPr>
          <w:p w:rsidR="00A734F5" w:rsidRDefault="00A734F5" w:rsidP="00A734F5">
            <w:pPr>
              <w:contextualSpacing/>
            </w:pPr>
            <w:r>
              <w:t>6</w:t>
            </w:r>
          </w:p>
        </w:tc>
        <w:tc>
          <w:tcPr>
            <w:tcW w:w="1388" w:type="dxa"/>
          </w:tcPr>
          <w:p w:rsidR="00A734F5" w:rsidRDefault="00A734F5" w:rsidP="00A734F5">
            <w:pPr>
              <w:contextualSpacing/>
            </w:pPr>
            <w:r>
              <w:t>Andy</w:t>
            </w:r>
          </w:p>
        </w:tc>
        <w:tc>
          <w:tcPr>
            <w:tcW w:w="646" w:type="dxa"/>
          </w:tcPr>
          <w:p w:rsidR="00A734F5" w:rsidRDefault="00A734F5" w:rsidP="00A734F5">
            <w:pPr>
              <w:contextualSpacing/>
            </w:pPr>
            <w:r>
              <w:t>All</w:t>
            </w:r>
          </w:p>
        </w:tc>
        <w:tc>
          <w:tcPr>
            <w:tcW w:w="1065" w:type="dxa"/>
          </w:tcPr>
          <w:p w:rsidR="00A734F5" w:rsidRDefault="00A734F5" w:rsidP="00A734F5">
            <w:pPr>
              <w:contextualSpacing/>
            </w:pPr>
            <w:r>
              <w:t>AWS</w:t>
            </w:r>
          </w:p>
        </w:tc>
        <w:tc>
          <w:tcPr>
            <w:tcW w:w="5802" w:type="dxa"/>
          </w:tcPr>
          <w:p w:rsidR="00A734F5" w:rsidRDefault="003F2833" w:rsidP="00A734F5">
            <w:pPr>
              <w:contextualSpacing/>
            </w:pPr>
            <w:r>
              <w:t>Login, Breakdown Report, Popular Places Report, Companion Report, Next Places Report, Heatmap, Bootstrap Initialize, Bootstrap Additional, JSON Login, JSON Breakdown, JSON, Popular Places, JSON Companion, JSON Next Places, JSON Heatmap, JSON Initialize, JSON Additional, JSON AGD, AGD</w:t>
            </w:r>
          </w:p>
        </w:tc>
        <w:tc>
          <w:tcPr>
            <w:tcW w:w="1417" w:type="dxa"/>
          </w:tcPr>
          <w:p w:rsidR="00A734F5" w:rsidRDefault="00A734F5" w:rsidP="00A734F5">
            <w:pPr>
              <w:contextualSpacing/>
            </w:pPr>
            <w:r>
              <w:t>17/11/2017</w:t>
            </w:r>
          </w:p>
        </w:tc>
        <w:tc>
          <w:tcPr>
            <w:tcW w:w="871" w:type="dxa"/>
          </w:tcPr>
          <w:p w:rsidR="00A734F5" w:rsidRDefault="00A734F5" w:rsidP="00A734F5">
            <w:pPr>
              <w:contextualSpacing/>
            </w:pPr>
            <w:r>
              <w:t>D, H</w:t>
            </w:r>
          </w:p>
          <w:p w:rsidR="00A734F5" w:rsidRDefault="00A734F5" w:rsidP="00A734F5">
            <w:pPr>
              <w:contextualSpacing/>
            </w:pPr>
            <w:r>
              <w:t>HY, XY</w:t>
            </w:r>
          </w:p>
        </w:tc>
        <w:tc>
          <w:tcPr>
            <w:tcW w:w="1742" w:type="dxa"/>
          </w:tcPr>
          <w:p w:rsidR="00A734F5" w:rsidRDefault="00A734F5" w:rsidP="00A734F5">
            <w:pPr>
              <w:contextualSpacing/>
            </w:pPr>
            <w:r>
              <w:t>17/11/2017</w:t>
            </w:r>
          </w:p>
        </w:tc>
      </w:tr>
    </w:tbl>
    <w:p w:rsidR="006232E1" w:rsidRDefault="006232E1" w:rsidP="000A4045">
      <w:pPr>
        <w:contextualSpacing/>
      </w:pPr>
    </w:p>
    <w:p w:rsidR="006232E1" w:rsidRDefault="006232E1" w:rsidP="000A4045">
      <w:pPr>
        <w:contextualSpacing/>
      </w:pPr>
    </w:p>
    <w:sectPr w:rsidR="006232E1" w:rsidSect="00D8285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C8"/>
    <w:rsid w:val="000632C6"/>
    <w:rsid w:val="0007046F"/>
    <w:rsid w:val="000A1F72"/>
    <w:rsid w:val="000A4045"/>
    <w:rsid w:val="000C49A6"/>
    <w:rsid w:val="000F6B0F"/>
    <w:rsid w:val="001D1314"/>
    <w:rsid w:val="001E23A5"/>
    <w:rsid w:val="00224B08"/>
    <w:rsid w:val="002F6E62"/>
    <w:rsid w:val="00374B40"/>
    <w:rsid w:val="0038266D"/>
    <w:rsid w:val="003D5716"/>
    <w:rsid w:val="003F2833"/>
    <w:rsid w:val="00402713"/>
    <w:rsid w:val="00415C44"/>
    <w:rsid w:val="005173DD"/>
    <w:rsid w:val="00520546"/>
    <w:rsid w:val="00541FBE"/>
    <w:rsid w:val="005572B2"/>
    <w:rsid w:val="005B685C"/>
    <w:rsid w:val="005B7C7F"/>
    <w:rsid w:val="006140FD"/>
    <w:rsid w:val="006232E1"/>
    <w:rsid w:val="00640EAB"/>
    <w:rsid w:val="00677645"/>
    <w:rsid w:val="006D06D9"/>
    <w:rsid w:val="00707B33"/>
    <w:rsid w:val="00731F58"/>
    <w:rsid w:val="007A40EB"/>
    <w:rsid w:val="007F0F88"/>
    <w:rsid w:val="00851E30"/>
    <w:rsid w:val="008864D4"/>
    <w:rsid w:val="0092593F"/>
    <w:rsid w:val="00930EB2"/>
    <w:rsid w:val="009D57F6"/>
    <w:rsid w:val="00A17A04"/>
    <w:rsid w:val="00A6424C"/>
    <w:rsid w:val="00A734F5"/>
    <w:rsid w:val="00A971B5"/>
    <w:rsid w:val="00B57435"/>
    <w:rsid w:val="00B6134C"/>
    <w:rsid w:val="00BA7BAC"/>
    <w:rsid w:val="00BC6490"/>
    <w:rsid w:val="00BC67C8"/>
    <w:rsid w:val="00CC2DA8"/>
    <w:rsid w:val="00CF3ABD"/>
    <w:rsid w:val="00CF602F"/>
    <w:rsid w:val="00D77C41"/>
    <w:rsid w:val="00D82859"/>
    <w:rsid w:val="00DF4BC5"/>
    <w:rsid w:val="00E320A9"/>
    <w:rsid w:val="00E6281A"/>
    <w:rsid w:val="00E977A2"/>
    <w:rsid w:val="00EB773C"/>
    <w:rsid w:val="00F45B54"/>
    <w:rsid w:val="00FA1107"/>
    <w:rsid w:val="00FA24D1"/>
    <w:rsid w:val="00FC6F0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6185"/>
  <w15:chartTrackingRefBased/>
  <w15:docId w15:val="{DDE91D82-B609-4083-9717-267A8368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7B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Ang</dc:creator>
  <cp:keywords/>
  <dc:description/>
  <cp:lastModifiedBy>Andy Ang</cp:lastModifiedBy>
  <cp:revision>53</cp:revision>
  <dcterms:created xsi:type="dcterms:W3CDTF">2017-09-24T09:33:00Z</dcterms:created>
  <dcterms:modified xsi:type="dcterms:W3CDTF">2017-11-16T06:13:00Z</dcterms:modified>
</cp:coreProperties>
</file>