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a="http://schemas.openxmlformats.org/drawingml/2006/main" xmlns:pic="http://schemas.openxmlformats.org/drawingml/2006/picture" xmlns:a14="http://schemas.microsoft.com/office/drawing/2010/main" mc:Ignorable="w14 wp14">
  <w:body>
    <w:tbl>
      <w:tblPr>
        <w:tblW w:w="9355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8"/>
        <w:gridCol w:w="8116"/>
      </w:tblGrid>
      <w:tr xmlns:wp14="http://schemas.microsoft.com/office/word/2010/wordml" w14:paraId="113AB9DA" wp14:textId="77777777">
        <w:trPr/>
        <w:tc>
          <w:tcPr>
            <w:tcW w:w="1238" w:type="dxa"/>
            <w:tcBorders/>
            <w:vAlign w:val="center"/>
          </w:tcPr>
          <w:p w14:paraId="672A6659" wp14:textId="77777777">
            <w:pPr>
              <w:pStyle w:val="Normal"/>
              <w:spacing w:before="0" w:after="0" w:line="240" w:lineRule="auto"/>
              <w:jc w:val="center"/>
              <w:rPr/>
            </w:pPr>
            <w:r>
              <w:rPr/>
              <w:drawing>
                <wp:inline xmlns:wp14="http://schemas.microsoft.com/office/word/2010/wordprocessingDrawing" distT="0" distB="0" distL="0" distR="0" wp14:anchorId="74C59DBC" wp14:editId="7777777">
                  <wp:extent cx="648970" cy="742950"/>
                  <wp:effectExtent l="0" t="0" r="0" b="0"/>
                  <wp:docPr id="1" name="Рисунок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97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16" w:type="dxa"/>
            <w:tcBorders/>
            <w:vAlign w:val="center"/>
          </w:tcPr>
          <w:p w14:paraId="2C31D607" wp14:textId="77777777">
            <w:pPr>
              <w:pStyle w:val="Normal"/>
              <w:spacing w:before="0"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2265DFF2" wp14:textId="77777777">
            <w:pPr>
              <w:pStyle w:val="Normal"/>
              <w:spacing w:before="0"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2C461A86" wp14:textId="77777777">
            <w:pPr>
              <w:pStyle w:val="Normal"/>
              <w:spacing w:before="0"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7162E1C7" wp14:textId="77777777">
            <w:pPr>
              <w:pStyle w:val="Normal"/>
              <w:spacing w:before="0"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ru-RU"/>
              </w:rPr>
              <w:t xml:space="preserve">«Московский государственный технический университет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ru-RU"/>
              </w:rPr>
              <w:br/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ru-RU"/>
              </w:rPr>
              <w:t>имени Н. Э. Баумана</w:t>
            </w:r>
          </w:p>
          <w:p w14:paraId="55972BBC" wp14:textId="77777777">
            <w:pPr>
              <w:pStyle w:val="Normal"/>
              <w:spacing w:before="0"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66E8E40F" wp14:textId="77777777">
            <w:pPr>
              <w:pStyle w:val="Normal"/>
              <w:spacing w:before="0"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ru-RU"/>
              </w:rPr>
              <w:t>(МГТУ им. Н. Э. Баумана)</w:t>
            </w:r>
          </w:p>
        </w:tc>
      </w:tr>
    </w:tbl>
    <w:p xmlns:wp14="http://schemas.microsoft.com/office/word/2010/wordml" w14:paraId="0A37501D" wp14:textId="77777777">
      <w:pPr>
        <w:pStyle w:val="Normal"/>
        <w:pBdr>
          <w:bottom w:val="thinThickSmallGap" w:color="00000A" w:sz="24" w:space="1"/>
        </w:pBdr>
        <w:spacing w:before="0" w:after="0" w:line="240" w:lineRule="auto"/>
        <w:rPr>
          <w:rFonts w:ascii="Times New Roman" w:hAnsi="Times New Roman" w:eastAsia="Times New Roman" w:cs="Times New Roman"/>
          <w:b/>
          <w:b/>
          <w:sz w:val="2"/>
          <w:szCs w:val="2"/>
          <w:lang w:eastAsia="ru-RU"/>
        </w:rPr>
      </w:pPr>
      <w:r>
        <w:rPr>
          <w:rFonts w:ascii="Times New Roman" w:hAnsi="Times New Roman" w:eastAsia="Times New Roman" w:cs="Times New Roman"/>
          <w:b/>
          <w:sz w:val="2"/>
          <w:szCs w:val="2"/>
          <w:lang w:eastAsia="ru-RU"/>
        </w:rPr>
      </w:r>
    </w:p>
    <w:p xmlns:wp14="http://schemas.microsoft.com/office/word/2010/wordml" w14:paraId="5DAB6C7B" wp14:textId="77777777">
      <w:pPr>
        <w:pStyle w:val="Normal"/>
        <w:spacing w:before="0" w:after="0" w:line="240" w:lineRule="auto"/>
        <w:jc w:val="center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r>
    </w:p>
    <w:tbl>
      <w:tblPr>
        <w:tblW w:w="9345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222"/>
      </w:tblGrid>
      <w:tr xmlns:wp14="http://schemas.microsoft.com/office/word/2010/wordml" w14:paraId="6E66B756" wp14:textId="77777777">
        <w:trPr/>
        <w:tc>
          <w:tcPr>
            <w:tcW w:w="2122" w:type="dxa"/>
            <w:tcBorders/>
          </w:tcPr>
          <w:p w14:paraId="5831E727" wp14:textId="77777777">
            <w:pPr>
              <w:pStyle w:val="Normal"/>
              <w:spacing w:before="0"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ФАКУЛЬТЕТ</w:t>
            </w:r>
          </w:p>
        </w:tc>
        <w:tc>
          <w:tcPr>
            <w:tcW w:w="7222" w:type="dxa"/>
            <w:tcBorders/>
          </w:tcPr>
          <w:p w14:paraId="370CCBE4" wp14:textId="77777777">
            <w:pPr>
              <w:pStyle w:val="Normal"/>
              <w:spacing w:before="0"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«Информатика и системы управления» (ИУ)</w:t>
            </w:r>
          </w:p>
        </w:tc>
      </w:tr>
    </w:tbl>
    <w:p xmlns:wp14="http://schemas.microsoft.com/office/word/2010/wordml" w14:paraId="02EB378F" wp14:textId="77777777">
      <w:pPr>
        <w:pStyle w:val="Normal"/>
        <w:spacing w:before="0" w:after="0" w:line="240" w:lineRule="auto"/>
        <w:rPr>
          <w:rFonts w:ascii="Times New Roman" w:hAnsi="Times New Roman" w:eastAsia="Times New Roman" w:cs="Times New Roman"/>
          <w:sz w:val="10"/>
          <w:szCs w:val="10"/>
          <w:lang w:eastAsia="ru-RU"/>
        </w:rPr>
      </w:pPr>
      <w:r>
        <w:rPr>
          <w:rFonts w:ascii="Times New Roman" w:hAnsi="Times New Roman" w:eastAsia="Times New Roman" w:cs="Times New Roman"/>
          <w:sz w:val="10"/>
          <w:szCs w:val="10"/>
          <w:lang w:eastAsia="ru-RU"/>
        </w:rPr>
      </w:r>
    </w:p>
    <w:tbl>
      <w:tblPr>
        <w:tblW w:w="9345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222"/>
      </w:tblGrid>
      <w:tr xmlns:wp14="http://schemas.microsoft.com/office/word/2010/wordml" w14:paraId="2F61B66B" wp14:textId="77777777">
        <w:trPr/>
        <w:tc>
          <w:tcPr>
            <w:tcW w:w="2122" w:type="dxa"/>
            <w:tcBorders/>
          </w:tcPr>
          <w:p w14:paraId="03FEC0A9" wp14:textId="77777777">
            <w:pPr>
              <w:pStyle w:val="Normal"/>
              <w:spacing w:before="0"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7222" w:type="dxa"/>
            <w:tcBorders/>
          </w:tcPr>
          <w:p w14:paraId="05ECBAC8" wp14:textId="77777777">
            <w:pPr>
              <w:pStyle w:val="Normal"/>
              <w:spacing w:before="0"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«Информационная безопасность» (ИУ8)</w:t>
            </w:r>
          </w:p>
        </w:tc>
      </w:tr>
    </w:tbl>
    <w:p xmlns:wp14="http://schemas.microsoft.com/office/word/2010/wordml" w14:paraId="6A05A809" wp14:textId="77777777">
      <w:pPr>
        <w:pStyle w:val="Normal"/>
        <w:spacing w:before="0"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 xmlns:wp14="http://schemas.microsoft.com/office/word/2010/wordml" w14:paraId="5A39BBE3" wp14:textId="77777777">
      <w:pPr>
        <w:pStyle w:val="Normal"/>
        <w:spacing w:before="0" w:after="0" w:line="240" w:lineRule="auto"/>
        <w:rPr>
          <w:rFonts w:ascii="Times New Roman" w:hAnsi="Times New Roman" w:eastAsia="Times New Roman" w:cs="Times New Roman"/>
          <w:i/>
          <w:i/>
          <w:sz w:val="32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sz w:val="32"/>
          <w:szCs w:val="24"/>
          <w:lang w:eastAsia="ru-RU"/>
        </w:rPr>
      </w:r>
    </w:p>
    <w:p xmlns:wp14="http://schemas.microsoft.com/office/word/2010/wordml" w14:paraId="41C8F396" wp14:textId="77777777">
      <w:pPr>
        <w:pStyle w:val="Normal"/>
        <w:spacing w:before="0" w:after="0" w:line="240" w:lineRule="auto"/>
        <w:rPr>
          <w:rFonts w:ascii="Times New Roman" w:hAnsi="Times New Roman" w:eastAsia="Times New Roman" w:cs="Times New Roman"/>
          <w:i/>
          <w:i/>
          <w:sz w:val="32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sz w:val="32"/>
          <w:szCs w:val="24"/>
          <w:lang w:eastAsia="ru-RU"/>
        </w:rPr>
      </w:r>
    </w:p>
    <w:p xmlns:wp14="http://schemas.microsoft.com/office/word/2010/wordml" w14:paraId="72A3D3EC" wp14:textId="77777777">
      <w:pPr>
        <w:pStyle w:val="Normal"/>
        <w:spacing w:before="0" w:after="0" w:line="240" w:lineRule="auto"/>
        <w:rPr>
          <w:rFonts w:ascii="Times New Roman" w:hAnsi="Times New Roman" w:eastAsia="Times New Roman" w:cs="Times New Roman"/>
          <w:i/>
          <w:i/>
          <w:sz w:val="32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sz w:val="32"/>
          <w:szCs w:val="24"/>
          <w:lang w:eastAsia="ru-RU"/>
        </w:rPr>
      </w:r>
    </w:p>
    <w:p xmlns:wp14="http://schemas.microsoft.com/office/word/2010/wordml" w14:paraId="0D0B940D" wp14:textId="77777777">
      <w:pPr>
        <w:pStyle w:val="Normal"/>
        <w:spacing w:before="0" w:after="0" w:line="240" w:lineRule="auto"/>
        <w:rPr>
          <w:rFonts w:ascii="Times New Roman" w:hAnsi="Times New Roman" w:eastAsia="Times New Roman" w:cs="Times New Roman"/>
          <w:i/>
          <w:i/>
          <w:sz w:val="32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sz w:val="32"/>
          <w:szCs w:val="24"/>
          <w:lang w:eastAsia="ru-RU"/>
        </w:rPr>
      </w:r>
    </w:p>
    <w:p xmlns:wp14="http://schemas.microsoft.com/office/word/2010/wordml" w14:paraId="0E27B00A" wp14:textId="77777777">
      <w:pPr>
        <w:pStyle w:val="Normal"/>
        <w:spacing w:before="0" w:after="0" w:line="240" w:lineRule="auto"/>
        <w:rPr>
          <w:rFonts w:ascii="Times New Roman" w:hAnsi="Times New Roman" w:eastAsia="Times New Roman" w:cs="Times New Roman"/>
          <w:i/>
          <w:i/>
          <w:sz w:val="32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sz w:val="32"/>
          <w:szCs w:val="24"/>
          <w:lang w:eastAsia="ru-RU"/>
        </w:rPr>
      </w:r>
    </w:p>
    <w:p xmlns:wp14="http://schemas.microsoft.com/office/word/2010/wordml" w14:paraId="60061E4C" wp14:textId="77777777">
      <w:pPr>
        <w:pStyle w:val="Normal"/>
        <w:spacing w:before="0" w:after="0" w:line="240" w:lineRule="auto"/>
        <w:rPr>
          <w:rFonts w:ascii="Times New Roman" w:hAnsi="Times New Roman" w:eastAsia="Times New Roman" w:cs="Times New Roman"/>
          <w:i/>
          <w:i/>
          <w:sz w:val="32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sz w:val="32"/>
          <w:szCs w:val="24"/>
          <w:lang w:eastAsia="ru-RU"/>
        </w:rPr>
      </w:r>
    </w:p>
    <w:p xmlns:wp14="http://schemas.microsoft.com/office/word/2010/wordml" w14:paraId="44EAFD9C" wp14:textId="77777777">
      <w:pPr>
        <w:pStyle w:val="Normal"/>
        <w:spacing w:before="0" w:after="0" w:line="240" w:lineRule="auto"/>
        <w:rPr>
          <w:rFonts w:ascii="Times New Roman" w:hAnsi="Times New Roman" w:eastAsia="Times New Roman" w:cs="Times New Roman"/>
          <w:i/>
          <w:i/>
          <w:sz w:val="32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sz w:val="32"/>
          <w:szCs w:val="24"/>
          <w:lang w:eastAsia="ru-RU"/>
        </w:rPr>
      </w:r>
    </w:p>
    <w:p xmlns:wp14="http://schemas.microsoft.com/office/word/2010/wordml" w14:paraId="21686F1C" wp14:textId="77777777">
      <w:pPr>
        <w:pStyle w:val="Normal"/>
        <w:spacing w:before="0" w:after="0" w:line="360" w:lineRule="auto"/>
        <w:jc w:val="center"/>
        <w:rPr/>
      </w:pPr>
      <w:r>
        <w:rPr>
          <w:rFonts w:ascii="Times New Roman" w:hAnsi="Times New Roman" w:eastAsia="Times New Roman" w:cs="Times New Roman"/>
          <w:iCs/>
          <w:sz w:val="36"/>
          <w:szCs w:val="28"/>
          <w:lang w:eastAsia="ru-RU"/>
        </w:rPr>
        <w:t xml:space="preserve">Лабораторная работа № </w:t>
      </w:r>
      <w:r>
        <w:rPr>
          <w:rFonts w:ascii="Times New Roman" w:hAnsi="Times New Roman" w:eastAsia="Times New Roman" w:cs="Times New Roman"/>
          <w:iCs/>
          <w:sz w:val="36"/>
          <w:szCs w:val="28"/>
          <w:lang w:val="en-US" w:eastAsia="ru-RU"/>
        </w:rPr>
        <w:t>1</w:t>
      </w:r>
    </w:p>
    <w:p xmlns:wp14="http://schemas.microsoft.com/office/word/2010/wordml" w14:paraId="00C4DD68" wp14:textId="77777777">
      <w:pPr>
        <w:pStyle w:val="Normal"/>
        <w:spacing w:before="0" w:after="0" w:line="360" w:lineRule="auto"/>
        <w:jc w:val="center"/>
        <w:rPr>
          <w:rFonts w:ascii="Times New Roman" w:hAnsi="Times New Roman" w:eastAsia="Times New Roman" w:cs="Times New Roman"/>
          <w:iCs/>
          <w:sz w:val="36"/>
          <w:szCs w:val="28"/>
          <w:lang w:eastAsia="ru-RU"/>
        </w:rPr>
      </w:pPr>
      <w:r>
        <w:rPr>
          <w:rFonts w:ascii="Times New Roman" w:hAnsi="Times New Roman" w:eastAsia="Times New Roman" w:cs="Times New Roman"/>
          <w:iCs/>
          <w:sz w:val="36"/>
          <w:szCs w:val="28"/>
          <w:lang w:eastAsia="ru-RU"/>
        </w:rPr>
        <w:t>ПО КУРСУ</w:t>
      </w:r>
    </w:p>
    <w:p xmlns:wp14="http://schemas.microsoft.com/office/word/2010/wordml" w14:paraId="3359AE65" wp14:textId="77777777">
      <w:pPr>
        <w:pStyle w:val="Normal"/>
        <w:spacing w:before="0" w:after="0" w:line="360" w:lineRule="auto"/>
        <w:jc w:val="center"/>
        <w:rPr/>
      </w:pPr>
      <w:r>
        <w:rPr>
          <w:rFonts w:ascii="Times New Roman" w:hAnsi="Times New Roman" w:eastAsia="Times New Roman" w:cs="Times New Roman"/>
          <w:iCs/>
          <w:sz w:val="36"/>
          <w:szCs w:val="28"/>
          <w:lang w:eastAsia="ru-RU"/>
        </w:rPr>
        <w:t>«</w:t>
      </w:r>
      <w:r>
        <w:rPr>
          <w:rFonts w:ascii="Times New Roman" w:hAnsi="Times New Roman" w:eastAsia="Times New Roman" w:cs="Times New Roman"/>
          <w:iCs/>
          <w:color w:val="auto"/>
          <w:kern w:val="0"/>
          <w:sz w:val="36"/>
          <w:szCs w:val="28"/>
          <w:lang w:val="ru-RU" w:eastAsia="ru-RU" w:bidi="ar-SA"/>
        </w:rPr>
        <w:t>Технологии и методы программирования</w:t>
      </w:r>
      <w:r>
        <w:rPr>
          <w:rFonts w:ascii="Times New Roman" w:hAnsi="Times New Roman" w:eastAsia="Times New Roman" w:cs="Times New Roman"/>
          <w:iCs/>
          <w:sz w:val="36"/>
          <w:szCs w:val="28"/>
          <w:lang w:eastAsia="ru-RU"/>
        </w:rPr>
        <w:t>»</w:t>
      </w:r>
    </w:p>
    <w:p xmlns:wp14="http://schemas.microsoft.com/office/word/2010/wordml" w14:paraId="70995E77" wp14:textId="77777777">
      <w:pPr>
        <w:pStyle w:val="Normal"/>
        <w:spacing w:before="0" w:after="0" w:line="360" w:lineRule="auto"/>
        <w:jc w:val="center"/>
        <w:rPr/>
      </w:pPr>
      <w:r>
        <w:rPr>
          <w:rFonts w:ascii="Times New Roman" w:hAnsi="Times New Roman" w:eastAsia="Times New Roman" w:cs="Times New Roman"/>
          <w:iCs/>
          <w:sz w:val="36"/>
          <w:szCs w:val="28"/>
          <w:lang w:eastAsia="ru-RU"/>
        </w:rPr>
        <w:t>на тему «И</w:t>
      </w:r>
      <w:r>
        <w:rPr>
          <w:rFonts w:ascii="Times New Roman" w:hAnsi="Times New Roman" w:eastAsia="Times New Roman" w:cs="Times New Roman"/>
          <w:iCs/>
          <w:sz w:val="32"/>
          <w:szCs w:val="28"/>
          <w:lang w:eastAsia="ru-RU"/>
        </w:rPr>
        <w:t>зучение утилит для разработки проектов</w:t>
      </w:r>
      <w:r>
        <w:rPr>
          <w:rFonts w:ascii="Times New Roman" w:hAnsi="Times New Roman" w:eastAsia="Times New Roman" w:cs="Times New Roman"/>
          <w:iCs/>
          <w:sz w:val="36"/>
          <w:szCs w:val="28"/>
          <w:lang w:eastAsia="ru-RU"/>
        </w:rPr>
        <w:t>»</w:t>
      </w:r>
    </w:p>
    <w:p xmlns:wp14="http://schemas.microsoft.com/office/word/2010/wordml" w14:paraId="4B94D5A5" wp14:textId="77777777">
      <w:pPr>
        <w:pStyle w:val="Normal"/>
        <w:spacing w:before="0"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 xmlns:wp14="http://schemas.microsoft.com/office/word/2010/wordml" w14:paraId="3DEEC669" wp14:textId="77777777">
      <w:pPr>
        <w:pStyle w:val="Normal"/>
        <w:spacing w:before="0"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 xmlns:wp14="http://schemas.microsoft.com/office/word/2010/wordml" w14:paraId="3656B9AB" wp14:textId="77777777">
      <w:pPr>
        <w:pStyle w:val="Normal"/>
        <w:spacing w:before="0"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 xmlns:wp14="http://schemas.microsoft.com/office/word/2010/wordml" w14:paraId="45FB0818" wp14:textId="77777777">
      <w:pPr>
        <w:pStyle w:val="Normal"/>
        <w:spacing w:before="0"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 xmlns:wp14="http://schemas.microsoft.com/office/word/2010/wordml" w14:paraId="049F31CB" wp14:textId="77777777">
      <w:pPr>
        <w:pStyle w:val="Normal"/>
        <w:spacing w:before="0"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 xmlns:wp14="http://schemas.microsoft.com/office/word/2010/wordml" w14:paraId="53128261" wp14:textId="77777777">
      <w:pPr>
        <w:pStyle w:val="Normal"/>
        <w:spacing w:before="0"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 xmlns:wp14="http://schemas.microsoft.com/office/word/2010/wordml" w14:paraId="62486C05" wp14:textId="77777777">
      <w:pPr>
        <w:pStyle w:val="Normal"/>
        <w:spacing w:before="0"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 xmlns:wp14="http://schemas.microsoft.com/office/word/2010/wordml" w14:paraId="4101652C" wp14:textId="77777777">
      <w:pPr>
        <w:pStyle w:val="Normal"/>
        <w:spacing w:before="0"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 xmlns:wp14="http://schemas.microsoft.com/office/word/2010/wordml" w14:paraId="4B99056E" wp14:textId="77777777">
      <w:pPr>
        <w:pStyle w:val="Normal"/>
        <w:spacing w:before="0"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 xmlns:wp14="http://schemas.microsoft.com/office/word/2010/wordml" w14:paraId="1299C43A" wp14:textId="77777777">
      <w:pPr>
        <w:pStyle w:val="Normal"/>
        <w:spacing w:before="0"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 xmlns:wp14="http://schemas.microsoft.com/office/word/2010/wordml" w14:paraId="4DDBEF00" wp14:textId="77777777">
      <w:pPr>
        <w:pStyle w:val="Normal"/>
        <w:spacing w:before="0"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 xmlns:wp14="http://schemas.microsoft.com/office/word/2010/wordml" w14:paraId="3461D779" wp14:textId="77777777">
      <w:pPr>
        <w:pStyle w:val="Normal"/>
        <w:spacing w:before="0"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 xmlns:wp14="http://schemas.microsoft.com/office/word/2010/wordml" w14:paraId="3CF2D8B6" wp14:textId="77777777">
      <w:pPr>
        <w:pStyle w:val="Normal"/>
        <w:spacing w:before="0"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 xmlns:wp14="http://schemas.microsoft.com/office/word/2010/wordml" w14:paraId="0FB78278" wp14:textId="77777777">
      <w:pPr>
        <w:pStyle w:val="Normal"/>
        <w:spacing w:before="0"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tbl>
      <w:tblPr>
        <w:tblW w:w="9345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6"/>
        <w:gridCol w:w="1845"/>
        <w:gridCol w:w="697"/>
        <w:gridCol w:w="1429"/>
        <w:gridCol w:w="284"/>
        <w:gridCol w:w="2683"/>
      </w:tblGrid>
      <w:tr xmlns:wp14="http://schemas.microsoft.com/office/word/2010/wordml" w:rsidTr="01A81874" w14:paraId="74737FAB" wp14:textId="77777777">
        <w:trPr/>
        <w:tc>
          <w:tcPr>
            <w:tcW w:w="2406" w:type="dxa"/>
            <w:tcBorders/>
            <w:tcMar/>
          </w:tcPr>
          <w:p w14:paraId="7A1F5593" wp14:textId="77777777">
            <w:pPr>
              <w:pStyle w:val="Normal"/>
              <w:spacing w:before="0"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1845" w:type="dxa"/>
            <w:tcBorders>
              <w:bottom w:val="single" w:color="000000" w:themeColor="accent6" w:sz="4" w:space="0"/>
            </w:tcBorders>
            <w:tcMar/>
          </w:tcPr>
          <w:p w14:paraId="706B3DD6" wp14:textId="77777777">
            <w:pPr>
              <w:pStyle w:val="Normal"/>
              <w:spacing w:before="0" w:after="0" w:line="240" w:lineRule="auto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ИУ8-24</w:t>
            </w:r>
          </w:p>
        </w:tc>
        <w:tc>
          <w:tcPr>
            <w:tcW w:w="697" w:type="dxa"/>
            <w:tcBorders/>
            <w:tcMar/>
          </w:tcPr>
          <w:p w14:paraId="1FC39945" wp14:textId="77777777">
            <w:pPr>
              <w:pStyle w:val="Normal"/>
              <w:spacing w:before="0"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</w:p>
        </w:tc>
        <w:tc>
          <w:tcPr>
            <w:tcW w:w="1429" w:type="dxa"/>
            <w:tcBorders/>
            <w:tcMar/>
          </w:tcPr>
          <w:p w14:paraId="0562CB0E" wp14:textId="77777777">
            <w:pPr>
              <w:pStyle w:val="Normal"/>
              <w:spacing w:before="0"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</w:p>
        </w:tc>
        <w:tc>
          <w:tcPr>
            <w:tcW w:w="284" w:type="dxa"/>
            <w:tcBorders/>
            <w:tcMar/>
          </w:tcPr>
          <w:p w14:paraId="34CE0A41" wp14:textId="77777777">
            <w:pPr>
              <w:pStyle w:val="Normal"/>
              <w:spacing w:before="0"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</w:p>
        </w:tc>
        <w:tc>
          <w:tcPr>
            <w:tcW w:w="2683" w:type="dxa"/>
            <w:tcBorders>
              <w:bottom w:val="single" w:color="000000" w:themeColor="accent6" w:sz="4" w:space="0"/>
            </w:tcBorders>
            <w:tcMar/>
          </w:tcPr>
          <w:p w14:paraId="3E4166E3" wp14:textId="0018EC3D">
            <w:pPr>
              <w:pStyle w:val="Normal"/>
              <w:spacing w:before="0" w:after="0" w:line="240" w:lineRule="auto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 w:rsidRPr="01A81874" w:rsidR="01A81874"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Г. М. Белов</w:t>
            </w:r>
          </w:p>
        </w:tc>
      </w:tr>
      <w:tr xmlns:wp14="http://schemas.microsoft.com/office/word/2010/wordml" w:rsidTr="01A81874" w14:paraId="404A56AB" wp14:textId="77777777">
        <w:trPr/>
        <w:tc>
          <w:tcPr>
            <w:tcW w:w="2406" w:type="dxa"/>
            <w:tcBorders/>
            <w:tcMar/>
          </w:tcPr>
          <w:p w14:paraId="62EBF3C5" wp14:textId="77777777">
            <w:pPr>
              <w:pStyle w:val="Normal"/>
              <w:spacing w:before="0" w:after="0" w:line="240" w:lineRule="auto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r>
          </w:p>
        </w:tc>
        <w:tc>
          <w:tcPr>
            <w:tcW w:w="1845" w:type="dxa"/>
            <w:tcBorders>
              <w:top w:val="single" w:color="000000" w:themeColor="accent6" w:sz="4" w:space="0"/>
            </w:tcBorders>
            <w:tcMar/>
          </w:tcPr>
          <w:p w14:paraId="4A39DA39" wp14:textId="77777777">
            <w:pPr>
              <w:pStyle w:val="Normal"/>
              <w:spacing w:before="0"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  <w:t>(Группа)</w:t>
            </w:r>
          </w:p>
        </w:tc>
        <w:tc>
          <w:tcPr>
            <w:tcW w:w="697" w:type="dxa"/>
            <w:tcBorders/>
            <w:tcMar/>
          </w:tcPr>
          <w:p w14:paraId="6D98A12B" wp14:textId="77777777">
            <w:pPr>
              <w:pStyle w:val="Normal"/>
              <w:spacing w:before="0" w:after="0" w:line="240" w:lineRule="auto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r>
          </w:p>
        </w:tc>
        <w:tc>
          <w:tcPr>
            <w:tcW w:w="1429" w:type="dxa"/>
            <w:tcBorders/>
            <w:tcMar/>
          </w:tcPr>
          <w:p w14:paraId="2946DB82" wp14:textId="77777777">
            <w:pPr>
              <w:pStyle w:val="Normal"/>
              <w:spacing w:before="0" w:after="0" w:line="240" w:lineRule="auto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r>
          </w:p>
        </w:tc>
        <w:tc>
          <w:tcPr>
            <w:tcW w:w="284" w:type="dxa"/>
            <w:tcBorders/>
            <w:tcMar/>
          </w:tcPr>
          <w:p w14:paraId="5997CC1D" wp14:textId="77777777">
            <w:pPr>
              <w:pStyle w:val="Normal"/>
              <w:spacing w:before="0" w:after="0" w:line="240" w:lineRule="auto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r>
          </w:p>
        </w:tc>
        <w:tc>
          <w:tcPr>
            <w:tcW w:w="2683" w:type="dxa"/>
            <w:tcBorders>
              <w:top w:val="single" w:color="000000" w:themeColor="accent6" w:sz="4" w:space="0"/>
            </w:tcBorders>
            <w:tcMar/>
          </w:tcPr>
          <w:p w14:paraId="61CB36EE" wp14:textId="77777777">
            <w:pPr>
              <w:pStyle w:val="Normal"/>
              <w:spacing w:before="0"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  <w:t>(И. О. Фамилия)</w:t>
            </w:r>
          </w:p>
        </w:tc>
      </w:tr>
      <w:tr xmlns:wp14="http://schemas.microsoft.com/office/word/2010/wordml" w:rsidTr="01A81874" w14:paraId="110FFD37" wp14:textId="77777777">
        <w:trPr/>
        <w:tc>
          <w:tcPr>
            <w:tcW w:w="2406" w:type="dxa"/>
            <w:tcBorders/>
            <w:tcMar/>
          </w:tcPr>
          <w:p w14:paraId="6B699379" wp14:textId="77777777">
            <w:pPr>
              <w:pStyle w:val="Normal"/>
              <w:spacing w:before="0" w:after="0" w:line="240" w:lineRule="auto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r>
          </w:p>
        </w:tc>
        <w:tc>
          <w:tcPr>
            <w:tcW w:w="1845" w:type="dxa"/>
            <w:tcBorders/>
            <w:tcMar/>
          </w:tcPr>
          <w:p w14:paraId="3FE9F23F" wp14:textId="77777777">
            <w:pPr>
              <w:pStyle w:val="Normal"/>
              <w:spacing w:before="0"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r>
          </w:p>
        </w:tc>
        <w:tc>
          <w:tcPr>
            <w:tcW w:w="697" w:type="dxa"/>
            <w:tcBorders/>
            <w:tcMar/>
          </w:tcPr>
          <w:p w14:paraId="1F72F646" wp14:textId="77777777">
            <w:pPr>
              <w:pStyle w:val="Normal"/>
              <w:spacing w:before="0" w:after="0" w:line="240" w:lineRule="auto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r>
          </w:p>
        </w:tc>
        <w:tc>
          <w:tcPr>
            <w:tcW w:w="1429" w:type="dxa"/>
            <w:tcBorders/>
            <w:tcMar/>
          </w:tcPr>
          <w:p w14:paraId="08CE6F91" wp14:textId="77777777">
            <w:pPr>
              <w:pStyle w:val="Normal"/>
              <w:spacing w:before="0" w:after="0" w:line="240" w:lineRule="auto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r>
          </w:p>
        </w:tc>
        <w:tc>
          <w:tcPr>
            <w:tcW w:w="284" w:type="dxa"/>
            <w:tcBorders/>
            <w:tcMar/>
          </w:tcPr>
          <w:p w14:paraId="61CDCEAD" wp14:textId="77777777">
            <w:pPr>
              <w:pStyle w:val="Normal"/>
              <w:spacing w:before="0" w:after="0" w:line="240" w:lineRule="auto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r>
          </w:p>
        </w:tc>
        <w:tc>
          <w:tcPr>
            <w:tcW w:w="2683" w:type="dxa"/>
            <w:tcBorders/>
            <w:tcMar/>
          </w:tcPr>
          <w:p w14:paraId="6BB9E253" wp14:textId="77777777">
            <w:pPr>
              <w:pStyle w:val="Normal"/>
              <w:spacing w:before="0"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r>
          </w:p>
        </w:tc>
      </w:tr>
      <w:tr xmlns:wp14="http://schemas.microsoft.com/office/word/2010/wordml" w:rsidTr="01A81874" w14:paraId="4CDF3942" wp14:textId="77777777">
        <w:trPr/>
        <w:tc>
          <w:tcPr>
            <w:tcW w:w="2406" w:type="dxa"/>
            <w:tcBorders/>
            <w:tcMar/>
          </w:tcPr>
          <w:p w14:paraId="69170939" wp14:textId="77777777">
            <w:pPr>
              <w:pStyle w:val="Normal"/>
              <w:spacing w:before="0" w:after="0" w:line="240" w:lineRule="auto"/>
              <w:rPr/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Преподаватель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val="en-US" w:eastAsia="ru-RU"/>
              </w:rPr>
              <w:t xml:space="preserve">: </w:t>
            </w:r>
          </w:p>
        </w:tc>
        <w:tc>
          <w:tcPr>
            <w:tcW w:w="1845" w:type="dxa"/>
            <w:tcBorders/>
            <w:tcMar/>
          </w:tcPr>
          <w:p w14:paraId="23DE523C" wp14:textId="77777777">
            <w:pPr>
              <w:pStyle w:val="Normal"/>
              <w:spacing w:before="0"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</w:p>
        </w:tc>
        <w:tc>
          <w:tcPr>
            <w:tcW w:w="697" w:type="dxa"/>
            <w:tcBorders/>
            <w:tcMar/>
          </w:tcPr>
          <w:p w14:paraId="52E56223" wp14:textId="77777777">
            <w:pPr>
              <w:pStyle w:val="Normal"/>
              <w:spacing w:before="0"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</w:p>
        </w:tc>
        <w:tc>
          <w:tcPr>
            <w:tcW w:w="1429" w:type="dxa"/>
            <w:tcBorders/>
            <w:tcMar/>
          </w:tcPr>
          <w:p w14:paraId="07547A01" wp14:textId="77777777">
            <w:pPr>
              <w:pStyle w:val="Normal"/>
              <w:spacing w:before="0"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</w:p>
        </w:tc>
        <w:tc>
          <w:tcPr>
            <w:tcW w:w="284" w:type="dxa"/>
            <w:tcBorders/>
            <w:tcMar/>
          </w:tcPr>
          <w:p w14:paraId="5043CB0F" wp14:textId="77777777">
            <w:pPr>
              <w:pStyle w:val="Normal"/>
              <w:spacing w:before="0"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</w:p>
        </w:tc>
        <w:tc>
          <w:tcPr>
            <w:tcW w:w="2683" w:type="dxa"/>
            <w:tcBorders>
              <w:bottom w:val="single" w:color="000000" w:themeColor="accent6" w:sz="4" w:space="0"/>
            </w:tcBorders>
            <w:tcMar/>
          </w:tcPr>
          <w:p w14:paraId="778A5B86" wp14:textId="77777777">
            <w:pPr>
              <w:pStyle w:val="Normal"/>
              <w:spacing w:before="0" w:after="0" w:line="240" w:lineRule="auto"/>
              <w:jc w:val="center"/>
              <w:rPr>
                <w:rFonts w:ascii="Times New Roman" w:hAnsi="Times New Roman" w:eastAsia="Times New Roman" w:cs="Times New Roman"/>
                <w:color w:val="auto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ascii="Times New Roman" w:hAnsi="Times New Roman" w:eastAsia="Times New Roman" w:cs="Times New Roman"/>
                <w:color w:val="auto"/>
                <w:kern w:val="0"/>
                <w:sz w:val="28"/>
                <w:szCs w:val="28"/>
                <w:lang w:val="ru-RU" w:eastAsia="ru-RU" w:bidi="ar-SA"/>
              </w:rPr>
              <w:t>А. В. Кодык</w:t>
            </w:r>
          </w:p>
        </w:tc>
      </w:tr>
      <w:tr xmlns:wp14="http://schemas.microsoft.com/office/word/2010/wordml" w:rsidTr="01A81874" w14:paraId="2BC68194" wp14:textId="77777777">
        <w:trPr/>
        <w:tc>
          <w:tcPr>
            <w:tcW w:w="2406" w:type="dxa"/>
            <w:tcBorders/>
            <w:tcMar/>
          </w:tcPr>
          <w:p w14:paraId="07459315" wp14:textId="77777777">
            <w:pPr>
              <w:pStyle w:val="Normal"/>
              <w:spacing w:before="0" w:after="0" w:line="240" w:lineRule="auto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r>
          </w:p>
        </w:tc>
        <w:tc>
          <w:tcPr>
            <w:tcW w:w="1845" w:type="dxa"/>
            <w:tcBorders/>
            <w:tcMar/>
          </w:tcPr>
          <w:p w14:paraId="6537F28F" wp14:textId="77777777">
            <w:pPr>
              <w:pStyle w:val="Normal"/>
              <w:spacing w:before="0" w:after="0" w:line="240" w:lineRule="auto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r>
          </w:p>
        </w:tc>
        <w:tc>
          <w:tcPr>
            <w:tcW w:w="697" w:type="dxa"/>
            <w:tcBorders/>
            <w:tcMar/>
          </w:tcPr>
          <w:p w14:paraId="6DFB9E20" wp14:textId="77777777">
            <w:pPr>
              <w:pStyle w:val="Normal"/>
              <w:spacing w:before="0" w:after="0" w:line="240" w:lineRule="auto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r>
          </w:p>
        </w:tc>
        <w:tc>
          <w:tcPr>
            <w:tcW w:w="1429" w:type="dxa"/>
            <w:tcBorders/>
            <w:tcMar/>
          </w:tcPr>
          <w:p w14:paraId="70DF9E56" wp14:textId="77777777">
            <w:pPr>
              <w:pStyle w:val="Normal"/>
              <w:spacing w:before="0" w:after="0" w:line="240" w:lineRule="auto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r>
          </w:p>
        </w:tc>
        <w:tc>
          <w:tcPr>
            <w:tcW w:w="284" w:type="dxa"/>
            <w:tcBorders/>
            <w:tcMar/>
          </w:tcPr>
          <w:p w14:paraId="44E871BC" wp14:textId="77777777">
            <w:pPr>
              <w:pStyle w:val="Normal"/>
              <w:spacing w:before="0" w:after="0" w:line="240" w:lineRule="auto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r>
          </w:p>
        </w:tc>
        <w:tc>
          <w:tcPr>
            <w:tcW w:w="2683" w:type="dxa"/>
            <w:tcBorders>
              <w:top w:val="single" w:color="000000" w:themeColor="accent6" w:sz="4" w:space="0"/>
            </w:tcBorders>
            <w:tcMar/>
          </w:tcPr>
          <w:p w14:paraId="7B613D9A" wp14:textId="77777777">
            <w:pPr>
              <w:pStyle w:val="Normal"/>
              <w:spacing w:before="0"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  <w:t>(И.О. Фамилия)</w:t>
            </w:r>
          </w:p>
        </w:tc>
      </w:tr>
    </w:tbl>
    <w:p xmlns:wp14="http://schemas.microsoft.com/office/word/2010/wordml" w14:paraId="5D3B1C84" wp14:textId="77777777">
      <w:pPr>
        <w:pStyle w:val="Normal"/>
        <w:spacing w:before="0" w:after="0" w:line="240" w:lineRule="auto"/>
        <w:jc w:val="center"/>
        <w:rPr/>
      </w:pPr>
      <w:r>
        <w:rPr>
          <w:rFonts w:ascii="Times New Roman" w:hAnsi="Times New Roman" w:cs="Times New Roman"/>
          <w:iCs/>
          <w:sz w:val="28"/>
        </w:rPr>
        <w:t>20</w:t>
      </w:r>
      <w:r>
        <w:rPr>
          <w:rFonts w:ascii="Times New Roman" w:hAnsi="Times New Roman" w:cs="Times New Roman"/>
          <w:iCs/>
          <w:sz w:val="28"/>
          <w:lang w:val="en-US"/>
        </w:rPr>
        <w:t xml:space="preserve">22 </w:t>
      </w:r>
      <w:r>
        <w:rPr>
          <w:rFonts w:ascii="Times New Roman" w:hAnsi="Times New Roman" w:cs="Times New Roman"/>
          <w:iCs/>
          <w:sz w:val="28"/>
        </w:rPr>
        <w:t>г.</w:t>
      </w:r>
    </w:p>
    <w:p xmlns:wp14="http://schemas.microsoft.com/office/word/2010/wordml" w14:paraId="144A5D23" wp14:textId="77777777">
      <w:pPr>
        <w:pStyle w:val="Normal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 xmlns:wp14="http://schemas.microsoft.com/office/word/2010/wordml" w14:paraId="738610EB" wp14:textId="77777777">
      <w:pPr>
        <w:pStyle w:val="Normal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 xmlns:wp14="http://schemas.microsoft.com/office/word/2010/wordml" w14:paraId="376BEDF5" wp14:textId="77777777">
      <w:pPr>
        <w:pStyle w:val="Normal"/>
        <w:rPr>
          <w:b w:val="0"/>
          <w:b w:val="false"/>
          <w:bCs w:val="0"/>
        </w:rPr>
      </w:pPr>
      <w:r w:rsidR="01A81874">
        <w:rPr>
          <w:b w:val="0"/>
          <w:bCs w:val="0"/>
        </w:rPr>
        <w:t xml:space="preserve">1. Скачивание библиотеки </w:t>
      </w:r>
      <w:proofErr w:type="spellStart"/>
      <w:r w:rsidR="01A81874">
        <w:rPr>
          <w:b w:val="0"/>
          <w:bCs w:val="0"/>
        </w:rPr>
        <w:t>boost</w:t>
      </w:r>
      <w:proofErr w:type="spellEnd"/>
      <w:r w:rsidR="01A81874">
        <w:rPr>
          <w:b w:val="0"/>
          <w:bCs w:val="0"/>
        </w:rPr>
        <w:t xml:space="preserve"> с помощью </w:t>
      </w:r>
      <w:proofErr w:type="spellStart"/>
      <w:r w:rsidR="01A81874">
        <w:rPr>
          <w:b w:val="0"/>
          <w:bCs w:val="0"/>
        </w:rPr>
        <w:t>wget</w:t>
      </w:r>
      <w:proofErr w:type="spellEnd"/>
    </w:p>
    <w:p xmlns:wp14="http://schemas.microsoft.com/office/word/2010/wordml" w:rsidP="01A81874" w14:paraId="4EFED1DC" wp14:textId="21F727E6">
      <w:pPr>
        <w:pStyle w:val="Normal"/>
        <w:rPr>
          <w:color w:val="auto"/>
          <w:sz w:val="22"/>
          <w:szCs w:val="22"/>
        </w:rPr>
      </w:pPr>
      <w:r>
        <w:drawing>
          <wp:inline xmlns:wp14="http://schemas.microsoft.com/office/word/2010/wordprocessingDrawing" wp14:editId="01A81874" wp14:anchorId="19DD78A6">
            <wp:extent cx="4572000" cy="1971675"/>
            <wp:effectExtent l="0" t="0" r="0" b="0"/>
            <wp:docPr id="140020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6561e9cf5b4b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1A81874" w14:paraId="637805D2" wp14:textId="7526508C">
      <w:pPr>
        <w:pStyle w:val="Normal"/>
        <w:rPr>
          <w:b w:val="0"/>
          <w:b w:val="false"/>
          <w:bCs w:val="0"/>
          <w:color w:val="auto"/>
          <w:sz w:val="22"/>
          <w:szCs w:val="22"/>
        </w:rPr>
      </w:pPr>
    </w:p>
    <w:p xmlns:wp14="http://schemas.microsoft.com/office/word/2010/wordml" w14:paraId="51F8865B" wp14:textId="77777777">
      <w:pPr>
        <w:pStyle w:val="Normal"/>
        <w:rPr>
          <w:b w:val="0"/>
          <w:b w:val="false"/>
          <w:bCs w:val="0"/>
        </w:rPr>
      </w:pPr>
      <w:r>
        <w:rPr>
          <w:b w:val="0"/>
          <w:bCs w:val="0"/>
        </w:rPr>
        <w:t>2</w:t>
      </w:r>
      <w:r>
        <w:rPr>
          <w:b w:val="0"/>
          <w:bCs w:val="0"/>
        </w:rPr>
        <w:t>. Распаковка архива boost_1_69_0.tar.gz</w:t>
      </w:r>
    </w:p>
    <w:p xmlns:wp14="http://schemas.microsoft.com/office/word/2010/wordml" w:rsidP="01A81874" w14:paraId="18CEC84B" wp14:textId="3B4CE5B1">
      <w:pPr>
        <w:pStyle w:val="Normal"/>
        <w:rPr>
          <w:b w:val="false"/>
          <w:color w:val="auto"/>
          <w:sz w:val="22"/>
          <w:szCs w:val="22"/>
        </w:rPr>
      </w:pPr>
      <w:r>
        <w:drawing>
          <wp:inline xmlns:wp14="http://schemas.microsoft.com/office/word/2010/wordprocessingDrawing" wp14:editId="427825EC" wp14:anchorId="458BCDBD">
            <wp:extent cx="4572000" cy="1323975"/>
            <wp:effectExtent l="0" t="0" r="0" b="0"/>
            <wp:docPr id="1949125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066f72e39d49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B12E670" wp14:textId="77777777">
      <w:pPr>
        <w:pStyle w:val="Normal"/>
        <w:rPr>
          <w:b w:val="0"/>
          <w:b w:val="false"/>
          <w:bCs w:val="0"/>
        </w:rPr>
      </w:pPr>
      <w:r w:rsidR="01A81874">
        <w:rPr>
          <w:b w:val="0"/>
          <w:bCs w:val="0"/>
        </w:rPr>
        <w:t>3. Подсчет количества файлов в каталоге boost_1_69_0 без учета подкаталогов</w:t>
      </w:r>
    </w:p>
    <w:p xmlns:wp14="http://schemas.microsoft.com/office/word/2010/wordml" w:rsidP="01A81874" w14:paraId="66204FF1" wp14:textId="7F670C0F">
      <w:pPr>
        <w:pStyle w:val="Normal"/>
        <w:rPr>
          <w:b w:val="false"/>
          <w:color w:val="auto"/>
          <w:sz w:val="22"/>
          <w:szCs w:val="22"/>
        </w:rPr>
      </w:pPr>
      <w:r>
        <w:drawing>
          <wp:inline xmlns:wp14="http://schemas.microsoft.com/office/word/2010/wordprocessingDrawing" wp14:editId="074233DF" wp14:anchorId="38655739">
            <wp:extent cx="4572000" cy="2476500"/>
            <wp:effectExtent l="0" t="0" r="0" b="0"/>
            <wp:docPr id="386313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19c0d830eb4f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8C868AD" wp14:textId="41E73BDD">
      <w:pPr>
        <w:pStyle w:val="Normal"/>
        <w:rPr>
          <w:b w:val="0"/>
          <w:b w:val="false"/>
          <w:bCs w:val="0"/>
        </w:rPr>
      </w:pPr>
      <w:r w:rsidR="01A81874">
        <w:rPr>
          <w:b w:val="0"/>
          <w:bCs w:val="0"/>
        </w:rPr>
        <w:t>Результат: 12</w:t>
      </w:r>
    </w:p>
    <w:p xmlns:wp14="http://schemas.microsoft.com/office/word/2010/wordml" w14:paraId="71FC43BF" wp14:textId="77777777">
      <w:pPr>
        <w:pStyle w:val="Normal"/>
        <w:rPr>
          <w:b w:val="0"/>
          <w:b w:val="false"/>
          <w:bCs w:val="0"/>
        </w:rPr>
      </w:pPr>
      <w:r w:rsidR="01A81874">
        <w:rPr>
          <w:b w:val="0"/>
          <w:bCs w:val="0"/>
        </w:rPr>
        <w:t>4. Подсчет количества файлов в каталоге и подкаталогах boost_1_69_0</w:t>
      </w:r>
    </w:p>
    <w:p xmlns:wp14="http://schemas.microsoft.com/office/word/2010/wordml" w:rsidP="01A81874" w14:paraId="4412188C" wp14:textId="569928D6">
      <w:pPr>
        <w:pStyle w:val="Normal"/>
        <w:rPr>
          <w:b w:val="false"/>
          <w:color w:val="auto"/>
          <w:sz w:val="22"/>
          <w:szCs w:val="22"/>
        </w:rPr>
      </w:pPr>
      <w:r>
        <w:drawing>
          <wp:inline xmlns:wp14="http://schemas.microsoft.com/office/word/2010/wordprocessingDrawing" wp14:editId="5B7AA1F5" wp14:anchorId="0AE51B57">
            <wp:extent cx="4572000" cy="190500"/>
            <wp:effectExtent l="0" t="0" r="0" b="0"/>
            <wp:docPr id="1517655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467249b47f4a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BB8592C" wp14:textId="77777777">
      <w:pPr>
        <w:pStyle w:val="Normal"/>
        <w:rPr>
          <w:b w:val="0"/>
          <w:b w:val="false"/>
          <w:bCs w:val="0"/>
        </w:rPr>
      </w:pPr>
      <w:r>
        <w:rPr>
          <w:b w:val="0"/>
          <w:bCs w:val="0"/>
        </w:rPr>
        <w:t>Р</w:t>
      </w:r>
      <w:r>
        <w:rPr>
          <w:b w:val="0"/>
          <w:bCs w:val="0"/>
        </w:rPr>
        <w:t xml:space="preserve">езультат:  61191</w:t>
      </w:r>
    </w:p>
    <w:p xmlns:wp14="http://schemas.microsoft.com/office/word/2010/wordml" w14:paraId="75DD5302" wp14:textId="77777777">
      <w:pPr>
        <w:pStyle w:val="Normal"/>
        <w:rPr>
          <w:b w:val="0"/>
          <w:b w:val="false"/>
          <w:bCs w:val="0"/>
        </w:rPr>
      </w:pPr>
      <w:r w:rsidR="01A81874">
        <w:rPr>
          <w:b w:val="0"/>
          <w:bCs w:val="0"/>
        </w:rPr>
        <w:t>5. Подсчет количества файлов .</w:t>
      </w:r>
      <w:proofErr w:type="spellStart"/>
      <w:r w:rsidR="01A81874">
        <w:rPr>
          <w:b w:val="0"/>
          <w:bCs w:val="0"/>
        </w:rPr>
        <w:t>срр</w:t>
      </w:r>
      <w:proofErr w:type="spellEnd"/>
      <w:r w:rsidR="01A81874">
        <w:rPr>
          <w:b w:val="0"/>
          <w:bCs w:val="0"/>
        </w:rPr>
        <w:t xml:space="preserve"> и заголовочных</w:t>
      </w:r>
    </w:p>
    <w:p xmlns:wp14="http://schemas.microsoft.com/office/word/2010/wordml" w14:paraId="2C00276C" wp14:textId="131D2991">
      <w:pPr>
        <w:pStyle w:val="Normal"/>
      </w:pPr>
      <w:r>
        <w:drawing>
          <wp:inline xmlns:wp14="http://schemas.microsoft.com/office/word/2010/wordprocessingDrawing" wp14:editId="670AF452" wp14:anchorId="5CF2381F">
            <wp:extent cx="4572000" cy="238125"/>
            <wp:effectExtent l="0" t="0" r="0" b="0"/>
            <wp:docPr id="633041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096a7a74f743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1A81874" w14:paraId="7AA2C7EE" wp14:textId="6E0011F0">
      <w:pPr>
        <w:pStyle w:val="Normal"/>
        <w:rPr>
          <w:b w:val="false"/>
          <w:color w:val="auto"/>
          <w:sz w:val="22"/>
          <w:szCs w:val="22"/>
        </w:rPr>
      </w:pPr>
      <w:r>
        <w:drawing>
          <wp:inline xmlns:wp14="http://schemas.microsoft.com/office/word/2010/wordprocessingDrawing" wp14:editId="1B594F19" wp14:anchorId="47E71132">
            <wp:extent cx="4572000" cy="200025"/>
            <wp:effectExtent l="0" t="0" r="0" b="0"/>
            <wp:docPr id="1779397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78ca0beca349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1FC3A31" wp14:textId="77777777">
      <w:pPr>
        <w:pStyle w:val="Normal"/>
        <w:rPr>
          <w:b w:val="false"/>
          <w:b w:val="false"/>
          <w:bCs w:val="false"/>
        </w:rPr>
      </w:pPr>
      <w:r w:rsidR="01A81874">
        <w:rPr>
          <w:b w:val="0"/>
          <w:bCs w:val="0"/>
        </w:rPr>
        <w:t>Подсчет количества незаголовочных и не .срр файлов</w:t>
      </w:r>
    </w:p>
    <w:p xmlns:wp14="http://schemas.microsoft.com/office/word/2010/wordml" w14:paraId="1D0EEE26" wp14:textId="63CDA685">
      <w:pPr>
        <w:pStyle w:val="Normal"/>
      </w:pPr>
      <w:r>
        <w:drawing>
          <wp:inline xmlns:wp14="http://schemas.microsoft.com/office/word/2010/wordprocessingDrawing" wp14:editId="4E30A534" wp14:anchorId="5A05DF62">
            <wp:extent cx="4572000" cy="238125"/>
            <wp:effectExtent l="0" t="0" r="0" b="0"/>
            <wp:docPr id="1245239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c65f9639ac49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A81874" w:rsidP="01A81874" w:rsidRDefault="01A81874" w14:paraId="38DCFB92" w14:textId="4E491210">
      <w:pPr>
        <w:pStyle w:val="Normal"/>
        <w:rPr>
          <w:color w:val="auto"/>
          <w:sz w:val="22"/>
          <w:szCs w:val="22"/>
        </w:rPr>
      </w:pPr>
      <w:r w:rsidRPr="01A81874" w:rsidR="01A81874">
        <w:rPr>
          <w:color w:val="auto"/>
          <w:sz w:val="22"/>
          <w:szCs w:val="22"/>
        </w:rPr>
        <w:t>15208 + 13774 + 32209 = 61191</w:t>
      </w:r>
    </w:p>
    <w:p xmlns:wp14="http://schemas.microsoft.com/office/word/2010/wordml" w14:paraId="5E0C4823" wp14:textId="77777777">
      <w:pPr>
        <w:pStyle w:val="Normal"/>
        <w:rPr>
          <w:b w:val="false"/>
          <w:b w:val="false"/>
          <w:bCs w:val="false"/>
        </w:rPr>
      </w:pPr>
      <w:r w:rsidR="01A81874">
        <w:rPr>
          <w:b w:val="0"/>
          <w:bCs w:val="0"/>
        </w:rPr>
        <w:t>6. Полный путь до файла any.hpp</w:t>
      </w:r>
    </w:p>
    <w:p xmlns:wp14="http://schemas.microsoft.com/office/word/2010/wordml" w:rsidP="01A81874" w14:paraId="27DBE135" wp14:textId="3AA0D801">
      <w:pPr>
        <w:pStyle w:val="Normal"/>
        <w:rPr>
          <w:b w:val="false"/>
          <w:color w:val="auto"/>
          <w:sz w:val="22"/>
          <w:szCs w:val="22"/>
        </w:rPr>
      </w:pPr>
      <w:r>
        <w:drawing>
          <wp:inline xmlns:wp14="http://schemas.microsoft.com/office/word/2010/wordprocessingDrawing" wp14:editId="41502736" wp14:anchorId="1CA060C8">
            <wp:extent cx="4572000" cy="1009650"/>
            <wp:effectExtent l="0" t="0" r="0" b="0"/>
            <wp:docPr id="580452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4dc5ee29c740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1A81874" wp14:textId="77777777" w14:paraId="296FEF7D">
      <w:pPr>
        <w:pStyle w:val="Normal"/>
        <w:rPr>
          <w:b w:val="0"/>
          <w:b w:val="false"/>
          <w:bCs w:val="0"/>
          <w:color w:val="auto"/>
          <w:sz w:val="22"/>
          <w:szCs w:val="22"/>
        </w:rPr>
      </w:pPr>
    </w:p>
    <w:p xmlns:wp14="http://schemas.microsoft.com/office/word/2010/wordml" w14:paraId="7B8EA47A" wp14:textId="77777777">
      <w:pPr>
        <w:pStyle w:val="Normal"/>
        <w:rPr>
          <w:b w:val="false"/>
          <w:b w:val="false"/>
          <w:bCs w:val="false"/>
        </w:rPr>
      </w:pPr>
      <w:r w:rsidR="01A81874">
        <w:rPr>
          <w:b w:val="0"/>
          <w:bCs w:val="0"/>
        </w:rPr>
        <w:t>7.  Вывод на экран файлов содержащих boost::asio</w:t>
      </w:r>
    </w:p>
    <w:p xmlns:wp14="http://schemas.microsoft.com/office/word/2010/wordml" w:rsidP="01A81874" w14:paraId="10144DA7" wp14:textId="120D8246">
      <w:pPr>
        <w:pStyle w:val="Normal"/>
        <w:rPr>
          <w:b w:val="false"/>
          <w:color w:val="auto"/>
          <w:sz w:val="22"/>
          <w:szCs w:val="22"/>
        </w:rPr>
      </w:pPr>
      <w:r>
        <w:drawing>
          <wp:inline xmlns:wp14="http://schemas.microsoft.com/office/word/2010/wordprocessingDrawing" wp14:editId="7D58BCD8" wp14:anchorId="12226562">
            <wp:extent cx="4572000" cy="971550"/>
            <wp:effectExtent l="0" t="0" r="0" b="0"/>
            <wp:docPr id="67048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df39dfe93a48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37E8562" wp14:textId="77777777"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8. Компилирование и сборка библиотеки boost</w:t>
      </w:r>
    </w:p>
    <w:p xmlns:wp14="http://schemas.microsoft.com/office/word/2010/wordml" w14:paraId="4B35D900" wp14:textId="39679E64">
      <w:pPr>
        <w:pStyle w:val="Normal"/>
      </w:pPr>
      <w:r>
        <w:drawing>
          <wp:inline xmlns:wp14="http://schemas.microsoft.com/office/word/2010/wordprocessingDrawing" wp14:editId="76289B00" wp14:anchorId="69E43608">
            <wp:extent cx="4572000" cy="1781175"/>
            <wp:effectExtent l="0" t="0" r="0" b="0"/>
            <wp:docPr id="1873288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c8de15a7ca4d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A81874" w:rsidP="01A81874" w:rsidRDefault="01A81874" w14:paraId="772FB460" w14:textId="21F0590A">
      <w:pPr>
        <w:pStyle w:val="Normal"/>
        <w:rPr>
          <w:color w:val="auto"/>
          <w:sz w:val="22"/>
          <w:szCs w:val="22"/>
        </w:rPr>
      </w:pPr>
      <w:r>
        <w:drawing>
          <wp:inline wp14:editId="4F34C233" wp14:anchorId="2F827672">
            <wp:extent cx="4572000" cy="676275"/>
            <wp:effectExtent l="0" t="0" r="0" b="0"/>
            <wp:docPr id="43558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c48088b82943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81B4497" wp14:textId="77777777">
      <w:pPr>
        <w:pStyle w:val="Normal"/>
        <w:spacing w:before="0" w:after="160"/>
        <w:rPr/>
      </w:pPr>
      <w:r w:rsidR="01A81874">
        <w:rPr/>
        <w:t xml:space="preserve">9. </w:t>
      </w:r>
      <w:r w:rsidR="01A81874">
        <w:rPr/>
        <w:t>Перенесение всех скомпилированных библиотек в ~/boost-libs/</w:t>
      </w:r>
    </w:p>
    <w:p xmlns:wp14="http://schemas.microsoft.com/office/word/2010/wordml" w:rsidP="01A81874" w14:paraId="64C2280F" wp14:textId="713CF0C2">
      <w:pPr>
        <w:pStyle w:val="Normal"/>
        <w:spacing w:before="0" w:after="160"/>
        <w:rPr>
          <w:color w:val="auto"/>
          <w:sz w:val="22"/>
          <w:szCs w:val="22"/>
        </w:rPr>
      </w:pPr>
      <w:r>
        <w:drawing>
          <wp:inline xmlns:wp14="http://schemas.microsoft.com/office/word/2010/wordprocessingDrawing" wp14:editId="444BD2F0" wp14:anchorId="601457C9">
            <wp:extent cx="4572000" cy="76200"/>
            <wp:effectExtent l="0" t="0" r="0" b="0"/>
            <wp:docPr id="2143451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8e8a49370041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9D69B30" wp14:textId="77777777">
      <w:pPr>
        <w:pStyle w:val="Normal"/>
        <w:spacing w:before="0" w:after="160"/>
        <w:rPr/>
      </w:pPr>
      <w:r w:rsidR="01A81874">
        <w:rPr/>
        <w:t xml:space="preserve">10. </w:t>
      </w:r>
      <w:r w:rsidR="01A81874">
        <w:rPr/>
        <w:t>Cколько занимает каждый файл в директории</w:t>
      </w:r>
    </w:p>
    <w:p xmlns:wp14="http://schemas.microsoft.com/office/word/2010/wordml" w:rsidP="01A81874" w14:paraId="3223C51B" wp14:textId="6DE3C978">
      <w:pPr>
        <w:pStyle w:val="Normal"/>
        <w:spacing w:before="0" w:after="160"/>
        <w:rPr>
          <w:color w:val="auto"/>
          <w:sz w:val="22"/>
          <w:szCs w:val="22"/>
        </w:rPr>
      </w:pPr>
      <w:r>
        <w:drawing>
          <wp:inline xmlns:wp14="http://schemas.microsoft.com/office/word/2010/wordprocessingDrawing" wp14:editId="69799E1E" wp14:anchorId="77562E3C">
            <wp:extent cx="4572000" cy="1514475"/>
            <wp:effectExtent l="0" t="0" r="0" b="0"/>
            <wp:docPr id="639927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7bd70efbe54e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B1C21C1" wp14:textId="77777777">
      <w:pPr>
        <w:pStyle w:val="Normal"/>
        <w:spacing w:before="0" w:after="160"/>
        <w:rPr/>
      </w:pPr>
      <w:r w:rsidR="01A81874">
        <w:rPr/>
        <w:t>11. Топ 10 тяжелых</w:t>
      </w:r>
    </w:p>
    <w:p xmlns:wp14="http://schemas.microsoft.com/office/word/2010/wordml" w:rsidP="01A81874" w14:paraId="1DA92B2E" wp14:textId="5413828C">
      <w:pPr>
        <w:pStyle w:val="Normal"/>
        <w:spacing w:before="0" w:after="160"/>
        <w:rPr>
          <w:color w:val="auto"/>
          <w:sz w:val="22"/>
          <w:szCs w:val="22"/>
        </w:rPr>
      </w:pPr>
      <w:r>
        <w:drawing>
          <wp:inline xmlns:wp14="http://schemas.microsoft.com/office/word/2010/wordprocessingDrawing" wp14:editId="40EF6D21" wp14:anchorId="2659A34D">
            <wp:extent cx="4572000" cy="923925"/>
            <wp:effectExtent l="0" t="0" r="0" b="0"/>
            <wp:docPr id="949826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d6fb1184864b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 w:orient="portrait"/>
      <w:pgMar w:top="1134" w:right="850" w:bottom="1134" w:left="1701" w:header="0" w:footer="0" w:gutter="0"/>
      <w:pgNumType w:fmt="decimal"/>
      <w:formProt w:val="false"/>
      <w:textDirection w:val="lrTb"/>
      <w:docGrid w:type="default" w:linePitch="360" w:charSpace="163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100"/>
  <w:trackRevisions w:val="false"/>
  <w:defaultTabStop w:val="720"/>
  <w:autoHyphenation w:val="true"/>
  <w:compat/>
  <w:themeFontLang w:val="" w:eastAsia="" w:bidi=""/>
  <w14:docId w14:val="22B2F075"/>
  <w15:docId w15:val="{DE1569CF-6A7A-41C4-AE60-7B0341880591}"/>
  <w:rsids>
    <w:rsidRoot w:val="01A81874"/>
    <w:rsid w:val="01A81874"/>
  </w:rsids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Calibri" w:hAnsi="Calibri" w:eastAsia="Calibri" w:cs="DejaVu Sans"/>
        <w:sz w:val="20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160" w:line="259" w:lineRule="auto"/>
      <w:jc w:val="left"/>
    </w:pPr>
    <w:rPr>
      <w:rFonts w:ascii="Calibri" w:hAnsi="Calibri" w:eastAsia="Calibri" w:cs="DejaVu Sans"/>
      <w:color w:val="auto"/>
      <w:kern w:val="0"/>
      <w:sz w:val="22"/>
      <w:szCs w:val="22"/>
      <w:lang w:val="ru-RU" w:eastAsia="en-US" w:bidi="ar-SA"/>
    </w:rPr>
  </w:style>
  <w:style w:type="character" w:styleId="DefaultParagraphFont">
    <w:name w:val="Default Paragraph Font"/>
    <w:qFormat/>
    <w:rPr/>
  </w:style>
  <w:style w:type="character" w:styleId="HTML">
    <w:name w:val="Стандартный HTML Знак"/>
    <w:basedOn w:val="DefaultParagraphFont"/>
    <w:qFormat/>
    <w:rPr>
      <w:rFonts w:ascii="Courier New" w:hAnsi="Courier New" w:eastAsia="Times New Roman" w:cs="Courier New"/>
      <w:sz w:val="20"/>
      <w:szCs w:val="20"/>
      <w:lang w:eastAsia="ru-RU"/>
    </w:rPr>
  </w:style>
  <w:style w:type="character" w:styleId="Style14">
    <w:name w:val="Маркеры списка"/>
    <w:qFormat/>
    <w:rPr>
      <w:rFonts w:ascii="OpenSymbol" w:hAnsi="OpenSymbol" w:eastAsia="OpenSymbol" w:cs="OpenSymbol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before="0" w:after="140" w:line="288" w:lineRule="auto"/>
    </w:pPr>
    <w:rPr/>
  </w:style>
  <w:style w:type="paragraph" w:styleId="Style17">
    <w:name w:val="List"/>
    <w:basedOn w:val="Style16"/>
    <w:pPr/>
    <w:rPr>
      <w:rFonts w:cs="Free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Style20">
    <w:name w:val="Title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heading">
    <w:name w:val="index heading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HTMLPreformatted">
    <w:name w:val="HTML Preformatted"/>
    <w:basedOn w:val="Normal"/>
    <w:qFormat/>
    <w:pPr>
      <w:tabs>
        <w:tab w:val="clear" w:pos="720"/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before="0"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Style21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Style22">
    <w:name w:val="Содержимое таблицы"/>
    <w:basedOn w:val="Normal"/>
    <w:qFormat/>
    <w:pPr>
      <w:suppressLineNumbers/>
    </w:pPr>
    <w:rPr/>
  </w:style>
  <w:style w:type="numbering" w:styleId="NoList">
    <w:name w:val="No List"/>
    <w:qFormat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image" Target="media/image1.jpeg" Id="rId2" /><Relationship Type="http://schemas.openxmlformats.org/officeDocument/2006/relationships/fontTable" Target="fontTable.xml" Id="rId18" /><Relationship Type="http://schemas.openxmlformats.org/officeDocument/2006/relationships/settings" Target="settings.xml" Id="rId19" /><Relationship Type="http://schemas.openxmlformats.org/officeDocument/2006/relationships/image" Target="/media/image10.png" Id="R106561e9cf5b4bb3" /><Relationship Type="http://schemas.openxmlformats.org/officeDocument/2006/relationships/image" Target="/media/image11.png" Id="Rcb066f72e39d494e" /><Relationship Type="http://schemas.openxmlformats.org/officeDocument/2006/relationships/image" Target="/media/image12.png" Id="R5919c0d830eb4f6f" /><Relationship Type="http://schemas.openxmlformats.org/officeDocument/2006/relationships/image" Target="/media/image13.png" Id="R84467249b47f4a6e" /><Relationship Type="http://schemas.openxmlformats.org/officeDocument/2006/relationships/image" Target="/media/image14.png" Id="R38096a7a74f743e1" /><Relationship Type="http://schemas.openxmlformats.org/officeDocument/2006/relationships/image" Target="/media/image15.png" Id="Rd078ca0beca34917" /><Relationship Type="http://schemas.openxmlformats.org/officeDocument/2006/relationships/image" Target="/media/image16.png" Id="R6fc65f9639ac491b" /><Relationship Type="http://schemas.openxmlformats.org/officeDocument/2006/relationships/image" Target="/media/image17.png" Id="Rff4dc5ee29c7408b" /><Relationship Type="http://schemas.openxmlformats.org/officeDocument/2006/relationships/image" Target="/media/image18.png" Id="R31df39dfe93a48e2" /><Relationship Type="http://schemas.openxmlformats.org/officeDocument/2006/relationships/image" Target="/media/image19.png" Id="Rc8c8de15a7ca4d63" /><Relationship Type="http://schemas.openxmlformats.org/officeDocument/2006/relationships/image" Target="/media/image1a.png" Id="R6fc48088b82943a6" /><Relationship Type="http://schemas.openxmlformats.org/officeDocument/2006/relationships/image" Target="/media/image1b.png" Id="R438e8a493700417a" /><Relationship Type="http://schemas.openxmlformats.org/officeDocument/2006/relationships/image" Target="/media/image1c.png" Id="R8c7bd70efbe54e12" /><Relationship Type="http://schemas.openxmlformats.org/officeDocument/2006/relationships/image" Target="/media/image1d.png" Id="Rafd6fb1184864b14" /></Relationships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2020-09-27T08:18:00.0000000Z</dcterms:created>
  <dc:creator>Y.O.B.A.</dc:creator>
  <dc:description/>
  <dc:language>ru-RU</dc:language>
  <lastModifiedBy>Белов Георгий</lastModifiedBy>
  <dcterms:modified xsi:type="dcterms:W3CDTF">2022-03-21T12:07:41.3061875Z</dcterms:modified>
  <revision>41</revision>
  <dc:subject/>
  <dc:title/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