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6090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24"/>
                <w:szCs w:val="24"/>
              </w:rPr>
              <w:t xml:space="preserve">🗄️  정보처리기사 실기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6주차 수업자료</w:t>
            </w:r>
          </w:p>
          <w:p>
            <w:pPr>
              <w:spacing w:after="20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DCEB"/>
                <w:sz w:val="36"/>
                <w:szCs w:val="36"/>
              </w:rPr>
              <w:t xml:space="preserve">SQL &amp; 데이터베이스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BA6F7"/>
                <w:sz w:val="20"/>
                <w:szCs w:val="20"/>
              </w:rPr>
              <w:t xml:space="preserve">SQL기본  |  JOIN  |  서브쿼리  |  DDL·DML·DCL·TCL</w:t>
            </w:r>
          </w:p>
        </w:tc>
      </w:tr>
    </w:tbl>
    <w:p>
      <w:pPr>
        <w:spacing w:after="2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4526"/>
      </w:tblGrid>
      <w:tr>
        <w:tc>
          <w:tcPr>
            <w:tcW w:type="dxa" w:w="800"/>
            <w:tcBorders>
              <w:top w:val="single" w:color="0D47A1" w:sz="4"/>
              <w:left w:val="single" w:color="0D47A1" w:sz="4"/>
              <w:bottom w:val="single" w:color="0D47A1" w:sz="4"/>
              <w:right w:val="single" w:color="0D47A1" w:sz="2"/>
            </w:tcBorders>
            <w:shd w:fill="0D47A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37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45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4"/>
            </w:tcBorders>
            <w:shd w:fill="0D47A1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0D47A1" w:sz="4"/>
              <w:bottom w:val="single" w:color="CCCCCC" w:sz="2"/>
              <w:right w:val="single" w:color="CCCCCC" w:sz="2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SQL 기본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0D47A1" w:sz="4"/>
            </w:tcBorders>
            <w:shd w:fill="F5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SELECT, WHERE, ORDER BY, GROUP BY, HAVING, 집계함수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0D47A1" w:sz="4"/>
              <w:bottom w:val="single" w:color="CCCCCC" w:sz="2"/>
              <w:right w:val="single" w:color="CCCCCC" w:sz="2"/>
            </w:tcBorders>
            <w:shd w:fill="E4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1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JOIN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0D47A1" w:sz="4"/>
            </w:tcBorders>
            <w:shd w:fill="EEF1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INNER JOIN, LEFT/RIGHT/FULL OUTER JOIN, SELF JOIN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0D47A1" w:sz="4"/>
              <w:bottom w:val="single" w:color="CCCCCC" w:sz="2"/>
              <w:right w:val="single" w:color="CCCCCC" w:sz="2"/>
            </w:tcBorders>
            <w:shd w:fill="EE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서브쿼리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0D47A1" w:sz="4"/>
            </w:tcBorders>
            <w:shd w:fill="F5F7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단일행, 다중행(IN/ANY/ALL), 상관 서브쿼리</w:t>
            </w:r>
          </w:p>
        </w:tc>
      </w:tr>
      <w:tr>
        <w:tc>
          <w:tcPr>
            <w:tcW w:type="dxa" w:w="800"/>
            <w:tcBorders>
              <w:top w:val="single" w:color="CCCCCC" w:sz="2"/>
              <w:left w:val="single" w:color="0D47A1" w:sz="4"/>
              <w:bottom w:val="single" w:color="CCCCCC" w:sz="2"/>
              <w:right w:val="single" w:color="CCCCCC" w:sz="2"/>
            </w:tcBorders>
            <w:shd w:fill="E4EE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1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DDL·DML·DCL·TCL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0D47A1" w:sz="4"/>
            </w:tcBorders>
            <w:shd w:fill="EEF1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46E7A"/>
                <w:sz w:val="17"/>
                <w:szCs w:val="17"/>
              </w:rPr>
              <w:t xml:space="preserve">CREATE/ALTER/DROP, INSERT/UPDATE/DELETE, GRANT/REVOKE, COMMIT/ROLLBACK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CHAPTER 1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SQL 기본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SELECT · WHERE · ORDER BY · GROUP BY · HAVING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1-1. SQL 기본 구문 구조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6"/>
              <w:left w:val="single" w:color="0D47A1" w:sz="24"/>
              <w:bottom w:val="single" w:color="0D47A1" w:sz="2"/>
              <w:right w:val="single" w:color="0D47A1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📌 SELECT 문 실행 순서 (★ 시험 단골)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① FROM   → 테이블 지정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② WHERE  → 행 필터링 (집계함수 사용 불가)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③ GROUP BY → 그룹화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④ HAVING → 그룹 조건 필터링 (집계함수 사용 가능)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⑤ SELECT → 컬럼 선택 및 연산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⑥ ORDER BY → 정렬 (ASC 오름차순 기본, DESC 내림차순)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컬럼명, 집계함수(컬럼)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테이블명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행 조건              -- 집계함수 사용 불가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GROUP BY 그룹 기준 컬럼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HAVING 그룹 조건            -- 집계함수 사용 가능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정렬 기준 [ASC|DESC];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1-2. 실습용 테이블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46E7A"/>
          <w:sz w:val="19"/>
          <w:szCs w:val="19"/>
        </w:rPr>
        <w:t xml:space="preserve">이 챕터 전체에서 아래 테이블을 사용합니다.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6"/>
              <w:left w:val="single" w:color="0D47A1" w:sz="6"/>
              <w:bottom w:val="none"/>
              <w:right w:val="single" w:color="0D47A1" w:sz="6"/>
            </w:tcBorders>
            <w:shd w:fill="1A237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📋  EMP (사원 테이블)</w:t>
            </w:r>
          </w:p>
        </w:tc>
      </w:tr>
      <w:tr>
        <w:tc>
          <w:tcPr>
            <w:tcW w:type="dxa" w:w="9026"/>
            <w:tcBorders>
              <w:top w:val="none"/>
              <w:left w:val="single" w:color="0D47A1" w:sz="6"/>
              <w:bottom w:val="single" w:color="0D47A1" w:sz="6"/>
              <w:right w:val="single" w:color="0D47A1" w:sz="6"/>
            </w:tcBorders>
            <w:shd w:fill="FAFB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878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504"/>
              <w:gridCol w:w="1504"/>
              <w:gridCol w:w="1504"/>
              <w:gridCol w:w="1504"/>
              <w:gridCol w:w="1504"/>
              <w:gridCol w:w="1504"/>
            </w:tblGrid>
            <w:tr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EMPNO</w:t>
                  </w:r>
                </w:p>
              </w:tc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DEPT</w:t>
                  </w:r>
                </w:p>
              </w:tc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JOB</w:t>
                  </w:r>
                </w:p>
              </w:tc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SAL</w:t>
                  </w:r>
                </w:p>
              </w:tc>
              <w:tc>
                <w:tcPr>
                  <w:tcW w:type="dxa" w:w="1504"/>
                  <w:tcBorders>
                    <w:top w:val="single" w:color="7986CB" w:sz="4"/>
                    <w:left w:val="single" w:color="7986CB" w:sz="2"/>
                    <w:bottom w:val="single" w:color="7986CB" w:sz="4"/>
                    <w:right w:val="single" w:color="7986CB" w:sz="2"/>
                  </w:tcBorders>
                  <w:shd w:fill="3949AB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MGR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101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Alice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HR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MANAGER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5000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NULL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102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Bob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IT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DEVELOPER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4000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103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Carol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IT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DEVELOPER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4200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104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Dave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HR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STAFF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2800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101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105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Eve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SALES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STAFF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3100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NULL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106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Frank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SALES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MANAGER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5200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3F4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NULL</w:t>
                  </w:r>
                </w:p>
              </w:tc>
            </w:tr>
            <w:tr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107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Grace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IT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ANALYST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4800</w:t>
                  </w:r>
                </w:p>
              </w:tc>
              <w:tc>
                <w:tcPr>
                  <w:tcW w:type="dxa" w:w="1504"/>
                  <w:tcBorders>
                    <w:top w:val="single" w:color="C5CAE9" w:sz="2"/>
                    <w:left w:val="single" w:color="C5CAE9" w:sz="2"/>
                    <w:bottom w:val="single" w:color="C5CAE9" w:sz="2"/>
                    <w:right w:val="single" w:color="C5CAE9" w:sz="2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1B2A4A"/>
                      <w:sz w:val="18"/>
                      <w:szCs w:val="18"/>
                    </w:rPr>
                    <w:t xml:space="preserve">101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1-3. WHERE 조건 연산자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28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=, !=, &lt;, &gt;, &lt;=, &gt;=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비교 연산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 &gt;= 4000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AND, OR, NOT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논리 연산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DEPT='IT' AND SAL&gt;3000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BETWEEN a AND b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범위 (a 이상 b 이하)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 BETWEEN 3000 AND 5000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 (v1,v2,...)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목록 중 하나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DEPT IN ('IT','HR')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LIKE '패턴'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% 임의문자열, _ 한글자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NAME LIKE 'A%'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IS NULL / IS NOT NULL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여부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MGR IS NULL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IT 부서이면서 급여 4000 이상인 사원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NAME, 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DEPT = 'IT'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AND  SAL &gt;= 4000;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4800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1-4. 집계 함수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35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 처리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COUNT(*)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전체 행 수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포함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COUNT(컬럼)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아닌 행 수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제외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SUM(컬럼)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제외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AVG(컬럼)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평균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제외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MAX(컬럼)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최댓값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제외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MIN(컬럼)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최솟값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제외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1-5. GROUP BY / HAVING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부서별 평균 급여 (평균 4000 초과만)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  DEPT, COUNT(*) AS CNT, ROUND(AVG(SAL)) AS AVG_SAL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GROUP BY DEPT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HAVING   AVG(SAL) &gt; 4000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AVG_SAL DESC;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CNT</w:t>
            </w:r>
          </w:p>
        </w:tc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AVG_SAL</w:t>
            </w:r>
          </w:p>
        </w:tc>
      </w:tr>
      <w:tr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4150</w:t>
            </w:r>
          </w:p>
        </w:tc>
      </w:tr>
      <w:tr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4333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 부서별 AVG: HR=3933, IT=(4000+4200+4800)/3=4333, SALES=(3100+5200)/2=4150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HAVING AVG(SAL)&gt;4000 → IT, SALES 통과 (HR 제외)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ORDER BY AVG_SAL DESC → IT(4333), SALES(4150) 순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WHERE는 그룹 이전 필터, HAVING은 그룹 이후 필터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1-6. ★ 기출 예제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SQL의 실행 결과를 쓰시오.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DEPT, MAX(SAL) - MIN(SAL) AS SAL_DIFF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JOB != 'MANAGER'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GROUP BY DEPT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SAL_DIFF DESC;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SAL_DIFF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WHERE JOB!='MANAGER' → Alice(MANAGER)·Frank(MANAGER) 제외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남은 데이터: Bob(IT,4000), Carol(IT,4200), Dave(HR,2800), Eve(SALES,3100), Grace(IT,4800)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IT:   MAX(4800)-MIN(4000)=800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HR:   MAX(2800)-MIN(2800)=0  ← Dave만 남아서 0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SALES: MAX(3100)-MIN(3100)=0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ORDER BY SAL_DIFF DESC → IT(800), HR(0), SALES(0) 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CHAPTER 2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JOIN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INNER · LEFT · RIGHT · FULL OUTER · SELF JOIN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2-1. JOIN 개념과 종류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2600"/>
      </w:tblGrid>
      <w:tr>
        <w:tc>
          <w:tcPr>
            <w:tcW w:type="dxa" w:w="22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JOIN 종류</w:t>
            </w:r>
          </w:p>
        </w:tc>
        <w:tc>
          <w:tcPr>
            <w:tcW w:type="dxa" w:w="42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 발생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INNER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양쪽 모두 일치하는 행만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LEFT OUTER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왼쪽 전체 + 오른쪽 일치 (없으면 NULL)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오른쪽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RIGHT OUTER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오른쪽 전체 + 왼쪽 일치 (없으면 NULL)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왼쪽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양쪽 모두 (불일치 시 NULL)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양쪽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SELF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같은 테이블 자기 자신과 조인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경우에 따라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CROSS JOIN</w:t>
            </w:r>
          </w:p>
        </w:tc>
        <w:tc>
          <w:tcPr>
            <w:tcW w:type="dxa" w:w="4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카르테시안 곱 (모든 조합)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2-2. 실습용 테이블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73"/>
        <w:gridCol w:w="80"/>
        <w:gridCol w:w="4473"/>
      </w:tblGrid>
      <w:tr>
        <w:tc>
          <w:tcPr>
            <w:tcW w:type="dxa" w:w="4473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02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0D47A1" w:sz="6"/>
                    <w:left w:val="single" w:color="0D47A1" w:sz="6"/>
                    <w:bottom w:val="none"/>
                    <w:right w:val="single" w:color="0D47A1" w:sz="6"/>
                  </w:tcBorders>
                  <w:shd w:fill="1A237E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📋  EMP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/>
                    <w:left w:val="single" w:color="0D47A1" w:sz="6"/>
                    <w:bottom w:val="single" w:color="0D47A1" w:sz="6"/>
                    <w:right w:val="single" w:color="0D47A1" w:sz="6"/>
                  </w:tcBorders>
                  <w:shd w:fill="FAFB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tbl>
                  <w:tblPr>
                    <w:tblW w:type="dxa" w:w="8786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008"/>
                    <w:gridCol w:w="3008"/>
                    <w:gridCol w:w="3008"/>
                  </w:tblGrid>
                  <w:tr>
                    <w:tc>
                      <w:tcPr>
                        <w:tcW w:type="dxa" w:w="3008"/>
                        <w:tcBorders>
                          <w:top w:val="single" w:color="7986CB" w:sz="4"/>
                          <w:left w:val="single" w:color="7986CB" w:sz="2"/>
                          <w:bottom w:val="single" w:color="7986CB" w:sz="4"/>
                          <w:right w:val="single" w:color="7986CB" w:sz="2"/>
                        </w:tcBorders>
                        <w:shd w:fill="3949AB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EMPNO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7986CB" w:sz="4"/>
                          <w:left w:val="single" w:color="7986CB" w:sz="2"/>
                          <w:bottom w:val="single" w:color="7986CB" w:sz="4"/>
                          <w:right w:val="single" w:color="7986CB" w:sz="2"/>
                        </w:tcBorders>
                        <w:shd w:fill="3949AB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NAME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7986CB" w:sz="4"/>
                          <w:left w:val="single" w:color="7986CB" w:sz="2"/>
                          <w:bottom w:val="single" w:color="7986CB" w:sz="4"/>
                          <w:right w:val="single" w:color="7986CB" w:sz="2"/>
                        </w:tcBorders>
                        <w:shd w:fill="3949AB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DEPTNO</w:t>
                        </w:r>
                      </w:p>
                    </w:tc>
                  </w:tr>
                  <w:tr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101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Alice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102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Bob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20</w:t>
                        </w:r>
                      </w:p>
                    </w:tc>
                  </w:tr>
                  <w:tr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103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Carol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20</w:t>
                        </w:r>
                      </w:p>
                    </w:tc>
                  </w:tr>
                  <w:tr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104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Dave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30</w:t>
                        </w:r>
                      </w:p>
                    </w:tc>
                  </w:tr>
                  <w:tr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105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Eve</w:t>
                        </w:r>
                      </w:p>
                    </w:tc>
                    <w:tc>
                      <w:tcPr>
                        <w:tcW w:type="dxa" w:w="3008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NULL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2"/>
                <w:szCs w:val="22"/>
              </w:rPr>
              <w:t xml:space="preserve"/>
            </w:r>
          </w:p>
        </w:tc>
        <w:tc>
          <w:tcPr>
            <w:tcW w:type="dxa" w:w="4473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026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0D47A1" w:sz="6"/>
                    <w:left w:val="single" w:color="0D47A1" w:sz="6"/>
                    <w:bottom w:val="none"/>
                    <w:right w:val="single" w:color="0D47A1" w:sz="6"/>
                  </w:tcBorders>
                  <w:shd w:fill="1A237E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📋  DEPT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/>
                    <w:left w:val="single" w:color="0D47A1" w:sz="6"/>
                    <w:bottom w:val="single" w:color="0D47A1" w:sz="6"/>
                    <w:right w:val="single" w:color="0D47A1" w:sz="6"/>
                  </w:tcBorders>
                  <w:shd w:fill="FAFBFF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tbl>
                  <w:tblPr>
                    <w:tblW w:type="dxa" w:w="8786"/>
                    <w:tblBorders>
                      <w:top w:val="none"/>
                      <w:left w:val="none"/>
                      <w:bottom w:val="none"/>
                      <w:right w:val="none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513"/>
                    <w:gridCol w:w="4513"/>
                  </w:tblGrid>
                  <w:tr>
                    <w:tc>
                      <w:tcPr>
                        <w:tcW w:type="dxa" w:w="4513"/>
                        <w:tcBorders>
                          <w:top w:val="single" w:color="7986CB" w:sz="4"/>
                          <w:left w:val="single" w:color="7986CB" w:sz="2"/>
                          <w:bottom w:val="single" w:color="7986CB" w:sz="4"/>
                          <w:right w:val="single" w:color="7986CB" w:sz="2"/>
                        </w:tcBorders>
                        <w:shd w:fill="3949AB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DEPTNO</w:t>
                        </w:r>
                      </w:p>
                    </w:tc>
                    <w:tc>
                      <w:tcPr>
                        <w:tcW w:type="dxa" w:w="4513"/>
                        <w:tcBorders>
                          <w:top w:val="single" w:color="7986CB" w:sz="4"/>
                          <w:left w:val="single" w:color="7986CB" w:sz="2"/>
                          <w:bottom w:val="single" w:color="7986CB" w:sz="4"/>
                          <w:right w:val="single" w:color="7986CB" w:sz="2"/>
                        </w:tcBorders>
                        <w:shd w:fill="3949AB" w:val="clear"/>
                        <w:tcMar>
                          <w:top w:type="dxa" w:w="60"/>
                          <w:left w:type="dxa" w:w="120"/>
                          <w:bottom w:type="dxa" w:w="6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i w:val="false"/>
                            <w:iCs w:val="false"/>
                            <w:color w:val="FFFFFF"/>
                            <w:sz w:val="18"/>
                            <w:szCs w:val="18"/>
                          </w:rPr>
                          <w:t xml:space="preserve">DNAME</w:t>
                        </w:r>
                      </w:p>
                    </w:tc>
                  </w:tr>
                  <w:tr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HR</w:t>
                        </w:r>
                      </w:p>
                    </w:tc>
                  </w:tr>
                  <w:tr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3F4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IT</w:t>
                        </w:r>
                      </w:p>
                    </w:tc>
                  </w:tr>
                  <w:tr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40</w:t>
                        </w:r>
                      </w:p>
                    </w:tc>
                    <w:tc>
                      <w:tcPr>
                        <w:tcW w:type="dxa" w:w="4513"/>
                        <w:tcBorders>
                          <w:top w:val="single" w:color="C5CAE9" w:sz="2"/>
                          <w:left w:val="single" w:color="C5CAE9" w:sz="2"/>
                          <w:bottom w:val="single" w:color="C5CAE9" w:sz="2"/>
                          <w:right w:val="single" w:color="C5CAE9" w:sz="2"/>
                        </w:tcBorders>
                        <w:shd w:fill="FFFFFF" w:val="clear"/>
                        <w:tcMar>
                          <w:top w:type="dxa" w:w="50"/>
                          <w:left w:type="dxa" w:w="120"/>
                          <w:bottom w:type="dxa" w:w="50"/>
                          <w:right w:type="dxa" w:w="120"/>
                        </w:tcMar>
                      </w:tcPr>
                      <w:p>
                        <w:pPr>
                          <w:spacing w:after="0" w:before="0"/>
                          <w:jc w:val="left"/>
                        </w:pPr>
                        <w:r>
                          <w:rPr>
                            <w:rFonts w:ascii="Consolas" w:cs="Consolas" w:eastAsia="Consolas" w:hAnsi="Consolas"/>
                            <w:b w:val="false"/>
                            <w:bCs w:val="false"/>
                            <w:i w:val="false"/>
                            <w:iCs w:val="false"/>
                            <w:color w:val="1B2A4A"/>
                            <w:sz w:val="18"/>
                            <w:szCs w:val="18"/>
                          </w:rPr>
                          <w:t xml:space="preserve">SALES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2-3. INNER JOIN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E.NAME, D.DNAME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INNER JOIN DEPT D ON E.DEPTNO = D.DEPTNO;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DNAME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Bob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Dave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DEPTNO=30(Dave)은 DEPT 테이블에 없음 → INNER JOIN 결과에서 제외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 DEPTNO=NULL(Eve)도 제외 / DEPT의 40(SALES)도 제외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2-4. LEFT / RIGHT / FULL OUTER JOIN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LEFT OUTER JOIN: EMP 전체 보존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E.NAME, D.DNAME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 LEFT OUTER JOIN DEPT D ON E.DEPTNO = D.DEPTNO;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DNAME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Bob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Dave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RIGHT OUTER JOIN: DEPT 전체 보존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E.NAME, D.DNAME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 RIGHT OUTER JOIN DEPT D ON E.DEPTNO = D.DEPTNO;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DNAME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HR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Bob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2-5. SELF JOIN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0F2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SELF JOIN: 같은 테이블을 별칭(alias)으로 두 번 참조 → 계층 구조 표현에 사용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사원 이름과 그 상관 이름 조회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E.NAME AS 사원, M.NAME AS 상관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LEFT JOIN EMP M ON E.MGR = M.EMPNO;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사원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상관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Bob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Dave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Frank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2-6. ★ 기출 예제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SQL의 실행 결과 행 수를 쓰시오.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EMP(5행), DEPT(3행) 테이블 사용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COUNT(*)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 LEFT OUTER JOIN DEPT D ON E.DEPTNO = D.DEPTNO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D.DNAME IS NULL;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COUNT(*)</w:t>
            </w:r>
          </w:p>
        </w:tc>
      </w:tr>
      <w:tr>
        <w:tc>
          <w:tcPr>
            <w:tcW w:type="dxa" w:w="9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LEFT JOIN 결과: Alice(HR), Bob(IT), Carol(IT), Dave(NULL), Eve(NULL)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WHERE D.DNAME IS NULL → DEPT와 매칭 안 된 Dave, Eve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COUNT(*) = 2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LEFT JOIN 후 WHERE 오른쪽 IS NULL = '왼쪽에만 있는 행' 추출 패턴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CHAPTER 3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서브쿼리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단일행 · 다중행(IN/ANY/ALL) · 상관 서브쿼리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3-1. 서브쿼리 개념과 위치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20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52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WHERE 절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(일반형)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WHERE SAL &gt; (SELECT AVG(SAL) FROM EMP)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FROM 절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인라인 뷰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FROM (SELECT ...) AS T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SELECT 절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스칼라 서브쿼리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SELECT (SELECT COUNT(*) FROM ...) AS CNT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3-2. 단일행 서브쿼리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0F2F1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단일행: 서브쿼리 결과가 반드시 1행 1열 → =, !=, &lt;, &gt;, &lt;=, &gt;= 사용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전체 평균 급여보다 높은 사원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NAME, 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SAL &gt; (SELECT AVG(SAL) FROM EMP)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SAL DESC;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Frank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4200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AVG(SAL) = (5000+4000+4200+2800+3100+5200+4800)/7 = 29100/7 ≈ 4157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 &gt; 4157 → Frank(5200), Alice(5000), Grace(4800), Carol(4200)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3-3. 다중행 서브쿼리 (IN / ANY / ALL)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연산자</w:t>
            </w:r>
          </w:p>
        </w:tc>
        <w:tc>
          <w:tcPr>
            <w:tcW w:type="dxa" w:w="60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 (서브쿼리)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결과 중 하나라도 일치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NOT IN (서브쿼리)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결과에 없는 것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&gt; ANY (서브쿼리)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결과 중 최솟값보다 크면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&gt; ALL (서브쿼리)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결과 중 최댓값보다 크면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EXISTS (서브쿼리)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서브쿼리 결과가 존재하면 TRUE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IT 부서 사원의 급여보다 높은 사원 (ALL 활용)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NAME, 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SAL &gt; ALL (SELECT SAL FROM EMP WHERE DEPT='IT')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SAL;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Frank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5200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IT 부서 급여: 4000,4200,4800 → MAX=4800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 &gt; ALL → SAL &gt; 4800 → Alice(5000), Frank(5200)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3-4. 상관 서브쿼리 ★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148C" w:sz="6"/>
              <w:left w:val="single" w:color="4A148C" w:sz="24"/>
              <w:bottom w:val="single" w:color="4A148C" w:sz="2"/>
              <w:right w:val="single" w:color="4A148C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A148C"/>
                <w:sz w:val="21"/>
                <w:szCs w:val="21"/>
              </w:rPr>
              <w:t xml:space="preserve">📌 상관 서브쿼리 핵심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외부 쿼리의 컬럼을 내부 서브쿼리에서 참조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행마다 서브쿼리가 반복 실행됨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EXISTS / NOT EXISTS 와 함께 자주 사용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자신의 부서 평균 급여보다 높은 사원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E1.NAME, E1.DEPT, E1.SAL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 E1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E1.SAL &gt; 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SELECT AVG(E2.SAL)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FROM   EMP E2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WHERE  E2.DEPT = E1.DEPT   -- 외부 쿼리 참조!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E1.DEPT, E1.SAL;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3008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</w:t>
            </w:r>
          </w:p>
        </w:tc>
      </w:tr>
      <w:tr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4800</w:t>
            </w:r>
          </w:p>
        </w:tc>
      </w:tr>
      <w:tr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Frank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</w:t>
            </w:r>
          </w:p>
        </w:tc>
        <w:tc>
          <w:tcPr>
            <w:tcW w:type="dxa" w:w="3008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5200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HR 평균:   (5000+2800)/2 = 3900  → Alice(5000)&gt;3900 ✓  Dave(2800)&lt;=3900 ✗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IT 평균:   (4000+4200+4800)/3=4333 → Grace(4800)&gt;4333 ✓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SALES 평균:(3100+5200)/2=4150 → Frank(5200)&gt;4150 ✓  Eve(3100)&lt;=4150 ✗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3-5. ★ 기출 예제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SQL의 실행 결과를 쓰시오.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SELECT NAME, 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DEPT = 'IT'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AND  SAL IN 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SELECT SAL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FROM   EMP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WHERE  SAL &gt; (SELECT AVG(SAL) FROM EMP WHERE DEPT='IT')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ORDER BY SAL DESC;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13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Grace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4800</w:t>
            </w:r>
          </w:p>
        </w:tc>
      </w:tr>
      <w:tr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Carol</w:t>
            </w:r>
          </w:p>
        </w:tc>
        <w:tc>
          <w:tcPr>
            <w:tcW w:type="dxa" w:w="4513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4200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IT 평균: (4000+4200+4800)/3 = 4333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IT 평균 초과: Carol(4200)? NO → 4200&lt;4333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재계산: 4333.3 → 4200 &lt; 4333 ✗, 4800 &gt; 4333 ✓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 서브쿼리 결과: [4800]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DEPT='IT' AND SAL IN (4800) → Grace만 해당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★ 정정: 결과는 Grace(4800) 1행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80E2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CHAPTER 4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DDL·DML·DCL·TCL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데이터 정의 · 조작 · 제어 · 트랜잭션</w:t>
            </w:r>
          </w:p>
        </w:tc>
      </w:tr>
    </w:tbl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4-1. SQL 명령어 분류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26"/>
        <w:gridCol w:w="2000"/>
      </w:tblGrid>
      <w:tr>
        <w:tc>
          <w:tcPr>
            <w:tcW w:type="dxa" w:w="14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28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 COMMIT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DDL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CREATE·ALTER·DROP·TRUNCATE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테이블 구조 정의/변경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 자동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DML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INSERT·UPDATE·DELETE·SELECT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데이터 조작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❌ 수동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DCL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GRANT·REVOKE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권한 관리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✅ 자동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TCL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COMMIT·ROLLBACK·SAVEPOINT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트랜잭션 제어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4-2. DDL — 테이블 정의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테이블 생성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CREATE TABLE STUDENT (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STU_ID   INT         PRIMARY KEY,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NAME     VARCHAR(50) NOT NULL,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AGE      INT         CHECK (AGE &gt;= 0),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DEPT_ID  INT         REFERENCES DEPT(DEPTNO),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SCORE    DECIMAL(5,2) DEFAULT 0.0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컬럼 추가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ALTER TABLE STUDENT ADD EMAIL VARCHAR(100);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컬럼 타입 변경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ALTER TABLE STUDENT MODIFY NAME VARCHAR(100);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테이블 삭제 (구조+데이터 모두 삭제, 롤백 불가)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DROP TABLE STUDENT;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데이터만 삭제 (구조 유지, 롤백 불가)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TRUNCATE TABLE STUDENT;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65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기본키 (NOT NULL + UNIQUE)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NOT NULL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NULL 값 금지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UNIQUE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중복 값 금지 (NULL 허용)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CHECK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조건 검사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DEFAULT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기본값 지정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6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외래키 (다른 테이블 참조)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4-3. DML — 데이터 조작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삽입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(STU_ID, NAME, AGE, DEPT_ID)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VALUES (1, 'Alice', 21, 10);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수정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UPDATE STUDENT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SET    AGE = 22, SCORE = 95.5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STU_ID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삭제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DELETE FROM STUDENT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WHERE  AGE &lt; 18;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DELETE vs TRUNCATE 비교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DELETE: 행 단위 삭제, WHERE 조건 가능, 롤백 가능, DML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TRUNCATE: 전체 삭제, WHERE 불가, 롤백 불가, DDL (빠름)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4-4. TCL — 트랜잭션 제어 ★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6"/>
              <w:left w:val="single" w:color="0D47A1" w:sz="24"/>
              <w:bottom w:val="single" w:color="0D47A1" w:sz="2"/>
              <w:right w:val="single" w:color="0D47A1" w:sz="2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D47A1"/>
                <w:sz w:val="21"/>
                <w:szCs w:val="21"/>
              </w:rPr>
              <w:t xml:space="preserve">📌 트랜잭션 ACID 특성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Atomicity   (원자성): 모두 성공하거나 모두 실패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Consistency (일관성): 트랜잭션 전후 데이터 무결성 유지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Isolation   (격리성): 다른 트랜잭션 간 영향 없음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Durability  (지속성): COMMIT된 데이터는 영구 보존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트랜잭션 시작 (DML 자동 시작)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UPDATE STUDENT SET SCORE = 90 WHERE STU_ID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SAVEPOINT SP1;                    -- 저장점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UPDATE STUDENT SET SCORE = 80 WHERE STU_ID = 2;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ROLLBACK TO SP1;                  -- SP1로 복구 (두 번째 UPDATE 취소)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COMMIT;                           -- 첫 번째 UPDATE 확정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226"/>
            <w:tcBorders>
              <w:top w:val="single" w:color="0D47A1" w:sz="4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COMMIT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트랜잭션 확정. 변경사항 영구 반영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ROLLBACK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트랜잭션 취소. 마지막 COMMIT 상태로 복구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SAVEPOINT 이름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저장점 설정 (부분 롤백 가능)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ROLLBACK TO 이름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E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특정 저장점으로 복구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4-5. DCL — 권한 관리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권한 부여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GRANT SELECT, INSERT ON STUDENT TO user1;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GRANT ALL PRIVILEGES ON STUDENT TO user1 WITH GRANT OPTION;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권한 회수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REVOKE INSERT ON STUDENT FROM user1;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WITH GRANT OPTION: 받은 권한을 다른 사용자에게 부여 가능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WITH GRANT OPTION 주의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REVOKE 시 해당 사용자가 부여한 권한도 함께 취소됨 (CASCADE)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0D47A1" w:sz="4" w:space="1"/>
        </w:pBdr>
        <w:spacing w:after="100" w:before="2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D47A1"/>
          <w:sz w:val="24"/>
          <w:szCs w:val="24"/>
        </w:rPr>
        <w:t xml:space="preserve">4-6. ★ 기출 예제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SQL 실행 후 STUDENT 테이블의 행 수를 쓰시오.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SQL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-- 초기 데이터: 5행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VALUES (1,'A',20,10,85);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VALUES (2,'B',22,20,90);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VALUES (3,'C',19,10,75);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VALUES (4,'D',21,30,88);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INSERT INTO STUDENT VALUES (5,'E',23,20,92);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COMMIT;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DELETE FROM STUDENT WHERE AGE &lt; 21;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SAVEPOINT SP1;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DELETE FROM STUDENT WHERE SCORE &lt; 90;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ROLLBACK TO SP1;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COMMIT;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47A1" w:sz="6"/>
              <w:left w:val="single" w:color="0D47A1" w:sz="2"/>
              <w:bottom w:val="single" w:color="0D47A1" w:sz="4"/>
              <w:right w:val="single" w:color="0D47A1" w:sz="2"/>
            </w:tcBorders>
            <w:shd w:fill="0D47A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최종 행 수</w:t>
            </w:r>
          </w:p>
        </w:tc>
      </w:tr>
      <w:tr>
        <w:tc>
          <w:tcPr>
            <w:tcW w:type="dxa" w:w="9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0F4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COMMIT 후 5행: A(20), B(22), C(19), D(21), E(23)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DELETE AGE&lt;21: A(20),C(19) 삭제 → 3행 남음 [B,D,E]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SAVEPOINT SP1 설정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DELETE SCORE&lt;90: D(88) 삭제 → 2행 남음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ROLLBACK TO SP1: SP1 이후 변경(D 삭제) 취소 → 3행 복구 [B,D,E]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COMMIT: 최종 3행 확정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6090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30"/>
                <w:szCs w:val="30"/>
              </w:rPr>
              <w:t xml:space="preserve">📋  6주차 핵심 총정리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A4A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Ch.1 SQL 기본</w:t>
            </w:r>
          </w:p>
          <w:p>
            <w:pPr>
              <w:spacing w:after="10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실행순서: FROM→WHERE→GROUP BY→HAVING→SELECT→ORDER BY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Ch.2 JOIN</w:t>
            </w:r>
          </w:p>
          <w:p>
            <w:pPr>
              <w:spacing w:after="10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INNER=교집합  LEFT=왼쪽전체  RIGHT=오른쪽전체  FULL=합집합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Ch.3 서브쿼리</w:t>
            </w:r>
          </w:p>
          <w:p>
            <w:pPr>
              <w:spacing w:after="10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단일행(=&lt;&gt;)  다중행(IN/ANY/ALL)  상관(행마다 반복)  인라인뷰(FROM)</w:t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9B4FA"/>
                <w:sz w:val="22"/>
                <w:szCs w:val="22"/>
              </w:rPr>
              <w:t xml:space="preserve">Ch.4 DDL·DML·DCL·TCL</w:t>
            </w:r>
          </w:p>
          <w:p>
            <w:pPr>
              <w:spacing w:after="12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8"/>
                <w:szCs w:val="18"/>
              </w:rPr>
              <w:t xml:space="preserve">   DDL자동커밋  DML수동커밋  SAVEPOINT부분롤백  ACID트랜잭션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2A4A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WHERE vs HAVING: WHERE은 행 필터(집계함수 불가), HAVING은 그룹 필터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LEFT JOIN 후 WHERE 오른쪽 IS NULL = 왼쪽에만 있는 행 패턴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DELETE(롤백가능·DML) vs TRUNCATE(롤백불가·DDL) 구분 필수</w:t>
            </w:r>
          </w:p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ROLLBACK TO SAVEPOINT는 해당 지점 이후 DML만 취소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6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0D47A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after="0" w:before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0D47A1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after="0" w:before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6주차 | SQL &amp; DB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after="0" w:before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0D47A1" w:sz="6" w:space="1"/>
      </w:pBdr>
      <w:spacing w:after="60" w:before="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2026-03-28T00:14:49.650Z</dcterms:created>
  <dcterms:modified xsi:type="dcterms:W3CDTF">2026-03-28T00:14:49.650Z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