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660C9D">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660C9D">
        <w:rPr>
          <w:rFonts w:asciiTheme="majorBidi" w:hAnsiTheme="majorBidi" w:cstheme="majorBidi"/>
          <w:b/>
          <w:bCs/>
          <w:sz w:val="28"/>
          <w:szCs w:val="28"/>
        </w:rPr>
        <w:t>13</w:t>
      </w:r>
      <w:r w:rsidR="000052D0" w:rsidRPr="00BF7438">
        <w:rPr>
          <w:rFonts w:asciiTheme="majorBidi" w:hAnsiTheme="majorBidi" w:cstheme="majorBidi"/>
          <w:b/>
          <w:bCs/>
          <w:sz w:val="28"/>
          <w:szCs w:val="28"/>
        </w:rPr>
        <w:t xml:space="preserve">/ </w:t>
      </w:r>
      <w:r w:rsidR="00660C9D">
        <w:rPr>
          <w:rFonts w:asciiTheme="majorBidi" w:hAnsiTheme="majorBidi" w:cstheme="majorBidi"/>
          <w:b/>
          <w:bCs/>
          <w:sz w:val="28"/>
          <w:szCs w:val="28"/>
        </w:rPr>
        <w:t>5</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6512C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6512CD">
        <w:rPr>
          <w:rFonts w:asciiTheme="majorBidi" w:hAnsiTheme="majorBidi" w:cstheme="majorBidi"/>
          <w:b/>
          <w:bCs/>
          <w:sz w:val="28"/>
          <w:szCs w:val="28"/>
        </w:rPr>
        <w:t>Gasser Mohamed Osama</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6512C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5D617C">
        <w:rPr>
          <w:rFonts w:asciiTheme="majorBidi" w:hAnsiTheme="majorBidi" w:cstheme="majorBidi"/>
          <w:b/>
          <w:bCs/>
          <w:sz w:val="28"/>
          <w:szCs w:val="28"/>
        </w:rPr>
        <w:t>1</w:t>
      </w:r>
      <w:r w:rsidR="006512CD">
        <w:rPr>
          <w:rFonts w:asciiTheme="majorBidi" w:hAnsiTheme="majorBidi" w:cstheme="majorBidi"/>
          <w:b/>
          <w:bCs/>
          <w:sz w:val="28"/>
          <w:szCs w:val="28"/>
        </w:rPr>
        <w:t>6</w:t>
      </w:r>
      <w:r w:rsidRPr="005A396B">
        <w:rPr>
          <w:rFonts w:asciiTheme="majorBidi" w:hAnsiTheme="majorBidi" w:cstheme="majorBidi"/>
          <w:b/>
          <w:bCs/>
          <w:sz w:val="28"/>
          <w:szCs w:val="28"/>
        </w:rPr>
        <w:t xml:space="preserve"> / </w:t>
      </w:r>
      <w:r w:rsidR="006512CD">
        <w:rPr>
          <w:rFonts w:asciiTheme="majorBidi" w:hAnsiTheme="majorBidi" w:cstheme="majorBidi"/>
          <w:b/>
          <w:bCs/>
          <w:sz w:val="28"/>
          <w:szCs w:val="28"/>
        </w:rPr>
        <w:t>6</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6512CD">
        <w:rPr>
          <w:rFonts w:asciiTheme="majorBidi" w:hAnsiTheme="majorBidi" w:cstheme="majorBidi"/>
          <w:b/>
          <w:bCs/>
          <w:sz w:val="28"/>
          <w:szCs w:val="28"/>
        </w:rPr>
        <w:t>7</w:t>
      </w:r>
      <w:r w:rsidRPr="005A396B">
        <w:rPr>
          <w:rFonts w:asciiTheme="majorBidi" w:hAnsiTheme="majorBidi" w:cstheme="majorBidi"/>
          <w:b/>
          <w:bCs/>
          <w:sz w:val="28"/>
          <w:szCs w:val="28"/>
        </w:rPr>
        <w:t xml:space="preserve">          </w:t>
      </w:r>
    </w:p>
    <w:p w:rsidR="000052D0" w:rsidRPr="005A396B" w:rsidRDefault="000052D0" w:rsidP="006512CD">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6512CD">
        <w:rPr>
          <w:rFonts w:asciiTheme="majorBidi" w:hAnsiTheme="majorBidi" w:cstheme="majorBidi"/>
          <w:b/>
          <w:bCs/>
          <w:sz w:val="28"/>
          <w:szCs w:val="28"/>
        </w:rPr>
        <w:t>7</w:t>
      </w:r>
      <w:r w:rsidRPr="005A396B">
        <w:rPr>
          <w:rFonts w:asciiTheme="majorBidi" w:hAnsiTheme="majorBidi" w:cstheme="majorBidi"/>
          <w:b/>
          <w:bCs/>
          <w:sz w:val="28"/>
          <w:szCs w:val="28"/>
        </w:rPr>
        <w:t xml:space="preserve"> yrs. </w:t>
      </w:r>
      <w:r w:rsidR="006512CD">
        <w:rPr>
          <w:rFonts w:asciiTheme="majorBidi" w:hAnsiTheme="majorBidi" w:cstheme="majorBidi"/>
          <w:b/>
          <w:bCs/>
          <w:sz w:val="28"/>
          <w:szCs w:val="28"/>
        </w:rPr>
        <w:t>10</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F81FD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F81FDF">
        <w:rPr>
          <w:rFonts w:asciiTheme="majorBidi" w:hAnsiTheme="majorBidi" w:cstheme="majorBidi"/>
          <w:b/>
          <w:bCs/>
          <w:sz w:val="28"/>
          <w:szCs w:val="28"/>
        </w:rPr>
        <w:t>parents</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DA0463" w:rsidRDefault="00DA0463" w:rsidP="00404BA4">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404BA4">
        <w:rPr>
          <w:rFonts w:asciiTheme="majorBidi" w:hAnsiTheme="majorBidi" w:cstheme="majorBidi"/>
          <w:b/>
          <w:bCs/>
          <w:sz w:val="28"/>
          <w:szCs w:val="28"/>
        </w:rPr>
        <w:t>autism spectrum disorder</w:t>
      </w:r>
      <w:r>
        <w:rPr>
          <w:rFonts w:asciiTheme="majorBidi" w:hAnsiTheme="majorBidi" w:cstheme="majorBidi"/>
          <w:b/>
          <w:bCs/>
          <w:sz w:val="28"/>
          <w:szCs w:val="28"/>
        </w:rPr>
        <w:t>.</w:t>
      </w:r>
    </w:p>
    <w:p w:rsidR="00D46570" w:rsidRDefault="00D46570" w:rsidP="00D4657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attention deficit disorder.</w:t>
      </w:r>
    </w:p>
    <w:p w:rsidR="00D46570" w:rsidRDefault="00D46570" w:rsidP="00D4657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oppositional defiant disorder.</w:t>
      </w:r>
    </w:p>
    <w:p w:rsidR="00D46570" w:rsidRDefault="00D46570" w:rsidP="00D4657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maladaptive behavior.</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F25C6B"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3pt;margin-top:14.1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F25C6B"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10.8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E94D0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sz w:val="28"/>
          <w:szCs w:val="28"/>
        </w:rPr>
        <w:t xml:space="preserve"> </w:t>
      </w: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F25C6B" w:rsidP="000052D0">
      <w:pPr>
        <w:tabs>
          <w:tab w:val="left" w:pos="284"/>
        </w:tabs>
        <w:bidi w:val="0"/>
        <w:spacing w:after="0"/>
        <w:rPr>
          <w:rFonts w:asciiTheme="majorBidi" w:hAnsiTheme="majorBidi" w:cstheme="majorBidi"/>
          <w:sz w:val="28"/>
          <w:szCs w:val="28"/>
        </w:rPr>
      </w:pPr>
      <w:r w:rsidRPr="00F25C6B">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F04C6" w:rsidRPr="00360E82" w:rsidRDefault="002F04C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7835E9">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91AA9">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 activity</w:t>
      </w:r>
      <w:r w:rsidR="007835E9">
        <w:rPr>
          <w:rFonts w:asciiTheme="majorBidi" w:hAnsiTheme="majorBidi" w:cstheme="majorBidi"/>
          <w:b/>
          <w:bCs/>
          <w:sz w:val="28"/>
          <w:szCs w:val="28"/>
        </w:rPr>
        <w:t xml:space="preserve"> and</w:t>
      </w:r>
      <w:r w:rsidRPr="005A396B">
        <w:rPr>
          <w:rFonts w:asciiTheme="majorBidi" w:hAnsiTheme="majorBidi" w:cstheme="majorBidi"/>
          <w:b/>
          <w:bCs/>
          <w:sz w:val="28"/>
          <w:szCs w:val="28"/>
        </w:rPr>
        <w:t xml:space="preserve"> cooperative</w:t>
      </w:r>
      <w:r w:rsidR="007835E9">
        <w:rPr>
          <w:rFonts w:asciiTheme="majorBidi" w:hAnsiTheme="majorBidi" w:cstheme="majorBidi"/>
          <w:b/>
          <w:bCs/>
          <w:sz w:val="28"/>
          <w:szCs w:val="28"/>
        </w:rPr>
        <w:t>. He was</w:t>
      </w:r>
      <w:r w:rsidRPr="005A396B">
        <w:rPr>
          <w:rFonts w:asciiTheme="majorBidi" w:hAnsiTheme="majorBidi" w:cstheme="majorBidi"/>
          <w:b/>
          <w:bCs/>
          <w:sz w:val="28"/>
          <w:szCs w:val="28"/>
        </w:rPr>
        <w:t xml:space="preserve"> </w:t>
      </w:r>
      <w:r w:rsidR="007835E9">
        <w:rPr>
          <w:rFonts w:asciiTheme="majorBidi" w:hAnsiTheme="majorBidi" w:cstheme="majorBidi"/>
          <w:b/>
          <w:bCs/>
          <w:sz w:val="28"/>
          <w:szCs w:val="28"/>
        </w:rPr>
        <w:t>in</w:t>
      </w:r>
      <w:r w:rsidR="005D617C">
        <w:rPr>
          <w:rFonts w:asciiTheme="majorBidi" w:hAnsiTheme="majorBidi" w:cstheme="majorBidi"/>
          <w:b/>
          <w:bCs/>
          <w:sz w:val="28"/>
          <w:szCs w:val="28"/>
        </w:rPr>
        <w:t xml:space="preserve">attentive </w:t>
      </w:r>
      <w:r w:rsidRPr="005A396B">
        <w:rPr>
          <w:rFonts w:asciiTheme="majorBidi" w:hAnsiTheme="majorBidi" w:cstheme="majorBidi"/>
          <w:b/>
          <w:bCs/>
          <w:sz w:val="28"/>
          <w:szCs w:val="28"/>
        </w:rPr>
        <w:t>during the session</w:t>
      </w:r>
      <w:r w:rsidR="007835E9">
        <w:rPr>
          <w:rFonts w:asciiTheme="majorBidi" w:hAnsiTheme="majorBidi" w:cstheme="majorBidi"/>
          <w:b/>
          <w:bCs/>
          <w:sz w:val="28"/>
          <w:szCs w:val="28"/>
        </w:rPr>
        <w:t>s</w:t>
      </w:r>
      <w:r w:rsidRPr="005A396B">
        <w:rPr>
          <w:rFonts w:asciiTheme="majorBidi" w:hAnsiTheme="majorBidi" w:cstheme="majorBidi"/>
          <w:b/>
          <w:bCs/>
          <w:sz w:val="28"/>
          <w:szCs w:val="28"/>
        </w:rPr>
        <w:t>.</w:t>
      </w:r>
    </w:p>
    <w:p w:rsidR="005D617C" w:rsidRDefault="00890015" w:rsidP="00E94D08">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hint="cs"/>
          <w:b/>
          <w:bCs/>
          <w:sz w:val="28"/>
          <w:szCs w:val="28"/>
          <w:rtl/>
        </w:rPr>
        <w:t xml:space="preserve">  </w:t>
      </w:r>
      <w:r w:rsidR="00E7792B">
        <w:rPr>
          <w:rFonts w:asciiTheme="majorBidi" w:hAnsiTheme="majorBidi" w:cstheme="majorBidi"/>
          <w:b/>
          <w:bCs/>
          <w:sz w:val="28"/>
          <w:szCs w:val="28"/>
        </w:rPr>
        <w:t>He has a speech delay; the pronunciation of some letters was not clear; which makes some sentences poorly understood.</w:t>
      </w:r>
      <w:r w:rsidR="00E94D08">
        <w:rPr>
          <w:rFonts w:asciiTheme="majorBidi" w:hAnsiTheme="majorBidi" w:cstheme="majorBidi"/>
          <w:b/>
          <w:bCs/>
          <w:sz w:val="28"/>
          <w:szCs w:val="28"/>
        </w:rPr>
        <w:t xml:space="preserve"> The child exhibits echolalia.</w:t>
      </w:r>
    </w:p>
    <w:p w:rsidR="00E7792B" w:rsidRDefault="00DA0463" w:rsidP="00E7792B">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E7792B" w:rsidRPr="004464D2" w:rsidRDefault="000A1BA7" w:rsidP="00E7792B">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His performance in the non-verbal field was better than his performance in the verbal field</w:t>
      </w:r>
      <w:r w:rsidR="00E7792B" w:rsidRPr="004464D2">
        <w:rPr>
          <w:rFonts w:asciiTheme="majorBidi" w:hAnsiTheme="majorBidi" w:cstheme="majorBidi"/>
          <w:b/>
          <w:bCs/>
          <w:sz w:val="28"/>
          <w:szCs w:val="28"/>
        </w:rPr>
        <w:t xml:space="preserve"> and this w</w:t>
      </w:r>
      <w:r w:rsidR="00E7792B">
        <w:rPr>
          <w:rFonts w:asciiTheme="majorBidi" w:hAnsiTheme="majorBidi" w:cstheme="majorBidi"/>
          <w:b/>
          <w:bCs/>
          <w:sz w:val="28"/>
          <w:szCs w:val="28"/>
        </w:rPr>
        <w:t>as</w:t>
      </w:r>
      <w:r w:rsidR="00E7792B" w:rsidRPr="004464D2">
        <w:rPr>
          <w:rFonts w:asciiTheme="majorBidi" w:hAnsiTheme="majorBidi" w:cstheme="majorBidi"/>
          <w:b/>
          <w:bCs/>
          <w:sz w:val="28"/>
          <w:szCs w:val="28"/>
        </w:rPr>
        <w:t xml:space="preserve"> proved by the results.  </w:t>
      </w:r>
    </w:p>
    <w:p w:rsidR="000052D0" w:rsidRDefault="00F25C6B" w:rsidP="00E7792B">
      <w:pPr>
        <w:bidi w:val="0"/>
        <w:spacing w:line="360" w:lineRule="auto"/>
        <w:ind w:firstLine="284"/>
        <w:jc w:val="both"/>
        <w:rPr>
          <w:rFonts w:asciiTheme="majorBidi" w:hAnsiTheme="majorBidi" w:cstheme="majorBidi"/>
          <w:b/>
          <w:bCs/>
          <w:sz w:val="28"/>
          <w:szCs w:val="28"/>
        </w:rPr>
      </w:pPr>
      <w:r w:rsidRPr="00F25C6B">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F04C6" w:rsidRPr="0099779F" w:rsidRDefault="002F04C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9B137E"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DA5EBE" w:rsidP="00DA5EBE">
            <w:pPr>
              <w:pStyle w:val="Heading9"/>
              <w:rPr>
                <w:szCs w:val="26"/>
              </w:rPr>
            </w:pPr>
            <w:r>
              <w:rPr>
                <w:szCs w:val="26"/>
              </w:rPr>
              <w:t>74</w:t>
            </w:r>
            <w:r w:rsidR="00184B59">
              <w:rPr>
                <w:szCs w:val="26"/>
              </w:rPr>
              <w:t xml:space="preserve"> (</w:t>
            </w:r>
            <w:r>
              <w:rPr>
                <w:szCs w:val="26"/>
              </w:rPr>
              <w:t>slow learnable</w:t>
            </w:r>
            <w:r w:rsidR="00184B5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DA5EBE" w:rsidP="00AA3AC1">
            <w:pPr>
              <w:tabs>
                <w:tab w:val="left" w:pos="284"/>
              </w:tabs>
              <w:bidi w:val="0"/>
              <w:jc w:val="center"/>
              <w:rPr>
                <w:b/>
                <w:bCs/>
                <w:sz w:val="26"/>
                <w:szCs w:val="26"/>
              </w:rPr>
            </w:pPr>
            <w:r>
              <w:rPr>
                <w:b/>
                <w:bCs/>
                <w:sz w:val="26"/>
                <w:szCs w:val="26"/>
              </w:rPr>
              <w:t>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DA5EBE" w:rsidP="00AA3AC1">
            <w:pPr>
              <w:tabs>
                <w:tab w:val="left" w:pos="284"/>
              </w:tabs>
              <w:bidi w:val="0"/>
              <w:jc w:val="center"/>
              <w:rPr>
                <w:b/>
                <w:bCs/>
                <w:sz w:val="26"/>
                <w:szCs w:val="26"/>
              </w:rPr>
            </w:pPr>
            <w:r>
              <w:rPr>
                <w:b/>
                <w:bCs/>
                <w:sz w:val="26"/>
                <w:szCs w:val="26"/>
              </w:rPr>
              <w:t>70-78</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DA5EBE" w:rsidP="00DA5EBE">
            <w:pPr>
              <w:pStyle w:val="Heading9"/>
              <w:rPr>
                <w:szCs w:val="26"/>
              </w:rPr>
            </w:pPr>
            <w:r>
              <w:rPr>
                <w:szCs w:val="26"/>
              </w:rPr>
              <w:t>61</w:t>
            </w:r>
            <w:r w:rsidR="00184B59">
              <w:rPr>
                <w:szCs w:val="26"/>
              </w:rPr>
              <w:t xml:space="preserve"> (</w:t>
            </w:r>
            <w:r>
              <w:rPr>
                <w:szCs w:val="26"/>
              </w:rPr>
              <w:t>mild mental retardation</w:t>
            </w:r>
            <w:r w:rsidR="00184B5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DA5EBE"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DA5EBE" w:rsidP="00AA3AC1">
            <w:pPr>
              <w:tabs>
                <w:tab w:val="left" w:pos="284"/>
              </w:tabs>
              <w:bidi w:val="0"/>
              <w:jc w:val="center"/>
              <w:rPr>
                <w:b/>
                <w:bCs/>
                <w:sz w:val="26"/>
                <w:szCs w:val="26"/>
              </w:rPr>
            </w:pPr>
            <w:r>
              <w:rPr>
                <w:b/>
                <w:bCs/>
                <w:sz w:val="26"/>
                <w:szCs w:val="26"/>
              </w:rPr>
              <w:t>57-65</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DA5EBE" w:rsidP="00DA5EBE">
            <w:pPr>
              <w:pStyle w:val="Heading9"/>
              <w:rPr>
                <w:szCs w:val="26"/>
              </w:rPr>
            </w:pPr>
            <w:r>
              <w:rPr>
                <w:szCs w:val="26"/>
              </w:rPr>
              <w:t>67</w:t>
            </w:r>
            <w:r w:rsidR="004F61BF">
              <w:rPr>
                <w:szCs w:val="26"/>
              </w:rPr>
              <w:t xml:space="preserve"> (</w:t>
            </w:r>
            <w:r>
              <w:rPr>
                <w:szCs w:val="26"/>
              </w:rPr>
              <w:t>mild mental retardation</w:t>
            </w:r>
            <w:r w:rsidR="004F61BF">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DA5EBE" w:rsidP="00AA3AC1">
            <w:pPr>
              <w:tabs>
                <w:tab w:val="left" w:pos="284"/>
              </w:tabs>
              <w:bidi w:val="0"/>
              <w:jc w:val="center"/>
              <w:rPr>
                <w:b/>
                <w:bCs/>
                <w:sz w:val="26"/>
                <w:szCs w:val="26"/>
              </w:rPr>
            </w:pPr>
            <w:r>
              <w:rPr>
                <w:b/>
                <w:bCs/>
                <w:sz w:val="26"/>
                <w:szCs w:val="26"/>
              </w:rPr>
              <w:t>1</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DA5EBE" w:rsidP="00AA3AC1">
            <w:pPr>
              <w:tabs>
                <w:tab w:val="left" w:pos="284"/>
              </w:tabs>
              <w:bidi w:val="0"/>
              <w:jc w:val="center"/>
              <w:rPr>
                <w:b/>
                <w:bCs/>
                <w:sz w:val="26"/>
                <w:szCs w:val="26"/>
              </w:rPr>
            </w:pPr>
            <w:r>
              <w:rPr>
                <w:b/>
                <w:bCs/>
                <w:sz w:val="26"/>
                <w:szCs w:val="26"/>
              </w:rPr>
              <w:t>62-72</w:t>
            </w:r>
          </w:p>
        </w:tc>
      </w:tr>
    </w:tbl>
    <w:p w:rsidR="000052D0" w:rsidRDefault="00B46F0C" w:rsidP="000052D0">
      <w:pPr>
        <w:tabs>
          <w:tab w:val="left" w:pos="284"/>
        </w:tabs>
        <w:bidi w:val="0"/>
        <w:rPr>
          <w:rFonts w:asciiTheme="majorBidi" w:hAnsiTheme="majorBidi" w:cstheme="majorBidi"/>
          <w:noProof/>
          <w:sz w:val="28"/>
          <w:szCs w:val="28"/>
          <w:lang w:val="en-GB" w:eastAsia="en-GB"/>
        </w:rPr>
      </w:pPr>
      <w:r>
        <w:rPr>
          <w:noProof/>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FE3735">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w:t>
      </w:r>
      <w:r w:rsidR="00FE3735">
        <w:rPr>
          <w:rFonts w:asciiTheme="majorBidi" w:hAnsiTheme="majorBidi" w:cstheme="majorBidi"/>
          <w:i/>
          <w:iCs/>
          <w:u w:val="single"/>
        </w:rPr>
        <w:t>mild mental retardation</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w:t>
      </w:r>
      <w:r w:rsidR="009C1320" w:rsidRPr="005A396B">
        <w:rPr>
          <w:rFonts w:asciiTheme="majorBidi" w:hAnsiTheme="majorBidi" w:cstheme="majorBidi"/>
        </w:rPr>
        <w:t>school but</w:t>
      </w:r>
      <w:r w:rsidRPr="005A396B">
        <w:rPr>
          <w:rFonts w:asciiTheme="majorBidi" w:hAnsiTheme="majorBidi" w:cstheme="majorBidi"/>
        </w:rPr>
        <w:t xml:space="preserve">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9C132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AB7AD6">
        <w:rPr>
          <w:rFonts w:asciiTheme="majorBidi" w:hAnsiTheme="majorBidi" w:cstheme="majorBidi"/>
          <w:b/>
          <w:bCs/>
          <w:sz w:val="28"/>
          <w:szCs w:val="28"/>
        </w:rPr>
        <w:t xml:space="preserve"> </w:t>
      </w:r>
      <w:r w:rsidR="009C1320">
        <w:rPr>
          <w:rFonts w:asciiTheme="majorBidi" w:hAnsiTheme="majorBidi" w:cstheme="majorBidi"/>
          <w:b/>
          <w:bCs/>
          <w:i/>
          <w:iCs/>
          <w:sz w:val="28"/>
          <w:szCs w:val="28"/>
          <w:u w:val="single"/>
        </w:rPr>
        <w:t>slow learnable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0B1FA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A92A81">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w:t>
      </w:r>
      <w:r w:rsidR="009C1320">
        <w:rPr>
          <w:rFonts w:asciiTheme="majorBidi" w:hAnsiTheme="majorBidi" w:cstheme="majorBidi"/>
          <w:b/>
          <w:bCs/>
          <w:i/>
          <w:iCs/>
          <w:sz w:val="28"/>
          <w:szCs w:val="28"/>
          <w:u w:val="single"/>
        </w:rPr>
        <w:t>mild mental retardation</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A92A81" w:rsidRDefault="00A92A81" w:rsidP="00A92A81">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B555F4" w:rsidP="00B555F4">
            <w:pPr>
              <w:pStyle w:val="Heading9"/>
              <w:rPr>
                <w:szCs w:val="26"/>
              </w:rPr>
            </w:pPr>
            <w:r>
              <w:rPr>
                <w:szCs w:val="26"/>
              </w:rPr>
              <w:t>7</w:t>
            </w:r>
            <w:r w:rsidR="008470B5">
              <w:rPr>
                <w:szCs w:val="26"/>
              </w:rPr>
              <w:t>1</w:t>
            </w:r>
            <w:r w:rsidR="008D5D91">
              <w:rPr>
                <w:szCs w:val="26"/>
              </w:rPr>
              <w:t xml:space="preserve"> (</w:t>
            </w:r>
            <w:r>
              <w:rPr>
                <w:szCs w:val="26"/>
              </w:rPr>
              <w:t>slow learnable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B555F4" w:rsidP="00AA3AC1">
            <w:pPr>
              <w:tabs>
                <w:tab w:val="left" w:pos="284"/>
              </w:tabs>
              <w:bidi w:val="0"/>
              <w:jc w:val="center"/>
              <w:rPr>
                <w:b/>
                <w:bCs/>
                <w:sz w:val="26"/>
                <w:szCs w:val="26"/>
              </w:rPr>
            </w:pPr>
            <w:r>
              <w:rPr>
                <w:b/>
                <w:bCs/>
                <w:sz w:val="26"/>
                <w:szCs w:val="26"/>
              </w:rPr>
              <w:t>2</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B555F4" w:rsidP="00AA3AC1">
            <w:pPr>
              <w:tabs>
                <w:tab w:val="left" w:pos="284"/>
              </w:tabs>
              <w:bidi w:val="0"/>
              <w:jc w:val="center"/>
              <w:rPr>
                <w:b/>
                <w:bCs/>
                <w:sz w:val="26"/>
                <w:szCs w:val="26"/>
              </w:rPr>
            </w:pPr>
            <w:r>
              <w:rPr>
                <w:b/>
                <w:bCs/>
                <w:sz w:val="26"/>
                <w:szCs w:val="26"/>
              </w:rPr>
              <w:t>64-78</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B555F4" w:rsidP="00B555F4">
            <w:pPr>
              <w:pStyle w:val="Heading9"/>
              <w:rPr>
                <w:szCs w:val="26"/>
              </w:rPr>
            </w:pPr>
            <w:r>
              <w:rPr>
                <w:szCs w:val="26"/>
              </w:rPr>
              <w:t>62</w:t>
            </w:r>
            <w:r w:rsidR="005C26CC">
              <w:rPr>
                <w:szCs w:val="26"/>
              </w:rPr>
              <w:t xml:space="preserve"> (</w:t>
            </w:r>
            <w:r>
              <w:rPr>
                <w:szCs w:val="26"/>
              </w:rPr>
              <w:t>mild mental retardation</w:t>
            </w:r>
            <w:r w:rsidR="005C26CC"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B555F4" w:rsidP="00316BE0">
            <w:pPr>
              <w:tabs>
                <w:tab w:val="left" w:pos="284"/>
              </w:tabs>
              <w:bidi w:val="0"/>
              <w:jc w:val="center"/>
              <w:rPr>
                <w:b/>
                <w:bCs/>
                <w:sz w:val="26"/>
                <w:szCs w:val="26"/>
              </w:rPr>
            </w:pPr>
            <w:r>
              <w:rPr>
                <w:b/>
                <w:bCs/>
                <w:sz w:val="26"/>
                <w:szCs w:val="26"/>
              </w:rPr>
              <w:t>1</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B555F4" w:rsidP="00316BE0">
            <w:pPr>
              <w:tabs>
                <w:tab w:val="left" w:pos="284"/>
              </w:tabs>
              <w:bidi w:val="0"/>
              <w:jc w:val="center"/>
              <w:rPr>
                <w:b/>
                <w:bCs/>
                <w:sz w:val="26"/>
                <w:szCs w:val="26"/>
              </w:rPr>
            </w:pPr>
            <w:r>
              <w:rPr>
                <w:b/>
                <w:bCs/>
                <w:sz w:val="26"/>
                <w:szCs w:val="26"/>
              </w:rPr>
              <w:t>55-69</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AB1F62" w:rsidP="00AB1F62">
            <w:pPr>
              <w:pStyle w:val="Heading9"/>
              <w:rPr>
                <w:szCs w:val="26"/>
              </w:rPr>
            </w:pPr>
            <w:r>
              <w:rPr>
                <w:szCs w:val="26"/>
              </w:rPr>
              <w:t>58</w:t>
            </w:r>
            <w:r w:rsidR="005C26CC">
              <w:rPr>
                <w:szCs w:val="26"/>
              </w:rPr>
              <w:t xml:space="preserve"> </w:t>
            </w:r>
            <w:r w:rsidR="008D5D91">
              <w:rPr>
                <w:szCs w:val="26"/>
              </w:rPr>
              <w:t>(</w:t>
            </w:r>
            <w:r>
              <w:rPr>
                <w:szCs w:val="26"/>
              </w:rPr>
              <w:t>mild mental retardation</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AB1F62"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AB1F62" w:rsidP="00AA3AC1">
            <w:pPr>
              <w:tabs>
                <w:tab w:val="left" w:pos="284"/>
              </w:tabs>
              <w:bidi w:val="0"/>
              <w:jc w:val="center"/>
              <w:rPr>
                <w:b/>
                <w:bCs/>
                <w:sz w:val="26"/>
                <w:szCs w:val="26"/>
              </w:rPr>
            </w:pPr>
            <w:r>
              <w:rPr>
                <w:b/>
                <w:bCs/>
                <w:sz w:val="26"/>
                <w:szCs w:val="26"/>
              </w:rPr>
              <w:t>53-63</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AB1F62" w:rsidP="00AB1F62">
            <w:pPr>
              <w:pStyle w:val="Heading9"/>
              <w:rPr>
                <w:szCs w:val="26"/>
              </w:rPr>
            </w:pPr>
            <w:r>
              <w:rPr>
                <w:szCs w:val="26"/>
              </w:rPr>
              <w:t>74</w:t>
            </w:r>
            <w:r w:rsidR="008D5D91">
              <w:rPr>
                <w:szCs w:val="26"/>
              </w:rPr>
              <w:t xml:space="preserve"> (</w:t>
            </w:r>
            <w:r>
              <w:rPr>
                <w:szCs w:val="26"/>
              </w:rPr>
              <w:t>slow learnable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AB1F62" w:rsidP="00AA3AC1">
            <w:pPr>
              <w:tabs>
                <w:tab w:val="left" w:pos="284"/>
              </w:tabs>
              <w:bidi w:val="0"/>
              <w:jc w:val="center"/>
              <w:rPr>
                <w:b/>
                <w:bCs/>
                <w:sz w:val="26"/>
                <w:szCs w:val="26"/>
              </w:rPr>
            </w:pPr>
            <w:r>
              <w:rPr>
                <w:b/>
                <w:bCs/>
                <w:sz w:val="26"/>
                <w:szCs w:val="26"/>
              </w:rPr>
              <w:t>4</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AB1F62" w:rsidP="00AA3AC1">
            <w:pPr>
              <w:tabs>
                <w:tab w:val="left" w:pos="284"/>
              </w:tabs>
              <w:bidi w:val="0"/>
              <w:jc w:val="center"/>
              <w:rPr>
                <w:b/>
                <w:bCs/>
                <w:sz w:val="26"/>
                <w:szCs w:val="26"/>
              </w:rPr>
            </w:pPr>
            <w:r>
              <w:rPr>
                <w:b/>
                <w:bCs/>
                <w:sz w:val="26"/>
                <w:szCs w:val="26"/>
              </w:rPr>
              <w:t>69-79</w:t>
            </w:r>
          </w:p>
        </w:tc>
      </w:tr>
      <w:tr w:rsidR="00175384" w:rsidRPr="00871FF9" w:rsidTr="00AA3AC1">
        <w:tc>
          <w:tcPr>
            <w:tcW w:w="2978" w:type="dxa"/>
            <w:tcBorders>
              <w:top w:val="single" w:sz="4" w:space="0" w:color="auto"/>
              <w:left w:val="single" w:sz="6" w:space="0" w:color="auto"/>
              <w:bottom w:val="single" w:sz="4" w:space="0" w:color="auto"/>
              <w:right w:val="single" w:sz="6" w:space="0" w:color="auto"/>
            </w:tcBorders>
          </w:tcPr>
          <w:p w:rsidR="00175384" w:rsidRPr="00871FF9" w:rsidRDefault="00175384"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175384" w:rsidRPr="00871FF9" w:rsidRDefault="00920FCD" w:rsidP="00920FCD">
            <w:pPr>
              <w:pStyle w:val="Heading9"/>
              <w:rPr>
                <w:szCs w:val="26"/>
              </w:rPr>
            </w:pPr>
            <w:r>
              <w:rPr>
                <w:szCs w:val="26"/>
              </w:rPr>
              <w:t>76</w:t>
            </w:r>
            <w:r w:rsidR="00175384">
              <w:rPr>
                <w:szCs w:val="26"/>
              </w:rPr>
              <w:t xml:space="preserve"> </w:t>
            </w:r>
            <w:r>
              <w:rPr>
                <w:szCs w:val="26"/>
              </w:rPr>
              <w:t>(slow learnable)</w:t>
            </w:r>
          </w:p>
        </w:tc>
        <w:tc>
          <w:tcPr>
            <w:tcW w:w="1417" w:type="dxa"/>
            <w:tcBorders>
              <w:top w:val="single" w:sz="6" w:space="0" w:color="auto"/>
              <w:left w:val="nil"/>
              <w:bottom w:val="single" w:sz="4" w:space="0" w:color="auto"/>
              <w:right w:val="single" w:sz="6" w:space="0" w:color="auto"/>
            </w:tcBorders>
          </w:tcPr>
          <w:p w:rsidR="00175384" w:rsidRPr="00871FF9" w:rsidRDefault="00920FCD" w:rsidP="00B2135D">
            <w:pPr>
              <w:tabs>
                <w:tab w:val="left" w:pos="284"/>
              </w:tabs>
              <w:bidi w:val="0"/>
              <w:jc w:val="center"/>
              <w:rPr>
                <w:b/>
                <w:bCs/>
                <w:sz w:val="26"/>
                <w:szCs w:val="26"/>
              </w:rPr>
            </w:pPr>
            <w:r>
              <w:rPr>
                <w:b/>
                <w:bCs/>
                <w:sz w:val="26"/>
                <w:szCs w:val="26"/>
              </w:rPr>
              <w:t>6</w:t>
            </w:r>
          </w:p>
        </w:tc>
        <w:tc>
          <w:tcPr>
            <w:tcW w:w="1559" w:type="dxa"/>
            <w:tcBorders>
              <w:top w:val="single" w:sz="6" w:space="0" w:color="auto"/>
              <w:left w:val="single" w:sz="6" w:space="0" w:color="auto"/>
              <w:bottom w:val="single" w:sz="4" w:space="0" w:color="auto"/>
              <w:right w:val="single" w:sz="6" w:space="0" w:color="auto"/>
            </w:tcBorders>
          </w:tcPr>
          <w:p w:rsidR="00175384" w:rsidRPr="00871FF9" w:rsidRDefault="00920FCD" w:rsidP="00AA3AC1">
            <w:pPr>
              <w:tabs>
                <w:tab w:val="left" w:pos="284"/>
              </w:tabs>
              <w:bidi w:val="0"/>
              <w:jc w:val="center"/>
              <w:rPr>
                <w:b/>
                <w:bCs/>
                <w:sz w:val="26"/>
                <w:szCs w:val="26"/>
              </w:rPr>
            </w:pPr>
            <w:r>
              <w:rPr>
                <w:b/>
                <w:bCs/>
                <w:sz w:val="26"/>
                <w:szCs w:val="26"/>
              </w:rPr>
              <w:t>70-82</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203F60" w:rsidP="00571547">
      <w:pPr>
        <w:tabs>
          <w:tab w:val="left" w:pos="284"/>
        </w:tabs>
        <w:bidi w:val="0"/>
        <w:spacing w:after="120" w:line="240" w:lineRule="auto"/>
        <w:jc w:val="center"/>
        <w:rPr>
          <w:rFonts w:asciiTheme="majorBidi" w:hAnsiTheme="majorBidi" w:cstheme="majorBidi"/>
          <w:b/>
          <w:bCs/>
          <w:color w:val="00B0F0"/>
          <w:sz w:val="28"/>
          <w:szCs w:val="28"/>
        </w:rPr>
      </w:pPr>
      <w:r>
        <w:rPr>
          <w:noProof/>
          <w:lang w:val="en-GB" w:eastAsia="en-GB"/>
        </w:rPr>
        <w:drawing>
          <wp:inline distT="0" distB="0" distL="0" distR="0">
            <wp:extent cx="5162551" cy="35337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17AA" w:rsidRDefault="00233FBC" w:rsidP="00B317AA">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w:t>
      </w:r>
      <w:r w:rsidR="00160AE9" w:rsidRPr="00160AE9">
        <w:rPr>
          <w:rFonts w:asciiTheme="majorBidi" w:hAnsiTheme="majorBidi" w:cstheme="majorBidi"/>
          <w:i/>
          <w:iCs/>
          <w:color w:val="000000"/>
          <w:u w:val="single"/>
        </w:rPr>
        <w:t>slow learnable</w:t>
      </w:r>
      <w:r>
        <w:rPr>
          <w:rFonts w:asciiTheme="majorBidi" w:hAnsiTheme="majorBidi" w:cstheme="majorBidi"/>
          <w:i/>
          <w:iCs/>
          <w:u w:val="single"/>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w:t>
      </w:r>
      <w:r w:rsidR="004D54F1">
        <w:rPr>
          <w:rFonts w:asciiTheme="majorBidi" w:hAnsiTheme="majorBidi" w:cstheme="majorBidi"/>
        </w:rPr>
        <w:t xml:space="preserve">Fluid Reasoning, </w:t>
      </w:r>
      <w:r w:rsidR="004D54F1" w:rsidRPr="005A396B">
        <w:rPr>
          <w:rFonts w:asciiTheme="majorBidi" w:hAnsiTheme="majorBidi" w:cstheme="majorBidi"/>
        </w:rPr>
        <w:t>Visual-Spatial</w:t>
      </w:r>
      <w:r w:rsidR="004D54F1">
        <w:rPr>
          <w:rFonts w:asciiTheme="majorBidi" w:hAnsiTheme="majorBidi" w:cstheme="majorBidi"/>
        </w:rPr>
        <w:t xml:space="preserve"> and Working Memory; which means that he got slow learnable degree in his ability to </w:t>
      </w:r>
      <w:r w:rsidR="004D54F1" w:rsidRPr="005A396B">
        <w:rPr>
          <w:rFonts w:asciiTheme="majorBidi" w:hAnsiTheme="majorBidi" w:cstheme="majorBidi"/>
          <w:color w:val="000000"/>
        </w:rPr>
        <w:t>solve</w:t>
      </w:r>
      <w:r w:rsidR="004D54F1">
        <w:rPr>
          <w:rFonts w:asciiTheme="majorBidi" w:hAnsiTheme="majorBidi" w:cstheme="majorBidi"/>
          <w:color w:val="000000"/>
        </w:rPr>
        <w:t xml:space="preserve"> new</w:t>
      </w:r>
      <w:r w:rsidR="004D54F1" w:rsidRPr="005A396B">
        <w:rPr>
          <w:rFonts w:asciiTheme="majorBidi" w:hAnsiTheme="majorBidi" w:cstheme="majorBidi"/>
          <w:color w:val="000000"/>
        </w:rPr>
        <w:t xml:space="preserve"> figural problems, h</w:t>
      </w:r>
      <w:r w:rsidR="004D54F1">
        <w:rPr>
          <w:rFonts w:asciiTheme="majorBidi" w:hAnsiTheme="majorBidi" w:cstheme="majorBidi"/>
          <w:color w:val="000000"/>
        </w:rPr>
        <w:t xml:space="preserve">is </w:t>
      </w:r>
      <w:r w:rsidR="004D54F1" w:rsidRPr="005A396B">
        <w:rPr>
          <w:rFonts w:asciiTheme="majorBidi" w:hAnsiTheme="majorBidi" w:cstheme="majorBidi"/>
          <w:color w:val="000000"/>
        </w:rPr>
        <w:t>ability to analyze and explain, using inductive and deductive reasoning abilit</w:t>
      </w:r>
      <w:r w:rsidR="004D54F1">
        <w:rPr>
          <w:rFonts w:asciiTheme="majorBidi" w:hAnsiTheme="majorBidi" w:cstheme="majorBidi"/>
          <w:color w:val="000000"/>
        </w:rPr>
        <w:t xml:space="preserve">ies, </w:t>
      </w:r>
      <w:r w:rsidR="004D54F1">
        <w:rPr>
          <w:rFonts w:asciiTheme="majorBidi" w:hAnsiTheme="majorBidi" w:cstheme="majorBidi"/>
        </w:rPr>
        <w:t xml:space="preserve">his ability to </w:t>
      </w:r>
      <w:r w:rsidR="004D54F1" w:rsidRPr="005A396B">
        <w:rPr>
          <w:rFonts w:asciiTheme="majorBidi" w:hAnsiTheme="majorBidi" w:cstheme="majorBidi"/>
          <w:color w:val="000000"/>
        </w:rPr>
        <w:t xml:space="preserve">solve figural spatial problems, </w:t>
      </w:r>
      <w:r w:rsidR="004D54F1" w:rsidRPr="005A396B">
        <w:rPr>
          <w:rFonts w:asciiTheme="majorBidi" w:hAnsiTheme="majorBidi" w:cstheme="majorBidi"/>
        </w:rPr>
        <w:t>h</w:t>
      </w:r>
      <w:r w:rsidR="004D54F1">
        <w:rPr>
          <w:rFonts w:asciiTheme="majorBidi" w:hAnsiTheme="majorBidi" w:cstheme="majorBidi"/>
        </w:rPr>
        <w:t xml:space="preserve">is </w:t>
      </w:r>
      <w:r w:rsidR="004D54F1" w:rsidRPr="005A396B">
        <w:rPr>
          <w:rFonts w:asciiTheme="majorBidi" w:hAnsiTheme="majorBidi" w:cstheme="majorBidi"/>
        </w:rPr>
        <w:t>ability to explain spatial direction</w:t>
      </w:r>
      <w:r w:rsidR="004D54F1">
        <w:rPr>
          <w:rFonts w:asciiTheme="majorBidi" w:hAnsiTheme="majorBidi" w:cstheme="majorBidi"/>
        </w:rPr>
        <w:t xml:space="preserve"> to reach a certain image</w:t>
      </w:r>
      <w:r w:rsidR="004D54F1" w:rsidRPr="005A396B">
        <w:rPr>
          <w:rFonts w:asciiTheme="majorBidi" w:hAnsiTheme="majorBidi" w:cstheme="majorBidi"/>
        </w:rPr>
        <w:t xml:space="preserve"> and collecting designs</w:t>
      </w:r>
      <w:r w:rsidR="004D54F1">
        <w:rPr>
          <w:rFonts w:asciiTheme="majorBidi" w:hAnsiTheme="majorBidi" w:cstheme="majorBidi"/>
        </w:rPr>
        <w:t xml:space="preserve">, his ability to </w:t>
      </w:r>
      <w:r w:rsidR="004D54F1" w:rsidRPr="005A396B">
        <w:rPr>
          <w:rFonts w:asciiTheme="majorBidi" w:hAnsiTheme="majorBidi" w:cstheme="majorBidi"/>
        </w:rPr>
        <w:t>sort, classify and recall verbal and non</w:t>
      </w:r>
      <w:r w:rsidR="004D54F1">
        <w:rPr>
          <w:rFonts w:asciiTheme="majorBidi" w:hAnsiTheme="majorBidi" w:cstheme="majorBidi"/>
        </w:rPr>
        <w:t>-</w:t>
      </w:r>
      <w:r w:rsidR="004D54F1" w:rsidRPr="005A396B">
        <w:rPr>
          <w:rFonts w:asciiTheme="majorBidi" w:hAnsiTheme="majorBidi" w:cstheme="majorBidi"/>
        </w:rPr>
        <w:t xml:space="preserve"> verbal information sorted in short term memory.</w:t>
      </w:r>
      <w:r w:rsidR="000A5E47">
        <w:rPr>
          <w:rFonts w:asciiTheme="majorBidi" w:hAnsiTheme="majorBidi" w:cstheme="majorBidi"/>
        </w:rPr>
        <w:t xml:space="preserve"> However he got </w:t>
      </w:r>
      <w:r w:rsidR="000A5E47" w:rsidRPr="000A5E47">
        <w:rPr>
          <w:rFonts w:asciiTheme="majorBidi" w:hAnsiTheme="majorBidi" w:cstheme="majorBidi"/>
          <w:i/>
          <w:iCs/>
          <w:u w:val="single"/>
        </w:rPr>
        <w:t>mild mental retardation</w:t>
      </w:r>
      <w:r w:rsidR="000A5E47">
        <w:rPr>
          <w:rFonts w:asciiTheme="majorBidi" w:hAnsiTheme="majorBidi" w:cstheme="majorBidi"/>
        </w:rPr>
        <w:t xml:space="preserve"> </w:t>
      </w:r>
      <w:r w:rsidR="000A5E47" w:rsidRPr="005A396B">
        <w:rPr>
          <w:rFonts w:asciiTheme="majorBidi" w:hAnsiTheme="majorBidi" w:cstheme="majorBidi"/>
          <w:color w:val="000000"/>
        </w:rPr>
        <w:t xml:space="preserve">category </w:t>
      </w:r>
      <w:r w:rsidR="000A5E47" w:rsidRPr="005A396B">
        <w:rPr>
          <w:rFonts w:asciiTheme="majorBidi" w:hAnsiTheme="majorBidi" w:cstheme="majorBidi"/>
        </w:rPr>
        <w:t>of intelligence in</w:t>
      </w:r>
      <w:r w:rsidR="000A5E47">
        <w:rPr>
          <w:rFonts w:asciiTheme="majorBidi" w:hAnsiTheme="majorBidi" w:cstheme="majorBidi"/>
        </w:rPr>
        <w:t xml:space="preserve"> Knowledge and Quantitative reasoning; which means that he got mild mental retardation degree in his ability</w:t>
      </w:r>
      <w:r w:rsidR="00B317AA">
        <w:rPr>
          <w:rFonts w:asciiTheme="majorBidi" w:hAnsiTheme="majorBidi" w:cstheme="majorBidi"/>
        </w:rPr>
        <w:t xml:space="preserve"> to provide information about things, his ability to</w:t>
      </w:r>
      <w:r w:rsidR="00B317AA" w:rsidRPr="005A396B">
        <w:rPr>
          <w:rFonts w:asciiTheme="majorBidi" w:hAnsiTheme="majorBidi" w:cstheme="majorBidi"/>
        </w:rPr>
        <w:t xml:space="preserve"> determine missing or silly details, h</w:t>
      </w:r>
      <w:r w:rsidR="00B317AA">
        <w:rPr>
          <w:rFonts w:asciiTheme="majorBidi" w:hAnsiTheme="majorBidi" w:cstheme="majorBidi"/>
        </w:rPr>
        <w:t xml:space="preserve">is </w:t>
      </w:r>
      <w:r w:rsidR="00B317AA" w:rsidRPr="005A396B">
        <w:rPr>
          <w:rFonts w:asciiTheme="majorBidi" w:hAnsiTheme="majorBidi" w:cstheme="majorBidi"/>
        </w:rPr>
        <w:t>ability to apply cumulative information, h</w:t>
      </w:r>
      <w:r w:rsidR="00B317AA">
        <w:rPr>
          <w:rFonts w:asciiTheme="majorBidi" w:hAnsiTheme="majorBidi" w:cstheme="majorBidi"/>
        </w:rPr>
        <w:t xml:space="preserve">is </w:t>
      </w:r>
      <w:r w:rsidR="00B317AA" w:rsidRPr="005A396B">
        <w:rPr>
          <w:rFonts w:asciiTheme="majorBidi" w:hAnsiTheme="majorBidi" w:cstheme="majorBidi"/>
        </w:rPr>
        <w:t>ability to defin</w:t>
      </w:r>
      <w:r w:rsidR="00B317AA">
        <w:rPr>
          <w:rFonts w:asciiTheme="majorBidi" w:hAnsiTheme="majorBidi" w:cstheme="majorBidi"/>
        </w:rPr>
        <w:t>e</w:t>
      </w:r>
      <w:r w:rsidR="00B317AA" w:rsidRPr="005A396B">
        <w:rPr>
          <w:rFonts w:asciiTheme="majorBidi" w:hAnsiTheme="majorBidi" w:cstheme="majorBidi"/>
        </w:rPr>
        <w:t xml:space="preserve"> difficult words</w:t>
      </w:r>
      <w:r w:rsidR="00B317AA">
        <w:rPr>
          <w:rFonts w:asciiTheme="majorBidi" w:hAnsiTheme="majorBidi" w:cstheme="majorBidi"/>
        </w:rPr>
        <w:t xml:space="preserve">, his ability to </w:t>
      </w:r>
      <w:r w:rsidR="00B317AA" w:rsidRPr="005A396B">
        <w:rPr>
          <w:rFonts w:asciiTheme="majorBidi" w:hAnsiTheme="majorBidi" w:cstheme="majorBidi"/>
        </w:rPr>
        <w:t>solve initial mathematical problems</w:t>
      </w:r>
      <w:r w:rsidR="00B317AA">
        <w:rPr>
          <w:rFonts w:asciiTheme="majorBidi" w:hAnsiTheme="majorBidi" w:cstheme="majorBidi"/>
        </w:rPr>
        <w:t xml:space="preserve"> and</w:t>
      </w:r>
      <w:r w:rsidR="00B317AA" w:rsidRPr="005A396B">
        <w:rPr>
          <w:rFonts w:asciiTheme="majorBidi" w:hAnsiTheme="majorBidi" w:cstheme="majorBidi"/>
        </w:rPr>
        <w:t xml:space="preserve"> h</w:t>
      </w:r>
      <w:r w:rsidR="00B317AA">
        <w:rPr>
          <w:rFonts w:asciiTheme="majorBidi" w:hAnsiTheme="majorBidi" w:cstheme="majorBidi"/>
        </w:rPr>
        <w:t>is</w:t>
      </w:r>
      <w:r w:rsidR="00B317AA" w:rsidRPr="005A396B">
        <w:rPr>
          <w:rFonts w:asciiTheme="majorBidi" w:hAnsiTheme="majorBidi" w:cstheme="majorBidi"/>
        </w:rPr>
        <w:t xml:space="preserve"> ability to solve increasingly difficult mathematical problems</w:t>
      </w:r>
      <w:r w:rsidR="00B317AA">
        <w:rPr>
          <w:rFonts w:asciiTheme="majorBidi" w:hAnsiTheme="majorBidi" w:cstheme="majorBidi"/>
        </w:rPr>
        <w:t>.</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A177DB" w:rsidRDefault="008D5D91" w:rsidP="00FF090D">
      <w:pPr>
        <w:pStyle w:val="BodyTextIndent2"/>
        <w:rPr>
          <w:color w:val="C00000"/>
        </w:rPr>
      </w:pPr>
      <w:r w:rsidRPr="00A177DB">
        <w:rPr>
          <w:color w:val="C00000"/>
        </w:rPr>
        <w:t>1-Non verbal tests</w:t>
      </w:r>
    </w:p>
    <w:tbl>
      <w:tblPr>
        <w:tblStyle w:val="TableGrid"/>
        <w:tblW w:w="0" w:type="auto"/>
        <w:tblInd w:w="284" w:type="dxa"/>
        <w:tblLook w:val="04A0"/>
      </w:tblPr>
      <w:tblGrid>
        <w:gridCol w:w="3368"/>
        <w:gridCol w:w="2693"/>
      </w:tblGrid>
      <w:tr w:rsidR="008D5D91" w:rsidRPr="005A396B" w:rsidTr="00A177DB">
        <w:tc>
          <w:tcPr>
            <w:tcW w:w="3368" w:type="dxa"/>
            <w:shd w:val="clear" w:color="auto" w:fill="D9D9D9" w:themeFill="background1" w:themeFillShade="D9"/>
          </w:tcPr>
          <w:p w:rsidR="008D5D91" w:rsidRPr="005A396B" w:rsidRDefault="008D5D91" w:rsidP="00FF090D">
            <w:pPr>
              <w:pStyle w:val="BodyTextIndent2"/>
            </w:pPr>
            <w:r w:rsidRPr="005A396B">
              <w:t>Sub tests</w:t>
            </w:r>
          </w:p>
        </w:tc>
        <w:tc>
          <w:tcPr>
            <w:tcW w:w="2693" w:type="dxa"/>
            <w:shd w:val="clear" w:color="auto" w:fill="D9D9D9" w:themeFill="background1" w:themeFillShade="D9"/>
          </w:tcPr>
          <w:p w:rsidR="008D5D91" w:rsidRPr="005A396B" w:rsidRDefault="008D5D91" w:rsidP="00FF090D">
            <w:pPr>
              <w:pStyle w:val="BodyTextIndent2"/>
            </w:pPr>
            <w:r w:rsidRPr="005A396B">
              <w:rPr>
                <w:lang w:bidi="ar-EG"/>
              </w:rPr>
              <w:t>Standard Score</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693" w:type="dxa"/>
          </w:tcPr>
          <w:p w:rsidR="008D5D91" w:rsidRPr="005A396B" w:rsidRDefault="00827870" w:rsidP="00A177DB">
            <w:pPr>
              <w:pStyle w:val="BodyTextIndent2"/>
              <w:jc w:val="center"/>
            </w:pPr>
            <w:r>
              <w:t>5</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693" w:type="dxa"/>
          </w:tcPr>
          <w:p w:rsidR="008D5D91" w:rsidRPr="00AA2B1E" w:rsidRDefault="00827870" w:rsidP="00A177DB">
            <w:pPr>
              <w:pStyle w:val="BodyTextIndent2"/>
              <w:jc w:val="center"/>
            </w:pPr>
            <w:r>
              <w:t>2</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693" w:type="dxa"/>
          </w:tcPr>
          <w:p w:rsidR="008D5D91" w:rsidRPr="005A396B" w:rsidRDefault="00827870" w:rsidP="00A177DB">
            <w:pPr>
              <w:pStyle w:val="BodyTextIndent2"/>
              <w:jc w:val="center"/>
            </w:pPr>
            <w:r>
              <w:t>1</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693" w:type="dxa"/>
          </w:tcPr>
          <w:p w:rsidR="008D5D91" w:rsidRPr="004D2251" w:rsidRDefault="00827870" w:rsidP="00A177DB">
            <w:pPr>
              <w:pStyle w:val="BodyTextIndent2"/>
              <w:jc w:val="center"/>
            </w:pPr>
            <w:r>
              <w:t>9</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693" w:type="dxa"/>
          </w:tcPr>
          <w:p w:rsidR="008D5D91" w:rsidRPr="005A396B" w:rsidRDefault="00827870" w:rsidP="00A177DB">
            <w:pPr>
              <w:pStyle w:val="BodyTextIndent2"/>
              <w:jc w:val="center"/>
            </w:pPr>
            <w:r>
              <w:t>9</w:t>
            </w:r>
          </w:p>
        </w:tc>
      </w:tr>
    </w:tbl>
    <w:p w:rsidR="008D5D91" w:rsidRPr="00A177DB" w:rsidRDefault="008D5D91" w:rsidP="00FF090D">
      <w:pPr>
        <w:pStyle w:val="BodyTextIndent2"/>
        <w:rPr>
          <w:color w:val="C00000"/>
        </w:rPr>
      </w:pPr>
      <w:r w:rsidRPr="00A177DB">
        <w:rPr>
          <w:color w:val="C00000"/>
        </w:rPr>
        <w:t>2- Verbal tests</w:t>
      </w:r>
    </w:p>
    <w:tbl>
      <w:tblPr>
        <w:tblStyle w:val="TableGrid"/>
        <w:tblW w:w="0" w:type="auto"/>
        <w:tblInd w:w="284" w:type="dxa"/>
        <w:tblLook w:val="04A0"/>
      </w:tblPr>
      <w:tblGrid>
        <w:gridCol w:w="3368"/>
        <w:gridCol w:w="2693"/>
      </w:tblGrid>
      <w:tr w:rsidR="008D5D91" w:rsidRPr="005A396B" w:rsidTr="00A177DB">
        <w:tc>
          <w:tcPr>
            <w:tcW w:w="3368" w:type="dxa"/>
            <w:shd w:val="clear" w:color="auto" w:fill="D9D9D9" w:themeFill="background1" w:themeFillShade="D9"/>
          </w:tcPr>
          <w:p w:rsidR="008D5D91" w:rsidRPr="005A396B" w:rsidRDefault="008D5D91" w:rsidP="00FF090D">
            <w:pPr>
              <w:pStyle w:val="BodyTextIndent2"/>
            </w:pPr>
            <w:r w:rsidRPr="005A396B">
              <w:t>Sub tests</w:t>
            </w:r>
          </w:p>
        </w:tc>
        <w:tc>
          <w:tcPr>
            <w:tcW w:w="2693" w:type="dxa"/>
            <w:shd w:val="clear" w:color="auto" w:fill="D9D9D9" w:themeFill="background1" w:themeFillShade="D9"/>
          </w:tcPr>
          <w:p w:rsidR="008D5D91" w:rsidRPr="005A396B" w:rsidRDefault="008D5D91" w:rsidP="00FF090D">
            <w:pPr>
              <w:pStyle w:val="BodyTextIndent2"/>
            </w:pPr>
            <w:r w:rsidRPr="005A396B">
              <w:rPr>
                <w:lang w:bidi="ar-EG"/>
              </w:rPr>
              <w:t>Standard Score</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693" w:type="dxa"/>
          </w:tcPr>
          <w:p w:rsidR="008D5D91" w:rsidRPr="005A396B" w:rsidRDefault="00827870" w:rsidP="00AB59A9">
            <w:pPr>
              <w:pStyle w:val="BodyTextIndent2"/>
              <w:jc w:val="center"/>
            </w:pPr>
            <w:r>
              <w:t>4</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693" w:type="dxa"/>
          </w:tcPr>
          <w:p w:rsidR="008D5D91" w:rsidRPr="005A396B" w:rsidRDefault="00827870" w:rsidP="00AB59A9">
            <w:pPr>
              <w:pStyle w:val="BodyTextIndent2"/>
              <w:jc w:val="center"/>
            </w:pPr>
            <w:r>
              <w:t>4</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693" w:type="dxa"/>
          </w:tcPr>
          <w:p w:rsidR="008D5D91" w:rsidRPr="00AA2B1E" w:rsidRDefault="00827870" w:rsidP="00AB59A9">
            <w:pPr>
              <w:pStyle w:val="BodyTextIndent2"/>
              <w:jc w:val="center"/>
            </w:pPr>
            <w:r>
              <w:t>3</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693" w:type="dxa"/>
          </w:tcPr>
          <w:p w:rsidR="008D5D91" w:rsidRPr="005A396B" w:rsidRDefault="00827870" w:rsidP="00AB59A9">
            <w:pPr>
              <w:pStyle w:val="BodyTextIndent2"/>
              <w:jc w:val="center"/>
            </w:pPr>
            <w:r>
              <w:t>1</w:t>
            </w:r>
          </w:p>
        </w:tc>
      </w:tr>
      <w:tr w:rsidR="008D5D91" w:rsidRPr="005A396B" w:rsidTr="00A177DB">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693" w:type="dxa"/>
          </w:tcPr>
          <w:p w:rsidR="008D5D91" w:rsidRPr="00372B49" w:rsidRDefault="00827870" w:rsidP="00AB59A9">
            <w:pPr>
              <w:pStyle w:val="BodyTextIndent2"/>
              <w:jc w:val="center"/>
            </w:pPr>
            <w:r>
              <w:t>2</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8D5D91" w:rsidP="00546A91">
      <w:pPr>
        <w:jc w:val="center"/>
        <w:rPr>
          <w:noProof/>
          <w:lang w:val="en-GB" w:eastAsia="en-GB"/>
        </w:rPr>
      </w:pPr>
    </w:p>
    <w:p w:rsidR="00C6715C" w:rsidRDefault="00C6715C" w:rsidP="00546A91">
      <w:pPr>
        <w:jc w:val="center"/>
      </w:pPr>
      <w:r w:rsidRPr="00C6715C">
        <w:rPr>
          <w:rFonts w:cs="Arial"/>
          <w:noProof/>
          <w:rtl/>
          <w:lang w:val="en-GB" w:eastAsia="en-GB"/>
        </w:rPr>
        <w:drawing>
          <wp:inline distT="0" distB="0" distL="0" distR="0">
            <wp:extent cx="5476875" cy="3724275"/>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77DB" w:rsidRDefault="00A177DB" w:rsidP="00546A91">
      <w:pPr>
        <w:jc w:val="cente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9C1803" w:rsidRPr="005A36CB" w:rsidTr="00F174F3">
        <w:trPr>
          <w:trHeight w:val="536"/>
        </w:trPr>
        <w:tc>
          <w:tcPr>
            <w:tcW w:w="2125" w:type="dxa"/>
            <w:shd w:val="clear" w:color="auto" w:fill="D9D9D9" w:themeFill="background1" w:themeFillShade="D9"/>
          </w:tcPr>
          <w:p w:rsidR="009C1803" w:rsidRPr="005A36CB" w:rsidRDefault="009C1803" w:rsidP="00F174F3">
            <w:pPr>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7231" w:type="dxa"/>
            <w:gridSpan w:val="3"/>
            <w:shd w:val="clear" w:color="auto" w:fill="D9D9D9" w:themeFill="background1" w:themeFillShade="D9"/>
            <w:vAlign w:val="center"/>
          </w:tcPr>
          <w:p w:rsidR="009C1803" w:rsidRPr="005A36CB" w:rsidRDefault="009C1803" w:rsidP="00F174F3">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9C1803" w:rsidRPr="005A36CB" w:rsidTr="00F174F3">
        <w:trPr>
          <w:trHeight w:val="536"/>
        </w:trPr>
        <w:tc>
          <w:tcPr>
            <w:tcW w:w="2125" w:type="dxa"/>
          </w:tcPr>
          <w:p w:rsidR="009C1803" w:rsidRPr="005A36CB" w:rsidRDefault="009C1803" w:rsidP="00F174F3">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9C1803" w:rsidRPr="005A36CB" w:rsidRDefault="009C1803" w:rsidP="00F174F3">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9C1803" w:rsidRPr="005A36CB" w:rsidRDefault="009C1803" w:rsidP="00F174F3">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9C1803" w:rsidRPr="005A36CB" w:rsidRDefault="009C1803" w:rsidP="00F174F3">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9C1803" w:rsidRPr="005A36CB" w:rsidTr="00F174F3">
        <w:trPr>
          <w:trHeight w:val="536"/>
        </w:trPr>
        <w:tc>
          <w:tcPr>
            <w:tcW w:w="2125" w:type="dxa"/>
            <w:vAlign w:val="center"/>
          </w:tcPr>
          <w:p w:rsidR="009C1803" w:rsidRPr="005A36CB" w:rsidRDefault="009C1803" w:rsidP="00F174F3">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44</w:t>
            </w:r>
          </w:p>
        </w:tc>
        <w:tc>
          <w:tcPr>
            <w:tcW w:w="2519" w:type="dxa"/>
            <w:vAlign w:val="center"/>
          </w:tcPr>
          <w:p w:rsidR="009C1803" w:rsidRPr="005A36CB" w:rsidRDefault="009C1803" w:rsidP="00F174F3">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6</w:t>
            </w:r>
          </w:p>
        </w:tc>
        <w:tc>
          <w:tcPr>
            <w:tcW w:w="2056" w:type="dxa"/>
            <w:vAlign w:val="center"/>
          </w:tcPr>
          <w:p w:rsidR="009C1803" w:rsidRPr="005A36CB" w:rsidRDefault="009C1803" w:rsidP="00F174F3">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77</w:t>
            </w:r>
          </w:p>
        </w:tc>
        <w:tc>
          <w:tcPr>
            <w:tcW w:w="2656" w:type="dxa"/>
            <w:vAlign w:val="center"/>
          </w:tcPr>
          <w:p w:rsidR="009C1803" w:rsidRPr="005A36CB" w:rsidRDefault="009C1803" w:rsidP="00F174F3">
            <w:pPr>
              <w:tabs>
                <w:tab w:val="left" w:pos="284"/>
              </w:tabs>
              <w:bidi w:val="0"/>
              <w:jc w:val="center"/>
              <w:rPr>
                <w:rFonts w:asciiTheme="majorBidi" w:hAnsiTheme="majorBidi" w:cstheme="majorBidi"/>
                <w:b/>
                <w:bCs/>
                <w:i/>
                <w:iCs/>
                <w:sz w:val="28"/>
                <w:szCs w:val="28"/>
              </w:rPr>
            </w:pPr>
            <w:r w:rsidRPr="005A36CB">
              <w:rPr>
                <w:rFonts w:asciiTheme="majorBidi" w:hAnsiTheme="majorBidi" w:cstheme="majorBidi"/>
                <w:b/>
                <w:bCs/>
                <w:i/>
                <w:iCs/>
                <w:sz w:val="28"/>
                <w:szCs w:val="28"/>
              </w:rPr>
              <w:t>Moderate</w:t>
            </w:r>
          </w:p>
        </w:tc>
      </w:tr>
    </w:tbl>
    <w:p w:rsidR="009C1803" w:rsidRPr="005A36CB" w:rsidRDefault="009C1803" w:rsidP="00FF090D">
      <w:pPr>
        <w:pStyle w:val="BodyTextIndent2"/>
      </w:pPr>
    </w:p>
    <w:p w:rsidR="009C1803" w:rsidRDefault="009C1803" w:rsidP="009B137E">
      <w:pPr>
        <w:pStyle w:val="BodyTextIndent2"/>
      </w:pPr>
      <w:r>
        <w:t>According to his score</w:t>
      </w:r>
      <w:r w:rsidRPr="00771696">
        <w:t xml:space="preserve"> </w:t>
      </w:r>
      <w:r>
        <w:t>from GARS- 3</w:t>
      </w:r>
      <w:r w:rsidRPr="000065F2">
        <w:rPr>
          <w:vertAlign w:val="superscript"/>
        </w:rPr>
        <w:t>rd</w:t>
      </w:r>
      <w:r>
        <w:t xml:space="preserve"> edition </w:t>
      </w:r>
      <w:r w:rsidRPr="00771696">
        <w:t xml:space="preserve">the child got a </w:t>
      </w:r>
      <w:r>
        <w:t>moderate</w:t>
      </w:r>
      <w:r w:rsidRPr="00771696">
        <w:t xml:space="preserve"> </w:t>
      </w:r>
      <w:r w:rsidR="00DD35AD">
        <w:t xml:space="preserve">score; </w:t>
      </w:r>
      <w:r w:rsidRPr="00771696">
        <w:t>which mean</w:t>
      </w:r>
      <w:r>
        <w:t>s</w:t>
      </w:r>
      <w:r w:rsidRPr="00771696">
        <w:t xml:space="preserve"> that </w:t>
      </w:r>
      <w:r>
        <w:t xml:space="preserve">he </w:t>
      </w:r>
      <w:r w:rsidRPr="00771696">
        <w:t>suffer</w:t>
      </w:r>
      <w:r>
        <w:t>s</w:t>
      </w:r>
      <w:r w:rsidRPr="00771696">
        <w:t xml:space="preserve"> from autism</w:t>
      </w:r>
      <w:r>
        <w:t xml:space="preserve"> spectrum disorder with a moderate degree and he needs </w:t>
      </w:r>
      <w:r w:rsidR="007C0BC4">
        <w:t xml:space="preserve">educational and psychological </w:t>
      </w:r>
      <w:r>
        <w:t xml:space="preserve">support  </w:t>
      </w:r>
      <w:r w:rsidRPr="00771696">
        <w:t>(according to h</w:t>
      </w:r>
      <w:r>
        <w:t>is</w:t>
      </w:r>
      <w:r w:rsidRPr="00771696">
        <w:t xml:space="preserve"> </w:t>
      </w:r>
      <w:r w:rsidR="00C31DFA">
        <w:t>father</w:t>
      </w:r>
      <w:r>
        <w:t>’s</w:t>
      </w:r>
      <w:r w:rsidRPr="00771696">
        <w:t xml:space="preserve"> response ).  </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678"/>
        <w:gridCol w:w="1417"/>
        <w:gridCol w:w="2234"/>
      </w:tblGrid>
      <w:tr w:rsidR="00793378" w:rsidRPr="00A42D1E" w:rsidTr="00FE377C">
        <w:trPr>
          <w:trHeight w:val="535"/>
        </w:trPr>
        <w:tc>
          <w:tcPr>
            <w:tcW w:w="993" w:type="dxa"/>
            <w:shd w:val="clear" w:color="auto" w:fill="D9D9D9" w:themeFill="background1" w:themeFillShade="D9"/>
          </w:tcPr>
          <w:p w:rsidR="00793378" w:rsidRDefault="00793378" w:rsidP="00FE377C">
            <w:pPr>
              <w:bidi w:val="0"/>
              <w:jc w:val="center"/>
              <w:rPr>
                <w:rFonts w:asciiTheme="majorBidi" w:hAnsiTheme="majorBidi" w:cstheme="majorBidi"/>
                <w:b/>
                <w:bCs/>
              </w:rPr>
            </w:pPr>
          </w:p>
          <w:p w:rsidR="00793378" w:rsidRPr="00CF7147" w:rsidRDefault="00793378" w:rsidP="00FE377C">
            <w:pPr>
              <w:bidi w:val="0"/>
              <w:jc w:val="center"/>
              <w:rPr>
                <w:rFonts w:asciiTheme="majorBidi" w:hAnsiTheme="majorBidi" w:cstheme="majorBidi"/>
                <w:b/>
                <w:bCs/>
                <w:sz w:val="28"/>
                <w:szCs w:val="28"/>
              </w:rPr>
            </w:pPr>
            <w:r>
              <w:rPr>
                <w:rFonts w:asciiTheme="majorBidi" w:hAnsiTheme="majorBidi" w:cstheme="majorBidi"/>
                <w:b/>
                <w:bCs/>
                <w:sz w:val="28"/>
                <w:szCs w:val="28"/>
              </w:rPr>
              <w:t>3</w:t>
            </w:r>
          </w:p>
        </w:tc>
        <w:tc>
          <w:tcPr>
            <w:tcW w:w="8329" w:type="dxa"/>
            <w:gridSpan w:val="3"/>
            <w:shd w:val="clear" w:color="auto" w:fill="D9D9D9" w:themeFill="background1" w:themeFillShade="D9"/>
          </w:tcPr>
          <w:p w:rsidR="00793378" w:rsidRPr="005038EE" w:rsidRDefault="00793378" w:rsidP="00FE377C">
            <w:pPr>
              <w:pStyle w:val="Heading2"/>
              <w:jc w:val="center"/>
              <w:rPr>
                <w:rFonts w:asciiTheme="majorBidi" w:hAnsiTheme="majorBidi"/>
                <w:color w:val="000000" w:themeColor="text1"/>
                <w:sz w:val="28"/>
                <w:szCs w:val="28"/>
                <w:rtl/>
                <w:lang w:bidi="ar-EG"/>
              </w:rPr>
            </w:pPr>
            <w:r w:rsidRPr="005038EE">
              <w:rPr>
                <w:rFonts w:asciiTheme="majorBidi" w:hAnsiTheme="majorBidi"/>
                <w:color w:val="000000" w:themeColor="text1"/>
                <w:sz w:val="28"/>
                <w:szCs w:val="28"/>
              </w:rPr>
              <w:t>ADHD Symptoms Checklist</w:t>
            </w:r>
          </w:p>
          <w:p w:rsidR="00793378" w:rsidRPr="00A42D1E" w:rsidRDefault="00793378" w:rsidP="00FE377C">
            <w:pPr>
              <w:rPr>
                <w:rtl/>
                <w:lang w:bidi="ar-EG"/>
              </w:rPr>
            </w:pPr>
          </w:p>
        </w:tc>
      </w:tr>
      <w:tr w:rsidR="00793378" w:rsidRPr="002177FE" w:rsidTr="00FE377C">
        <w:trPr>
          <w:trHeight w:val="436"/>
        </w:trPr>
        <w:tc>
          <w:tcPr>
            <w:tcW w:w="993" w:type="dxa"/>
            <w:shd w:val="clear" w:color="auto" w:fill="D9D9D9" w:themeFill="background1" w:themeFillShade="D9"/>
          </w:tcPr>
          <w:p w:rsidR="00793378" w:rsidRPr="00A42D1E" w:rsidRDefault="00793378" w:rsidP="00FE377C">
            <w:pPr>
              <w:bidi w:val="0"/>
              <w:rPr>
                <w:rFonts w:asciiTheme="majorBidi" w:hAnsiTheme="majorBidi" w:cstheme="majorBidi"/>
              </w:rPr>
            </w:pPr>
          </w:p>
        </w:tc>
        <w:tc>
          <w:tcPr>
            <w:tcW w:w="4678" w:type="dxa"/>
            <w:shd w:val="clear" w:color="auto" w:fill="D9D9D9" w:themeFill="background1" w:themeFillShade="D9"/>
          </w:tcPr>
          <w:p w:rsidR="00793378" w:rsidRPr="002177FE" w:rsidRDefault="00793378" w:rsidP="00FE377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793378" w:rsidRPr="002177FE" w:rsidRDefault="00793378" w:rsidP="00FE377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793378" w:rsidRPr="002177FE" w:rsidRDefault="00793378" w:rsidP="00FE377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793378" w:rsidRPr="00855A17" w:rsidTr="00FE377C">
        <w:trPr>
          <w:trHeight w:val="536"/>
        </w:trPr>
        <w:tc>
          <w:tcPr>
            <w:tcW w:w="993" w:type="dxa"/>
          </w:tcPr>
          <w:p w:rsidR="00793378" w:rsidRPr="00A42D1E" w:rsidRDefault="00793378" w:rsidP="00FE377C">
            <w:pPr>
              <w:bidi w:val="0"/>
              <w:rPr>
                <w:rFonts w:asciiTheme="majorBidi" w:hAnsiTheme="majorBidi" w:cstheme="majorBidi"/>
              </w:rPr>
            </w:pPr>
          </w:p>
        </w:tc>
        <w:tc>
          <w:tcPr>
            <w:tcW w:w="4678" w:type="dxa"/>
            <w:vAlign w:val="center"/>
          </w:tcPr>
          <w:p w:rsidR="00793378" w:rsidRPr="00075A1F" w:rsidRDefault="00793378" w:rsidP="00FE377C">
            <w:pPr>
              <w:pStyle w:val="Heading7"/>
              <w:jc w:val="left"/>
              <w:rPr>
                <w:rFonts w:asciiTheme="majorBidi" w:hAnsiTheme="majorBidi"/>
                <w:b/>
                <w:bCs/>
                <w:sz w:val="28"/>
                <w:szCs w:val="28"/>
              </w:rPr>
            </w:pPr>
            <w:r w:rsidRPr="00075A1F">
              <w:rPr>
                <w:rFonts w:asciiTheme="majorBidi" w:hAnsiTheme="majorBidi"/>
                <w:b/>
                <w:bCs/>
                <w:sz w:val="28"/>
                <w:szCs w:val="28"/>
              </w:rPr>
              <w:t>AD/HD inattentive</w:t>
            </w:r>
          </w:p>
        </w:tc>
        <w:tc>
          <w:tcPr>
            <w:tcW w:w="1417" w:type="dxa"/>
            <w:vAlign w:val="center"/>
          </w:tcPr>
          <w:p w:rsidR="00793378" w:rsidRPr="00855A17" w:rsidRDefault="00793378" w:rsidP="00FE377C">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61</w:t>
            </w:r>
          </w:p>
        </w:tc>
        <w:tc>
          <w:tcPr>
            <w:tcW w:w="2234" w:type="dxa"/>
            <w:vAlign w:val="center"/>
          </w:tcPr>
          <w:p w:rsidR="00793378" w:rsidRPr="00855A17" w:rsidRDefault="00793378" w:rsidP="00FE377C">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793378" w:rsidRPr="00855A17" w:rsidTr="00FE377C">
        <w:trPr>
          <w:trHeight w:val="536"/>
        </w:trPr>
        <w:tc>
          <w:tcPr>
            <w:tcW w:w="993" w:type="dxa"/>
          </w:tcPr>
          <w:p w:rsidR="00793378" w:rsidRPr="00A42D1E" w:rsidRDefault="00793378" w:rsidP="00FE377C">
            <w:pPr>
              <w:bidi w:val="0"/>
              <w:rPr>
                <w:rFonts w:asciiTheme="majorBidi" w:hAnsiTheme="majorBidi" w:cstheme="majorBidi"/>
              </w:rPr>
            </w:pPr>
          </w:p>
        </w:tc>
        <w:tc>
          <w:tcPr>
            <w:tcW w:w="4678" w:type="dxa"/>
            <w:vAlign w:val="center"/>
          </w:tcPr>
          <w:p w:rsidR="00793378" w:rsidRPr="00075A1F" w:rsidRDefault="00793378" w:rsidP="000F00F4">
            <w:pPr>
              <w:pStyle w:val="Heading7"/>
              <w:jc w:val="left"/>
              <w:rPr>
                <w:rFonts w:asciiTheme="majorBidi" w:hAnsiTheme="majorBidi"/>
                <w:b/>
                <w:bCs/>
                <w:sz w:val="28"/>
                <w:szCs w:val="28"/>
              </w:rPr>
            </w:pPr>
            <w:r>
              <w:rPr>
                <w:rFonts w:asciiTheme="majorBidi" w:hAnsiTheme="majorBidi"/>
                <w:b/>
                <w:bCs/>
                <w:sz w:val="28"/>
                <w:szCs w:val="28"/>
              </w:rPr>
              <w:t xml:space="preserve">Oppositional </w:t>
            </w:r>
            <w:r w:rsidR="000F00F4">
              <w:rPr>
                <w:rFonts w:asciiTheme="majorBidi" w:hAnsiTheme="majorBidi"/>
                <w:b/>
                <w:bCs/>
                <w:sz w:val="28"/>
                <w:szCs w:val="28"/>
              </w:rPr>
              <w:t>D</w:t>
            </w:r>
            <w:r>
              <w:rPr>
                <w:rFonts w:asciiTheme="majorBidi" w:hAnsiTheme="majorBidi"/>
                <w:b/>
                <w:bCs/>
                <w:sz w:val="28"/>
                <w:szCs w:val="28"/>
              </w:rPr>
              <w:t xml:space="preserve">efiant </w:t>
            </w:r>
            <w:r w:rsidR="000F00F4">
              <w:rPr>
                <w:rFonts w:asciiTheme="majorBidi" w:hAnsiTheme="majorBidi"/>
                <w:b/>
                <w:bCs/>
                <w:sz w:val="28"/>
                <w:szCs w:val="28"/>
              </w:rPr>
              <w:t>D</w:t>
            </w:r>
            <w:r>
              <w:rPr>
                <w:rFonts w:asciiTheme="majorBidi" w:hAnsiTheme="majorBidi"/>
                <w:b/>
                <w:bCs/>
                <w:sz w:val="28"/>
                <w:szCs w:val="28"/>
              </w:rPr>
              <w:t>isorder</w:t>
            </w:r>
            <w:r w:rsidRPr="00075A1F">
              <w:rPr>
                <w:rFonts w:asciiTheme="majorBidi" w:hAnsiTheme="majorBidi"/>
                <w:b/>
                <w:bCs/>
                <w:sz w:val="28"/>
                <w:szCs w:val="28"/>
              </w:rPr>
              <w:t xml:space="preserve"> </w:t>
            </w:r>
          </w:p>
        </w:tc>
        <w:tc>
          <w:tcPr>
            <w:tcW w:w="1417" w:type="dxa"/>
          </w:tcPr>
          <w:p w:rsidR="00793378" w:rsidRPr="00855A17" w:rsidRDefault="00793378" w:rsidP="00FE377C">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55</w:t>
            </w:r>
          </w:p>
        </w:tc>
        <w:tc>
          <w:tcPr>
            <w:tcW w:w="2234" w:type="dxa"/>
          </w:tcPr>
          <w:p w:rsidR="00793378" w:rsidRPr="00855A17" w:rsidRDefault="00793378" w:rsidP="00FE377C">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low</w:t>
            </w:r>
          </w:p>
        </w:tc>
      </w:tr>
    </w:tbl>
    <w:p w:rsidR="003A0B5E" w:rsidRDefault="003A0B5E" w:rsidP="00546A91">
      <w:pPr>
        <w:jc w:val="center"/>
      </w:pPr>
    </w:p>
    <w:p w:rsidR="00793378" w:rsidRDefault="00793378" w:rsidP="00546A91">
      <w:pPr>
        <w:jc w:val="center"/>
      </w:pPr>
      <w:r w:rsidRPr="00793378">
        <w:rPr>
          <w:rFonts w:cs="Arial"/>
          <w:noProof/>
          <w:rtl/>
          <w:lang w:val="en-GB" w:eastAsia="en-GB"/>
        </w:rPr>
        <w:drawing>
          <wp:inline distT="0" distB="0" distL="0" distR="0">
            <wp:extent cx="4448175" cy="3228976"/>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3378" w:rsidRDefault="00793378" w:rsidP="00546A91">
      <w:pPr>
        <w:jc w:val="center"/>
      </w:pPr>
    </w:p>
    <w:p w:rsidR="002133EB" w:rsidRDefault="00793378" w:rsidP="00DD35AD">
      <w:pPr>
        <w:pStyle w:val="BodyTextIndent2"/>
      </w:pPr>
      <w:r w:rsidRPr="002133EB">
        <w:t xml:space="preserve">For ADHD </w:t>
      </w:r>
      <w:r w:rsidRPr="002133EB">
        <w:rPr>
          <w:color w:val="000000" w:themeColor="text1"/>
        </w:rPr>
        <w:t>Symptoms Checklist</w:t>
      </w:r>
      <w:r w:rsidRPr="002133EB">
        <w:t>, the child got a</w:t>
      </w:r>
      <w:r w:rsidR="00FF090D">
        <w:t>n</w:t>
      </w:r>
      <w:r w:rsidRPr="002133EB">
        <w:t xml:space="preserve"> </w:t>
      </w:r>
      <w:r w:rsidR="00FF090D">
        <w:rPr>
          <w:i/>
          <w:iCs/>
          <w:u w:val="single"/>
        </w:rPr>
        <w:t xml:space="preserve">average </w:t>
      </w:r>
      <w:r w:rsidRPr="002133EB">
        <w:t>score in AD/HD inattentive which means that he is inattentive with a</w:t>
      </w:r>
      <w:r w:rsidR="00FF090D">
        <w:t>n</w:t>
      </w:r>
      <w:r w:rsidRPr="002133EB">
        <w:t xml:space="preserve"> </w:t>
      </w:r>
      <w:r w:rsidR="00FF090D">
        <w:t>average</w:t>
      </w:r>
      <w:r w:rsidRPr="002133EB">
        <w:t xml:space="preserve"> degree</w:t>
      </w:r>
      <w:r w:rsidR="00FF090D">
        <w:t>.</w:t>
      </w:r>
      <w:r w:rsidR="002133EB">
        <w:t xml:space="preserve"> </w:t>
      </w:r>
      <w:r w:rsidR="00DD35AD">
        <w:t xml:space="preserve">Concerning </w:t>
      </w:r>
      <w:r w:rsidR="002133EB">
        <w:t>his score in</w:t>
      </w:r>
      <w:r w:rsidR="002133EB" w:rsidRPr="00D373E3">
        <w:t xml:space="preserve"> Oppositional Defiant Disorder</w:t>
      </w:r>
      <w:r w:rsidR="002133EB">
        <w:t xml:space="preserve"> he got  a </w:t>
      </w:r>
      <w:r w:rsidR="002133EB">
        <w:rPr>
          <w:i/>
          <w:iCs/>
          <w:u w:val="single"/>
        </w:rPr>
        <w:t>low</w:t>
      </w:r>
      <w:r w:rsidR="002133EB" w:rsidRPr="00E668BF">
        <w:rPr>
          <w:i/>
          <w:iCs/>
          <w:u w:val="single"/>
        </w:rPr>
        <w:t xml:space="preserve"> </w:t>
      </w:r>
      <w:r w:rsidR="002133EB">
        <w:t>score which means that the child is not stubborn, follows orders, does not lose his temper</w:t>
      </w:r>
      <w:r w:rsidR="00FF090D">
        <w:t xml:space="preserve"> a lot</w:t>
      </w:r>
      <w:r w:rsidR="002133EB">
        <w:t xml:space="preserve">, does not argue with the elderly, does not feel angry, and does not resist what he is asked to do (according </w:t>
      </w:r>
      <w:r w:rsidR="002133EB" w:rsidRPr="00C05CC4">
        <w:t>to h</w:t>
      </w:r>
      <w:r w:rsidR="002133EB">
        <w:t>is</w:t>
      </w:r>
      <w:r w:rsidR="002133EB" w:rsidRPr="00C05CC4">
        <w:t xml:space="preserve"> </w:t>
      </w:r>
      <w:r w:rsidR="002133EB">
        <w:t>mother’s</w:t>
      </w:r>
      <w:r w:rsidR="002133EB" w:rsidRPr="00C05CC4">
        <w:t xml:space="preserve"> response). </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A177DB" w:rsidRPr="00A42D1E" w:rsidTr="00254C8A">
        <w:trPr>
          <w:trHeight w:val="535"/>
        </w:trPr>
        <w:tc>
          <w:tcPr>
            <w:tcW w:w="993" w:type="dxa"/>
            <w:shd w:val="clear" w:color="auto" w:fill="D9D9D9" w:themeFill="background1" w:themeFillShade="D9"/>
          </w:tcPr>
          <w:p w:rsidR="00A177DB" w:rsidRDefault="00A177DB" w:rsidP="00FE377C">
            <w:pPr>
              <w:bidi w:val="0"/>
              <w:spacing w:after="0"/>
              <w:jc w:val="center"/>
              <w:rPr>
                <w:rFonts w:asciiTheme="majorBidi" w:hAnsiTheme="majorBidi" w:cstheme="majorBidi"/>
                <w:b/>
                <w:bCs/>
              </w:rPr>
            </w:pPr>
          </w:p>
          <w:p w:rsidR="00A177DB" w:rsidRPr="00CF4195" w:rsidRDefault="00DD35AD" w:rsidP="00FE377C">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4</w:t>
            </w:r>
          </w:p>
        </w:tc>
        <w:tc>
          <w:tcPr>
            <w:tcW w:w="7654" w:type="dxa"/>
            <w:gridSpan w:val="2"/>
            <w:shd w:val="clear" w:color="auto" w:fill="D9D9D9" w:themeFill="background1" w:themeFillShade="D9"/>
          </w:tcPr>
          <w:p w:rsidR="00A177DB" w:rsidRDefault="00A177DB" w:rsidP="00FE377C">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Maladaptive behavior Scale (part 1)</w:t>
            </w:r>
          </w:p>
          <w:p w:rsidR="00A177DB" w:rsidRPr="00A42D1E" w:rsidRDefault="00A177DB" w:rsidP="00FE377C">
            <w:pPr>
              <w:rPr>
                <w:rtl/>
                <w:lang w:bidi="ar-EG"/>
              </w:rPr>
            </w:pPr>
          </w:p>
        </w:tc>
      </w:tr>
      <w:tr w:rsidR="00A177DB" w:rsidRPr="00A42D1E" w:rsidTr="00254C8A">
        <w:trPr>
          <w:trHeight w:val="436"/>
        </w:trPr>
        <w:tc>
          <w:tcPr>
            <w:tcW w:w="993" w:type="dxa"/>
            <w:shd w:val="clear" w:color="auto" w:fill="D9D9D9" w:themeFill="background1" w:themeFillShade="D9"/>
          </w:tcPr>
          <w:p w:rsidR="00A177DB" w:rsidRPr="00A42D1E" w:rsidRDefault="00A177DB" w:rsidP="00FE377C">
            <w:pPr>
              <w:bidi w:val="0"/>
              <w:rPr>
                <w:rFonts w:asciiTheme="majorBidi" w:hAnsiTheme="majorBidi" w:cstheme="majorBidi"/>
              </w:rPr>
            </w:pPr>
          </w:p>
        </w:tc>
        <w:tc>
          <w:tcPr>
            <w:tcW w:w="3118" w:type="dxa"/>
            <w:shd w:val="clear" w:color="auto" w:fill="D9D9D9" w:themeFill="background1" w:themeFillShade="D9"/>
          </w:tcPr>
          <w:p w:rsidR="00A177DB" w:rsidRPr="00A42D1E" w:rsidRDefault="00A177DB" w:rsidP="00FE377C">
            <w:pPr>
              <w:tabs>
                <w:tab w:val="left" w:pos="284"/>
              </w:tabs>
              <w:bidi w:val="0"/>
              <w:jc w:val="center"/>
              <w:rPr>
                <w:rFonts w:asciiTheme="majorBidi" w:hAnsiTheme="majorBidi" w:cstheme="majorBidi"/>
                <w:b/>
                <w:bCs/>
                <w:sz w:val="26"/>
              </w:rPr>
            </w:pPr>
            <w:r>
              <w:rPr>
                <w:rFonts w:asciiTheme="majorBidi" w:hAnsiTheme="majorBidi" w:cstheme="majorBidi"/>
                <w:b/>
                <w:bCs/>
                <w:sz w:val="26"/>
              </w:rPr>
              <w:t>Score</w:t>
            </w:r>
          </w:p>
        </w:tc>
        <w:tc>
          <w:tcPr>
            <w:tcW w:w="4536" w:type="dxa"/>
            <w:shd w:val="clear" w:color="auto" w:fill="D9D9D9" w:themeFill="background1" w:themeFillShade="D9"/>
          </w:tcPr>
          <w:p w:rsidR="00A177DB" w:rsidRPr="00A42D1E" w:rsidRDefault="00A177DB" w:rsidP="00FE377C">
            <w:pPr>
              <w:tabs>
                <w:tab w:val="left" w:pos="284"/>
              </w:tabs>
              <w:bidi w:val="0"/>
              <w:jc w:val="center"/>
              <w:rPr>
                <w:rFonts w:asciiTheme="majorBidi" w:hAnsiTheme="majorBidi" w:cstheme="majorBidi"/>
                <w:b/>
                <w:bCs/>
                <w:sz w:val="24"/>
              </w:rPr>
            </w:pPr>
            <w:r>
              <w:rPr>
                <w:rFonts w:asciiTheme="majorBidi" w:hAnsiTheme="majorBidi" w:cstheme="majorBidi"/>
                <w:b/>
                <w:bCs/>
                <w:sz w:val="24"/>
              </w:rPr>
              <w:t>Norms</w:t>
            </w:r>
          </w:p>
        </w:tc>
      </w:tr>
      <w:tr w:rsidR="00A177DB" w:rsidRPr="00A42D1E" w:rsidTr="00254C8A">
        <w:trPr>
          <w:trHeight w:val="536"/>
        </w:trPr>
        <w:tc>
          <w:tcPr>
            <w:tcW w:w="993" w:type="dxa"/>
            <w:shd w:val="clear" w:color="auto" w:fill="D9D9D9" w:themeFill="background1" w:themeFillShade="D9"/>
          </w:tcPr>
          <w:p w:rsidR="00A177DB" w:rsidRPr="00A42D1E" w:rsidRDefault="00A177DB" w:rsidP="00FE377C">
            <w:pPr>
              <w:bidi w:val="0"/>
              <w:rPr>
                <w:rFonts w:asciiTheme="majorBidi" w:hAnsiTheme="majorBidi" w:cstheme="majorBidi"/>
              </w:rPr>
            </w:pPr>
          </w:p>
        </w:tc>
        <w:tc>
          <w:tcPr>
            <w:tcW w:w="3118" w:type="dxa"/>
            <w:vAlign w:val="center"/>
          </w:tcPr>
          <w:p w:rsidR="00A177DB" w:rsidRPr="00311B14" w:rsidRDefault="00254C8A" w:rsidP="00FE377C">
            <w:pPr>
              <w:pStyle w:val="Heading7"/>
              <w:jc w:val="center"/>
              <w:rPr>
                <w:rFonts w:asciiTheme="majorBidi" w:hAnsiTheme="majorBidi"/>
                <w:b/>
                <w:bCs/>
                <w:i/>
                <w:iCs/>
                <w:sz w:val="32"/>
                <w:szCs w:val="32"/>
              </w:rPr>
            </w:pPr>
            <w:r>
              <w:rPr>
                <w:rFonts w:asciiTheme="majorBidi" w:hAnsiTheme="majorBidi"/>
                <w:b/>
                <w:bCs/>
                <w:sz w:val="32"/>
                <w:szCs w:val="32"/>
              </w:rPr>
              <w:t>21</w:t>
            </w:r>
          </w:p>
        </w:tc>
        <w:tc>
          <w:tcPr>
            <w:tcW w:w="4536" w:type="dxa"/>
            <w:vAlign w:val="center"/>
          </w:tcPr>
          <w:p w:rsidR="00A177DB" w:rsidRPr="00A42D1E" w:rsidRDefault="00254C8A" w:rsidP="00FE377C">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Intermediate</w:t>
            </w:r>
          </w:p>
        </w:tc>
      </w:tr>
    </w:tbl>
    <w:p w:rsidR="00A177DB" w:rsidRDefault="00A177DB" w:rsidP="00A177DB">
      <w:pPr>
        <w:jc w:val="right"/>
        <w:rPr>
          <w:rFonts w:asciiTheme="majorBidi" w:hAnsiTheme="majorBidi" w:cstheme="majorBidi"/>
        </w:rPr>
      </w:pPr>
    </w:p>
    <w:p w:rsidR="00A177DB" w:rsidRDefault="00A177DB" w:rsidP="000F00F4">
      <w:pPr>
        <w:spacing w:after="120" w:line="360" w:lineRule="auto"/>
        <w:jc w:val="right"/>
        <w:rPr>
          <w:rFonts w:asciiTheme="majorBidi" w:hAnsiTheme="majorBidi" w:cstheme="majorBidi"/>
          <w:b/>
          <w:bCs/>
          <w:sz w:val="28"/>
          <w:szCs w:val="28"/>
        </w:rPr>
      </w:pPr>
      <w:r>
        <w:rPr>
          <w:rFonts w:asciiTheme="majorBidi" w:hAnsiTheme="majorBidi" w:cstheme="majorBidi"/>
          <w:b/>
          <w:bCs/>
          <w:sz w:val="28"/>
          <w:szCs w:val="28"/>
        </w:rPr>
        <w:t xml:space="preserve">   </w:t>
      </w:r>
      <w:r w:rsidRPr="00B752D3">
        <w:rPr>
          <w:rFonts w:asciiTheme="majorBidi" w:hAnsiTheme="majorBidi" w:cstheme="majorBidi"/>
          <w:b/>
          <w:bCs/>
          <w:sz w:val="28"/>
          <w:szCs w:val="28"/>
        </w:rPr>
        <w:t>Concerning his score from Maladaptive behavior scale (part 1), which measures maladaptive behaviors, we found that he got a</w:t>
      </w:r>
      <w:r w:rsidR="00254C8A">
        <w:rPr>
          <w:rFonts w:asciiTheme="majorBidi" w:hAnsiTheme="majorBidi" w:cstheme="majorBidi"/>
          <w:b/>
          <w:bCs/>
          <w:sz w:val="28"/>
          <w:szCs w:val="28"/>
        </w:rPr>
        <w:t xml:space="preserve">n </w:t>
      </w:r>
      <w:r w:rsidR="00254C8A">
        <w:rPr>
          <w:rFonts w:asciiTheme="majorBidi" w:hAnsiTheme="majorBidi" w:cstheme="majorBidi"/>
          <w:b/>
          <w:bCs/>
          <w:i/>
          <w:iCs/>
          <w:sz w:val="28"/>
          <w:szCs w:val="28"/>
          <w:u w:val="single"/>
        </w:rPr>
        <w:t xml:space="preserve">Intermediate </w:t>
      </w:r>
      <w:r w:rsidRPr="00B752D3">
        <w:rPr>
          <w:rFonts w:asciiTheme="majorBidi" w:hAnsiTheme="majorBidi" w:cstheme="majorBidi"/>
          <w:b/>
          <w:bCs/>
          <w:sz w:val="28"/>
          <w:szCs w:val="28"/>
        </w:rPr>
        <w:t>score</w:t>
      </w:r>
      <w:r>
        <w:rPr>
          <w:rFonts w:asciiTheme="majorBidi" w:hAnsiTheme="majorBidi" w:cstheme="majorBidi"/>
          <w:b/>
          <w:bCs/>
          <w:sz w:val="28"/>
          <w:szCs w:val="28"/>
        </w:rPr>
        <w:t>;</w:t>
      </w:r>
      <w:r w:rsidRPr="00B752D3">
        <w:rPr>
          <w:rFonts w:asciiTheme="majorBidi" w:hAnsiTheme="majorBidi" w:cstheme="majorBidi"/>
          <w:b/>
          <w:bCs/>
          <w:sz w:val="28"/>
          <w:szCs w:val="28"/>
        </w:rPr>
        <w:t xml:space="preserve"> which means that he has</w:t>
      </w:r>
      <w:r w:rsidR="000F00F4">
        <w:rPr>
          <w:rFonts w:asciiTheme="majorBidi" w:hAnsiTheme="majorBidi" w:cstheme="majorBidi"/>
          <w:b/>
          <w:bCs/>
          <w:sz w:val="28"/>
          <w:szCs w:val="28"/>
        </w:rPr>
        <w:t xml:space="preserve"> some</w:t>
      </w:r>
      <w:r w:rsidRPr="00B752D3">
        <w:rPr>
          <w:rFonts w:asciiTheme="majorBidi" w:hAnsiTheme="majorBidi" w:cstheme="majorBidi"/>
          <w:b/>
          <w:bCs/>
          <w:sz w:val="28"/>
          <w:szCs w:val="28"/>
        </w:rPr>
        <w:t xml:space="preserve"> negative behaviors</w:t>
      </w:r>
      <w:r w:rsidR="00254C8A">
        <w:rPr>
          <w:rFonts w:asciiTheme="majorBidi" w:hAnsiTheme="majorBidi" w:cstheme="majorBidi"/>
          <w:b/>
          <w:bCs/>
          <w:sz w:val="28"/>
          <w:szCs w:val="28"/>
        </w:rPr>
        <w:t xml:space="preserve"> with an average degree</w:t>
      </w:r>
      <w:r w:rsidRPr="00B752D3">
        <w:rPr>
          <w:rFonts w:asciiTheme="majorBidi" w:hAnsiTheme="majorBidi" w:cstheme="majorBidi"/>
          <w:b/>
          <w:bCs/>
          <w:sz w:val="28"/>
          <w:szCs w:val="28"/>
        </w:rPr>
        <w:t>;</w:t>
      </w:r>
      <w:r w:rsidR="00254C8A">
        <w:rPr>
          <w:rFonts w:asciiTheme="majorBidi" w:hAnsiTheme="majorBidi" w:cstheme="majorBidi"/>
          <w:b/>
          <w:bCs/>
          <w:sz w:val="28"/>
          <w:szCs w:val="28"/>
        </w:rPr>
        <w:t xml:space="preserve"> sometimes,</w:t>
      </w:r>
      <w:r w:rsidRPr="00B752D3">
        <w:rPr>
          <w:rFonts w:asciiTheme="majorBidi" w:hAnsiTheme="majorBidi" w:cstheme="majorBidi"/>
          <w:b/>
          <w:bCs/>
          <w:sz w:val="28"/>
          <w:szCs w:val="28"/>
        </w:rPr>
        <w:t xml:space="preserve"> negative behaviors</w:t>
      </w:r>
      <w:r w:rsidR="00254C8A">
        <w:rPr>
          <w:rFonts w:asciiTheme="majorBidi" w:hAnsiTheme="majorBidi" w:cstheme="majorBidi"/>
          <w:b/>
          <w:bCs/>
          <w:sz w:val="28"/>
          <w:szCs w:val="28"/>
        </w:rPr>
        <w:t xml:space="preserve"> </w:t>
      </w:r>
      <w:r w:rsidRPr="00B752D3">
        <w:rPr>
          <w:rFonts w:asciiTheme="majorBidi" w:hAnsiTheme="majorBidi" w:cstheme="majorBidi"/>
          <w:b/>
          <w:bCs/>
          <w:sz w:val="28"/>
          <w:szCs w:val="28"/>
        </w:rPr>
        <w:t>make it difficult for him to interact with others. (e.g. sometimes he</w:t>
      </w:r>
      <w:r>
        <w:rPr>
          <w:rFonts w:asciiTheme="majorBidi" w:hAnsiTheme="majorBidi" w:cstheme="majorBidi"/>
          <w:b/>
          <w:bCs/>
          <w:sz w:val="28"/>
          <w:szCs w:val="28"/>
        </w:rPr>
        <w:t xml:space="preserve"> gets</w:t>
      </w:r>
      <w:r w:rsidRPr="00B752D3">
        <w:rPr>
          <w:rFonts w:asciiTheme="majorBidi" w:hAnsiTheme="majorBidi" w:cstheme="majorBidi"/>
          <w:b/>
          <w:bCs/>
          <w:sz w:val="28"/>
          <w:szCs w:val="28"/>
        </w:rPr>
        <w:t xml:space="preserve"> overly dependent on his caregiver,</w:t>
      </w:r>
      <w:r>
        <w:rPr>
          <w:rFonts w:asciiTheme="majorBidi" w:hAnsiTheme="majorBidi" w:cstheme="majorBidi"/>
          <w:b/>
          <w:bCs/>
          <w:sz w:val="28"/>
          <w:szCs w:val="28"/>
        </w:rPr>
        <w:t xml:space="preserve"> </w:t>
      </w:r>
      <w:r w:rsidR="00C74942">
        <w:rPr>
          <w:rFonts w:asciiTheme="majorBidi" w:hAnsiTheme="majorBidi" w:cstheme="majorBidi"/>
          <w:b/>
          <w:bCs/>
          <w:sz w:val="28"/>
          <w:szCs w:val="28"/>
        </w:rPr>
        <w:t>Withdraws</w:t>
      </w:r>
      <w:r>
        <w:rPr>
          <w:rFonts w:asciiTheme="majorBidi" w:hAnsiTheme="majorBidi" w:cstheme="majorBidi"/>
          <w:b/>
          <w:bCs/>
          <w:sz w:val="28"/>
          <w:szCs w:val="28"/>
        </w:rPr>
        <w:t xml:space="preserve">, </w:t>
      </w:r>
      <w:r w:rsidR="004E1D3F">
        <w:rPr>
          <w:rFonts w:asciiTheme="majorBidi" w:hAnsiTheme="majorBidi" w:cstheme="majorBidi"/>
          <w:b/>
          <w:bCs/>
          <w:sz w:val="28"/>
          <w:szCs w:val="28"/>
        </w:rPr>
        <w:t>C</w:t>
      </w:r>
      <w:r w:rsidR="00C74942">
        <w:rPr>
          <w:rFonts w:asciiTheme="majorBidi" w:hAnsiTheme="majorBidi" w:cstheme="majorBidi"/>
          <w:b/>
          <w:bCs/>
          <w:sz w:val="28"/>
          <w:szCs w:val="28"/>
        </w:rPr>
        <w:t>ries or laughs too easily</w:t>
      </w:r>
      <w:r>
        <w:rPr>
          <w:rFonts w:asciiTheme="majorBidi" w:hAnsiTheme="majorBidi" w:cstheme="majorBidi"/>
          <w:b/>
          <w:bCs/>
          <w:sz w:val="28"/>
          <w:szCs w:val="28"/>
        </w:rPr>
        <w:t>, he has poor attention, he is negativistic or defiant</w:t>
      </w:r>
      <w:r w:rsidR="00DD35AD">
        <w:rPr>
          <w:rFonts w:asciiTheme="majorBidi" w:hAnsiTheme="majorBidi" w:cstheme="majorBidi"/>
          <w:b/>
          <w:bCs/>
          <w:sz w:val="28"/>
          <w:szCs w:val="28"/>
        </w:rPr>
        <w:t xml:space="preserve"> (especially with his mother)</w:t>
      </w:r>
      <w:r>
        <w:rPr>
          <w:rFonts w:asciiTheme="majorBidi" w:hAnsiTheme="majorBidi" w:cstheme="majorBidi"/>
          <w:b/>
          <w:bCs/>
          <w:sz w:val="28"/>
          <w:szCs w:val="28"/>
        </w:rPr>
        <w:t>, exhibits an eating disturbance</w:t>
      </w:r>
      <w:r w:rsidR="00C74942">
        <w:rPr>
          <w:rFonts w:asciiTheme="majorBidi" w:hAnsiTheme="majorBidi" w:cstheme="majorBidi"/>
          <w:b/>
          <w:bCs/>
          <w:sz w:val="28"/>
          <w:szCs w:val="28"/>
        </w:rPr>
        <w:t>, shows lack of consideration</w:t>
      </w:r>
      <w:r w:rsidR="000F00F4" w:rsidRPr="000F00F4">
        <w:t xml:space="preserve"> </w:t>
      </w:r>
      <w:r w:rsidR="000F00F4" w:rsidRPr="000F00F4">
        <w:rPr>
          <w:rFonts w:asciiTheme="majorBidi" w:hAnsiTheme="majorBidi" w:cstheme="majorBidi"/>
          <w:b/>
          <w:bCs/>
          <w:sz w:val="28"/>
          <w:szCs w:val="28"/>
        </w:rPr>
        <w:t>(according to his mother’s response).</w:t>
      </w:r>
      <w:r w:rsidR="000F00F4" w:rsidRPr="00C05CC4">
        <w:t xml:space="preserve"> </w:t>
      </w:r>
      <w:r>
        <w:rPr>
          <w:rFonts w:asciiTheme="majorBidi" w:hAnsiTheme="majorBidi" w:cstheme="majorBidi"/>
          <w:b/>
          <w:bCs/>
          <w:sz w:val="28"/>
          <w:szCs w:val="28"/>
        </w:rPr>
        <w:t xml:space="preserve"> </w:t>
      </w:r>
    </w:p>
    <w:p w:rsidR="009D2110" w:rsidRPr="005A396B" w:rsidRDefault="00F25C6B" w:rsidP="009D2110">
      <w:pPr>
        <w:pStyle w:val="BodyTextIndent"/>
        <w:tabs>
          <w:tab w:val="clear" w:pos="0"/>
        </w:tabs>
        <w:spacing w:line="360" w:lineRule="auto"/>
        <w:ind w:firstLine="0"/>
        <w:jc w:val="left"/>
        <w:rPr>
          <w:rFonts w:asciiTheme="majorBidi" w:hAnsiTheme="majorBidi" w:cstheme="majorBidi"/>
        </w:rPr>
      </w:pPr>
      <w:r w:rsidRPr="00F25C6B">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DD35AD" w:rsidRDefault="009D2110" w:rsidP="006E415A">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6E415A">
        <w:rPr>
          <w:rFonts w:asciiTheme="majorBidi" w:hAnsiTheme="majorBidi" w:cstheme="majorBidi"/>
        </w:rPr>
        <w:t>7</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6E415A">
        <w:rPr>
          <w:rFonts w:asciiTheme="majorBidi" w:hAnsiTheme="majorBidi" w:cstheme="majorBidi"/>
        </w:rPr>
        <w:t>10</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6E415A">
        <w:rPr>
          <w:rFonts w:asciiTheme="majorBidi" w:hAnsiTheme="majorBidi" w:cstheme="majorBidi"/>
        </w:rPr>
        <w:t xml:space="preserve"> and</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6E415A">
        <w:rPr>
          <w:rFonts w:asciiTheme="majorBidi" w:hAnsiTheme="majorBidi" w:cstheme="majorBidi"/>
        </w:rPr>
        <w:t xml:space="preserve"> classify him within </w:t>
      </w:r>
      <w:r w:rsidR="006E415A">
        <w:rPr>
          <w:rFonts w:asciiTheme="majorBidi" w:hAnsiTheme="majorBidi" w:cstheme="majorBidi"/>
          <w:i/>
          <w:iCs/>
          <w:u w:val="single"/>
        </w:rPr>
        <w:t>mild mental retardation</w:t>
      </w:r>
      <w:r w:rsidR="006E415A" w:rsidRPr="00B840C6">
        <w:rPr>
          <w:rFonts w:asciiTheme="majorBidi" w:hAnsiTheme="majorBidi" w:cstheme="majorBidi"/>
          <w:i/>
          <w:iCs/>
          <w:u w:val="single"/>
        </w:rPr>
        <w:t xml:space="preserve"> </w:t>
      </w:r>
      <w:r w:rsidR="006E415A" w:rsidRPr="004F1382">
        <w:rPr>
          <w:rFonts w:asciiTheme="majorBidi" w:hAnsiTheme="majorBidi" w:cstheme="majorBidi"/>
          <w:color w:val="000000"/>
        </w:rPr>
        <w:t xml:space="preserve">category </w:t>
      </w:r>
      <w:r w:rsidR="006E415A" w:rsidRPr="005A396B">
        <w:rPr>
          <w:rFonts w:asciiTheme="majorBidi" w:hAnsiTheme="majorBidi" w:cstheme="majorBidi"/>
        </w:rPr>
        <w:t>of intelligence</w:t>
      </w:r>
      <w:r w:rsidR="006E415A">
        <w:rPr>
          <w:rFonts w:asciiTheme="majorBidi" w:hAnsiTheme="majorBidi" w:cstheme="majorBidi"/>
        </w:rPr>
        <w:t>,</w:t>
      </w:r>
      <w:r w:rsidR="00F3236D">
        <w:rPr>
          <w:rFonts w:asciiTheme="majorBidi" w:hAnsiTheme="majorBidi" w:cstheme="majorBidi"/>
        </w:rPr>
        <w:t xml:space="preserve"> </w:t>
      </w:r>
      <w:r w:rsidR="006E415A">
        <w:rPr>
          <w:rFonts w:asciiTheme="majorBidi" w:hAnsiTheme="majorBidi" w:cstheme="majorBidi"/>
        </w:rPr>
        <w:t>but</w:t>
      </w:r>
      <w:r w:rsidR="00B22D61">
        <w:rPr>
          <w:rFonts w:asciiTheme="majorBidi" w:hAnsiTheme="majorBidi" w:cstheme="majorBidi"/>
        </w:rPr>
        <w:t xml:space="preserve"> his non- verbal I.Q.,</w:t>
      </w:r>
      <w:r w:rsidR="006E415A">
        <w:rPr>
          <w:rFonts w:asciiTheme="majorBidi" w:hAnsiTheme="majorBidi" w:cstheme="majorBidi"/>
        </w:rPr>
        <w:t xml:space="preserve"> classifies him within </w:t>
      </w:r>
      <w:r w:rsidR="006E415A" w:rsidRPr="006E415A">
        <w:rPr>
          <w:rFonts w:asciiTheme="majorBidi" w:hAnsiTheme="majorBidi" w:cstheme="majorBidi"/>
          <w:i/>
          <w:iCs/>
          <w:u w:val="single"/>
        </w:rPr>
        <w:t>slow learnable</w:t>
      </w:r>
      <w:r w:rsidR="006E415A">
        <w:rPr>
          <w:rFonts w:asciiTheme="majorBidi" w:hAnsiTheme="majorBidi" w:cstheme="majorBidi"/>
        </w:rPr>
        <w:t xml:space="preserve"> </w:t>
      </w:r>
      <w:r w:rsidR="006E415A" w:rsidRPr="004F1382">
        <w:rPr>
          <w:rFonts w:asciiTheme="majorBidi" w:hAnsiTheme="majorBidi" w:cstheme="majorBidi"/>
          <w:color w:val="000000"/>
        </w:rPr>
        <w:t xml:space="preserve">category </w:t>
      </w:r>
      <w:r w:rsidR="006E415A" w:rsidRPr="005A396B">
        <w:rPr>
          <w:rFonts w:asciiTheme="majorBidi" w:hAnsiTheme="majorBidi" w:cstheme="majorBidi"/>
        </w:rPr>
        <w:t>of intelligence</w:t>
      </w:r>
      <w:r w:rsidR="006E415A">
        <w:rPr>
          <w:rFonts w:asciiTheme="majorBidi" w:hAnsiTheme="majorBidi" w:cstheme="majorBidi"/>
        </w:rPr>
        <w:t>.</w:t>
      </w:r>
    </w:p>
    <w:p w:rsidR="00DD35AD" w:rsidRDefault="00DD35AD" w:rsidP="009B137E">
      <w:pPr>
        <w:pStyle w:val="BodyTextIndent2"/>
      </w:pPr>
      <w:r>
        <w:t>According to his score</w:t>
      </w:r>
      <w:r w:rsidRPr="00771696">
        <w:t xml:space="preserve"> </w:t>
      </w:r>
      <w:r>
        <w:t>from GARS- 3</w:t>
      </w:r>
      <w:r w:rsidRPr="000065F2">
        <w:rPr>
          <w:vertAlign w:val="superscript"/>
        </w:rPr>
        <w:t>rd</w:t>
      </w:r>
      <w:r>
        <w:t xml:space="preserve"> edition </w:t>
      </w:r>
      <w:r w:rsidRPr="00771696">
        <w:t xml:space="preserve">the child got a </w:t>
      </w:r>
      <w:r>
        <w:t>moderate</w:t>
      </w:r>
      <w:r w:rsidRPr="00771696">
        <w:t xml:space="preserve"> </w:t>
      </w:r>
      <w:r>
        <w:t xml:space="preserve">score; </w:t>
      </w:r>
      <w:r w:rsidRPr="00771696">
        <w:t>which mean</w:t>
      </w:r>
      <w:r>
        <w:t>s</w:t>
      </w:r>
      <w:r w:rsidRPr="00771696">
        <w:t xml:space="preserve"> that </w:t>
      </w:r>
      <w:r>
        <w:t xml:space="preserve">he </w:t>
      </w:r>
      <w:r w:rsidRPr="00771696">
        <w:t>suffer</w:t>
      </w:r>
      <w:r>
        <w:t>s</w:t>
      </w:r>
      <w:r w:rsidRPr="00771696">
        <w:t xml:space="preserve"> from autism</w:t>
      </w:r>
      <w:r>
        <w:t xml:space="preserve"> spectrum disorder with a moderate degree and he needs educational and psychological support  </w:t>
      </w:r>
      <w:r w:rsidRPr="00771696">
        <w:t>(according to h</w:t>
      </w:r>
      <w:r>
        <w:t>is</w:t>
      </w:r>
      <w:r w:rsidRPr="00771696">
        <w:t xml:space="preserve"> </w:t>
      </w:r>
      <w:r>
        <w:t>father’s</w:t>
      </w:r>
      <w:r w:rsidRPr="00771696">
        <w:t xml:space="preserve"> response ).  </w:t>
      </w:r>
    </w:p>
    <w:p w:rsidR="00DD35AD" w:rsidRDefault="00DD35AD" w:rsidP="00DD35AD">
      <w:pPr>
        <w:pStyle w:val="BodyTextIndent2"/>
      </w:pPr>
      <w:r w:rsidRPr="002133EB">
        <w:t xml:space="preserve">For ADHD </w:t>
      </w:r>
      <w:r w:rsidRPr="002133EB">
        <w:rPr>
          <w:color w:val="000000" w:themeColor="text1"/>
        </w:rPr>
        <w:t>Symptoms Checklist</w:t>
      </w:r>
      <w:r w:rsidRPr="002133EB">
        <w:t>, the child got a</w:t>
      </w:r>
      <w:r>
        <w:t>n</w:t>
      </w:r>
      <w:r w:rsidRPr="002133EB">
        <w:t xml:space="preserve"> </w:t>
      </w:r>
      <w:r>
        <w:rPr>
          <w:i/>
          <w:iCs/>
          <w:u w:val="single"/>
        </w:rPr>
        <w:t xml:space="preserve">average </w:t>
      </w:r>
      <w:r w:rsidRPr="002133EB">
        <w:t>score in AD/HD inattentive which means that he is inattentive with a</w:t>
      </w:r>
      <w:r>
        <w:t>n</w:t>
      </w:r>
      <w:r w:rsidRPr="002133EB">
        <w:t xml:space="preserve"> </w:t>
      </w:r>
      <w:r>
        <w:t>average</w:t>
      </w:r>
      <w:r w:rsidRPr="002133EB">
        <w:t xml:space="preserve"> degree</w:t>
      </w:r>
      <w:r>
        <w:t>. Concerning his score in</w:t>
      </w:r>
      <w:r w:rsidRPr="00D373E3">
        <w:t xml:space="preserve"> Oppositional Defiant Disorder</w:t>
      </w:r>
      <w:r>
        <w:t xml:space="preserve"> he got  a </w:t>
      </w:r>
      <w:r>
        <w:rPr>
          <w:i/>
          <w:iCs/>
          <w:u w:val="single"/>
        </w:rPr>
        <w:t>low</w:t>
      </w:r>
      <w:r w:rsidRPr="00E668BF">
        <w:rPr>
          <w:i/>
          <w:iCs/>
          <w:u w:val="single"/>
        </w:rPr>
        <w:t xml:space="preserve"> </w:t>
      </w:r>
      <w:r>
        <w:t xml:space="preserve">score which means that the child is not stubborn, follows orders, does not lose his temper a lot, does not argue with the elderly, does not feel angry, and does not resist what he is asked to do (according </w:t>
      </w:r>
      <w:r w:rsidRPr="00C05CC4">
        <w:t>to h</w:t>
      </w:r>
      <w:r>
        <w:t>is</w:t>
      </w:r>
      <w:r w:rsidRPr="00C05CC4">
        <w:t xml:space="preserve"> </w:t>
      </w:r>
      <w:r>
        <w:t>mother’s</w:t>
      </w:r>
      <w:r w:rsidRPr="00C05CC4">
        <w:t xml:space="preserve"> response). </w:t>
      </w:r>
    </w:p>
    <w:p w:rsidR="00DD35AD" w:rsidRPr="008306AE" w:rsidRDefault="00105027" w:rsidP="00105027">
      <w:pPr>
        <w:pStyle w:val="BodyTextIndent2"/>
        <w:ind w:firstLine="0"/>
        <w:rPr>
          <w:rFonts w:asciiTheme="majorBidi" w:hAnsiTheme="majorBidi" w:cstheme="majorBidi"/>
        </w:rPr>
      </w:pPr>
      <w:r>
        <w:rPr>
          <w:rFonts w:asciiTheme="majorBidi" w:hAnsiTheme="majorBidi" w:cstheme="majorBidi"/>
        </w:rPr>
        <w:t xml:space="preserve"> </w:t>
      </w:r>
      <w:r w:rsidR="00DD35AD">
        <w:rPr>
          <w:rFonts w:asciiTheme="majorBidi" w:hAnsiTheme="majorBidi" w:cstheme="majorBidi"/>
        </w:rPr>
        <w:t xml:space="preserve"> </w:t>
      </w:r>
      <w:r w:rsidR="00DD35AD" w:rsidRPr="00B752D3">
        <w:rPr>
          <w:rFonts w:asciiTheme="majorBidi" w:hAnsiTheme="majorBidi" w:cstheme="majorBidi"/>
        </w:rPr>
        <w:t>Concerning his score from Maladaptive behavior scale (part 1), which measures maladaptive behaviors, we found that he got a</w:t>
      </w:r>
      <w:r w:rsidR="00DD35AD" w:rsidRPr="00B3212B">
        <w:rPr>
          <w:rFonts w:asciiTheme="majorBidi" w:hAnsiTheme="majorBidi" w:cstheme="majorBidi"/>
        </w:rPr>
        <w:t>n</w:t>
      </w:r>
      <w:r w:rsidR="00DD35AD">
        <w:rPr>
          <w:rFonts w:asciiTheme="majorBidi" w:hAnsiTheme="majorBidi" w:cstheme="majorBidi"/>
          <w:b w:val="0"/>
          <w:bCs w:val="0"/>
        </w:rPr>
        <w:t xml:space="preserve"> </w:t>
      </w:r>
      <w:r w:rsidR="00DD35AD" w:rsidRPr="00DD35AD">
        <w:rPr>
          <w:rFonts w:asciiTheme="majorBidi" w:hAnsiTheme="majorBidi" w:cstheme="majorBidi"/>
          <w:i/>
          <w:iCs/>
          <w:u w:val="single"/>
        </w:rPr>
        <w:t xml:space="preserve">Intermediate </w:t>
      </w:r>
      <w:r w:rsidR="00DD35AD" w:rsidRPr="00B752D3">
        <w:rPr>
          <w:rFonts w:asciiTheme="majorBidi" w:hAnsiTheme="majorBidi" w:cstheme="majorBidi"/>
        </w:rPr>
        <w:t>score</w:t>
      </w:r>
      <w:r w:rsidR="00DD35AD">
        <w:rPr>
          <w:rFonts w:asciiTheme="majorBidi" w:hAnsiTheme="majorBidi" w:cstheme="majorBidi"/>
        </w:rPr>
        <w:t>;</w:t>
      </w:r>
      <w:r w:rsidR="00DD35AD" w:rsidRPr="00B752D3">
        <w:rPr>
          <w:rFonts w:asciiTheme="majorBidi" w:hAnsiTheme="majorBidi" w:cstheme="majorBidi"/>
        </w:rPr>
        <w:t xml:space="preserve"> which means that he has</w:t>
      </w:r>
      <w:r w:rsidR="008306AE">
        <w:rPr>
          <w:rFonts w:asciiTheme="majorBidi" w:hAnsiTheme="majorBidi" w:cstheme="majorBidi"/>
        </w:rPr>
        <w:t xml:space="preserve"> some</w:t>
      </w:r>
      <w:r w:rsidR="00DD35AD" w:rsidRPr="00B752D3">
        <w:rPr>
          <w:rFonts w:asciiTheme="majorBidi" w:hAnsiTheme="majorBidi" w:cstheme="majorBidi"/>
        </w:rPr>
        <w:t xml:space="preserve"> negative behaviors</w:t>
      </w:r>
      <w:r w:rsidR="00DD35AD">
        <w:rPr>
          <w:rFonts w:asciiTheme="majorBidi" w:hAnsiTheme="majorBidi" w:cstheme="majorBidi"/>
          <w:b w:val="0"/>
          <w:bCs w:val="0"/>
        </w:rPr>
        <w:t xml:space="preserve"> </w:t>
      </w:r>
      <w:r w:rsidR="00DD35AD" w:rsidRPr="00DD35AD">
        <w:rPr>
          <w:rFonts w:asciiTheme="majorBidi" w:hAnsiTheme="majorBidi" w:cstheme="majorBidi"/>
        </w:rPr>
        <w:t>with an average degree</w:t>
      </w:r>
      <w:r w:rsidR="00DD35AD" w:rsidRPr="00B752D3">
        <w:rPr>
          <w:rFonts w:asciiTheme="majorBidi" w:hAnsiTheme="majorBidi" w:cstheme="majorBidi"/>
        </w:rPr>
        <w:t>. (e.g. sometimes he</w:t>
      </w:r>
      <w:r w:rsidR="00DD35AD">
        <w:rPr>
          <w:rFonts w:asciiTheme="majorBidi" w:hAnsiTheme="majorBidi" w:cstheme="majorBidi"/>
        </w:rPr>
        <w:t xml:space="preserve"> gets</w:t>
      </w:r>
      <w:r w:rsidR="00DD35AD" w:rsidRPr="00B752D3">
        <w:rPr>
          <w:rFonts w:asciiTheme="majorBidi" w:hAnsiTheme="majorBidi" w:cstheme="majorBidi"/>
        </w:rPr>
        <w:t xml:space="preserve"> overly dependent on his caregiver,</w:t>
      </w:r>
      <w:r w:rsidR="00DD35AD">
        <w:rPr>
          <w:rFonts w:asciiTheme="majorBidi" w:hAnsiTheme="majorBidi" w:cstheme="majorBidi"/>
        </w:rPr>
        <w:t xml:space="preserve"> </w:t>
      </w:r>
      <w:r w:rsidR="00DD35AD" w:rsidRPr="00DD35AD">
        <w:rPr>
          <w:rFonts w:asciiTheme="majorBidi" w:hAnsiTheme="majorBidi" w:cstheme="majorBidi"/>
        </w:rPr>
        <w:t>Withdraws, Cries or laughs too easily, he has poor attention, he is negativistic or defiant (especially with his mother), exhibits an eating disturbance, shows lack of consideration</w:t>
      </w:r>
      <w:r w:rsidR="008306AE" w:rsidRPr="008306AE">
        <w:rPr>
          <w:rFonts w:asciiTheme="majorBidi" w:hAnsiTheme="majorBidi" w:cstheme="majorBidi"/>
        </w:rPr>
        <w:t>(according to his mother’s response).</w:t>
      </w:r>
      <w:r w:rsidR="008306AE" w:rsidRPr="008306AE">
        <w:t xml:space="preserve"> </w:t>
      </w:r>
      <w:r w:rsidR="008306AE" w:rsidRPr="008306AE">
        <w:rPr>
          <w:rFonts w:asciiTheme="majorBidi" w:hAnsiTheme="majorBidi" w:cstheme="majorBidi"/>
        </w:rPr>
        <w:t xml:space="preserve"> </w:t>
      </w:r>
      <w:r w:rsidR="00DD35AD" w:rsidRPr="008306AE">
        <w:rPr>
          <w:rFonts w:asciiTheme="majorBidi" w:hAnsiTheme="majorBidi" w:cstheme="majorBidi"/>
        </w:rPr>
        <w:t xml:space="preserve"> </w:t>
      </w:r>
    </w:p>
    <w:p w:rsidR="00D7518C" w:rsidRDefault="00D7518C" w:rsidP="00D7518C">
      <w:pPr>
        <w:pStyle w:val="BodyTextIndent2"/>
        <w:rPr>
          <w:rFonts w:asciiTheme="majorBidi" w:hAnsiTheme="majorBidi" w:cstheme="majorBidi"/>
        </w:rPr>
      </w:pPr>
    </w:p>
    <w:p w:rsidR="00D7518C" w:rsidRDefault="00D7518C" w:rsidP="00D7518C">
      <w:pPr>
        <w:pStyle w:val="BodyTextIndent2"/>
        <w:rPr>
          <w:rFonts w:asciiTheme="majorBidi" w:hAnsiTheme="majorBidi" w:cstheme="majorBidi"/>
        </w:rPr>
      </w:pPr>
    </w:p>
    <w:p w:rsidR="00D7518C" w:rsidRDefault="00D7518C" w:rsidP="00D7518C">
      <w:pPr>
        <w:pStyle w:val="BodyTextIndent2"/>
        <w:rPr>
          <w:rFonts w:asciiTheme="majorBidi" w:hAnsiTheme="majorBidi" w:cstheme="majorBidi"/>
        </w:rPr>
      </w:pPr>
    </w:p>
    <w:p w:rsidR="00D7518C" w:rsidRDefault="00D7518C" w:rsidP="00D7518C">
      <w:pPr>
        <w:pStyle w:val="BodyTextIndent2"/>
      </w:pPr>
    </w:p>
    <w:p w:rsidR="007551C2" w:rsidRPr="005A396B" w:rsidRDefault="00F25C6B" w:rsidP="007551C2">
      <w:pPr>
        <w:pStyle w:val="BodyTextIndent"/>
        <w:spacing w:after="0" w:line="360" w:lineRule="auto"/>
        <w:rPr>
          <w:rFonts w:asciiTheme="majorBidi" w:hAnsiTheme="majorBidi" w:cstheme="majorBidi"/>
        </w:rPr>
      </w:pPr>
      <w:r w:rsidRPr="00F25C6B">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B22D61" w:rsidRDefault="00B22D61" w:rsidP="00B22D6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bookmarkStart w:id="0" w:name="_GoBack"/>
      <w:bookmarkEnd w:id="0"/>
      <w:r>
        <w:rPr>
          <w:rFonts w:asciiTheme="majorBidi" w:hAnsiTheme="majorBidi" w:cstheme="majorBidi"/>
          <w:b/>
          <w:bCs/>
          <w:sz w:val="28"/>
          <w:szCs w:val="28"/>
        </w:rPr>
        <w:t>.</w:t>
      </w:r>
    </w:p>
    <w:p w:rsidR="00B22D61" w:rsidRDefault="00B22D61" w:rsidP="00D7518C">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He needs a program to improve his mental abilities.</w:t>
      </w:r>
    </w:p>
    <w:p w:rsidR="006C1264" w:rsidRDefault="006C1264" w:rsidP="006C1264">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Nutrition Consultant.</w:t>
      </w:r>
    </w:p>
    <w:p w:rsidR="007551C2" w:rsidRPr="007C0BC4" w:rsidRDefault="007551C2" w:rsidP="007C0BC4">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7C0BC4">
        <w:rPr>
          <w:rFonts w:asciiTheme="majorBidi" w:hAnsiTheme="majorBidi" w:cstheme="majorBidi"/>
          <w:b/>
          <w:bCs/>
          <w:sz w:val="28"/>
          <w:szCs w:val="28"/>
        </w:rPr>
        <w:t>Follo</w:t>
      </w:r>
      <w:r w:rsidRPr="007C0BC4">
        <w:rPr>
          <w:rFonts w:asciiTheme="majorBidi" w:hAnsiTheme="majorBidi" w:cstheme="majorBidi"/>
          <w:b/>
          <w:bCs/>
          <w:i/>
          <w:iCs/>
          <w:sz w:val="28"/>
          <w:szCs w:val="28"/>
        </w:rPr>
        <w:t>w up.</w:t>
      </w:r>
    </w:p>
    <w:p w:rsidR="00106328" w:rsidRDefault="00106328"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lang w:val="fr-FR"/>
        </w:rPr>
      </w:pPr>
    </w:p>
    <w:p w:rsidR="00D7518C" w:rsidRDefault="00D7518C" w:rsidP="007551C2">
      <w:pPr>
        <w:spacing w:after="0" w:line="240" w:lineRule="auto"/>
        <w:jc w:val="right"/>
        <w:rPr>
          <w:rFonts w:cstheme="majorBidi"/>
          <w:b/>
          <w:bCs/>
          <w:i/>
          <w:iCs/>
          <w:sz w:val="32"/>
          <w:szCs w:val="32"/>
          <w:rtl/>
          <w:lang w:val="fr-FR"/>
        </w:rPr>
      </w:pPr>
    </w:p>
    <w:p w:rsidR="00D7518C" w:rsidRDefault="00D7518C" w:rsidP="007551C2">
      <w:pPr>
        <w:spacing w:after="0" w:line="240" w:lineRule="auto"/>
        <w:jc w:val="right"/>
        <w:rPr>
          <w:rFonts w:cstheme="majorBidi"/>
          <w:b/>
          <w:bCs/>
          <w:i/>
          <w:iCs/>
          <w:sz w:val="32"/>
          <w:szCs w:val="32"/>
          <w:lang w:val="fr-FR"/>
        </w:rPr>
      </w:pPr>
    </w:p>
    <w:p w:rsidR="004337E0" w:rsidRDefault="00DA1BE3" w:rsidP="00DB126D">
      <w:pPr>
        <w:jc w:val="center"/>
        <w:rPr>
          <w:rFonts w:ascii="Simplified Arabic" w:hAnsi="Simplified Arabic"/>
          <w:b/>
          <w:bCs/>
          <w:i/>
          <w:iCs/>
          <w:sz w:val="32"/>
          <w:szCs w:val="32"/>
          <w:u w:val="single"/>
          <w:lang w:bidi="ar-EG"/>
        </w:rPr>
      </w:pPr>
      <w:r>
        <w:rPr>
          <w:rFonts w:ascii="Simplified Arabic" w:hAnsi="Simplified Arabic"/>
          <w:b/>
          <w:bCs/>
          <w:i/>
          <w:iCs/>
          <w:sz w:val="32"/>
          <w:szCs w:val="32"/>
          <w:u w:val="single"/>
          <w:lang w:bidi="ar-EG"/>
        </w:rPr>
        <w:t xml:space="preserve"> </w:t>
      </w:r>
      <w:r w:rsidR="004337E0" w:rsidRPr="00C62198">
        <w:rPr>
          <w:rFonts w:ascii="Simplified Arabic" w:hAnsi="Simplified Arabic"/>
          <w:b/>
          <w:bCs/>
          <w:i/>
          <w:iCs/>
          <w:sz w:val="32"/>
          <w:szCs w:val="32"/>
          <w:u w:val="single"/>
          <w:rtl/>
          <w:lang w:bidi="ar-EG"/>
        </w:rPr>
        <w:t>ارشادا</w:t>
      </w:r>
      <w:r w:rsidR="004337E0" w:rsidRPr="00C62198">
        <w:rPr>
          <w:rFonts w:ascii="Simplified Arabic" w:hAnsi="Simplified Arabic" w:hint="cs"/>
          <w:b/>
          <w:bCs/>
          <w:i/>
          <w:iCs/>
          <w:sz w:val="32"/>
          <w:szCs w:val="32"/>
          <w:u w:val="single"/>
          <w:rtl/>
          <w:lang w:bidi="ar-EG"/>
        </w:rPr>
        <w:t>ت للوالدين</w:t>
      </w:r>
      <w:r w:rsidR="00D7518C">
        <w:rPr>
          <w:rFonts w:ascii="Simplified Arabic" w:hAnsi="Simplified Arabic" w:hint="cs"/>
          <w:b/>
          <w:bCs/>
          <w:i/>
          <w:iCs/>
          <w:sz w:val="32"/>
          <w:szCs w:val="32"/>
          <w:u w:val="single"/>
          <w:rtl/>
          <w:lang w:bidi="ar-EG"/>
        </w:rPr>
        <w:t xml:space="preserve"> والقائمين بالرعاية</w:t>
      </w:r>
      <w:r w:rsidR="004337E0" w:rsidRPr="00C62198">
        <w:rPr>
          <w:rFonts w:ascii="Simplified Arabic" w:hAnsi="Simplified Arabic"/>
          <w:b/>
          <w:bCs/>
          <w:i/>
          <w:iCs/>
          <w:sz w:val="32"/>
          <w:szCs w:val="32"/>
          <w:u w:val="single"/>
          <w:rtl/>
          <w:lang w:bidi="ar-EG"/>
        </w:rPr>
        <w:t xml:space="preserve"> لكيفية التعامل مع</w:t>
      </w:r>
      <w:r w:rsidR="00E345F9">
        <w:rPr>
          <w:rFonts w:ascii="Simplified Arabic" w:hAnsi="Simplified Arabic" w:hint="cs"/>
          <w:b/>
          <w:bCs/>
          <w:i/>
          <w:iCs/>
          <w:sz w:val="32"/>
          <w:szCs w:val="32"/>
          <w:u w:val="single"/>
          <w:rtl/>
          <w:lang w:bidi="ar-EG"/>
        </w:rPr>
        <w:t xml:space="preserve"> الطفل</w:t>
      </w:r>
    </w:p>
    <w:p w:rsidR="008306AE" w:rsidRDefault="00DB126D" w:rsidP="00B272F0">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1-الاستمرار في جلسات التخاطب، وتنمية المهارات</w:t>
      </w:r>
      <w:r w:rsidR="008306AE">
        <w:rPr>
          <w:rFonts w:ascii="Simplified Arabic" w:hAnsi="Simplified Arabic" w:cs="Simplified Arabic" w:hint="cs"/>
          <w:sz w:val="28"/>
          <w:szCs w:val="28"/>
          <w:rtl/>
          <w:lang w:bidi="ar-EG"/>
        </w:rPr>
        <w:t>؛ و</w:t>
      </w:r>
      <w:r w:rsidR="008306AE" w:rsidRPr="001A348C">
        <w:rPr>
          <w:rFonts w:ascii="Simplified Arabic" w:hAnsi="Simplified Arabic" w:cs="Simplified Arabic"/>
          <w:sz w:val="28"/>
          <w:szCs w:val="28"/>
          <w:rtl/>
          <w:lang w:bidi="ar-EG"/>
        </w:rPr>
        <w:t>ي</w:t>
      </w:r>
      <w:r w:rsidR="008306AE">
        <w:rPr>
          <w:rFonts w:ascii="Simplified Arabic" w:hAnsi="Simplified Arabic" w:cs="Simplified Arabic"/>
          <w:sz w:val="28"/>
          <w:szCs w:val="28"/>
          <w:rtl/>
          <w:lang w:bidi="ar-EG"/>
        </w:rPr>
        <w:t>فضل الاعتماد على أخصائي تخاطب ذ</w:t>
      </w:r>
      <w:r w:rsidR="008306AE">
        <w:rPr>
          <w:rFonts w:ascii="Simplified Arabic" w:hAnsi="Simplified Arabic" w:cs="Simplified Arabic" w:hint="cs"/>
          <w:sz w:val="28"/>
          <w:szCs w:val="28"/>
          <w:rtl/>
          <w:lang w:bidi="ar-EG"/>
        </w:rPr>
        <w:t>ي</w:t>
      </w:r>
      <w:r w:rsidR="008306AE" w:rsidRPr="001A348C">
        <w:rPr>
          <w:rFonts w:ascii="Simplified Arabic" w:hAnsi="Simplified Arabic" w:cs="Simplified Arabic"/>
          <w:sz w:val="28"/>
          <w:szCs w:val="28"/>
          <w:rtl/>
          <w:lang w:bidi="ar-EG"/>
        </w:rPr>
        <w:t xml:space="preserve"> خبره في التعامل مع الأطفال التوحديين.</w:t>
      </w:r>
    </w:p>
    <w:p w:rsidR="00DB126D" w:rsidRDefault="00DB126D" w:rsidP="00B272F0">
      <w:pPr>
        <w:tabs>
          <w:tab w:val="left" w:pos="284"/>
        </w:tabs>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p>
    <w:p w:rsidR="00DB126D" w:rsidRDefault="00DB126D" w:rsidP="00B272F0">
      <w:pPr>
        <w:tabs>
          <w:tab w:val="left" w:pos="284"/>
        </w:tabs>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تعلم</w:t>
      </w:r>
      <w:r w:rsidR="00B272F0">
        <w:rPr>
          <w:rFonts w:ascii="Simplified Arabic" w:hAnsi="Simplified Arabic" w:cs="Simplified Arabic" w:hint="cs"/>
          <w:sz w:val="28"/>
          <w:szCs w:val="28"/>
          <w:rtl/>
        </w:rPr>
        <w:t xml:space="preserve"> الطفل</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 xml:space="preserve">البدء بالكتب التي تحتوي على صور؛ </w:t>
      </w:r>
      <w:r>
        <w:rPr>
          <w:rFonts w:ascii="Simplified Arabic" w:hAnsi="Simplified Arabic" w:cs="Simplified Arabic" w:hint="cs"/>
          <w:sz w:val="28"/>
          <w:szCs w:val="28"/>
          <w:rtl/>
          <w:lang w:bidi="ar-EG"/>
        </w:rPr>
        <w:t>لكي نترك له فرصة التخيل وسرد قصة عن هذه الصور</w:t>
      </w:r>
      <w:r w:rsidRPr="00660682">
        <w:rPr>
          <w:rFonts w:ascii="Simplified Arabic" w:hAnsi="Simplified Arabic" w:cs="Simplified Arabic" w:hint="cs"/>
          <w:sz w:val="28"/>
          <w:szCs w:val="28"/>
          <w:rtl/>
        </w:rPr>
        <w:t xml:space="preserve"> ويمكن تشجيع</w:t>
      </w:r>
      <w:r>
        <w:rPr>
          <w:rFonts w:ascii="Simplified Arabic" w:hAnsi="Simplified Arabic" w:cs="Simplified Arabic" w:hint="cs"/>
          <w:sz w:val="28"/>
          <w:szCs w:val="28"/>
          <w:rtl/>
        </w:rPr>
        <w:t>ه على قراءة القصص التي يحبها</w:t>
      </w:r>
      <w:r w:rsidR="00F1247F">
        <w:rPr>
          <w:rFonts w:ascii="Simplified Arabic" w:hAnsi="Simplified Arabic" w:cs="Simplified Arabic" w:hint="cs"/>
          <w:sz w:val="28"/>
          <w:szCs w:val="28"/>
          <w:rtl/>
          <w:lang w:bidi="ar-EG"/>
        </w:rPr>
        <w:t xml:space="preserve"> فيما بعد</w:t>
      </w:r>
      <w:r>
        <w:rPr>
          <w:rFonts w:ascii="Simplified Arabic" w:hAnsi="Simplified Arabic" w:cs="Simplified Arabic" w:hint="cs"/>
          <w:sz w:val="28"/>
          <w:szCs w:val="28"/>
          <w:rtl/>
        </w:rPr>
        <w:t xml:space="preserve"> ،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xml:space="preserve">، وكذلك تعليمه </w:t>
      </w:r>
      <w:r w:rsidRPr="00660682">
        <w:rPr>
          <w:rFonts w:ascii="Simplified Arabic" w:hAnsi="Simplified Arabic" w:cs="Simplified Arabic" w:hint="cs"/>
          <w:sz w:val="28"/>
          <w:szCs w:val="28"/>
          <w:rtl/>
        </w:rPr>
        <w:t>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w:t>
      </w:r>
      <w:r w:rsidR="00A107E1">
        <w:rPr>
          <w:rFonts w:ascii="Simplified Arabic" w:hAnsi="Simplified Arabic" w:cs="Simplified Arabic" w:hint="cs"/>
          <w:sz w:val="28"/>
          <w:szCs w:val="28"/>
          <w:rtl/>
        </w:rPr>
        <w:t>لافات بسيطة في الصور ويطلب منه</w:t>
      </w:r>
      <w:r>
        <w:rPr>
          <w:rFonts w:ascii="Simplified Arabic" w:hAnsi="Simplified Arabic" w:cs="Simplified Arabic" w:hint="cs"/>
          <w:sz w:val="28"/>
          <w:szCs w:val="28"/>
          <w:rtl/>
        </w:rPr>
        <w:t xml:space="preserve"> توضيح هذه الاختلافات).</w:t>
      </w:r>
      <w:r w:rsidRPr="00C958C7">
        <w:rPr>
          <w:rFonts w:ascii="Simplified Arabic" w:hAnsi="Simplified Arabic" w:cs="Simplified Arabic" w:hint="cs"/>
          <w:sz w:val="28"/>
          <w:szCs w:val="28"/>
          <w:rtl/>
        </w:rPr>
        <w:t xml:space="preserve">  </w:t>
      </w:r>
    </w:p>
    <w:p w:rsidR="00181F7F" w:rsidRDefault="00F1247F" w:rsidP="00B272F0">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rPr>
        <w:t>4</w:t>
      </w:r>
      <w:r w:rsidR="00181F7F">
        <w:rPr>
          <w:rFonts w:ascii="Simplified Arabic" w:hAnsi="Simplified Arabic" w:cs="Simplified Arabic" w:hint="cs"/>
          <w:sz w:val="28"/>
          <w:szCs w:val="28"/>
          <w:rtl/>
          <w:lang w:bidi="ar-EG"/>
        </w:rPr>
        <w:t>-</w:t>
      </w:r>
      <w:r w:rsidR="00181F7F" w:rsidRPr="00814EA3">
        <w:rPr>
          <w:rFonts w:ascii="Simplified Arabic" w:hAnsi="Simplified Arabic" w:cs="Simplified Arabic" w:hint="cs"/>
          <w:sz w:val="28"/>
          <w:szCs w:val="28"/>
          <w:rtl/>
        </w:rPr>
        <w:t>اعتماد محيط واحد للتعلم (غرفة معينة في المنزل- مكتب واح</w:t>
      </w:r>
      <w:r w:rsidR="00181F7F">
        <w:rPr>
          <w:rFonts w:ascii="Simplified Arabic" w:hAnsi="Simplified Arabic" w:cs="Simplified Arabic" w:hint="cs"/>
          <w:sz w:val="28"/>
          <w:szCs w:val="28"/>
          <w:rtl/>
        </w:rPr>
        <w:t>د)، وذلك لخلق شعور بالأمان لديه</w:t>
      </w:r>
      <w:r w:rsidR="00181F7F" w:rsidRPr="00814EA3">
        <w:rPr>
          <w:rFonts w:ascii="Simplified Arabic" w:hAnsi="Simplified Arabic" w:cs="Simplified Arabic" w:hint="cs"/>
          <w:sz w:val="28"/>
          <w:szCs w:val="28"/>
          <w:rtl/>
        </w:rPr>
        <w:t>، وربط هذا الشعور بعملية التعلم</w:t>
      </w:r>
      <w:r w:rsidR="00181F7F">
        <w:rPr>
          <w:rFonts w:ascii="Simplified Arabic" w:hAnsi="Simplified Arabic" w:cs="Simplified Arabic" w:hint="cs"/>
          <w:b/>
          <w:bCs/>
          <w:sz w:val="28"/>
          <w:szCs w:val="28"/>
          <w:rtl/>
        </w:rPr>
        <w:t xml:space="preserve">. </w:t>
      </w:r>
    </w:p>
    <w:p w:rsidR="00181F7F" w:rsidRDefault="00F1247F" w:rsidP="00B272F0">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181F7F" w:rsidRPr="00C57885">
        <w:rPr>
          <w:rFonts w:ascii="Simplified Arabic" w:hAnsi="Simplified Arabic" w:cs="Simplified Arabic" w:hint="cs"/>
          <w:sz w:val="28"/>
          <w:szCs w:val="28"/>
          <w:rtl/>
        </w:rPr>
        <w:t>-</w:t>
      </w:r>
      <w:r w:rsidR="00181F7F" w:rsidRPr="00C57885">
        <w:rPr>
          <w:rFonts w:ascii="Simplified Arabic" w:hAnsi="Simplified Arabic" w:cs="Simplified Arabic"/>
          <w:sz w:val="28"/>
          <w:szCs w:val="28"/>
          <w:rtl/>
          <w:lang w:bidi="ar-EG"/>
        </w:rPr>
        <w:t xml:space="preserve">التأكد من عدم تواجد </w:t>
      </w:r>
      <w:r w:rsidR="00181F7F">
        <w:rPr>
          <w:rFonts w:ascii="Simplified Arabic" w:hAnsi="Simplified Arabic" w:cs="Simplified Arabic" w:hint="cs"/>
          <w:sz w:val="28"/>
          <w:szCs w:val="28"/>
          <w:rtl/>
          <w:lang w:bidi="ar-EG"/>
        </w:rPr>
        <w:t>مشتتات</w:t>
      </w:r>
      <w:r w:rsidR="00181F7F"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181F7F">
        <w:rPr>
          <w:rFonts w:ascii="Simplified Arabic" w:hAnsi="Simplified Arabic" w:cs="Simplified Arabic" w:hint="cs"/>
          <w:sz w:val="28"/>
          <w:szCs w:val="28"/>
          <w:rtl/>
          <w:lang w:bidi="ar-EG"/>
        </w:rPr>
        <w:t>و</w:t>
      </w:r>
      <w:r w:rsidR="00181F7F" w:rsidRPr="00C57885">
        <w:rPr>
          <w:rFonts w:ascii="Simplified Arabic" w:hAnsi="Simplified Arabic" w:cs="Simplified Arabic"/>
          <w:sz w:val="28"/>
          <w:szCs w:val="28"/>
          <w:rtl/>
          <w:lang w:bidi="ar-EG"/>
        </w:rPr>
        <w:t>عدم السماح للأخوة باللعب</w:t>
      </w:r>
      <w:r w:rsidR="00181F7F" w:rsidRPr="00C57885">
        <w:rPr>
          <w:rFonts w:ascii="Simplified Arabic" w:hAnsi="Simplified Arabic" w:cs="Simplified Arabic" w:hint="cs"/>
          <w:sz w:val="28"/>
          <w:szCs w:val="28"/>
          <w:rtl/>
          <w:lang w:bidi="ar-EG"/>
        </w:rPr>
        <w:t xml:space="preserve"> </w:t>
      </w:r>
      <w:r w:rsidR="00181F7F" w:rsidRPr="00C57885">
        <w:rPr>
          <w:rFonts w:ascii="Simplified Arabic" w:hAnsi="Simplified Arabic" w:cs="Simplified Arabic"/>
          <w:sz w:val="28"/>
          <w:szCs w:val="28"/>
          <w:rtl/>
          <w:lang w:bidi="ar-EG"/>
        </w:rPr>
        <w:t>في نفس الغرفة).</w:t>
      </w:r>
    </w:p>
    <w:p w:rsidR="00181F7F" w:rsidRDefault="00F1247F" w:rsidP="00B272F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00181F7F">
        <w:rPr>
          <w:rFonts w:ascii="Simplified Arabic" w:hAnsi="Simplified Arabic" w:cs="Simplified Arabic" w:hint="cs"/>
          <w:sz w:val="28"/>
          <w:szCs w:val="28"/>
          <w:rtl/>
        </w:rPr>
        <w:t>-</w:t>
      </w:r>
      <w:r w:rsidR="00181F7F" w:rsidRPr="004B7DDF">
        <w:rPr>
          <w:rFonts w:ascii="Simplified Arabic" w:hAnsi="Simplified Arabic" w:cs="Simplified Arabic" w:hint="cs"/>
          <w:sz w:val="28"/>
          <w:szCs w:val="28"/>
          <w:rtl/>
        </w:rPr>
        <w:t>استخدام المنب</w:t>
      </w:r>
      <w:r w:rsidR="00181F7F">
        <w:rPr>
          <w:rFonts w:ascii="Simplified Arabic" w:hAnsi="Simplified Arabic" w:cs="Simplified Arabic" w:hint="cs"/>
          <w:sz w:val="28"/>
          <w:szCs w:val="28"/>
          <w:rtl/>
        </w:rPr>
        <w:t>ه خلال المذاكرة ليُ</w:t>
      </w:r>
      <w:r w:rsidR="00181F7F" w:rsidRPr="004B7DDF">
        <w:rPr>
          <w:rFonts w:ascii="Simplified Arabic" w:hAnsi="Simplified Arabic" w:cs="Simplified Arabic" w:hint="cs"/>
          <w:sz w:val="28"/>
          <w:szCs w:val="28"/>
          <w:rtl/>
        </w:rPr>
        <w:t>درك مفهوم الزمن بشكل ملموس، ولحثه على تنظيم وقته بشكل فعال.</w:t>
      </w:r>
    </w:p>
    <w:p w:rsidR="00181F7F" w:rsidRPr="005A0586" w:rsidRDefault="00F1247F" w:rsidP="00B272F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181F7F" w:rsidRPr="005A0586">
        <w:rPr>
          <w:rFonts w:ascii="Simplified Arabic" w:hAnsi="Simplified Arabic" w:cs="Simplified Arabic" w:hint="cs"/>
          <w:sz w:val="28"/>
          <w:szCs w:val="28"/>
          <w:rtl/>
        </w:rPr>
        <w:t>-مساعد</w:t>
      </w:r>
      <w:r w:rsidR="00181F7F">
        <w:rPr>
          <w:rFonts w:ascii="Simplified Arabic" w:hAnsi="Simplified Arabic" w:cs="Simplified Arabic" w:hint="cs"/>
          <w:sz w:val="28"/>
          <w:szCs w:val="28"/>
          <w:rtl/>
        </w:rPr>
        <w:t>ته</w:t>
      </w:r>
      <w:r w:rsidR="00181F7F" w:rsidRPr="005A0586">
        <w:rPr>
          <w:rFonts w:ascii="Simplified Arabic" w:hAnsi="Simplified Arabic" w:cs="Simplified Arabic" w:hint="cs"/>
          <w:sz w:val="28"/>
          <w:szCs w:val="28"/>
          <w:rtl/>
        </w:rPr>
        <w:t xml:space="preserve"> على تقسيم المسئوليات ا</w:t>
      </w:r>
      <w:r w:rsidR="00181F7F">
        <w:rPr>
          <w:rFonts w:ascii="Simplified Arabic" w:hAnsi="Simplified Arabic" w:cs="Simplified Arabic" w:hint="cs"/>
          <w:sz w:val="28"/>
          <w:szCs w:val="28"/>
          <w:rtl/>
        </w:rPr>
        <w:t>لآ</w:t>
      </w:r>
      <w:r w:rsidR="00181F7F" w:rsidRPr="005A0586">
        <w:rPr>
          <w:rFonts w:ascii="Simplified Arabic" w:hAnsi="Simplified Arabic" w:cs="Simplified Arabic" w:hint="cs"/>
          <w:sz w:val="28"/>
          <w:szCs w:val="28"/>
          <w:rtl/>
        </w:rPr>
        <w:t>كاديمية</w:t>
      </w:r>
      <w:r w:rsidR="00181F7F">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181F7F" w:rsidRDefault="00F1247F" w:rsidP="00B272F0">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00181F7F" w:rsidRPr="00C4520F">
        <w:rPr>
          <w:rFonts w:ascii="Simplified Arabic" w:hAnsi="Simplified Arabic" w:cs="Simplified Arabic" w:hint="cs"/>
          <w:color w:val="000000" w:themeColor="text1"/>
          <w:sz w:val="28"/>
          <w:szCs w:val="28"/>
          <w:rtl/>
        </w:rPr>
        <w:t>-</w:t>
      </w:r>
      <w:r w:rsidR="00181F7F" w:rsidRPr="00C4520F">
        <w:rPr>
          <w:rFonts w:ascii="Simplified Arabic" w:hAnsi="Simplified Arabic" w:cs="Simplified Arabic" w:hint="cs"/>
          <w:b/>
          <w:bCs/>
          <w:color w:val="000000" w:themeColor="text1"/>
          <w:sz w:val="28"/>
          <w:szCs w:val="28"/>
          <w:rtl/>
        </w:rPr>
        <w:t xml:space="preserve"> </w:t>
      </w:r>
      <w:r w:rsidR="00181F7F">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181F7F">
        <w:rPr>
          <w:rFonts w:ascii="Simplified Arabic" w:hAnsi="Simplified Arabic" w:cs="Simplified Arabic"/>
          <w:sz w:val="28"/>
          <w:szCs w:val="28"/>
          <w:lang w:bidi="ar-EG"/>
        </w:rPr>
        <w:t xml:space="preserve"> </w:t>
      </w:r>
      <w:r w:rsidR="00181F7F">
        <w:rPr>
          <w:rFonts w:ascii="Simplified Arabic" w:hAnsi="Simplified Arabic" w:cs="Simplified Arabic" w:hint="cs"/>
          <w:sz w:val="28"/>
          <w:szCs w:val="28"/>
          <w:rtl/>
          <w:lang w:bidi="ar-EG"/>
        </w:rPr>
        <w:t>في نفس المرحلة العمرية</w:t>
      </w:r>
      <w:r w:rsidR="00181F7F">
        <w:rPr>
          <w:rFonts w:ascii="Simplified Arabic" w:hAnsi="Simplified Arabic" w:cs="Simplified Arabic"/>
          <w:sz w:val="28"/>
          <w:szCs w:val="28"/>
          <w:lang w:bidi="ar-EG"/>
        </w:rPr>
        <w:t xml:space="preserve"> </w:t>
      </w:r>
      <w:r w:rsidR="00181F7F">
        <w:rPr>
          <w:rFonts w:ascii="Simplified Arabic" w:hAnsi="Simplified Arabic" w:cs="Simplified Arabic" w:hint="cs"/>
          <w:sz w:val="28"/>
          <w:szCs w:val="28"/>
          <w:rtl/>
          <w:lang w:bidi="ar-EG"/>
        </w:rPr>
        <w:t xml:space="preserve"> .</w:t>
      </w:r>
    </w:p>
    <w:p w:rsidR="00DB126D" w:rsidRPr="00A107E1" w:rsidRDefault="00F1247F" w:rsidP="00B272F0">
      <w:pPr>
        <w:pStyle w:val="Header"/>
        <w:tabs>
          <w:tab w:val="clear" w:pos="4153"/>
          <w:tab w:val="clear" w:pos="8306"/>
        </w:tabs>
        <w:spacing w:after="120"/>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bidi="ar-EG"/>
        </w:rPr>
        <w:t>9</w:t>
      </w:r>
      <w:r w:rsidR="00DB126D" w:rsidRPr="00A107E1">
        <w:rPr>
          <w:rFonts w:ascii="Simplified Arabic" w:hAnsi="Simplified Arabic" w:cs="Simplified Arabic" w:hint="cs"/>
          <w:color w:val="000000" w:themeColor="text1"/>
          <w:sz w:val="28"/>
          <w:szCs w:val="28"/>
          <w:rtl/>
          <w:lang w:bidi="ar-EG"/>
        </w:rPr>
        <w:t>-</w:t>
      </w:r>
      <w:r w:rsidR="00DB126D" w:rsidRPr="00A107E1">
        <w:rPr>
          <w:rFonts w:ascii="Simplified Arabic" w:hAnsi="Simplified Arabic" w:cs="Simplified Arabic"/>
          <w:color w:val="000000" w:themeColor="text1"/>
          <w:sz w:val="28"/>
          <w:szCs w:val="28"/>
          <w:rtl/>
          <w:lang w:bidi="ar-EG"/>
        </w:rPr>
        <w:t>يجب على الوالدين</w:t>
      </w:r>
      <w:r w:rsidR="00DB126D" w:rsidRPr="00A107E1">
        <w:rPr>
          <w:rFonts w:ascii="Simplified Arabic" w:hAnsi="Simplified Arabic" w:cs="Simplified Arabic"/>
          <w:b/>
          <w:bCs/>
          <w:color w:val="000000" w:themeColor="text1"/>
          <w:sz w:val="28"/>
          <w:szCs w:val="28"/>
          <w:rtl/>
          <w:lang w:bidi="ar-EG"/>
        </w:rPr>
        <w:t xml:space="preserve"> </w:t>
      </w:r>
      <w:r w:rsidR="00DB126D" w:rsidRPr="00A107E1">
        <w:rPr>
          <w:rFonts w:ascii="Simplified Arabic" w:hAnsi="Simplified Arabic" w:cs="Simplified Arabic"/>
          <w:color w:val="000000" w:themeColor="text1"/>
          <w:sz w:val="28"/>
          <w:szCs w:val="28"/>
          <w:rtl/>
        </w:rPr>
        <w:t>تطبيق القواعد التربوية دون اللجوء الى العقاب البدني؛ حيث يجب</w:t>
      </w:r>
      <w:r w:rsidR="00DB126D" w:rsidRPr="00A107E1">
        <w:rPr>
          <w:rFonts w:ascii="Simplified Arabic" w:hAnsi="Simplified Arabic" w:cs="Simplified Arabic"/>
          <w:sz w:val="28"/>
          <w:szCs w:val="28"/>
          <w:rtl/>
        </w:rPr>
        <w:t xml:space="preserve"> البعد التام عن الأساليب العقابية المتمثلة في الضرب والسخرية وغيره</w:t>
      </w:r>
      <w:r w:rsidR="00DB126D" w:rsidRPr="00A107E1">
        <w:rPr>
          <w:rFonts w:ascii="Simplified Arabic" w:hAnsi="Simplified Arabic" w:cs="Simplified Arabic" w:hint="cs"/>
          <w:sz w:val="28"/>
          <w:szCs w:val="28"/>
          <w:rtl/>
        </w:rPr>
        <w:t>ــــ</w:t>
      </w:r>
      <w:r w:rsidR="00DB126D" w:rsidRPr="00A107E1">
        <w:rPr>
          <w:rFonts w:ascii="Simplified Arabic" w:hAnsi="Simplified Arabic" w:cs="Simplified Arabic"/>
          <w:sz w:val="28"/>
          <w:szCs w:val="28"/>
          <w:rtl/>
        </w:rPr>
        <w:t>ا، لما قد يترتب عليهم من آثار نفسية سلبية على الط</w:t>
      </w:r>
      <w:r w:rsidR="00DB126D" w:rsidRPr="00A107E1">
        <w:rPr>
          <w:rFonts w:ascii="Simplified Arabic" w:hAnsi="Simplified Arabic" w:cs="Simplified Arabic" w:hint="cs"/>
          <w:sz w:val="28"/>
          <w:szCs w:val="28"/>
          <w:rtl/>
        </w:rPr>
        <w:t>فل</w:t>
      </w:r>
      <w:r w:rsidR="00DB126D" w:rsidRPr="00A107E1">
        <w:rPr>
          <w:rFonts w:ascii="Simplified Arabic" w:hAnsi="Simplified Arabic" w:cs="Simplified Arabic"/>
          <w:sz w:val="28"/>
          <w:szCs w:val="28"/>
          <w:rtl/>
        </w:rPr>
        <w:t>، ويمكن أن يكون العقاب من خلال الحرمان من ال</w:t>
      </w:r>
      <w:r w:rsidR="00DB126D" w:rsidRPr="00A107E1">
        <w:rPr>
          <w:rFonts w:ascii="Simplified Arabic" w:hAnsi="Simplified Arabic" w:cs="Simplified Arabic" w:hint="cs"/>
          <w:sz w:val="28"/>
          <w:szCs w:val="28"/>
          <w:rtl/>
        </w:rPr>
        <w:t>اشياء التي يحبها</w:t>
      </w:r>
      <w:r w:rsidR="00DB126D" w:rsidRPr="00A107E1">
        <w:rPr>
          <w:rFonts w:ascii="Simplified Arabic" w:hAnsi="Simplified Arabic" w:cs="Simplified Arabic"/>
          <w:sz w:val="28"/>
          <w:szCs w:val="28"/>
          <w:rtl/>
        </w:rPr>
        <w:t>.</w:t>
      </w:r>
    </w:p>
    <w:p w:rsidR="00DB126D" w:rsidRDefault="00F1247F" w:rsidP="00B272F0">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10</w:t>
      </w:r>
      <w:r w:rsidR="00DB126D">
        <w:rPr>
          <w:rFonts w:ascii="Simplified Arabic" w:hAnsi="Simplified Arabic" w:cs="Simplified Arabic" w:hint="cs"/>
          <w:color w:val="000000" w:themeColor="text1"/>
          <w:sz w:val="28"/>
          <w:szCs w:val="28"/>
          <w:rtl/>
          <w:lang w:val="fr-FR" w:bidi="ar-EG"/>
        </w:rPr>
        <w:t>-</w:t>
      </w:r>
      <w:r w:rsidR="00DB126D" w:rsidRPr="00660682">
        <w:rPr>
          <w:rFonts w:ascii="Simplified Arabic" w:hAnsi="Simplified Arabic" w:cs="Simplified Arabic" w:hint="cs"/>
          <w:color w:val="000000" w:themeColor="text1"/>
          <w:sz w:val="28"/>
          <w:szCs w:val="28"/>
          <w:rtl/>
          <w:lang w:val="fr-FR" w:bidi="ar-EG"/>
        </w:rPr>
        <w:t xml:space="preserve">الحرص على </w:t>
      </w:r>
      <w:r w:rsidR="00DB126D">
        <w:rPr>
          <w:rFonts w:ascii="Simplified Arabic" w:hAnsi="Simplified Arabic" w:cs="Simplified Arabic" w:hint="cs"/>
          <w:color w:val="000000" w:themeColor="text1"/>
          <w:sz w:val="28"/>
          <w:szCs w:val="28"/>
          <w:rtl/>
          <w:lang w:val="fr-FR" w:bidi="ar-EG"/>
        </w:rPr>
        <w:t>ال</w:t>
      </w:r>
      <w:r w:rsidR="00DB126D" w:rsidRPr="00660682">
        <w:rPr>
          <w:rFonts w:ascii="Simplified Arabic" w:hAnsi="Simplified Arabic" w:cs="Simplified Arabic" w:hint="cs"/>
          <w:color w:val="000000" w:themeColor="text1"/>
          <w:sz w:val="28"/>
          <w:szCs w:val="28"/>
          <w:rtl/>
          <w:lang w:val="fr-FR" w:bidi="ar-EG"/>
        </w:rPr>
        <w:t>تعلم من خلال</w:t>
      </w:r>
      <w:r w:rsidR="00DB126D">
        <w:rPr>
          <w:rFonts w:ascii="Simplified Arabic" w:hAnsi="Simplified Arabic" w:cs="Simplified Arabic" w:hint="cs"/>
          <w:color w:val="000000" w:themeColor="text1"/>
          <w:sz w:val="28"/>
          <w:szCs w:val="28"/>
          <w:rtl/>
          <w:lang w:val="fr-FR" w:bidi="ar-EG"/>
        </w:rPr>
        <w:t xml:space="preserve"> الاعتماد على</w:t>
      </w:r>
      <w:r w:rsidR="00DB126D" w:rsidRPr="00660682">
        <w:rPr>
          <w:rFonts w:ascii="Simplified Arabic" w:hAnsi="Simplified Arabic" w:cs="Simplified Arabic" w:hint="cs"/>
          <w:color w:val="000000" w:themeColor="text1"/>
          <w:sz w:val="28"/>
          <w:szCs w:val="28"/>
          <w:rtl/>
          <w:lang w:val="fr-FR" w:bidi="ar-EG"/>
        </w:rPr>
        <w:t xml:space="preserve"> الأشكال والصور</w:t>
      </w:r>
      <w:r w:rsidR="00DB126D">
        <w:rPr>
          <w:rFonts w:ascii="Simplified Arabic" w:hAnsi="Simplified Arabic" w:cs="Simplified Arabic" w:hint="cs"/>
          <w:color w:val="000000" w:themeColor="text1"/>
          <w:sz w:val="28"/>
          <w:szCs w:val="28"/>
          <w:rtl/>
          <w:lang w:val="fr-FR" w:bidi="ar-EG"/>
        </w:rPr>
        <w:t xml:space="preserve"> والرسومات</w:t>
      </w:r>
      <w:r w:rsidR="00DB126D"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sidR="00DB126D">
        <w:rPr>
          <w:rFonts w:ascii="Simplified Arabic" w:hAnsi="Simplified Arabic" w:cs="Simplified Arabic" w:hint="cs"/>
          <w:color w:val="000000" w:themeColor="text1"/>
          <w:sz w:val="28"/>
          <w:szCs w:val="28"/>
          <w:rtl/>
          <w:lang w:val="fr-FR" w:bidi="ar-EG"/>
        </w:rPr>
        <w:t>.</w:t>
      </w:r>
    </w:p>
    <w:p w:rsidR="00DB126D" w:rsidRPr="008B0F6F" w:rsidRDefault="00F1247F" w:rsidP="00B272F0">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11</w:t>
      </w:r>
      <w:r w:rsidR="00DB126D">
        <w:rPr>
          <w:rFonts w:ascii="Simplified Arabic" w:hAnsi="Simplified Arabic" w:cs="Simplified Arabic" w:hint="cs"/>
          <w:sz w:val="28"/>
          <w:szCs w:val="28"/>
          <w:rtl/>
        </w:rPr>
        <w:t xml:space="preserve">-ايقاف وقت اللعب هو أفضل عقاب للطفل حتى يُدرك الطفل العلاقة بين الفعل والعقاب، ولابد من أن يطبق العقاب مباشرةً.   </w:t>
      </w:r>
      <w:r w:rsidR="00DB126D" w:rsidRPr="009E383C">
        <w:rPr>
          <w:rFonts w:ascii="Simplified Arabic" w:hAnsi="Simplified Arabic" w:cs="Simplified Arabic" w:hint="cs"/>
          <w:sz w:val="28"/>
          <w:szCs w:val="28"/>
          <w:rtl/>
          <w:lang w:bidi="ar-EG"/>
        </w:rPr>
        <w:t xml:space="preserve"> </w:t>
      </w:r>
    </w:p>
    <w:p w:rsidR="00DB126D" w:rsidRDefault="00F1247F" w:rsidP="00B272F0">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w:t>
      </w:r>
      <w:r w:rsidR="00DB126D">
        <w:rPr>
          <w:rFonts w:ascii="Simplified Arabic" w:hAnsi="Simplified Arabic" w:cs="Simplified Arabic" w:hint="cs"/>
          <w:sz w:val="28"/>
          <w:szCs w:val="28"/>
          <w:rtl/>
          <w:lang w:bidi="ar-EG"/>
        </w:rPr>
        <w:t>-</w:t>
      </w:r>
      <w:r w:rsidR="00DB126D"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00DB126D" w:rsidRPr="001A348C">
        <w:rPr>
          <w:rFonts w:ascii="Simplified Arabic" w:hAnsi="Simplified Arabic" w:cs="Simplified Arabic" w:hint="cs"/>
          <w:sz w:val="28"/>
          <w:szCs w:val="28"/>
          <w:rtl/>
          <w:lang w:bidi="ar-EG"/>
        </w:rPr>
        <w:t xml:space="preserve"> سلبي</w:t>
      </w:r>
      <w:r w:rsidR="00DB126D" w:rsidRPr="001A348C">
        <w:rPr>
          <w:rFonts w:ascii="Simplified Arabic" w:hAnsi="Simplified Arabic" w:cs="Simplified Arabic"/>
          <w:sz w:val="28"/>
          <w:szCs w:val="28"/>
          <w:rtl/>
          <w:lang w:bidi="ar-EG"/>
        </w:rPr>
        <w:t xml:space="preserve"> غير مرغوب</w:t>
      </w:r>
      <w:r w:rsidR="00DB126D" w:rsidRPr="001A348C">
        <w:rPr>
          <w:rFonts w:ascii="Simplified Arabic" w:hAnsi="Simplified Arabic" w:cs="Simplified Arabic" w:hint="cs"/>
          <w:sz w:val="28"/>
          <w:szCs w:val="28"/>
          <w:rtl/>
          <w:lang w:bidi="ar-EG"/>
        </w:rPr>
        <w:t xml:space="preserve"> </w:t>
      </w:r>
      <w:r w:rsidR="00DB126D">
        <w:rPr>
          <w:rFonts w:ascii="Simplified Arabic" w:hAnsi="Simplified Arabic" w:cs="Simplified Arabic" w:hint="cs"/>
          <w:sz w:val="28"/>
          <w:szCs w:val="28"/>
          <w:rtl/>
          <w:lang w:bidi="ar-EG"/>
        </w:rPr>
        <w:t>فيه.</w:t>
      </w:r>
    </w:p>
    <w:p w:rsidR="00DB126D" w:rsidRDefault="00F1247F" w:rsidP="00B272F0">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13</w:t>
      </w:r>
      <w:r w:rsidR="00DB126D" w:rsidRPr="007325BF">
        <w:rPr>
          <w:rFonts w:ascii="Simplified Arabic" w:hAnsi="Simplified Arabic" w:cs="Simplified Arabic"/>
          <w:sz w:val="28"/>
          <w:szCs w:val="28"/>
          <w:rtl/>
          <w:lang w:bidi="ar-EG"/>
        </w:rPr>
        <w:t>-</w:t>
      </w:r>
      <w:r w:rsidR="00DB126D" w:rsidRPr="002D54A1">
        <w:rPr>
          <w:rFonts w:ascii="Simplified Arabic" w:hAnsi="Simplified Arabic" w:cs="Simplified Arabic"/>
          <w:sz w:val="28"/>
          <w:szCs w:val="28"/>
          <w:rtl/>
          <w:lang w:bidi="ar-EG"/>
        </w:rPr>
        <w:t xml:space="preserve"> </w:t>
      </w:r>
      <w:r w:rsidR="00DB126D">
        <w:rPr>
          <w:rFonts w:ascii="Simplified Arabic" w:hAnsi="Simplified Arabic" w:cs="Simplified Arabic"/>
          <w:sz w:val="28"/>
          <w:szCs w:val="28"/>
          <w:rtl/>
          <w:lang w:bidi="ar-EG"/>
        </w:rPr>
        <w:t xml:space="preserve">لتعديل </w:t>
      </w:r>
      <w:r w:rsidR="00DB126D">
        <w:rPr>
          <w:rFonts w:ascii="Simplified Arabic" w:hAnsi="Simplified Arabic" w:cs="Simplified Arabic" w:hint="cs"/>
          <w:sz w:val="28"/>
          <w:szCs w:val="28"/>
          <w:rtl/>
          <w:lang w:bidi="ar-EG"/>
        </w:rPr>
        <w:t>ال</w:t>
      </w:r>
      <w:r w:rsidR="00DB126D">
        <w:rPr>
          <w:rFonts w:ascii="Simplified Arabic" w:hAnsi="Simplified Arabic" w:cs="Simplified Arabic"/>
          <w:sz w:val="28"/>
          <w:szCs w:val="28"/>
          <w:rtl/>
          <w:lang w:bidi="ar-EG"/>
        </w:rPr>
        <w:t>سلوك غير المرغوب لدى الطفل</w:t>
      </w:r>
      <w:r w:rsidR="00DB126D"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DB126D">
        <w:rPr>
          <w:rFonts w:ascii="Simplified Arabic" w:hAnsi="Simplified Arabic" w:cs="Simplified Arabic" w:hint="cs"/>
          <w:sz w:val="28"/>
          <w:szCs w:val="28"/>
          <w:rtl/>
          <w:lang w:bidi="ar-EG"/>
        </w:rPr>
        <w:t>القصص</w:t>
      </w:r>
      <w:r>
        <w:rPr>
          <w:rFonts w:ascii="Simplified Arabic" w:hAnsi="Simplified Arabic" w:cs="Simplified Arabic" w:hint="cs"/>
          <w:sz w:val="28"/>
          <w:szCs w:val="28"/>
          <w:rtl/>
          <w:lang w:bidi="ar-EG"/>
        </w:rPr>
        <w:t xml:space="preserve"> المصورة</w:t>
      </w:r>
      <w:r w:rsidR="00DB126D">
        <w:rPr>
          <w:rFonts w:ascii="Simplified Arabic" w:hAnsi="Simplified Arabic" w:cs="Simplified Arabic"/>
          <w:sz w:val="28"/>
          <w:szCs w:val="28"/>
          <w:rtl/>
          <w:lang w:bidi="ar-EG"/>
        </w:rPr>
        <w:t>، وغيرها من الم</w:t>
      </w:r>
      <w:r w:rsidR="00DB126D">
        <w:rPr>
          <w:rFonts w:ascii="Simplified Arabic" w:hAnsi="Simplified Arabic" w:cs="Simplified Arabic" w:hint="cs"/>
          <w:sz w:val="28"/>
          <w:szCs w:val="28"/>
          <w:rtl/>
          <w:lang w:bidi="ar-EG"/>
        </w:rPr>
        <w:t>دعمات</w:t>
      </w:r>
      <w:r w:rsidR="00DB126D">
        <w:rPr>
          <w:rFonts w:ascii="Simplified Arabic" w:hAnsi="Simplified Arabic" w:cs="Simplified Arabic"/>
          <w:sz w:val="28"/>
          <w:szCs w:val="28"/>
          <w:rtl/>
          <w:lang w:bidi="ar-EG"/>
        </w:rPr>
        <w:t xml:space="preserve"> التي </w:t>
      </w:r>
      <w:r w:rsidR="00DB126D">
        <w:rPr>
          <w:rFonts w:ascii="Simplified Arabic" w:hAnsi="Simplified Arabic" w:cs="Simplified Arabic" w:hint="cs"/>
          <w:sz w:val="28"/>
          <w:szCs w:val="28"/>
          <w:rtl/>
          <w:lang w:bidi="ar-EG"/>
        </w:rPr>
        <w:t>ي</w:t>
      </w:r>
      <w:r w:rsidR="00DB126D">
        <w:rPr>
          <w:rFonts w:ascii="Simplified Arabic" w:hAnsi="Simplified Arabic" w:cs="Simplified Arabic"/>
          <w:sz w:val="28"/>
          <w:szCs w:val="28"/>
          <w:rtl/>
          <w:lang w:bidi="ar-EG"/>
        </w:rPr>
        <w:t>حبها أو الم</w:t>
      </w:r>
      <w:r w:rsidR="00DB126D">
        <w:rPr>
          <w:rFonts w:ascii="Simplified Arabic" w:hAnsi="Simplified Arabic" w:cs="Simplified Arabic" w:hint="cs"/>
          <w:sz w:val="28"/>
          <w:szCs w:val="28"/>
          <w:rtl/>
          <w:lang w:bidi="ar-EG"/>
        </w:rPr>
        <w:t>دعمات</w:t>
      </w:r>
      <w:r w:rsidR="00DB126D" w:rsidRPr="007325BF">
        <w:rPr>
          <w:rFonts w:ascii="Simplified Arabic" w:hAnsi="Simplified Arabic" w:cs="Simplified Arabic"/>
          <w:sz w:val="28"/>
          <w:szCs w:val="28"/>
          <w:rtl/>
          <w:lang w:bidi="ar-EG"/>
        </w:rPr>
        <w:t xml:space="preserve"> الرمزية كالنجوم والكوبونات</w:t>
      </w:r>
      <w:r w:rsidR="00DB126D">
        <w:rPr>
          <w:rFonts w:ascii="Simplified Arabic" w:hAnsi="Simplified Arabic" w:cs="Simplified Arabic" w:hint="cs"/>
          <w:sz w:val="28"/>
          <w:szCs w:val="28"/>
          <w:rtl/>
          <w:lang w:bidi="ar-EG"/>
        </w:rPr>
        <w:t>، وشهادات التقدير</w:t>
      </w:r>
      <w:r w:rsidR="00DB126D" w:rsidRPr="007325BF">
        <w:rPr>
          <w:rFonts w:ascii="Simplified Arabic" w:hAnsi="Simplified Arabic" w:cs="Simplified Arabic"/>
          <w:sz w:val="28"/>
          <w:szCs w:val="28"/>
          <w:rtl/>
          <w:lang w:bidi="ar-EG"/>
        </w:rPr>
        <w:t xml:space="preserve"> وغيرها، ويفضل فورية التدعيم في بداية التعلم</w:t>
      </w:r>
      <w:r w:rsidR="00DB126D" w:rsidRPr="007325BF">
        <w:rPr>
          <w:rFonts w:ascii="Simplified Arabic" w:hAnsi="Simplified Arabic" w:cs="Simplified Arabic"/>
          <w:sz w:val="28"/>
          <w:szCs w:val="28"/>
          <w:rtl/>
        </w:rPr>
        <w:t xml:space="preserve"> مع الأخذ في الاع</w:t>
      </w:r>
      <w:r w:rsidR="00DB126D">
        <w:rPr>
          <w:rFonts w:ascii="Simplified Arabic" w:hAnsi="Simplified Arabic" w:cs="Simplified Arabic"/>
          <w:sz w:val="28"/>
          <w:szCs w:val="28"/>
          <w:rtl/>
        </w:rPr>
        <w:t>تبار أن تغيير هذه الم</w:t>
      </w:r>
      <w:r w:rsidR="00DB126D">
        <w:rPr>
          <w:rFonts w:ascii="Simplified Arabic" w:hAnsi="Simplified Arabic" w:cs="Simplified Arabic" w:hint="cs"/>
          <w:sz w:val="28"/>
          <w:szCs w:val="28"/>
          <w:rtl/>
        </w:rPr>
        <w:t>دعمات</w:t>
      </w:r>
      <w:r w:rsidR="00DB126D" w:rsidRPr="007325BF">
        <w:rPr>
          <w:rFonts w:ascii="Simplified Arabic" w:hAnsi="Simplified Arabic" w:cs="Simplified Arabic"/>
          <w:sz w:val="28"/>
          <w:szCs w:val="28"/>
          <w:rtl/>
        </w:rPr>
        <w:t xml:space="preserve"> من وقت الي آخر ضرورياً حت</w:t>
      </w:r>
      <w:r w:rsidR="00DB126D">
        <w:rPr>
          <w:rFonts w:ascii="Simplified Arabic" w:hAnsi="Simplified Arabic" w:cs="Simplified Arabic"/>
          <w:sz w:val="28"/>
          <w:szCs w:val="28"/>
          <w:rtl/>
        </w:rPr>
        <w:t>ى لا تفقد هذه الم</w:t>
      </w:r>
      <w:r w:rsidR="00DB126D">
        <w:rPr>
          <w:rFonts w:ascii="Simplified Arabic" w:hAnsi="Simplified Arabic" w:cs="Simplified Arabic" w:hint="cs"/>
          <w:sz w:val="28"/>
          <w:szCs w:val="28"/>
          <w:rtl/>
        </w:rPr>
        <w:t>دعمات</w:t>
      </w:r>
      <w:r w:rsidR="00DB126D">
        <w:rPr>
          <w:rFonts w:ascii="Simplified Arabic" w:hAnsi="Simplified Arabic" w:cs="Simplified Arabic"/>
          <w:sz w:val="28"/>
          <w:szCs w:val="28"/>
          <w:rtl/>
        </w:rPr>
        <w:t xml:space="preserve"> فاعليته</w:t>
      </w:r>
      <w:r w:rsidR="00DB126D">
        <w:rPr>
          <w:rFonts w:ascii="Simplified Arabic" w:hAnsi="Simplified Arabic" w:cs="Simplified Arabic" w:hint="cs"/>
          <w:sz w:val="28"/>
          <w:szCs w:val="28"/>
          <w:rtl/>
        </w:rPr>
        <w:t xml:space="preserve">ا " </w:t>
      </w:r>
      <w:r w:rsidR="00DB126D" w:rsidRPr="00331D24">
        <w:rPr>
          <w:rFonts w:ascii="Simplified Arabic" w:hAnsi="Simplified Arabic" w:cs="Simplified Arabic" w:hint="cs"/>
          <w:color w:val="C00000"/>
          <w:sz w:val="28"/>
          <w:szCs w:val="28"/>
          <w:u w:val="single"/>
          <w:rtl/>
        </w:rPr>
        <w:t>مثال ذلك</w:t>
      </w:r>
      <w:r w:rsidR="00DB126D" w:rsidRPr="00D149C2">
        <w:rPr>
          <w:rFonts w:ascii="Simplified Arabic" w:hAnsi="Simplified Arabic" w:cs="Simplified Arabic" w:hint="cs"/>
          <w:color w:val="C00000"/>
          <w:sz w:val="28"/>
          <w:szCs w:val="28"/>
          <w:rtl/>
        </w:rPr>
        <w:t xml:space="preserve">، </w:t>
      </w:r>
      <w:r w:rsidR="00DB126D">
        <w:rPr>
          <w:rFonts w:ascii="Simplified Arabic" w:hAnsi="Simplified Arabic" w:cs="Simplified Arabic" w:hint="cs"/>
          <w:sz w:val="28"/>
          <w:szCs w:val="28"/>
          <w:rtl/>
        </w:rPr>
        <w:t>عندما تطلب الأم من الطفل أن يكون منظم، وأن يرتب لعبه أو ملابسه؛ فعندما يقوم بذلك تقدم له الأم أي شىء محبب لديه مباشرةً عندما يقوم بأداء السلوك المطلوب منه أو السلوك الصحيح، وفي كل مره يؤدي الطفل ما هو مطلوب منه، يقدم له الأ</w:t>
      </w:r>
      <w:r w:rsidR="00DB126D">
        <w:rPr>
          <w:rFonts w:ascii="Simplified Arabic" w:hAnsi="Simplified Arabic" w:cs="Simplified Arabic" w:hint="cs"/>
          <w:sz w:val="28"/>
          <w:szCs w:val="28"/>
          <w:rtl/>
          <w:lang w:bidi="ar-EG"/>
        </w:rPr>
        <w:t>ب</w:t>
      </w:r>
      <w:r w:rsidR="00DB126D">
        <w:rPr>
          <w:rFonts w:ascii="Simplified Arabic" w:hAnsi="Simplified Arabic" w:cs="Simplified Arabic" w:hint="cs"/>
          <w:sz w:val="28"/>
          <w:szCs w:val="28"/>
          <w:rtl/>
        </w:rPr>
        <w:t xml:space="preserve"> أو الأم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DB126D" w:rsidRDefault="00DB126D" w:rsidP="00B272F0">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DB126D" w:rsidRDefault="00D93412" w:rsidP="00B272F0">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14</w:t>
      </w:r>
      <w:r w:rsidR="00DB126D">
        <w:rPr>
          <w:rFonts w:ascii="Simplified Arabic" w:hAnsi="Simplified Arabic" w:cs="Simplified Arabic" w:hint="cs"/>
          <w:sz w:val="28"/>
          <w:szCs w:val="28"/>
          <w:rtl/>
        </w:rPr>
        <w:t>-</w:t>
      </w:r>
      <w:r w:rsidR="00DB126D" w:rsidRPr="00723AB1">
        <w:rPr>
          <w:rFonts w:ascii="Simplified Arabic" w:hAnsi="Simplified Arabic" w:cs="Simplified Arabic" w:hint="cs"/>
          <w:sz w:val="28"/>
          <w:szCs w:val="28"/>
          <w:rtl/>
        </w:rPr>
        <w:t xml:space="preserve"> </w:t>
      </w:r>
      <w:r w:rsidR="00DB126D">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w:t>
      </w:r>
      <w:r w:rsidR="00B272F0">
        <w:rPr>
          <w:rFonts w:ascii="Simplified Arabic" w:hAnsi="Simplified Arabic" w:cs="Simplified Arabic" w:hint="cs"/>
          <w:sz w:val="28"/>
          <w:szCs w:val="28"/>
          <w:rtl/>
        </w:rPr>
        <w:t xml:space="preserve">حيث </w:t>
      </w:r>
      <w:r w:rsidR="00DB126D">
        <w:rPr>
          <w:rFonts w:ascii="Simplified Arabic" w:hAnsi="Simplified Arabic" w:cs="Simplified Arabic" w:hint="cs"/>
          <w:sz w:val="28"/>
          <w:szCs w:val="28"/>
          <w:rtl/>
        </w:rPr>
        <w:t xml:space="preserve">يمكن للطفل مشاهدته لأحد الافراد وهو يؤدي هذا السلوك ثم يقوم هو بتقليده"، أو عن طريق المشاركة الفعلية؛ حيث يشارك الطفل في أداء المهارة مع أحد الوالدين (على سبيل المثال) في نفس الوقت. </w:t>
      </w:r>
      <w:r w:rsidR="00DB126D">
        <w:rPr>
          <w:rFonts w:ascii="Simplified Arabic" w:hAnsi="Simplified Arabic" w:cs="Simplified Arabic" w:hint="cs"/>
          <w:color w:val="C00000"/>
          <w:sz w:val="28"/>
          <w:szCs w:val="28"/>
          <w:u w:val="single"/>
          <w:rtl/>
        </w:rPr>
        <w:t xml:space="preserve">مثال </w:t>
      </w:r>
      <w:r w:rsidR="00DB126D" w:rsidRPr="003C7619">
        <w:rPr>
          <w:rFonts w:ascii="Simplified Arabic" w:hAnsi="Simplified Arabic" w:cs="Simplified Arabic" w:hint="cs"/>
          <w:color w:val="C00000"/>
          <w:sz w:val="28"/>
          <w:szCs w:val="28"/>
          <w:u w:val="single"/>
          <w:rtl/>
        </w:rPr>
        <w:t>ذلك:-</w:t>
      </w:r>
      <w:r w:rsidR="00DB126D">
        <w:rPr>
          <w:rFonts w:ascii="Simplified Arabic" w:hAnsi="Simplified Arabic" w:cs="Simplified Arabic" w:hint="cs"/>
          <w:sz w:val="28"/>
          <w:szCs w:val="28"/>
          <w:rtl/>
        </w:rPr>
        <w:t xml:space="preserve"> ك</w:t>
      </w:r>
      <w:r w:rsidR="00181F7F">
        <w:rPr>
          <w:rFonts w:ascii="Simplified Arabic" w:hAnsi="Simplified Arabic" w:cs="Simplified Arabic" w:hint="cs"/>
          <w:sz w:val="28"/>
          <w:szCs w:val="28"/>
          <w:rtl/>
        </w:rPr>
        <w:t>يفية التعامل بشكل جيد مع الاخوه</w:t>
      </w:r>
      <w:r w:rsidR="00DB126D">
        <w:rPr>
          <w:rFonts w:ascii="Simplified Arabic" w:hAnsi="Simplified Arabic" w:cs="Simplified Arabic" w:hint="cs"/>
          <w:sz w:val="28"/>
          <w:szCs w:val="28"/>
          <w:rtl/>
        </w:rPr>
        <w:t>، و احترام ممتلكات الاخرين.</w:t>
      </w:r>
    </w:p>
    <w:p w:rsidR="00DB126D" w:rsidRDefault="00106328" w:rsidP="00B272F0">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D93412">
        <w:rPr>
          <w:rFonts w:ascii="Simplified Arabic" w:hAnsi="Simplified Arabic" w:cs="Simplified Arabic" w:hint="cs"/>
          <w:sz w:val="28"/>
          <w:szCs w:val="28"/>
          <w:rtl/>
        </w:rPr>
        <w:t>5</w:t>
      </w:r>
      <w:r w:rsidR="00DB126D">
        <w:rPr>
          <w:rFonts w:ascii="Simplified Arabic" w:hAnsi="Simplified Arabic" w:cs="Simplified Arabic" w:hint="cs"/>
          <w:sz w:val="28"/>
          <w:szCs w:val="28"/>
          <w:rtl/>
        </w:rPr>
        <w:t>-</w:t>
      </w:r>
      <w:r w:rsidR="00DB126D" w:rsidRPr="00246CE4">
        <w:rPr>
          <w:rFonts w:ascii="Simplified Arabic" w:hAnsi="Simplified Arabic" w:cs="Simplified Arabic" w:hint="cs"/>
          <w:sz w:val="28"/>
          <w:szCs w:val="28"/>
          <w:rtl/>
        </w:rPr>
        <w:t xml:space="preserve"> </w:t>
      </w:r>
      <w:r w:rsidR="00DB126D">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DB126D" w:rsidRPr="00AA785F">
        <w:rPr>
          <w:rFonts w:ascii="Simplified Arabic" w:hAnsi="Simplified Arabic" w:cs="Simplified Arabic" w:hint="cs"/>
          <w:color w:val="C00000"/>
          <w:sz w:val="28"/>
          <w:szCs w:val="28"/>
          <w:u w:val="single"/>
          <w:rtl/>
        </w:rPr>
        <w:t>مثال ذلك:-</w:t>
      </w:r>
      <w:r w:rsidR="00DB126D">
        <w:rPr>
          <w:rFonts w:ascii="Simplified Arabic" w:hAnsi="Simplified Arabic" w:cs="Simplified Arabic" w:hint="cs"/>
          <w:sz w:val="28"/>
          <w:szCs w:val="28"/>
          <w:rtl/>
        </w:rPr>
        <w:t xml:space="preserve"> مهارات الحياة اليومية</w:t>
      </w:r>
      <w:r w:rsidR="00181F7F">
        <w:rPr>
          <w:rFonts w:ascii="Simplified Arabic" w:hAnsi="Simplified Arabic" w:cs="Simplified Arabic" w:hint="cs"/>
          <w:sz w:val="28"/>
          <w:szCs w:val="28"/>
          <w:rtl/>
        </w:rPr>
        <w:t xml:space="preserve"> كغسيل الاسنان، والاستحمام، و</w:t>
      </w:r>
      <w:r w:rsidR="00DB126D">
        <w:rPr>
          <w:rFonts w:ascii="Simplified Arabic" w:hAnsi="Simplified Arabic" w:cs="Simplified Arabic" w:hint="cs"/>
          <w:sz w:val="28"/>
          <w:szCs w:val="28"/>
          <w:rtl/>
        </w:rPr>
        <w:t>ترتيب الغرفة، والمهارات اللغوية الاستقبالية والتعبيرية، والمهارات الشرائية.</w:t>
      </w:r>
    </w:p>
    <w:p w:rsidR="00864700" w:rsidRDefault="00DB126D" w:rsidP="00B272F0">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w:t>
      </w:r>
      <w:r w:rsidR="00D93412">
        <w:rPr>
          <w:rFonts w:ascii="Simplified Arabic" w:hAnsi="Simplified Arabic" w:cs="Simplified Arabic" w:hint="cs"/>
          <w:sz w:val="28"/>
          <w:szCs w:val="28"/>
          <w:rtl/>
          <w:lang w:bidi="ar-EG"/>
        </w:rPr>
        <w:t>6</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00864700" w:rsidRPr="00864700">
        <w:rPr>
          <w:rFonts w:ascii="Simplified Arabic" w:hAnsi="Simplified Arabic" w:cs="Simplified Arabic" w:hint="cs"/>
          <w:b/>
          <w:bCs/>
          <w:color w:val="000000" w:themeColor="text1"/>
          <w:sz w:val="28"/>
          <w:szCs w:val="28"/>
          <w:rtl/>
        </w:rPr>
        <w:t xml:space="preserve"> </w:t>
      </w:r>
      <w:r w:rsidR="00864700" w:rsidRPr="00FB41B5">
        <w:rPr>
          <w:rFonts w:ascii="Simplified Arabic" w:hAnsi="Simplified Arabic" w:cs="Simplified Arabic" w:hint="cs"/>
          <w:b/>
          <w:bCs/>
          <w:color w:val="000000" w:themeColor="text1"/>
          <w:sz w:val="28"/>
          <w:szCs w:val="28"/>
          <w:rtl/>
        </w:rPr>
        <w:t>).</w:t>
      </w:r>
      <w:r w:rsidR="00864700" w:rsidRPr="00FB41B5">
        <w:rPr>
          <w:rFonts w:ascii="Simplified Arabic" w:hAnsi="Simplified Arabic" w:cs="Simplified Arabic" w:hint="cs"/>
          <w:b/>
          <w:bCs/>
          <w:color w:val="00B0F0"/>
          <w:sz w:val="28"/>
          <w:szCs w:val="28"/>
          <w:rtl/>
        </w:rPr>
        <w:t xml:space="preserve">" </w:t>
      </w:r>
      <w:r w:rsidR="00864700"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270481" w:rsidRDefault="00270481" w:rsidP="00B272F0">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17-</w:t>
      </w:r>
      <w:r w:rsidR="00672A63" w:rsidRPr="006C1264">
        <w:rPr>
          <w:rFonts w:ascii="Simplified Arabic" w:hAnsi="Simplified Arabic" w:cs="Simplified Arabic" w:hint="cs"/>
          <w:color w:val="000000" w:themeColor="text1"/>
          <w:sz w:val="28"/>
          <w:szCs w:val="28"/>
          <w:rtl/>
        </w:rPr>
        <w:t>ولأن الطفل يعاني من اضطرابات في الأكل؛ متمثلة في الافراط في تناول أطعمة معينة، لذلك يمكن الاستعانة بأخصائي تغذية، ويمكن ايضاً استخدام اساليب تعديل السلوك والمتمثلة في التدعيم الايجابي المباشر لتشجيع الطفل على تناول اطعمة جديدة</w:t>
      </w:r>
      <w:r>
        <w:rPr>
          <w:rFonts w:ascii="Simplified Arabic" w:hAnsi="Simplified Arabic" w:cs="Simplified Arabic" w:hint="cs"/>
          <w:color w:val="000000" w:themeColor="text1"/>
          <w:sz w:val="28"/>
          <w:szCs w:val="28"/>
          <w:rtl/>
        </w:rPr>
        <w:t>، والتي يمكن للوالدين اتباعها مع الطفل بالاضافة الى الاستعانة بأحد المتخصصين في مجال تعديل السلوك.</w:t>
      </w:r>
    </w:p>
    <w:p w:rsidR="00864700" w:rsidRDefault="00270481" w:rsidP="00B272F0">
      <w:pPr>
        <w:pStyle w:val="Header"/>
        <w:tabs>
          <w:tab w:val="clear" w:pos="4153"/>
          <w:tab w:val="clear" w:pos="8306"/>
        </w:tabs>
        <w:spacing w:after="120"/>
        <w:ind w:left="323" w:hanging="323"/>
        <w:contextualSpacing/>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18-</w:t>
      </w:r>
      <w:r w:rsidR="00864700">
        <w:rPr>
          <w:rFonts w:ascii="Simplified Arabic" w:hAnsi="Simplified Arabic" w:cs="Simplified Arabic" w:hint="cs"/>
          <w:sz w:val="28"/>
          <w:szCs w:val="28"/>
          <w:rtl/>
          <w:lang w:bidi="ar-EG"/>
        </w:rPr>
        <w:t>عدم تركه فترات طويلة امام الموبايل او التلفاز، ويفضل تواجده مع الاسرة أو الاخوه أو الأقران من هم في نفس المرحلة العمرية لزيادة الفرصة لديه لتحسين التواصل اللفظي وتنمية المهارات الاجتماعية.</w:t>
      </w:r>
    </w:p>
    <w:p w:rsidR="00864700" w:rsidRDefault="00270481" w:rsidP="00B272F0">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w:t>
      </w:r>
      <w:r w:rsidR="00864700">
        <w:rPr>
          <w:rFonts w:ascii="Simplified Arabic" w:hAnsi="Simplified Arabic" w:cs="Simplified Arabic" w:hint="cs"/>
          <w:sz w:val="28"/>
          <w:szCs w:val="28"/>
          <w:rtl/>
          <w:lang w:bidi="ar-EG"/>
        </w:rPr>
        <w:t>-</w:t>
      </w:r>
      <w:r w:rsidR="00864700" w:rsidRPr="00D91A90">
        <w:rPr>
          <w:rFonts w:ascii="Simplified Arabic" w:hAnsi="Simplified Arabic" w:cs="Simplified Arabic" w:hint="cs"/>
          <w:sz w:val="28"/>
          <w:szCs w:val="28"/>
          <w:rtl/>
          <w:lang w:bidi="ar-EG"/>
        </w:rPr>
        <w:t xml:space="preserve"> </w:t>
      </w:r>
      <w:r w:rsidR="00864700">
        <w:rPr>
          <w:rFonts w:ascii="Simplified Arabic" w:hAnsi="Simplified Arabic" w:cs="Simplified Arabic" w:hint="cs"/>
          <w:sz w:val="28"/>
          <w:szCs w:val="28"/>
          <w:rtl/>
          <w:lang w:bidi="ar-EG"/>
        </w:rPr>
        <w:t>اعطاؤه الفرصة الكافية للتعبير عن نفسه وعن رغباته، ويجب أن نحاول فهم ما يريد ونشعره بأننا نفهمه.</w:t>
      </w:r>
    </w:p>
    <w:p w:rsidR="00864700" w:rsidRDefault="00864700" w:rsidP="00B272F0">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20-على الأسرة أن تحترم ذاته فتسمح له بالجلوس مع الآخرين والقاء التحية عليه، وتدريبه على الرد وعلى القاء التحية على الآخرين، والحديث معهم؛ لتنمية</w:t>
      </w:r>
      <w:r w:rsidR="00C66744">
        <w:rPr>
          <w:rFonts w:ascii="Simplified Arabic" w:hAnsi="Simplified Arabic" w:cs="Simplified Arabic" w:hint="cs"/>
          <w:sz w:val="28"/>
          <w:szCs w:val="28"/>
          <w:rtl/>
          <w:lang w:bidi="ar-EG"/>
        </w:rPr>
        <w:t xml:space="preserve"> اللغة و</w:t>
      </w:r>
      <w:r>
        <w:rPr>
          <w:rFonts w:ascii="Simplified Arabic" w:hAnsi="Simplified Arabic" w:cs="Simplified Arabic" w:hint="cs"/>
          <w:sz w:val="28"/>
          <w:szCs w:val="28"/>
          <w:rtl/>
          <w:lang w:bidi="ar-EG"/>
        </w:rPr>
        <w:t>المهارات الاجتماعية لديه.</w:t>
      </w:r>
    </w:p>
    <w:p w:rsidR="00DB126D" w:rsidRDefault="00864700" w:rsidP="00B272F0">
      <w:pPr>
        <w:pStyle w:val="Header"/>
        <w:tabs>
          <w:tab w:val="clear" w:pos="4153"/>
          <w:tab w:val="clear" w:pos="8306"/>
        </w:tabs>
        <w:spacing w:after="120"/>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21-احترام مشاعره وتعبيره عن تلك المشاعر واظهار ذلك بالطرق التي يفهمها؛ فمثلاً اذا بكى بلا سبب واضح يقترب منه احد الوالدين ويستخدم الاتصال الجسدي لكي نوضح له باننا نشاركه هذه الحالة التي تنتابه، وإن أظهر فرحاً لحدث أو لشىء يجب مشاركته فرحته</w:t>
      </w:r>
      <w:r w:rsidR="00AB5EB6">
        <w:rPr>
          <w:rFonts w:ascii="Simplified Arabic" w:hAnsi="Simplified Arabic" w:cs="Simplified Arabic" w:hint="cs"/>
          <w:sz w:val="28"/>
          <w:szCs w:val="28"/>
          <w:rtl/>
          <w:lang w:bidi="ar-EG"/>
        </w:rPr>
        <w:t>.</w:t>
      </w:r>
      <w:r w:rsidR="00D42DDE">
        <w:rPr>
          <w:rFonts w:ascii="Simplified Arabic" w:hAnsi="Simplified Arabic" w:cs="Simplified Arabic" w:hint="cs"/>
          <w:sz w:val="28"/>
          <w:szCs w:val="28"/>
          <w:rtl/>
          <w:lang w:bidi="ar-EG"/>
        </w:rPr>
        <w:t xml:space="preserve"> </w:t>
      </w:r>
    </w:p>
    <w:p w:rsidR="007835E9" w:rsidRDefault="007835E9" w:rsidP="00B272F0">
      <w:pPr>
        <w:tabs>
          <w:tab w:val="left" w:pos="284"/>
        </w:tabs>
        <w:spacing w:after="0" w:line="240" w:lineRule="auto"/>
        <w:ind w:left="368" w:hanging="368"/>
        <w:jc w:val="both"/>
        <w:rPr>
          <w:rFonts w:ascii="Simplified Arabic" w:hAnsi="Simplified Arabic"/>
          <w:b/>
          <w:bCs/>
          <w:lang w:bidi="ar-EG"/>
        </w:rPr>
      </w:pPr>
      <w:r>
        <w:rPr>
          <w:rFonts w:ascii="Simplified Arabic" w:hAnsi="Simplified Arabic" w:cs="Simplified Arabic" w:hint="cs"/>
          <w:sz w:val="28"/>
          <w:szCs w:val="28"/>
          <w:rtl/>
          <w:lang w:bidi="ar-EG"/>
        </w:rPr>
        <w:t>22-</w:t>
      </w:r>
      <w:r>
        <w:rPr>
          <w:rFonts w:ascii="Simplified Arabic" w:hAnsi="Simplified Arabic" w:cs="Simplified Arabic"/>
          <w:sz w:val="28"/>
          <w:szCs w:val="28"/>
          <w:rtl/>
          <w:lang w:bidi="ar-EG"/>
        </w:rPr>
        <w:t>يجب أن نشير في النهاية إلى أن تحسن حالة الطفل يتطلب المزيد من الوقت، والتكامل بين كل من الطبيب المعالج، والوالدين، وأخصائي التخاطب، والاختصاصي النفسي ذي الخبره في التعامل مع الأطفال التوحديين.</w:t>
      </w:r>
      <w:r>
        <w:rPr>
          <w:rFonts w:ascii="Simplified Arabic" w:hAnsi="Simplified Arabic"/>
          <w:b/>
          <w:bCs/>
          <w:rtl/>
          <w:lang w:bidi="ar-EG"/>
        </w:rPr>
        <w:t xml:space="preserve">    </w:t>
      </w:r>
    </w:p>
    <w:p w:rsidR="007835E9" w:rsidRPr="007835E9" w:rsidRDefault="007835E9" w:rsidP="00B272F0">
      <w:pPr>
        <w:pStyle w:val="Header"/>
        <w:tabs>
          <w:tab w:val="clear" w:pos="4153"/>
          <w:tab w:val="clear" w:pos="8306"/>
        </w:tabs>
        <w:spacing w:after="120"/>
        <w:ind w:left="282" w:hanging="282"/>
        <w:jc w:val="both"/>
        <w:rPr>
          <w:rFonts w:ascii="Simplified Arabic" w:hAnsi="Simplified Arabic" w:cs="Simplified Arabic"/>
          <w:b/>
          <w:bCs/>
          <w:color w:val="000000" w:themeColor="text1"/>
          <w:sz w:val="28"/>
          <w:szCs w:val="28"/>
          <w:u w:val="single"/>
          <w:lang w:bidi="ar-EG"/>
        </w:rPr>
      </w:pPr>
    </w:p>
    <w:p w:rsidR="00F50495" w:rsidRPr="0053135B" w:rsidRDefault="00F50495" w:rsidP="00D7518C">
      <w:pPr>
        <w:spacing w:after="120" w:line="240" w:lineRule="auto"/>
        <w:ind w:left="323" w:hanging="323"/>
        <w:jc w:val="both"/>
        <w:rPr>
          <w:rFonts w:ascii="Simplified Arabic" w:hAnsi="Simplified Arabic" w:cs="Simplified Arabic"/>
          <w:b/>
          <w:bCs/>
          <w:color w:val="000000" w:themeColor="text1"/>
          <w:sz w:val="28"/>
          <w:szCs w:val="28"/>
          <w:rtl/>
          <w:lang w:bidi="ar-EG"/>
        </w:rPr>
      </w:pPr>
    </w:p>
    <w:p w:rsidR="007E6ECC" w:rsidRPr="00546A91" w:rsidRDefault="00A107E1" w:rsidP="007E6ECC">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en-GB"/>
        </w:rPr>
        <w:t xml:space="preserve"> </w:t>
      </w:r>
      <w:r w:rsidR="007E6ECC" w:rsidRPr="00546A91">
        <w:rPr>
          <w:rFonts w:cstheme="majorBidi"/>
          <w:b/>
          <w:bCs/>
          <w:i/>
          <w:iCs/>
          <w:sz w:val="32"/>
          <w:szCs w:val="32"/>
          <w:lang w:val="en-GB"/>
        </w:rPr>
        <w:t xml:space="preserve">Clinical Psychologist                                </w:t>
      </w:r>
    </w:p>
    <w:p w:rsidR="007E6ECC" w:rsidRPr="000D47D3" w:rsidRDefault="007E6ECC" w:rsidP="00A107E1">
      <w:pPr>
        <w:spacing w:after="0" w:line="240" w:lineRule="auto"/>
        <w:jc w:val="right"/>
        <w:rPr>
          <w:rFonts w:ascii="Simplified Arabic" w:hAnsi="Simplified Arabic"/>
          <w:b/>
          <w:bCs/>
          <w:i/>
          <w:iCs/>
          <w:color w:val="C00000"/>
          <w:sz w:val="32"/>
          <w:szCs w:val="32"/>
          <w:u w:val="single"/>
          <w:lang w:val="fr-FR" w:bidi="ar-EG"/>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7E6ECC" w:rsidRPr="000D47D3" w:rsidSect="00502CAB">
      <w:headerReference w:type="even" r:id="rId12"/>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D00" w:rsidRDefault="00F14D00" w:rsidP="00CD1856">
      <w:pPr>
        <w:spacing w:after="0" w:line="240" w:lineRule="auto"/>
      </w:pPr>
      <w:r>
        <w:separator/>
      </w:r>
    </w:p>
  </w:endnote>
  <w:endnote w:type="continuationSeparator" w:id="0">
    <w:p w:rsidR="00F14D00" w:rsidRDefault="00F14D00"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D00" w:rsidRDefault="00F14D00" w:rsidP="00CD1856">
      <w:pPr>
        <w:spacing w:after="0" w:line="240" w:lineRule="auto"/>
      </w:pPr>
      <w:r>
        <w:separator/>
      </w:r>
    </w:p>
  </w:footnote>
  <w:footnote w:type="continuationSeparator" w:id="0">
    <w:p w:rsidR="00F14D00" w:rsidRDefault="00F14D00"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C6" w:rsidRDefault="00F25C6B">
    <w:pPr>
      <w:pStyle w:val="Header"/>
    </w:pPr>
    <w:r w:rsidRPr="00F25C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8194">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3A"/>
    <w:rsid w:val="00000397"/>
    <w:rsid w:val="00003A80"/>
    <w:rsid w:val="000052D0"/>
    <w:rsid w:val="000162A4"/>
    <w:rsid w:val="00044269"/>
    <w:rsid w:val="00044B2D"/>
    <w:rsid w:val="000454D7"/>
    <w:rsid w:val="000479C9"/>
    <w:rsid w:val="00052ED8"/>
    <w:rsid w:val="00053880"/>
    <w:rsid w:val="00053AAF"/>
    <w:rsid w:val="00091E10"/>
    <w:rsid w:val="00092CB0"/>
    <w:rsid w:val="000958C8"/>
    <w:rsid w:val="00095A0A"/>
    <w:rsid w:val="000A0CE5"/>
    <w:rsid w:val="000A1BA7"/>
    <w:rsid w:val="000A5186"/>
    <w:rsid w:val="000A5E47"/>
    <w:rsid w:val="000B0616"/>
    <w:rsid w:val="000B188C"/>
    <w:rsid w:val="000B1FA0"/>
    <w:rsid w:val="000C0757"/>
    <w:rsid w:val="000C44A7"/>
    <w:rsid w:val="000D3C8E"/>
    <w:rsid w:val="000E6D7D"/>
    <w:rsid w:val="000F00F4"/>
    <w:rsid w:val="000F6F98"/>
    <w:rsid w:val="00100D9E"/>
    <w:rsid w:val="00105027"/>
    <w:rsid w:val="00105637"/>
    <w:rsid w:val="00106328"/>
    <w:rsid w:val="0010701E"/>
    <w:rsid w:val="0012596F"/>
    <w:rsid w:val="0013109B"/>
    <w:rsid w:val="00133B2C"/>
    <w:rsid w:val="001403DB"/>
    <w:rsid w:val="0015658B"/>
    <w:rsid w:val="00160AE9"/>
    <w:rsid w:val="00165D12"/>
    <w:rsid w:val="001708B1"/>
    <w:rsid w:val="00173A36"/>
    <w:rsid w:val="00175384"/>
    <w:rsid w:val="00176A98"/>
    <w:rsid w:val="00181F7F"/>
    <w:rsid w:val="00184811"/>
    <w:rsid w:val="00184B59"/>
    <w:rsid w:val="00192560"/>
    <w:rsid w:val="0019674F"/>
    <w:rsid w:val="001A17AC"/>
    <w:rsid w:val="001A5111"/>
    <w:rsid w:val="001B284B"/>
    <w:rsid w:val="001B33F1"/>
    <w:rsid w:val="001C65E4"/>
    <w:rsid w:val="001C7B54"/>
    <w:rsid w:val="001D231C"/>
    <w:rsid w:val="00203F26"/>
    <w:rsid w:val="00203F60"/>
    <w:rsid w:val="00205DB2"/>
    <w:rsid w:val="00206EF3"/>
    <w:rsid w:val="002133EB"/>
    <w:rsid w:val="00216DC6"/>
    <w:rsid w:val="00223028"/>
    <w:rsid w:val="00232DD9"/>
    <w:rsid w:val="00233FBC"/>
    <w:rsid w:val="0024160F"/>
    <w:rsid w:val="00241A0C"/>
    <w:rsid w:val="00254C8A"/>
    <w:rsid w:val="00260D42"/>
    <w:rsid w:val="00262AF3"/>
    <w:rsid w:val="002650BF"/>
    <w:rsid w:val="00270481"/>
    <w:rsid w:val="0028703E"/>
    <w:rsid w:val="00287B4F"/>
    <w:rsid w:val="00291A47"/>
    <w:rsid w:val="00294A7A"/>
    <w:rsid w:val="002978B9"/>
    <w:rsid w:val="002A1CCD"/>
    <w:rsid w:val="002A4461"/>
    <w:rsid w:val="002A455F"/>
    <w:rsid w:val="002A797E"/>
    <w:rsid w:val="002C5C9B"/>
    <w:rsid w:val="002D5BC7"/>
    <w:rsid w:val="002E116A"/>
    <w:rsid w:val="002E5F8B"/>
    <w:rsid w:val="002F04C6"/>
    <w:rsid w:val="00316BE0"/>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6EB0"/>
    <w:rsid w:val="003F7E16"/>
    <w:rsid w:val="003F7F06"/>
    <w:rsid w:val="00404BA4"/>
    <w:rsid w:val="004110DC"/>
    <w:rsid w:val="004117F3"/>
    <w:rsid w:val="004263A6"/>
    <w:rsid w:val="00427A4C"/>
    <w:rsid w:val="004324EC"/>
    <w:rsid w:val="004337E0"/>
    <w:rsid w:val="004338E4"/>
    <w:rsid w:val="00440A01"/>
    <w:rsid w:val="00441BAE"/>
    <w:rsid w:val="00441E38"/>
    <w:rsid w:val="00442A22"/>
    <w:rsid w:val="00477E84"/>
    <w:rsid w:val="00485897"/>
    <w:rsid w:val="00491AA9"/>
    <w:rsid w:val="0049241E"/>
    <w:rsid w:val="004A04C3"/>
    <w:rsid w:val="004B02B0"/>
    <w:rsid w:val="004B4A2D"/>
    <w:rsid w:val="004B698F"/>
    <w:rsid w:val="004C0074"/>
    <w:rsid w:val="004D54F1"/>
    <w:rsid w:val="004E1D3F"/>
    <w:rsid w:val="004E5A12"/>
    <w:rsid w:val="004F15AF"/>
    <w:rsid w:val="004F61BF"/>
    <w:rsid w:val="00502CAB"/>
    <w:rsid w:val="00512792"/>
    <w:rsid w:val="00513533"/>
    <w:rsid w:val="00515F52"/>
    <w:rsid w:val="00524AB4"/>
    <w:rsid w:val="00531096"/>
    <w:rsid w:val="0053513C"/>
    <w:rsid w:val="00546A91"/>
    <w:rsid w:val="00547F9B"/>
    <w:rsid w:val="005600B0"/>
    <w:rsid w:val="00561E47"/>
    <w:rsid w:val="0056600C"/>
    <w:rsid w:val="00571547"/>
    <w:rsid w:val="00573D56"/>
    <w:rsid w:val="005813D0"/>
    <w:rsid w:val="005935A9"/>
    <w:rsid w:val="00597C64"/>
    <w:rsid w:val="005B4BA5"/>
    <w:rsid w:val="005C26CC"/>
    <w:rsid w:val="005D2CDE"/>
    <w:rsid w:val="005D617C"/>
    <w:rsid w:val="005E4467"/>
    <w:rsid w:val="005E7F1C"/>
    <w:rsid w:val="00600444"/>
    <w:rsid w:val="0060175A"/>
    <w:rsid w:val="00606B90"/>
    <w:rsid w:val="00606EC5"/>
    <w:rsid w:val="00615472"/>
    <w:rsid w:val="00627FCB"/>
    <w:rsid w:val="006512CD"/>
    <w:rsid w:val="00654C30"/>
    <w:rsid w:val="00660C9D"/>
    <w:rsid w:val="0066751F"/>
    <w:rsid w:val="00672A63"/>
    <w:rsid w:val="00675505"/>
    <w:rsid w:val="0068784B"/>
    <w:rsid w:val="006A15B5"/>
    <w:rsid w:val="006A1689"/>
    <w:rsid w:val="006A2068"/>
    <w:rsid w:val="006A2BBF"/>
    <w:rsid w:val="006B06D2"/>
    <w:rsid w:val="006B207C"/>
    <w:rsid w:val="006B2149"/>
    <w:rsid w:val="006C1264"/>
    <w:rsid w:val="006C630F"/>
    <w:rsid w:val="006C6AF7"/>
    <w:rsid w:val="006D03EE"/>
    <w:rsid w:val="006D5FC4"/>
    <w:rsid w:val="006E415A"/>
    <w:rsid w:val="006E488D"/>
    <w:rsid w:val="006E5773"/>
    <w:rsid w:val="006F7B87"/>
    <w:rsid w:val="00702E05"/>
    <w:rsid w:val="00711F33"/>
    <w:rsid w:val="0073194F"/>
    <w:rsid w:val="00731E27"/>
    <w:rsid w:val="00731EC0"/>
    <w:rsid w:val="0073549E"/>
    <w:rsid w:val="007551C2"/>
    <w:rsid w:val="00760F11"/>
    <w:rsid w:val="00762788"/>
    <w:rsid w:val="00770EF5"/>
    <w:rsid w:val="00773BD9"/>
    <w:rsid w:val="007740AB"/>
    <w:rsid w:val="007835E9"/>
    <w:rsid w:val="0078460F"/>
    <w:rsid w:val="00790F79"/>
    <w:rsid w:val="00793378"/>
    <w:rsid w:val="00797F87"/>
    <w:rsid w:val="007B5819"/>
    <w:rsid w:val="007C0BC4"/>
    <w:rsid w:val="007D227D"/>
    <w:rsid w:val="007D6EED"/>
    <w:rsid w:val="007E6ECC"/>
    <w:rsid w:val="007E79F1"/>
    <w:rsid w:val="007F595D"/>
    <w:rsid w:val="00801616"/>
    <w:rsid w:val="008019D6"/>
    <w:rsid w:val="0080356A"/>
    <w:rsid w:val="008051FB"/>
    <w:rsid w:val="0081237D"/>
    <w:rsid w:val="00813ECC"/>
    <w:rsid w:val="00823773"/>
    <w:rsid w:val="00827870"/>
    <w:rsid w:val="008306AE"/>
    <w:rsid w:val="008470B5"/>
    <w:rsid w:val="00860398"/>
    <w:rsid w:val="00864700"/>
    <w:rsid w:val="00871946"/>
    <w:rsid w:val="0087625D"/>
    <w:rsid w:val="00890015"/>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20FCD"/>
    <w:rsid w:val="00922EDB"/>
    <w:rsid w:val="00952446"/>
    <w:rsid w:val="009542B9"/>
    <w:rsid w:val="009640CA"/>
    <w:rsid w:val="00967789"/>
    <w:rsid w:val="0097319A"/>
    <w:rsid w:val="00977CBB"/>
    <w:rsid w:val="00986628"/>
    <w:rsid w:val="00994DC6"/>
    <w:rsid w:val="00994E55"/>
    <w:rsid w:val="009A0BA9"/>
    <w:rsid w:val="009A75E9"/>
    <w:rsid w:val="009B137E"/>
    <w:rsid w:val="009B1759"/>
    <w:rsid w:val="009B2C7C"/>
    <w:rsid w:val="009C10B1"/>
    <w:rsid w:val="009C1320"/>
    <w:rsid w:val="009C1803"/>
    <w:rsid w:val="009D2110"/>
    <w:rsid w:val="009D39EF"/>
    <w:rsid w:val="009E18B4"/>
    <w:rsid w:val="009E5B92"/>
    <w:rsid w:val="009E6593"/>
    <w:rsid w:val="009E7646"/>
    <w:rsid w:val="009F26CB"/>
    <w:rsid w:val="009F72A9"/>
    <w:rsid w:val="009F7D2D"/>
    <w:rsid w:val="00A107E1"/>
    <w:rsid w:val="00A14141"/>
    <w:rsid w:val="00A177DB"/>
    <w:rsid w:val="00A228E3"/>
    <w:rsid w:val="00A22BAB"/>
    <w:rsid w:val="00A33BA2"/>
    <w:rsid w:val="00A349E2"/>
    <w:rsid w:val="00A56EF9"/>
    <w:rsid w:val="00A664A3"/>
    <w:rsid w:val="00A75856"/>
    <w:rsid w:val="00A76289"/>
    <w:rsid w:val="00A84DBC"/>
    <w:rsid w:val="00A92A81"/>
    <w:rsid w:val="00AA37B2"/>
    <w:rsid w:val="00AA3AC1"/>
    <w:rsid w:val="00AA5CC7"/>
    <w:rsid w:val="00AB1F62"/>
    <w:rsid w:val="00AB3D69"/>
    <w:rsid w:val="00AB547B"/>
    <w:rsid w:val="00AB59A9"/>
    <w:rsid w:val="00AB5EB6"/>
    <w:rsid w:val="00AB7AD6"/>
    <w:rsid w:val="00AC2707"/>
    <w:rsid w:val="00AC353F"/>
    <w:rsid w:val="00AE4BCF"/>
    <w:rsid w:val="00AE6926"/>
    <w:rsid w:val="00B000DE"/>
    <w:rsid w:val="00B15711"/>
    <w:rsid w:val="00B22D61"/>
    <w:rsid w:val="00B2702C"/>
    <w:rsid w:val="00B272F0"/>
    <w:rsid w:val="00B317AA"/>
    <w:rsid w:val="00B3212B"/>
    <w:rsid w:val="00B36346"/>
    <w:rsid w:val="00B46F0C"/>
    <w:rsid w:val="00B511B0"/>
    <w:rsid w:val="00B555F4"/>
    <w:rsid w:val="00B77E63"/>
    <w:rsid w:val="00B80469"/>
    <w:rsid w:val="00B81D2D"/>
    <w:rsid w:val="00BA0846"/>
    <w:rsid w:val="00BB5E20"/>
    <w:rsid w:val="00BB6279"/>
    <w:rsid w:val="00BB6B72"/>
    <w:rsid w:val="00BC322F"/>
    <w:rsid w:val="00BD0E73"/>
    <w:rsid w:val="00BD25C4"/>
    <w:rsid w:val="00BD2D44"/>
    <w:rsid w:val="00BD374F"/>
    <w:rsid w:val="00BD45EA"/>
    <w:rsid w:val="00BF1A16"/>
    <w:rsid w:val="00BF7C4E"/>
    <w:rsid w:val="00C0119D"/>
    <w:rsid w:val="00C05EB8"/>
    <w:rsid w:val="00C0609F"/>
    <w:rsid w:val="00C1675F"/>
    <w:rsid w:val="00C17F40"/>
    <w:rsid w:val="00C31DFA"/>
    <w:rsid w:val="00C36142"/>
    <w:rsid w:val="00C44383"/>
    <w:rsid w:val="00C5446C"/>
    <w:rsid w:val="00C656B1"/>
    <w:rsid w:val="00C66744"/>
    <w:rsid w:val="00C6715C"/>
    <w:rsid w:val="00C71272"/>
    <w:rsid w:val="00C74942"/>
    <w:rsid w:val="00CA2561"/>
    <w:rsid w:val="00CA3A2A"/>
    <w:rsid w:val="00CA4613"/>
    <w:rsid w:val="00CA76E2"/>
    <w:rsid w:val="00CB5370"/>
    <w:rsid w:val="00CB7FC2"/>
    <w:rsid w:val="00CC11AD"/>
    <w:rsid w:val="00CC2919"/>
    <w:rsid w:val="00CC4124"/>
    <w:rsid w:val="00CD1856"/>
    <w:rsid w:val="00D01390"/>
    <w:rsid w:val="00D013C2"/>
    <w:rsid w:val="00D01601"/>
    <w:rsid w:val="00D10D00"/>
    <w:rsid w:val="00D11CFF"/>
    <w:rsid w:val="00D21B9C"/>
    <w:rsid w:val="00D252B2"/>
    <w:rsid w:val="00D30D14"/>
    <w:rsid w:val="00D32A0C"/>
    <w:rsid w:val="00D41AF9"/>
    <w:rsid w:val="00D42DDE"/>
    <w:rsid w:val="00D46570"/>
    <w:rsid w:val="00D4678F"/>
    <w:rsid w:val="00D472C6"/>
    <w:rsid w:val="00D550B0"/>
    <w:rsid w:val="00D553E5"/>
    <w:rsid w:val="00D55C22"/>
    <w:rsid w:val="00D62068"/>
    <w:rsid w:val="00D62345"/>
    <w:rsid w:val="00D64211"/>
    <w:rsid w:val="00D71274"/>
    <w:rsid w:val="00D7518C"/>
    <w:rsid w:val="00D7544B"/>
    <w:rsid w:val="00D81D09"/>
    <w:rsid w:val="00D86791"/>
    <w:rsid w:val="00D91239"/>
    <w:rsid w:val="00D91337"/>
    <w:rsid w:val="00D93412"/>
    <w:rsid w:val="00D95874"/>
    <w:rsid w:val="00D96BD8"/>
    <w:rsid w:val="00DA0463"/>
    <w:rsid w:val="00DA1BE3"/>
    <w:rsid w:val="00DA3085"/>
    <w:rsid w:val="00DA5EBE"/>
    <w:rsid w:val="00DB126D"/>
    <w:rsid w:val="00DC6E51"/>
    <w:rsid w:val="00DC7FC7"/>
    <w:rsid w:val="00DD2A88"/>
    <w:rsid w:val="00DD35AD"/>
    <w:rsid w:val="00DD3ABA"/>
    <w:rsid w:val="00DE1DED"/>
    <w:rsid w:val="00DE3030"/>
    <w:rsid w:val="00DE6831"/>
    <w:rsid w:val="00DF7686"/>
    <w:rsid w:val="00E17E3C"/>
    <w:rsid w:val="00E2205B"/>
    <w:rsid w:val="00E267C1"/>
    <w:rsid w:val="00E26C31"/>
    <w:rsid w:val="00E30488"/>
    <w:rsid w:val="00E32667"/>
    <w:rsid w:val="00E32A82"/>
    <w:rsid w:val="00E345F9"/>
    <w:rsid w:val="00E518B3"/>
    <w:rsid w:val="00E54C35"/>
    <w:rsid w:val="00E54FB3"/>
    <w:rsid w:val="00E633C2"/>
    <w:rsid w:val="00E6707F"/>
    <w:rsid w:val="00E67655"/>
    <w:rsid w:val="00E74AE3"/>
    <w:rsid w:val="00E7727D"/>
    <w:rsid w:val="00E7792B"/>
    <w:rsid w:val="00E94D08"/>
    <w:rsid w:val="00E95656"/>
    <w:rsid w:val="00EA15C4"/>
    <w:rsid w:val="00EC2B32"/>
    <w:rsid w:val="00EC3979"/>
    <w:rsid w:val="00ED1780"/>
    <w:rsid w:val="00ED1D29"/>
    <w:rsid w:val="00EF19CB"/>
    <w:rsid w:val="00EF282B"/>
    <w:rsid w:val="00EF2AC3"/>
    <w:rsid w:val="00EF75E0"/>
    <w:rsid w:val="00F12133"/>
    <w:rsid w:val="00F12321"/>
    <w:rsid w:val="00F1247F"/>
    <w:rsid w:val="00F14D00"/>
    <w:rsid w:val="00F25C6B"/>
    <w:rsid w:val="00F3236D"/>
    <w:rsid w:val="00F34F07"/>
    <w:rsid w:val="00F40023"/>
    <w:rsid w:val="00F405AD"/>
    <w:rsid w:val="00F42CB5"/>
    <w:rsid w:val="00F45414"/>
    <w:rsid w:val="00F50495"/>
    <w:rsid w:val="00F5460C"/>
    <w:rsid w:val="00F63643"/>
    <w:rsid w:val="00F639F8"/>
    <w:rsid w:val="00F64AAF"/>
    <w:rsid w:val="00F67D1C"/>
    <w:rsid w:val="00F75DB1"/>
    <w:rsid w:val="00F80198"/>
    <w:rsid w:val="00F81FDF"/>
    <w:rsid w:val="00F871DA"/>
    <w:rsid w:val="00F909EB"/>
    <w:rsid w:val="00FB3138"/>
    <w:rsid w:val="00FB75AB"/>
    <w:rsid w:val="00FC7A61"/>
    <w:rsid w:val="00FD2222"/>
    <w:rsid w:val="00FD277A"/>
    <w:rsid w:val="00FD3238"/>
    <w:rsid w:val="00FD3B89"/>
    <w:rsid w:val="00FD4391"/>
    <w:rsid w:val="00FE3735"/>
    <w:rsid w:val="00FE7E64"/>
    <w:rsid w:val="00FF075C"/>
    <w:rsid w:val="00FF090D"/>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FF090D"/>
    <w:pPr>
      <w:tabs>
        <w:tab w:val="left" w:pos="720"/>
        <w:tab w:val="left" w:pos="7313"/>
      </w:tabs>
      <w:bidi w:val="0"/>
      <w:spacing w:after="120" w:line="360" w:lineRule="auto"/>
      <w:ind w:right="-144" w:firstLine="274"/>
      <w:jc w:val="both"/>
      <w:outlineLvl w:val="0"/>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FF090D"/>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77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lamiaa\&#1581;&#1575;&#1604;&#1575;&#1578;%20&#1605;&#1610;&#1583;%20&#1576;&#1585;&#1610;&#1606;%20%202025\&#1575;&#1604;&#1585;&#1587;&#1608;&#1605;&#1575;&#1578;%20&#1575;&#1604;&#1576;&#1610;&#1575;&#1606;&#1610;&#1607;\Gasser%20Mohamed%20Osam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amiaa\&#1581;&#1575;&#1604;&#1575;&#1578;%20&#1605;&#1610;&#1583;%20&#1576;&#1585;&#1610;&#1606;%20%202025\&#1575;&#1604;&#1585;&#1587;&#1608;&#1605;&#1575;&#1578;%20&#1575;&#1604;&#1576;&#1610;&#1575;&#1606;&#1610;&#1607;\Gasser%20Mohamed%20Osam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Gasser%20Mohamed%20Osam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Gasser%20Mohamed%20Osam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6955859497884826"/>
          <c:y val="2.2988505747126457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74</c:v>
                </c:pt>
                <c:pt idx="1">
                  <c:v>61</c:v>
                </c:pt>
                <c:pt idx="2">
                  <c:v>67</c:v>
                </c:pt>
              </c:numCache>
            </c:numRef>
          </c:val>
        </c:ser>
        <c:dLbls>
          <c:showVal val="1"/>
        </c:dLbls>
        <c:axId val="133840896"/>
        <c:axId val="133842432"/>
      </c:barChart>
      <c:catAx>
        <c:axId val="133840896"/>
        <c:scaling>
          <c:orientation val="minMax"/>
        </c:scaling>
        <c:axPos val="b"/>
        <c:tickLblPos val="nextTo"/>
        <c:crossAx val="133842432"/>
        <c:crosses val="autoZero"/>
        <c:auto val="1"/>
        <c:lblAlgn val="ctr"/>
        <c:lblOffset val="100"/>
      </c:catAx>
      <c:valAx>
        <c:axId val="133842432"/>
        <c:scaling>
          <c:orientation val="minMax"/>
          <c:max val="160"/>
          <c:min val="40"/>
        </c:scaling>
        <c:axPos val="l"/>
        <c:majorGridlines/>
        <c:numFmt formatCode="General" sourceLinked="1"/>
        <c:tickLblPos val="nextTo"/>
        <c:crossAx val="133840896"/>
        <c:crosses val="autoZero"/>
        <c:crossBetween val="between"/>
        <c:majorUnit val="15"/>
      </c:valAx>
      <c:spPr>
        <a:solidFill>
          <a:schemeClr val="bg1"/>
        </a:solidFill>
      </c:spPr>
    </c:plotArea>
    <c:legend>
      <c:legendPos val="l"/>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40487350382898973"/>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71</c:v>
                </c:pt>
                <c:pt idx="1">
                  <c:v>62</c:v>
                </c:pt>
                <c:pt idx="2">
                  <c:v>58</c:v>
                </c:pt>
                <c:pt idx="3">
                  <c:v>74</c:v>
                </c:pt>
                <c:pt idx="4">
                  <c:v>76</c:v>
                </c:pt>
              </c:numCache>
            </c:numRef>
          </c:val>
        </c:ser>
        <c:dLbls>
          <c:showVal val="1"/>
        </c:dLbls>
        <c:axId val="133881216"/>
        <c:axId val="135079040"/>
      </c:barChart>
      <c:catAx>
        <c:axId val="133881216"/>
        <c:scaling>
          <c:orientation val="minMax"/>
        </c:scaling>
        <c:axPos val="b"/>
        <c:tickLblPos val="nextTo"/>
        <c:crossAx val="135079040"/>
        <c:crosses val="autoZero"/>
        <c:auto val="1"/>
        <c:lblAlgn val="ctr"/>
        <c:lblOffset val="100"/>
      </c:catAx>
      <c:valAx>
        <c:axId val="135079040"/>
        <c:scaling>
          <c:orientation val="minMax"/>
          <c:max val="160"/>
          <c:min val="40"/>
        </c:scaling>
        <c:axPos val="l"/>
        <c:majorGridlines/>
        <c:numFmt formatCode="General" sourceLinked="1"/>
        <c:tickLblPos val="nextTo"/>
        <c:crossAx val="133881216"/>
        <c:crosses val="autoZero"/>
        <c:crossBetween val="between"/>
        <c:majorUnit val="15"/>
      </c:valAx>
      <c:spPr>
        <a:solidFill>
          <a:sysClr val="window" lastClr="FFFFFF"/>
        </a:solidFill>
      </c:spPr>
    </c:plotArea>
    <c:legend>
      <c:legendPos val="l"/>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339186967826208"/>
          <c:y val="6.280168467313707E-2"/>
          <c:w val="0.63786050217901424"/>
          <c:h val="0.63523591527803491"/>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5</c:v>
                </c:pt>
                <c:pt idx="1">
                  <c:v>2</c:v>
                </c:pt>
                <c:pt idx="2">
                  <c:v>1</c:v>
                </c:pt>
                <c:pt idx="3">
                  <c:v>9</c:v>
                </c:pt>
                <c:pt idx="4">
                  <c:v>9</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4</c:v>
                </c:pt>
                <c:pt idx="1">
                  <c:v>4</c:v>
                </c:pt>
                <c:pt idx="2">
                  <c:v>3</c:v>
                </c:pt>
                <c:pt idx="3">
                  <c:v>1</c:v>
                </c:pt>
                <c:pt idx="4">
                  <c:v>2</c:v>
                </c:pt>
              </c:numCache>
            </c:numRef>
          </c:val>
        </c:ser>
        <c:axId val="152038784"/>
        <c:axId val="153881984"/>
      </c:barChart>
      <c:catAx>
        <c:axId val="152038784"/>
        <c:scaling>
          <c:orientation val="minMax"/>
        </c:scaling>
        <c:axPos val="b"/>
        <c:tickLblPos val="nextTo"/>
        <c:crossAx val="153881984"/>
        <c:crosses val="autoZero"/>
        <c:auto val="1"/>
        <c:lblAlgn val="ctr"/>
        <c:lblOffset val="100"/>
      </c:catAx>
      <c:valAx>
        <c:axId val="153881984"/>
        <c:scaling>
          <c:orientation val="minMax"/>
          <c:max val="20"/>
        </c:scaling>
        <c:axPos val="l"/>
        <c:majorGridlines/>
        <c:numFmt formatCode="General" sourceLinked="1"/>
        <c:tickLblPos val="nextTo"/>
        <c:crossAx val="152038784"/>
        <c:crosses val="autoZero"/>
        <c:crossBetween val="between"/>
      </c:valAx>
    </c:plotArea>
    <c:legend>
      <c:legendPos val="l"/>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a:t>ADHD Symptoms Checklist</a:t>
            </a:r>
          </a:p>
        </c:rich>
      </c:tx>
      <c:layout>
        <c:manualLayout>
          <c:xMode val="edge"/>
          <c:yMode val="edge"/>
          <c:x val="0.30853539337828584"/>
          <c:y val="3.5932801977734435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oppositional defiant disorder</c:v>
                </c:pt>
              </c:strCache>
            </c:strRef>
          </c:cat>
          <c:val>
            <c:numRef>
              <c:f>Sheet1!$B$2:$B$3</c:f>
              <c:numCache>
                <c:formatCode>General</c:formatCode>
                <c:ptCount val="2"/>
                <c:pt idx="0">
                  <c:v>61</c:v>
                </c:pt>
                <c:pt idx="1">
                  <c:v>55</c:v>
                </c:pt>
              </c:numCache>
            </c:numRef>
          </c:val>
        </c:ser>
        <c:axId val="155839488"/>
        <c:axId val="141116160"/>
      </c:barChart>
      <c:catAx>
        <c:axId val="155839488"/>
        <c:scaling>
          <c:orientation val="minMax"/>
        </c:scaling>
        <c:axPos val="b"/>
        <c:tickLblPos val="nextTo"/>
        <c:crossAx val="141116160"/>
        <c:crosses val="autoZero"/>
        <c:auto val="1"/>
        <c:lblAlgn val="ctr"/>
        <c:lblOffset val="100"/>
      </c:catAx>
      <c:valAx>
        <c:axId val="141116160"/>
        <c:scaling>
          <c:orientation val="minMax"/>
          <c:max val="80"/>
          <c:min val="40"/>
        </c:scaling>
        <c:axPos val="l"/>
        <c:majorGridlines/>
        <c:numFmt formatCode="General" sourceLinked="1"/>
        <c:tickLblPos val="nextTo"/>
        <c:crossAx val="155839488"/>
        <c:crosses val="autoZero"/>
        <c:crossBetween val="between"/>
        <c:majorUnit val="10"/>
      </c:valAx>
      <c:spPr>
        <a:solidFill>
          <a:schemeClr val="bg1"/>
        </a:solidFill>
      </c:spPr>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14883-84EC-4398-B21F-ADA458D1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360</cp:revision>
  <cp:lastPrinted>2025-06-01T15:49:00Z</cp:lastPrinted>
  <dcterms:created xsi:type="dcterms:W3CDTF">2024-05-10T08:54:00Z</dcterms:created>
  <dcterms:modified xsi:type="dcterms:W3CDTF">2025-06-01T15:51:00Z</dcterms:modified>
</cp:coreProperties>
</file>