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491AA9">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FB3138">
        <w:rPr>
          <w:rFonts w:asciiTheme="majorBidi" w:hAnsiTheme="majorBidi" w:cstheme="majorBidi"/>
          <w:b/>
          <w:bCs/>
          <w:sz w:val="28"/>
          <w:szCs w:val="28"/>
        </w:rPr>
        <w:t>2</w:t>
      </w:r>
      <w:r w:rsidR="00491AA9">
        <w:rPr>
          <w:rFonts w:asciiTheme="majorBidi" w:hAnsiTheme="majorBidi" w:cstheme="majorBidi"/>
          <w:b/>
          <w:bCs/>
          <w:sz w:val="28"/>
          <w:szCs w:val="28"/>
        </w:rPr>
        <w:t>2</w:t>
      </w:r>
      <w:r w:rsidR="000052D0" w:rsidRPr="00BF7438">
        <w:rPr>
          <w:rFonts w:asciiTheme="majorBidi" w:hAnsiTheme="majorBidi" w:cstheme="majorBidi"/>
          <w:b/>
          <w:bCs/>
          <w:sz w:val="28"/>
          <w:szCs w:val="28"/>
        </w:rPr>
        <w:t xml:space="preserve">/ </w:t>
      </w:r>
      <w:r w:rsidR="00491AA9">
        <w:rPr>
          <w:rFonts w:asciiTheme="majorBidi" w:hAnsiTheme="majorBidi" w:cstheme="majorBidi"/>
          <w:b/>
          <w:bCs/>
          <w:sz w:val="28"/>
          <w:szCs w:val="28"/>
        </w:rPr>
        <w:t>2</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491AA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491AA9">
        <w:rPr>
          <w:rFonts w:asciiTheme="majorBidi" w:hAnsiTheme="majorBidi" w:cstheme="majorBidi"/>
          <w:b/>
          <w:bCs/>
          <w:sz w:val="28"/>
          <w:szCs w:val="28"/>
        </w:rPr>
        <w:t>Khaled</w:t>
      </w:r>
      <w:proofErr w:type="spellEnd"/>
      <w:r w:rsidR="00491AA9">
        <w:rPr>
          <w:rFonts w:asciiTheme="majorBidi" w:hAnsiTheme="majorBidi" w:cstheme="majorBidi"/>
          <w:b/>
          <w:bCs/>
          <w:sz w:val="28"/>
          <w:szCs w:val="28"/>
        </w:rPr>
        <w:t xml:space="preserve"> Fahd </w:t>
      </w:r>
      <w:proofErr w:type="spellStart"/>
      <w:r w:rsidR="00491AA9">
        <w:rPr>
          <w:rFonts w:asciiTheme="majorBidi" w:hAnsiTheme="majorBidi" w:cstheme="majorBidi"/>
          <w:b/>
          <w:bCs/>
          <w:sz w:val="28"/>
          <w:szCs w:val="28"/>
        </w:rPr>
        <w:t>Abdallah</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491AA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491AA9">
        <w:rPr>
          <w:rFonts w:asciiTheme="majorBidi" w:hAnsiTheme="majorBidi" w:cstheme="majorBidi"/>
          <w:b/>
          <w:bCs/>
          <w:sz w:val="28"/>
          <w:szCs w:val="28"/>
        </w:rPr>
        <w:t>24</w:t>
      </w:r>
      <w:r w:rsidRPr="005A396B">
        <w:rPr>
          <w:rFonts w:asciiTheme="majorBidi" w:hAnsiTheme="majorBidi" w:cstheme="majorBidi"/>
          <w:b/>
          <w:bCs/>
          <w:sz w:val="28"/>
          <w:szCs w:val="28"/>
        </w:rPr>
        <w:t xml:space="preserve"> / </w:t>
      </w:r>
      <w:r w:rsidR="00491AA9">
        <w:rPr>
          <w:rFonts w:asciiTheme="majorBidi" w:hAnsiTheme="majorBidi" w:cstheme="majorBidi"/>
          <w:b/>
          <w:bCs/>
          <w:sz w:val="28"/>
          <w:szCs w:val="28"/>
        </w:rPr>
        <w:t>4</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491AA9">
        <w:rPr>
          <w:rFonts w:asciiTheme="majorBidi" w:hAnsiTheme="majorBidi" w:cstheme="majorBidi"/>
          <w:b/>
          <w:bCs/>
          <w:sz w:val="28"/>
          <w:szCs w:val="28"/>
        </w:rPr>
        <w:t>6</w:t>
      </w:r>
      <w:r w:rsidRPr="005A396B">
        <w:rPr>
          <w:rFonts w:asciiTheme="majorBidi" w:hAnsiTheme="majorBidi" w:cstheme="majorBidi"/>
          <w:b/>
          <w:bCs/>
          <w:sz w:val="28"/>
          <w:szCs w:val="28"/>
        </w:rPr>
        <w:t xml:space="preserve">          </w:t>
      </w:r>
    </w:p>
    <w:p w:rsidR="000052D0" w:rsidRPr="005A396B" w:rsidRDefault="000052D0" w:rsidP="00491AA9">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91AA9">
        <w:rPr>
          <w:rFonts w:asciiTheme="majorBidi" w:hAnsiTheme="majorBidi" w:cstheme="majorBidi"/>
          <w:b/>
          <w:bCs/>
          <w:sz w:val="28"/>
          <w:szCs w:val="28"/>
        </w:rPr>
        <w:t>8</w:t>
      </w:r>
      <w:r w:rsidRPr="005A396B">
        <w:rPr>
          <w:rFonts w:asciiTheme="majorBidi" w:hAnsiTheme="majorBidi" w:cstheme="majorBidi"/>
          <w:b/>
          <w:bCs/>
          <w:sz w:val="28"/>
          <w:szCs w:val="28"/>
        </w:rPr>
        <w:t xml:space="preserve"> yrs. </w:t>
      </w:r>
      <w:r w:rsidR="00491AA9">
        <w:rPr>
          <w:rFonts w:asciiTheme="majorBidi" w:hAnsiTheme="majorBidi" w:cstheme="majorBidi"/>
          <w:b/>
          <w:bCs/>
          <w:sz w:val="28"/>
          <w:szCs w:val="28"/>
        </w:rPr>
        <w:t>9</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8B0D8E"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4.7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8B0D8E"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8B0D8E" w:rsidP="000052D0">
      <w:pPr>
        <w:tabs>
          <w:tab w:val="left" w:pos="284"/>
        </w:tabs>
        <w:bidi w:val="0"/>
        <w:spacing w:after="0"/>
        <w:rPr>
          <w:rFonts w:asciiTheme="majorBidi" w:hAnsiTheme="majorBidi" w:cstheme="majorBidi"/>
          <w:sz w:val="28"/>
          <w:szCs w:val="28"/>
        </w:rPr>
      </w:pPr>
      <w:r w:rsidRPr="008B0D8E">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F04C6" w:rsidRPr="00360E82" w:rsidRDefault="002F04C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491AA9">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491AA9">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8D5D91" w:rsidRPr="004464D2" w:rsidRDefault="006A2BBF" w:rsidP="006A2BBF">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His performance in the non verbal field was better than his performance in the verbal</w:t>
      </w:r>
      <w:r w:rsidR="00DA0463">
        <w:rPr>
          <w:rFonts w:asciiTheme="majorBidi" w:hAnsiTheme="majorBidi" w:cstheme="majorBidi"/>
          <w:b/>
          <w:bCs/>
          <w:sz w:val="28"/>
          <w:szCs w:val="28"/>
        </w:rPr>
        <w:t xml:space="preserve"> field</w:t>
      </w:r>
      <w:r>
        <w:rPr>
          <w:rFonts w:asciiTheme="majorBidi" w:hAnsiTheme="majorBidi" w:cstheme="majorBidi"/>
          <w:b/>
          <w:bCs/>
          <w:sz w:val="28"/>
          <w:szCs w:val="28"/>
        </w:rPr>
        <w:t xml:space="preserve"> </w:t>
      </w:r>
      <w:r w:rsidR="008D5D91" w:rsidRPr="004464D2">
        <w:rPr>
          <w:rFonts w:asciiTheme="majorBidi" w:hAnsiTheme="majorBidi" w:cstheme="majorBidi"/>
          <w:b/>
          <w:bCs/>
          <w:sz w:val="28"/>
          <w:szCs w:val="28"/>
        </w:rPr>
        <w:t>and this w</w:t>
      </w:r>
      <w:r w:rsidR="008D5D91">
        <w:rPr>
          <w:rFonts w:asciiTheme="majorBidi" w:hAnsiTheme="majorBidi" w:cstheme="majorBidi"/>
          <w:b/>
          <w:bCs/>
          <w:sz w:val="28"/>
          <w:szCs w:val="28"/>
        </w:rPr>
        <w:t>as</w:t>
      </w:r>
      <w:r w:rsidR="008D5D91" w:rsidRPr="004464D2">
        <w:rPr>
          <w:rFonts w:asciiTheme="majorBidi" w:hAnsiTheme="majorBidi" w:cstheme="majorBidi"/>
          <w:b/>
          <w:bCs/>
          <w:sz w:val="28"/>
          <w:szCs w:val="28"/>
        </w:rPr>
        <w:t xml:space="preserve"> proved by the results.  </w:t>
      </w:r>
    </w:p>
    <w:p w:rsidR="000052D0" w:rsidRDefault="008B0D8E" w:rsidP="000052D0">
      <w:pPr>
        <w:tabs>
          <w:tab w:val="left" w:pos="284"/>
        </w:tabs>
        <w:bidi w:val="0"/>
        <w:spacing w:after="0" w:line="360" w:lineRule="auto"/>
        <w:jc w:val="both"/>
        <w:rPr>
          <w:rFonts w:asciiTheme="majorBidi" w:hAnsiTheme="majorBidi" w:cstheme="majorBidi"/>
          <w:b/>
          <w:bCs/>
          <w:sz w:val="28"/>
          <w:szCs w:val="28"/>
        </w:rPr>
      </w:pPr>
      <w:r w:rsidRPr="008B0D8E">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F04C6" w:rsidRPr="0099779F" w:rsidRDefault="002F04C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8B0432"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491AA9" w:rsidP="00362840">
            <w:pPr>
              <w:pStyle w:val="Heading9"/>
              <w:rPr>
                <w:szCs w:val="26"/>
              </w:rPr>
            </w:pPr>
            <w:r>
              <w:rPr>
                <w:szCs w:val="26"/>
              </w:rPr>
              <w:t>110</w:t>
            </w:r>
            <w:r w:rsidR="00E518B3">
              <w:rPr>
                <w:szCs w:val="26"/>
              </w:rPr>
              <w:t xml:space="preserve"> </w:t>
            </w:r>
            <w:r w:rsidR="000052D0" w:rsidRPr="00871FF9">
              <w:rPr>
                <w:szCs w:val="26"/>
              </w:rPr>
              <w:t>(</w:t>
            </w:r>
            <w:r>
              <w:rPr>
                <w:szCs w:val="26"/>
              </w:rPr>
              <w:t xml:space="preserve">above </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491AA9" w:rsidP="00AA3AC1">
            <w:pPr>
              <w:tabs>
                <w:tab w:val="left" w:pos="284"/>
              </w:tabs>
              <w:bidi w:val="0"/>
              <w:jc w:val="center"/>
              <w:rPr>
                <w:b/>
                <w:bCs/>
                <w:sz w:val="26"/>
                <w:szCs w:val="26"/>
              </w:rPr>
            </w:pPr>
            <w:r>
              <w:rPr>
                <w:b/>
                <w:bCs/>
                <w:sz w:val="26"/>
                <w:szCs w:val="26"/>
              </w:rPr>
              <w:t>74</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491AA9" w:rsidP="00AA3AC1">
            <w:pPr>
              <w:tabs>
                <w:tab w:val="left" w:pos="284"/>
              </w:tabs>
              <w:bidi w:val="0"/>
              <w:jc w:val="center"/>
              <w:rPr>
                <w:b/>
                <w:bCs/>
                <w:sz w:val="26"/>
                <w:szCs w:val="26"/>
              </w:rPr>
            </w:pPr>
            <w:r>
              <w:rPr>
                <w:b/>
                <w:bCs/>
                <w:sz w:val="26"/>
                <w:szCs w:val="26"/>
              </w:rPr>
              <w:t>106-114</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491AA9" w:rsidP="00491AA9">
            <w:pPr>
              <w:pStyle w:val="Heading9"/>
              <w:rPr>
                <w:szCs w:val="26"/>
              </w:rPr>
            </w:pPr>
            <w:r>
              <w:rPr>
                <w:szCs w:val="26"/>
              </w:rPr>
              <w:t>99</w:t>
            </w:r>
            <w:r w:rsidR="000052D0">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491AA9" w:rsidP="00AA3AC1">
            <w:pPr>
              <w:tabs>
                <w:tab w:val="left" w:pos="284"/>
              </w:tabs>
              <w:bidi w:val="0"/>
              <w:jc w:val="center"/>
              <w:rPr>
                <w:b/>
                <w:bCs/>
                <w:sz w:val="26"/>
                <w:szCs w:val="26"/>
              </w:rPr>
            </w:pPr>
            <w:r>
              <w:rPr>
                <w:b/>
                <w:bCs/>
                <w:sz w:val="26"/>
                <w:szCs w:val="26"/>
              </w:rPr>
              <w:t>47</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491AA9" w:rsidP="00AA3AC1">
            <w:pPr>
              <w:tabs>
                <w:tab w:val="left" w:pos="284"/>
              </w:tabs>
              <w:bidi w:val="0"/>
              <w:jc w:val="center"/>
              <w:rPr>
                <w:b/>
                <w:bCs/>
                <w:sz w:val="26"/>
                <w:szCs w:val="26"/>
              </w:rPr>
            </w:pPr>
            <w:r>
              <w:rPr>
                <w:b/>
                <w:bCs/>
                <w:sz w:val="26"/>
                <w:szCs w:val="26"/>
              </w:rPr>
              <w:t>95-103</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491AA9" w:rsidP="00491AA9">
            <w:pPr>
              <w:pStyle w:val="Heading9"/>
              <w:rPr>
                <w:szCs w:val="26"/>
              </w:rPr>
            </w:pPr>
            <w:r>
              <w:rPr>
                <w:szCs w:val="26"/>
              </w:rPr>
              <w:t>104</w:t>
            </w:r>
            <w:r w:rsidR="00F871DA">
              <w:rPr>
                <w:szCs w:val="26"/>
              </w:rPr>
              <w:t xml:space="preserve"> </w:t>
            </w:r>
            <w:r w:rsidR="00F871DA" w:rsidRPr="00871FF9">
              <w:rPr>
                <w:szCs w:val="26"/>
              </w:rPr>
              <w:t>(</w:t>
            </w:r>
            <w:r w:rsidR="00F871DA">
              <w:rPr>
                <w:szCs w:val="26"/>
              </w:rPr>
              <w:t>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491AA9" w:rsidP="00AA3AC1">
            <w:pPr>
              <w:tabs>
                <w:tab w:val="left" w:pos="284"/>
              </w:tabs>
              <w:bidi w:val="0"/>
              <w:jc w:val="center"/>
              <w:rPr>
                <w:b/>
                <w:bCs/>
                <w:sz w:val="26"/>
                <w:szCs w:val="26"/>
              </w:rPr>
            </w:pPr>
            <w:r>
              <w:rPr>
                <w:b/>
                <w:bCs/>
                <w:sz w:val="26"/>
                <w:szCs w:val="26"/>
              </w:rPr>
              <w:t>60</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491AA9" w:rsidP="00AA3AC1">
            <w:pPr>
              <w:tabs>
                <w:tab w:val="left" w:pos="284"/>
              </w:tabs>
              <w:bidi w:val="0"/>
              <w:jc w:val="center"/>
              <w:rPr>
                <w:b/>
                <w:bCs/>
                <w:sz w:val="26"/>
                <w:szCs w:val="26"/>
              </w:rPr>
            </w:pPr>
            <w:r>
              <w:rPr>
                <w:b/>
                <w:bCs/>
                <w:sz w:val="26"/>
                <w:szCs w:val="26"/>
              </w:rPr>
              <w:t>99-109</w:t>
            </w:r>
          </w:p>
        </w:tc>
      </w:tr>
    </w:tbl>
    <w:p w:rsidR="000052D0" w:rsidRDefault="0015658B" w:rsidP="000052D0">
      <w:pPr>
        <w:tabs>
          <w:tab w:val="left" w:pos="284"/>
        </w:tabs>
        <w:bidi w:val="0"/>
        <w:rPr>
          <w:rFonts w:asciiTheme="majorBidi" w:hAnsiTheme="majorBidi" w:cstheme="majorBidi"/>
          <w:noProof/>
          <w:sz w:val="28"/>
          <w:szCs w:val="28"/>
          <w:lang w:val="en-GB" w:eastAsia="en-GB"/>
        </w:rPr>
      </w:pPr>
      <w:r w:rsidRPr="0015658B">
        <w:rPr>
          <w:rFonts w:asciiTheme="majorBidi" w:hAnsiTheme="majorBidi" w:cstheme="majorBidi"/>
          <w:noProof/>
          <w:sz w:val="28"/>
          <w:szCs w:val="28"/>
          <w:lang w:val="en-GB" w:eastAsia="en-GB"/>
        </w:rPr>
        <w:drawing>
          <wp:inline distT="0" distB="0" distL="0" distR="0">
            <wp:extent cx="5324476" cy="3314700"/>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EF282B">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an</w:t>
      </w:r>
      <w:r>
        <w:rPr>
          <w:rFonts w:asciiTheme="majorBidi" w:hAnsiTheme="majorBidi" w:cstheme="majorBidi"/>
        </w:rPr>
        <w:t xml:space="preserve">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316BE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AB7AD6">
        <w:rPr>
          <w:rFonts w:asciiTheme="majorBidi" w:hAnsiTheme="majorBidi" w:cstheme="majorBidi"/>
          <w:b/>
          <w:bCs/>
          <w:sz w:val="28"/>
          <w:szCs w:val="28"/>
        </w:rPr>
        <w:t xml:space="preserve"> </w:t>
      </w:r>
      <w:proofErr w:type="gramStart"/>
      <w:r w:rsidR="00AB7AD6" w:rsidRPr="00AB7AD6">
        <w:rPr>
          <w:rFonts w:asciiTheme="majorBidi" w:hAnsiTheme="majorBidi" w:cstheme="majorBidi"/>
          <w:b/>
          <w:bCs/>
          <w:i/>
          <w:iCs/>
          <w:sz w:val="28"/>
          <w:szCs w:val="28"/>
          <w:u w:val="single"/>
        </w:rPr>
        <w:t xml:space="preserve">above </w:t>
      </w:r>
      <w:r w:rsidR="00D32A0C" w:rsidRPr="00AB7AD6">
        <w:rPr>
          <w:rFonts w:asciiTheme="majorBidi" w:hAnsiTheme="majorBidi" w:cstheme="majorBidi"/>
          <w:b/>
          <w:bCs/>
          <w:i/>
          <w:iCs/>
          <w:sz w:val="28"/>
          <w:szCs w:val="28"/>
          <w:u w:val="single"/>
        </w:rPr>
        <w:t xml:space="preserve"> </w:t>
      </w:r>
      <w:r w:rsidR="00F405AD">
        <w:rPr>
          <w:rFonts w:asciiTheme="majorBidi" w:hAnsiTheme="majorBidi" w:cstheme="majorBidi"/>
          <w:b/>
          <w:bCs/>
          <w:i/>
          <w:iCs/>
          <w:sz w:val="28"/>
          <w:szCs w:val="28"/>
          <w:u w:val="single"/>
        </w:rPr>
        <w:t>average</w:t>
      </w:r>
      <w:proofErr w:type="gramEnd"/>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AB7AD6">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an</w:t>
      </w:r>
      <w:r>
        <w:rPr>
          <w:rFonts w:asciiTheme="majorBidi" w:hAnsiTheme="majorBidi" w:cstheme="majorBidi"/>
        </w:rPr>
        <w:t xml:space="preserve">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AB7AD6" w:rsidP="00AB7AD6">
            <w:pPr>
              <w:pStyle w:val="Heading9"/>
              <w:rPr>
                <w:szCs w:val="26"/>
              </w:rPr>
            </w:pPr>
            <w:r>
              <w:rPr>
                <w:szCs w:val="26"/>
              </w:rPr>
              <w:t>105</w:t>
            </w:r>
            <w:r w:rsidR="008D5D91">
              <w:rPr>
                <w:szCs w:val="26"/>
              </w:rPr>
              <w:t xml:space="preserve">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64</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98-112</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5C26CC" w:rsidP="005600B0">
            <w:pPr>
              <w:pStyle w:val="Heading9"/>
              <w:rPr>
                <w:szCs w:val="26"/>
              </w:rPr>
            </w:pPr>
            <w:r>
              <w:rPr>
                <w:szCs w:val="26"/>
              </w:rPr>
              <w:t>105 (average</w:t>
            </w:r>
            <w:r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5C26CC" w:rsidP="00316BE0">
            <w:pPr>
              <w:tabs>
                <w:tab w:val="left" w:pos="284"/>
              </w:tabs>
              <w:bidi w:val="0"/>
              <w:jc w:val="center"/>
              <w:rPr>
                <w:b/>
                <w:bCs/>
                <w:sz w:val="26"/>
                <w:szCs w:val="26"/>
              </w:rPr>
            </w:pPr>
            <w:r>
              <w:rPr>
                <w:b/>
                <w:bCs/>
                <w:sz w:val="26"/>
                <w:szCs w:val="26"/>
              </w:rPr>
              <w:t>64</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5C26CC" w:rsidP="00316BE0">
            <w:pPr>
              <w:tabs>
                <w:tab w:val="left" w:pos="284"/>
              </w:tabs>
              <w:bidi w:val="0"/>
              <w:jc w:val="center"/>
              <w:rPr>
                <w:b/>
                <w:bCs/>
                <w:sz w:val="26"/>
                <w:szCs w:val="26"/>
              </w:rPr>
            </w:pPr>
            <w:r>
              <w:rPr>
                <w:b/>
                <w:bCs/>
                <w:sz w:val="26"/>
                <w:szCs w:val="26"/>
              </w:rPr>
              <w:t>98-112</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C26CC" w:rsidP="005C26CC">
            <w:pPr>
              <w:pStyle w:val="Heading9"/>
              <w:rPr>
                <w:szCs w:val="26"/>
              </w:rPr>
            </w:pPr>
            <w:r>
              <w:rPr>
                <w:szCs w:val="26"/>
              </w:rPr>
              <w:t xml:space="preserve">110 </w:t>
            </w:r>
            <w:r w:rsidR="008D5D91">
              <w:rPr>
                <w:szCs w:val="26"/>
              </w:rPr>
              <w:t>(</w:t>
            </w:r>
            <w:r>
              <w:rPr>
                <w:szCs w:val="26"/>
              </w:rPr>
              <w:t>above</w:t>
            </w:r>
            <w:r w:rsidR="004263A6">
              <w:rPr>
                <w:szCs w:val="26"/>
              </w:rPr>
              <w:t xml:space="preserve"> 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76</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105-115</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C26CC" w:rsidP="00346BFD">
            <w:pPr>
              <w:pStyle w:val="Heading9"/>
              <w:rPr>
                <w:szCs w:val="26"/>
              </w:rPr>
            </w:pPr>
            <w:r>
              <w:rPr>
                <w:szCs w:val="26"/>
              </w:rPr>
              <w:t>103</w:t>
            </w:r>
            <w:r w:rsidR="008D5D91">
              <w:rPr>
                <w:szCs w:val="26"/>
              </w:rPr>
              <w:t xml:space="preserve">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57</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C26CC" w:rsidP="00AA3AC1">
            <w:pPr>
              <w:tabs>
                <w:tab w:val="left" w:pos="284"/>
              </w:tabs>
              <w:bidi w:val="0"/>
              <w:jc w:val="center"/>
              <w:rPr>
                <w:b/>
                <w:bCs/>
                <w:sz w:val="26"/>
                <w:szCs w:val="26"/>
              </w:rPr>
            </w:pPr>
            <w:r>
              <w:rPr>
                <w:b/>
                <w:bCs/>
                <w:sz w:val="26"/>
                <w:szCs w:val="26"/>
              </w:rPr>
              <w:t>98-108</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5C26CC" w:rsidP="005C26CC">
            <w:pPr>
              <w:pStyle w:val="Heading9"/>
              <w:rPr>
                <w:szCs w:val="26"/>
              </w:rPr>
            </w:pPr>
            <w:r>
              <w:rPr>
                <w:szCs w:val="26"/>
              </w:rPr>
              <w:t>95</w:t>
            </w:r>
            <w:r w:rsidR="00F63643">
              <w:rPr>
                <w:szCs w:val="26"/>
              </w:rPr>
              <w:t xml:space="preserve"> (</w:t>
            </w:r>
            <w:r>
              <w:rPr>
                <w:szCs w:val="26"/>
              </w:rPr>
              <w:t>average</w:t>
            </w:r>
            <w:r w:rsidR="00F63643">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5C26CC" w:rsidP="00AA3AC1">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5C26CC" w:rsidP="00AA3AC1">
            <w:pPr>
              <w:tabs>
                <w:tab w:val="left" w:pos="284"/>
              </w:tabs>
              <w:bidi w:val="0"/>
              <w:jc w:val="center"/>
              <w:rPr>
                <w:b/>
                <w:bCs/>
                <w:sz w:val="26"/>
                <w:szCs w:val="26"/>
              </w:rPr>
            </w:pPr>
            <w:r>
              <w:rPr>
                <w:b/>
                <w:bCs/>
                <w:sz w:val="26"/>
                <w:szCs w:val="26"/>
              </w:rPr>
              <w:t>89-101</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233FBC" w:rsidP="00571547">
      <w:pPr>
        <w:tabs>
          <w:tab w:val="left" w:pos="284"/>
        </w:tabs>
        <w:bidi w:val="0"/>
        <w:spacing w:after="120" w:line="240" w:lineRule="auto"/>
        <w:jc w:val="center"/>
        <w:rPr>
          <w:rFonts w:asciiTheme="majorBidi" w:hAnsiTheme="majorBidi" w:cstheme="majorBidi"/>
          <w:b/>
          <w:bCs/>
          <w:color w:val="00B0F0"/>
          <w:sz w:val="28"/>
          <w:szCs w:val="28"/>
        </w:rPr>
      </w:pPr>
      <w:r w:rsidRPr="00233FBC">
        <w:rPr>
          <w:rFonts w:asciiTheme="majorBidi" w:hAnsiTheme="majorBidi" w:cstheme="majorBidi"/>
          <w:b/>
          <w:bCs/>
          <w:noProof/>
          <w:color w:val="00B0F0"/>
          <w:sz w:val="28"/>
          <w:szCs w:val="28"/>
          <w:lang w:val="en-GB" w:eastAsia="en-GB"/>
        </w:rPr>
        <w:drawing>
          <wp:inline distT="0" distB="0" distL="0" distR="0">
            <wp:extent cx="5162551" cy="3743325"/>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3FBC" w:rsidRDefault="00233FBC" w:rsidP="00233FBC">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the child</w:t>
      </w:r>
      <w:r w:rsidRPr="005A396B">
        <w:rPr>
          <w:rFonts w:asciiTheme="majorBidi" w:hAnsiTheme="majorBidi" w:cstheme="majorBidi"/>
          <w:color w:val="000000"/>
        </w:rPr>
        <w:t xml:space="preserve"> got</w:t>
      </w:r>
      <w:r>
        <w:rPr>
          <w:rFonts w:asciiTheme="majorBidi" w:hAnsiTheme="majorBidi" w:cstheme="majorBidi"/>
          <w:color w:val="000000"/>
        </w:rPr>
        <w:t xml:space="preserve"> an </w:t>
      </w:r>
      <w:proofErr w:type="gramStart"/>
      <w:r w:rsidRPr="00233FBC">
        <w:rPr>
          <w:rFonts w:asciiTheme="majorBidi" w:hAnsiTheme="majorBidi" w:cstheme="majorBidi"/>
          <w:i/>
          <w:iCs/>
          <w:color w:val="000000"/>
          <w:u w:val="single"/>
        </w:rPr>
        <w:t xml:space="preserve">above </w:t>
      </w:r>
      <w:r w:rsidRPr="00233FBC">
        <w:rPr>
          <w:rFonts w:asciiTheme="majorBidi" w:hAnsiTheme="majorBidi" w:cstheme="majorBidi"/>
          <w:i/>
          <w:iCs/>
          <w:u w:val="single"/>
        </w:rPr>
        <w:t xml:space="preserve"> </w:t>
      </w:r>
      <w:r>
        <w:rPr>
          <w:rFonts w:asciiTheme="majorBidi" w:hAnsiTheme="majorBidi" w:cstheme="majorBidi"/>
          <w:i/>
          <w:iCs/>
          <w:u w:val="single"/>
        </w:rPr>
        <w:t>average</w:t>
      </w:r>
      <w:proofErr w:type="gramEnd"/>
      <w:r>
        <w:rPr>
          <w:rFonts w:asciiTheme="majorBidi" w:hAnsiTheme="majorBidi" w:cstheme="majorBidi"/>
          <w:i/>
          <w:iCs/>
          <w:u w:val="single"/>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Quantitative reasoning ; which means that he got an above average degree in his ability to </w:t>
      </w:r>
      <w:r w:rsidRPr="005A396B">
        <w:rPr>
          <w:rFonts w:asciiTheme="majorBidi" w:hAnsiTheme="majorBidi" w:cstheme="majorBidi"/>
        </w:rPr>
        <w:t>solve initial mathematical problems</w:t>
      </w:r>
      <w:r>
        <w:rPr>
          <w:rFonts w:asciiTheme="majorBidi" w:hAnsiTheme="majorBidi" w:cstheme="majorBidi"/>
        </w:rPr>
        <w:t xml:space="preserve"> and</w:t>
      </w:r>
      <w:r w:rsidRPr="005A396B">
        <w:rPr>
          <w:rFonts w:asciiTheme="majorBidi" w:hAnsiTheme="majorBidi" w:cstheme="majorBidi"/>
        </w:rPr>
        <w:t xml:space="preserve"> h</w:t>
      </w:r>
      <w:r>
        <w:rPr>
          <w:rFonts w:asciiTheme="majorBidi" w:hAnsiTheme="majorBidi" w:cstheme="majorBidi"/>
        </w:rPr>
        <w:t>is</w:t>
      </w:r>
      <w:r w:rsidRPr="005A396B">
        <w:rPr>
          <w:rFonts w:asciiTheme="majorBidi" w:hAnsiTheme="majorBidi" w:cstheme="majorBidi"/>
        </w:rPr>
        <w:t xml:space="preserve"> ability to solve increasingly difficult mathematical problems</w:t>
      </w:r>
      <w:r>
        <w:rPr>
          <w:rFonts w:asciiTheme="majorBidi" w:hAnsiTheme="majorBidi" w:cstheme="majorBidi"/>
        </w:rPr>
        <w:t xml:space="preserve">. However he got an </w:t>
      </w:r>
      <w:r w:rsidRPr="00233FBC">
        <w:rPr>
          <w:rFonts w:asciiTheme="majorBidi" w:hAnsiTheme="majorBidi" w:cstheme="majorBidi"/>
          <w:i/>
          <w:iCs/>
          <w:u w:val="single"/>
        </w:rPr>
        <w:t>average</w:t>
      </w:r>
      <w:r>
        <w:rPr>
          <w:rFonts w:asciiTheme="majorBidi" w:hAnsiTheme="majorBidi" w:cstheme="majorBidi"/>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Fluid Reasoning,</w:t>
      </w:r>
      <w:r w:rsidRPr="005A396B">
        <w:rPr>
          <w:rFonts w:asciiTheme="majorBidi" w:hAnsiTheme="majorBidi" w:cstheme="majorBidi"/>
        </w:rPr>
        <w:t xml:space="preserve"> </w:t>
      </w:r>
      <w:r>
        <w:rPr>
          <w:rFonts w:asciiTheme="majorBidi" w:hAnsiTheme="majorBidi" w:cstheme="majorBidi"/>
        </w:rPr>
        <w:t xml:space="preserve">Knowledge, </w:t>
      </w:r>
      <w:r w:rsidRPr="005A396B">
        <w:rPr>
          <w:rFonts w:asciiTheme="majorBidi" w:hAnsiTheme="majorBidi" w:cstheme="majorBidi"/>
        </w:rPr>
        <w:t>Visual-Spatial processing</w:t>
      </w:r>
      <w:r>
        <w:rPr>
          <w:rFonts w:asciiTheme="majorBidi" w:hAnsiTheme="majorBidi" w:cstheme="majorBidi"/>
        </w:rPr>
        <w:t xml:space="preserve"> and Working Memory; which means that he got an average degree in his ability to </w:t>
      </w:r>
      <w:r w:rsidRPr="005A396B">
        <w:rPr>
          <w:rFonts w:asciiTheme="majorBidi" w:hAnsiTheme="majorBidi" w:cstheme="majorBidi"/>
          <w:color w:val="000000"/>
        </w:rPr>
        <w:t>solve</w:t>
      </w:r>
      <w:r>
        <w:rPr>
          <w:rFonts w:asciiTheme="majorBidi" w:hAnsiTheme="majorBidi" w:cstheme="majorBidi"/>
          <w:color w:val="000000"/>
        </w:rPr>
        <w:t xml:space="preserve"> new</w:t>
      </w:r>
      <w:r w:rsidRPr="005A396B">
        <w:rPr>
          <w:rFonts w:asciiTheme="majorBidi" w:hAnsiTheme="majorBidi" w:cstheme="majorBidi"/>
          <w:color w:val="000000"/>
        </w:rPr>
        <w:t xml:space="preserve"> figural problems, h</w:t>
      </w:r>
      <w:r>
        <w:rPr>
          <w:rFonts w:asciiTheme="majorBidi" w:hAnsiTheme="majorBidi" w:cstheme="majorBidi"/>
          <w:color w:val="000000"/>
        </w:rPr>
        <w:t xml:space="preserve">is </w:t>
      </w:r>
      <w:r w:rsidRPr="005A396B">
        <w:rPr>
          <w:rFonts w:asciiTheme="majorBidi" w:hAnsiTheme="majorBidi" w:cstheme="majorBidi"/>
          <w:color w:val="000000"/>
        </w:rPr>
        <w:t>ability to analyze and explain, using inductive and deductive reasoning abilit</w:t>
      </w:r>
      <w:r>
        <w:rPr>
          <w:rFonts w:asciiTheme="majorBidi" w:hAnsiTheme="majorBidi" w:cstheme="majorBidi"/>
          <w:color w:val="000000"/>
        </w:rPr>
        <w:t>ies,</w:t>
      </w:r>
      <w:r>
        <w:rPr>
          <w:rFonts w:asciiTheme="majorBidi" w:hAnsiTheme="majorBidi" w:cstheme="majorBidi"/>
        </w:rPr>
        <w:t xml:space="preserve"> his ability to provide information about things, his ability to</w:t>
      </w:r>
      <w:r w:rsidRPr="005A396B">
        <w:rPr>
          <w:rFonts w:asciiTheme="majorBidi" w:hAnsiTheme="majorBidi" w:cstheme="majorBidi"/>
        </w:rPr>
        <w:t xml:space="preserve"> determine missing or silly details, h</w:t>
      </w:r>
      <w:r>
        <w:rPr>
          <w:rFonts w:asciiTheme="majorBidi" w:hAnsiTheme="majorBidi" w:cstheme="majorBidi"/>
        </w:rPr>
        <w:t xml:space="preserve">is </w:t>
      </w:r>
      <w:r w:rsidRPr="005A396B">
        <w:rPr>
          <w:rFonts w:asciiTheme="majorBidi" w:hAnsiTheme="majorBidi" w:cstheme="majorBidi"/>
        </w:rPr>
        <w:t>ability to apply cumulative information, h</w:t>
      </w:r>
      <w:r>
        <w:rPr>
          <w:rFonts w:asciiTheme="majorBidi" w:hAnsiTheme="majorBidi" w:cstheme="majorBidi"/>
        </w:rPr>
        <w:t xml:space="preserve">is </w:t>
      </w:r>
      <w:r w:rsidRPr="005A396B">
        <w:rPr>
          <w:rFonts w:asciiTheme="majorBidi" w:hAnsiTheme="majorBidi" w:cstheme="majorBidi"/>
        </w:rPr>
        <w:t>ability to defin</w:t>
      </w:r>
      <w:r>
        <w:rPr>
          <w:rFonts w:asciiTheme="majorBidi" w:hAnsiTheme="majorBidi" w:cstheme="majorBidi"/>
        </w:rPr>
        <w:t>e</w:t>
      </w:r>
      <w:r w:rsidRPr="005A396B">
        <w:rPr>
          <w:rFonts w:asciiTheme="majorBidi" w:hAnsiTheme="majorBidi" w:cstheme="majorBidi"/>
        </w:rPr>
        <w:t xml:space="preserve"> difficult words</w:t>
      </w:r>
      <w:r>
        <w:rPr>
          <w:rFonts w:asciiTheme="majorBidi" w:hAnsiTheme="majorBidi" w:cstheme="majorBidi"/>
        </w:rPr>
        <w:t>,</w:t>
      </w:r>
      <w:r>
        <w:rPr>
          <w:rFonts w:asciiTheme="majorBidi" w:hAnsiTheme="majorBidi" w:cstheme="majorBidi"/>
          <w:color w:val="000000"/>
        </w:rPr>
        <w:t xml:space="preserve"> </w:t>
      </w:r>
      <w:r>
        <w:rPr>
          <w:rFonts w:asciiTheme="majorBidi" w:hAnsiTheme="majorBidi" w:cstheme="majorBidi"/>
        </w:rPr>
        <w:t xml:space="preserve">, his ability to </w:t>
      </w:r>
      <w:r w:rsidRPr="005A396B">
        <w:rPr>
          <w:rFonts w:asciiTheme="majorBidi" w:hAnsiTheme="majorBidi" w:cstheme="majorBidi"/>
          <w:color w:val="000000"/>
        </w:rPr>
        <w:t xml:space="preserve">solve figural spatial problems, </w:t>
      </w:r>
      <w:r w:rsidRPr="005A396B">
        <w:rPr>
          <w:rFonts w:asciiTheme="majorBidi" w:hAnsiTheme="majorBidi" w:cstheme="majorBidi"/>
        </w:rPr>
        <w:t>h</w:t>
      </w:r>
      <w:r>
        <w:rPr>
          <w:rFonts w:asciiTheme="majorBidi" w:hAnsiTheme="majorBidi" w:cstheme="majorBidi"/>
        </w:rPr>
        <w:t xml:space="preserve">is </w:t>
      </w:r>
      <w:r w:rsidRPr="005A396B">
        <w:rPr>
          <w:rFonts w:asciiTheme="majorBidi" w:hAnsiTheme="majorBidi" w:cstheme="majorBidi"/>
        </w:rPr>
        <w:t>ability to explain spatial direction</w:t>
      </w:r>
      <w:r>
        <w:rPr>
          <w:rFonts w:asciiTheme="majorBidi" w:hAnsiTheme="majorBidi" w:cstheme="majorBidi"/>
        </w:rPr>
        <w:t xml:space="preserve"> to reach a certain image</w:t>
      </w:r>
      <w:r w:rsidRPr="005A396B">
        <w:rPr>
          <w:rFonts w:asciiTheme="majorBidi" w:hAnsiTheme="majorBidi" w:cstheme="majorBidi"/>
        </w:rPr>
        <w:t xml:space="preserve"> and collecting designs</w:t>
      </w:r>
      <w:r>
        <w:rPr>
          <w:rFonts w:asciiTheme="majorBidi" w:hAnsiTheme="majorBidi" w:cstheme="majorBidi"/>
        </w:rPr>
        <w:t xml:space="preserve">, finally his ability to </w:t>
      </w:r>
      <w:r w:rsidRPr="005A396B">
        <w:rPr>
          <w:rFonts w:asciiTheme="majorBidi" w:hAnsiTheme="majorBidi" w:cstheme="majorBidi"/>
        </w:rPr>
        <w:t>sort, classify and recall verbal and non verbal information sorted in short term memory.</w:t>
      </w:r>
      <w:r>
        <w:rPr>
          <w:rFonts w:asciiTheme="majorBidi" w:hAnsiTheme="majorBidi" w:cstheme="majorBidi"/>
        </w:rPr>
        <w:t xml:space="preserve"> </w:t>
      </w:r>
    </w:p>
    <w:p w:rsidR="0078460F" w:rsidRDefault="0078460F" w:rsidP="008D5D91">
      <w:pPr>
        <w:pStyle w:val="BodyTextIndent"/>
        <w:tabs>
          <w:tab w:val="clear" w:pos="0"/>
        </w:tabs>
        <w:spacing w:line="360" w:lineRule="auto"/>
        <w:rPr>
          <w:rFonts w:asciiTheme="majorBidi" w:hAnsiTheme="majorBidi" w:cstheme="majorBidi"/>
          <w:i/>
          <w:iCs/>
          <w:color w:val="00B0F0"/>
          <w:u w:val="single"/>
        </w:rPr>
      </w:pPr>
    </w:p>
    <w:p w:rsidR="0078460F" w:rsidRDefault="0078460F" w:rsidP="008D5D91">
      <w:pPr>
        <w:pStyle w:val="BodyTextIndent"/>
        <w:tabs>
          <w:tab w:val="clear" w:pos="0"/>
        </w:tabs>
        <w:spacing w:line="360" w:lineRule="auto"/>
        <w:rPr>
          <w:rFonts w:asciiTheme="majorBidi" w:hAnsiTheme="majorBidi" w:cstheme="majorBidi"/>
          <w:i/>
          <w:iCs/>
          <w:color w:val="00B0F0"/>
          <w:u w:val="single"/>
        </w:rPr>
      </w:pPr>
    </w:p>
    <w:p w:rsidR="0078460F" w:rsidRDefault="0078460F" w:rsidP="008D5D91">
      <w:pPr>
        <w:pStyle w:val="BodyTextIndent"/>
        <w:tabs>
          <w:tab w:val="clear" w:pos="0"/>
        </w:tabs>
        <w:spacing w:line="360" w:lineRule="auto"/>
        <w:rPr>
          <w:rFonts w:asciiTheme="majorBidi" w:hAnsiTheme="majorBidi" w:cstheme="majorBidi"/>
          <w:i/>
          <w:iCs/>
          <w:color w:val="00B0F0"/>
          <w:u w:val="single"/>
        </w:rPr>
      </w:pP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12</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14</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78460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78460F" w:rsidP="00546A91">
      <w:pPr>
        <w:jc w:val="center"/>
      </w:pPr>
      <w:r w:rsidRPr="0078460F">
        <w:rPr>
          <w:rFonts w:cs="Arial"/>
          <w:noProof/>
          <w:rtl/>
          <w:lang w:val="en-GB" w:eastAsia="en-GB"/>
        </w:rPr>
        <w:drawing>
          <wp:inline distT="0" distB="0" distL="0" distR="0">
            <wp:extent cx="5476875" cy="3724275"/>
            <wp:effectExtent l="0" t="0" r="0"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316BE0">
        <w:trPr>
          <w:trHeight w:val="535"/>
        </w:trPr>
        <w:tc>
          <w:tcPr>
            <w:tcW w:w="993" w:type="dxa"/>
            <w:shd w:val="clear" w:color="auto" w:fill="D9D9D9" w:themeFill="background1" w:themeFillShade="D9"/>
          </w:tcPr>
          <w:p w:rsidR="006B2149" w:rsidRDefault="008C4849" w:rsidP="00316BE0">
            <w:pPr>
              <w:bidi w:val="0"/>
              <w:jc w:val="center"/>
              <w:rPr>
                <w:rFonts w:asciiTheme="majorBidi" w:hAnsiTheme="majorBidi" w:cstheme="majorBidi"/>
                <w:b/>
                <w:bCs/>
              </w:rPr>
            </w:pPr>
            <w:r>
              <w:rPr>
                <w:rFonts w:asciiTheme="majorBidi" w:hAnsiTheme="majorBidi" w:cstheme="majorBidi"/>
                <w:b/>
                <w:bCs/>
                <w:color w:val="000000"/>
                <w:sz w:val="28"/>
                <w:szCs w:val="28"/>
              </w:rPr>
              <w:t xml:space="preserve">    </w:t>
            </w:r>
          </w:p>
          <w:p w:rsidR="006B2149" w:rsidRPr="00197CAD" w:rsidRDefault="006B2149" w:rsidP="00316BE0">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316BE0">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316BE0">
            <w:pPr>
              <w:rPr>
                <w:rtl/>
                <w:lang w:bidi="ar-EG"/>
              </w:rPr>
            </w:pPr>
          </w:p>
        </w:tc>
      </w:tr>
      <w:tr w:rsidR="006B2149" w:rsidRPr="00A42D1E" w:rsidTr="00316BE0">
        <w:trPr>
          <w:trHeight w:val="436"/>
        </w:trPr>
        <w:tc>
          <w:tcPr>
            <w:tcW w:w="993" w:type="dxa"/>
            <w:shd w:val="clear" w:color="auto" w:fill="D9D9D9" w:themeFill="background1" w:themeFillShade="D9"/>
          </w:tcPr>
          <w:p w:rsidR="006B2149" w:rsidRPr="00A42D1E" w:rsidRDefault="006B2149" w:rsidP="00316BE0">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75</w:t>
            </w:r>
          </w:p>
        </w:tc>
        <w:tc>
          <w:tcPr>
            <w:tcW w:w="2549"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67</w:t>
            </w:r>
          </w:p>
        </w:tc>
        <w:tc>
          <w:tcPr>
            <w:tcW w:w="2549" w:type="dxa"/>
            <w:vAlign w:val="center"/>
          </w:tcPr>
          <w:p w:rsidR="006B2149" w:rsidRPr="00DE6831" w:rsidRDefault="0078460F"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6B2149" w:rsidRDefault="006B2149" w:rsidP="006B2149">
      <w:pPr>
        <w:jc w:val="right"/>
      </w:pPr>
    </w:p>
    <w:p w:rsidR="000162A4" w:rsidRDefault="001A17AC" w:rsidP="00546A91">
      <w:pPr>
        <w:jc w:val="center"/>
      </w:pPr>
      <w:r w:rsidRPr="001A17AC">
        <w:rPr>
          <w:rFonts w:cs="Arial"/>
          <w:noProof/>
          <w:rtl/>
          <w:lang w:val="en-GB" w:eastAsia="en-GB"/>
        </w:rPr>
        <w:drawing>
          <wp:inline distT="0" distB="0" distL="0" distR="0">
            <wp:extent cx="4610100" cy="2686051"/>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0B5E" w:rsidRDefault="003A0B5E" w:rsidP="00546A91">
      <w:pPr>
        <w:jc w:val="center"/>
      </w:pPr>
    </w:p>
    <w:p w:rsidR="000162A4" w:rsidRDefault="000162A4" w:rsidP="001A17AC">
      <w:pPr>
        <w:pStyle w:val="BodyTextIndent2"/>
        <w:tabs>
          <w:tab w:val="clear" w:pos="284"/>
        </w:tabs>
        <w:spacing w:before="120" w:after="120" w:line="360" w:lineRule="auto"/>
        <w:ind w:left="0" w:firstLine="720"/>
        <w:jc w:val="both"/>
        <w:outlineLvl w:val="0"/>
      </w:pPr>
      <w:r>
        <w:t>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rsidR="001A17AC">
        <w:t>child</w:t>
      </w:r>
      <w:r>
        <w:t xml:space="preserve"> </w:t>
      </w:r>
      <w:r w:rsidRPr="00771696">
        <w:t>got</w:t>
      </w:r>
      <w:r>
        <w:t xml:space="preserve"> a </w:t>
      </w:r>
      <w:r w:rsidR="001A17AC">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w:t>
      </w:r>
      <w:r w:rsidR="001A17AC">
        <w:t>high</w:t>
      </w:r>
      <w:r>
        <w:t xml:space="preserve"> degree,</w:t>
      </w:r>
      <w:r w:rsidRPr="00771696">
        <w:t xml:space="preserve"> </w:t>
      </w:r>
      <w:r>
        <w:t xml:space="preserve">but </w:t>
      </w:r>
      <w:r w:rsidRPr="00771696">
        <w:t>he</w:t>
      </w:r>
      <w:r>
        <w:t xml:space="preserve"> </w:t>
      </w:r>
      <w:r w:rsidRPr="00771696">
        <w:t xml:space="preserve">got </w:t>
      </w:r>
      <w:r>
        <w:t>a</w:t>
      </w:r>
      <w:r w:rsidR="001A17AC">
        <w:t>n</w:t>
      </w:r>
      <w:r>
        <w:t xml:space="preserve"> </w:t>
      </w:r>
      <w:r w:rsidR="001A17AC">
        <w:rPr>
          <w:i/>
          <w:iCs/>
          <w:u w:val="single"/>
        </w:rPr>
        <w:t xml:space="preserve">average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w:t>
      </w:r>
      <w:r w:rsidR="001A17AC">
        <w:t>n</w:t>
      </w:r>
      <w:r>
        <w:t xml:space="preserve"> </w:t>
      </w:r>
      <w:r w:rsidR="001A17AC">
        <w:t xml:space="preserve">average </w:t>
      </w:r>
      <w:r>
        <w:t>degree</w:t>
      </w:r>
      <w:r w:rsidRPr="00771696">
        <w:t xml:space="preserve"> (according to h</w:t>
      </w:r>
      <w:r>
        <w:t>is</w:t>
      </w:r>
      <w:r w:rsidRPr="00771696">
        <w:t xml:space="preserve"> </w:t>
      </w:r>
      <w:r>
        <w:t>mother’s</w:t>
      </w:r>
      <w:r w:rsidRPr="00771696">
        <w:t xml:space="preserve"> response ). </w:t>
      </w: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3</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1A17AC"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53</w:t>
            </w:r>
          </w:p>
        </w:tc>
        <w:tc>
          <w:tcPr>
            <w:tcW w:w="2606" w:type="dxa"/>
          </w:tcPr>
          <w:p w:rsidR="00F45414" w:rsidRPr="00DE6831" w:rsidRDefault="008B0432"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moderate disabilities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1A17AC"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65</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r w:rsidR="00DE6831" w:rsidRPr="00770F25" w:rsidTr="00316BE0">
        <w:trPr>
          <w:trHeight w:val="536"/>
        </w:trPr>
        <w:tc>
          <w:tcPr>
            <w:tcW w:w="900" w:type="dxa"/>
          </w:tcPr>
          <w:p w:rsidR="00DE6831" w:rsidRPr="00291459" w:rsidRDefault="00DE6831" w:rsidP="00F639F8">
            <w:pPr>
              <w:bidi w:val="0"/>
              <w:spacing w:after="120" w:line="240" w:lineRule="auto"/>
              <w:rPr>
                <w:rFonts w:ascii="Simplified Arabic" w:hAnsi="Simplified Arabic" w:cs="Simplified Arabic"/>
                <w:sz w:val="28"/>
                <w:szCs w:val="28"/>
              </w:rPr>
            </w:pPr>
          </w:p>
        </w:tc>
        <w:tc>
          <w:tcPr>
            <w:tcW w:w="4293" w:type="dxa"/>
          </w:tcPr>
          <w:p w:rsidR="00DE6831" w:rsidRPr="00DE6831" w:rsidRDefault="001A17AC" w:rsidP="00F639F8">
            <w:pPr>
              <w:tabs>
                <w:tab w:val="left" w:pos="284"/>
              </w:tabs>
              <w:bidi w:val="0"/>
              <w:spacing w:after="120" w:line="240" w:lineRule="auto"/>
              <w:rPr>
                <w:rFonts w:ascii="Simplified Arabic" w:hAnsi="Simplified Arabic" w:cs="Simplified Arabic"/>
                <w:b/>
                <w:bCs/>
                <w:sz w:val="26"/>
                <w:szCs w:val="26"/>
              </w:rPr>
            </w:pPr>
            <w:r>
              <w:rPr>
                <w:rFonts w:ascii="Simplified Arabic" w:hAnsi="Simplified Arabic" w:cs="Simplified Arabic"/>
                <w:b/>
                <w:bCs/>
                <w:sz w:val="26"/>
                <w:szCs w:val="26"/>
              </w:rPr>
              <w:t>Arithmetic disability</w:t>
            </w:r>
            <w:r w:rsidR="00DE6831" w:rsidRPr="00DE6831">
              <w:rPr>
                <w:rFonts w:ascii="Simplified Arabic" w:hAnsi="Simplified Arabic" w:cs="Simplified Arabic"/>
                <w:b/>
                <w:bCs/>
                <w:sz w:val="26"/>
                <w:szCs w:val="26"/>
              </w:rPr>
              <w:t xml:space="preserve"> </w:t>
            </w:r>
          </w:p>
        </w:tc>
        <w:tc>
          <w:tcPr>
            <w:tcW w:w="1561" w:type="dxa"/>
          </w:tcPr>
          <w:p w:rsidR="00DE6831" w:rsidRPr="00DE6831" w:rsidRDefault="001A17AC"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65</w:t>
            </w:r>
          </w:p>
        </w:tc>
        <w:tc>
          <w:tcPr>
            <w:tcW w:w="2606" w:type="dxa"/>
          </w:tcPr>
          <w:p w:rsidR="00DE6831" w:rsidRPr="00DE6831" w:rsidRDefault="00DE6831"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 xml:space="preserve">severe disabilities </w:t>
            </w:r>
          </w:p>
        </w:tc>
      </w:tr>
    </w:tbl>
    <w:p w:rsidR="000162A4" w:rsidRDefault="000162A4" w:rsidP="00E67655">
      <w:pPr>
        <w:jc w:val="center"/>
        <w:rPr>
          <w:rFonts w:cs="Arial"/>
        </w:rPr>
      </w:pPr>
    </w:p>
    <w:p w:rsidR="001A17AC" w:rsidRPr="000162A4" w:rsidRDefault="00E6707F" w:rsidP="00E67655">
      <w:pPr>
        <w:jc w:val="center"/>
      </w:pPr>
      <w:r w:rsidRPr="00E6707F">
        <w:rPr>
          <w:rFonts w:cs="Arial"/>
          <w:noProof/>
          <w:rtl/>
          <w:lang w:val="en-GB" w:eastAsia="en-GB"/>
        </w:rPr>
        <w:drawing>
          <wp:inline distT="0" distB="0" distL="0" distR="0">
            <wp:extent cx="4114800" cy="2867025"/>
            <wp:effectExtent l="0" t="0" r="0" b="0"/>
            <wp:docPr id="1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160F" w:rsidRDefault="0024160F" w:rsidP="00546A91">
      <w:pPr>
        <w:jc w:val="center"/>
      </w:pPr>
    </w:p>
    <w:p w:rsidR="0024160F" w:rsidRDefault="0024160F" w:rsidP="001A17AC">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1A17AC">
        <w:rPr>
          <w:lang w:bidi="ar-EG"/>
        </w:rPr>
        <w:t xml:space="preserve">child </w:t>
      </w:r>
      <w:r>
        <w:rPr>
          <w:lang w:bidi="ar-EG"/>
        </w:rPr>
        <w:t xml:space="preserve">has </w:t>
      </w:r>
      <w:r w:rsidR="001A17AC" w:rsidRPr="00316BE0">
        <w:rPr>
          <w:i/>
          <w:iCs/>
          <w:u w:val="single"/>
          <w:lang w:bidi="ar-EG"/>
        </w:rPr>
        <w:t>moderate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1A17AC">
        <w:rPr>
          <w:lang w:bidi="ar-EG"/>
        </w:rPr>
        <w:t>moderate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E95656">
      <w:pPr>
        <w:pStyle w:val="BodyTextIndent"/>
        <w:tabs>
          <w:tab w:val="clear" w:pos="0"/>
        </w:tabs>
        <w:spacing w:line="360" w:lineRule="auto"/>
        <w:rPr>
          <w:lang w:bidi="ar-EG"/>
        </w:rPr>
      </w:pPr>
      <w:r>
        <w:t xml:space="preserve">Concerning </w:t>
      </w:r>
      <w:r>
        <w:rPr>
          <w:lang w:bidi="ar-EG"/>
        </w:rPr>
        <w:t xml:space="preserve">LDDRS he has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w:t>
      </w:r>
      <w:r w:rsidR="00977CBB">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p w:rsidR="00B511B0" w:rsidRDefault="00B511B0" w:rsidP="001A17AC">
      <w:pPr>
        <w:pStyle w:val="BodyTextIndent"/>
        <w:tabs>
          <w:tab w:val="clear" w:pos="0"/>
        </w:tabs>
        <w:spacing w:line="360" w:lineRule="auto"/>
        <w:rPr>
          <w:lang w:bidi="ar-EG"/>
        </w:rPr>
      </w:pPr>
      <w:r>
        <w:t xml:space="preserve">Regarding his score </w:t>
      </w:r>
      <w:r w:rsidR="00711F33">
        <w:t>from</w:t>
      </w:r>
      <w:r>
        <w:t xml:space="preserve"> (LDDRS); </w:t>
      </w:r>
      <w:r w:rsidR="00711F33">
        <w:t xml:space="preserve">he has a </w:t>
      </w:r>
      <w:r w:rsidR="00711F33" w:rsidRPr="00316BE0">
        <w:rPr>
          <w:i/>
          <w:iCs/>
          <w:u w:val="single"/>
        </w:rPr>
        <w:t>sever</w:t>
      </w:r>
      <w:r w:rsidR="00977CBB" w:rsidRPr="00316BE0">
        <w:rPr>
          <w:i/>
          <w:iCs/>
          <w:u w:val="single"/>
        </w:rPr>
        <w:t xml:space="preserve">e </w:t>
      </w:r>
      <w:r w:rsidR="001A17AC" w:rsidRPr="00316BE0">
        <w:rPr>
          <w:i/>
          <w:iCs/>
          <w:u w:val="single"/>
        </w:rPr>
        <w:t>arithmetic disability</w:t>
      </w:r>
      <w:r w:rsidR="00711F33">
        <w:rPr>
          <w:i/>
          <w:iCs/>
          <w:u w:val="single"/>
        </w:rPr>
        <w:t xml:space="preserve">; </w:t>
      </w:r>
      <w:r w:rsidR="00711F33" w:rsidRPr="00711F33">
        <w:t>which means</w:t>
      </w:r>
      <w:r>
        <w:t xml:space="preserve"> he has a</w:t>
      </w:r>
      <w:r w:rsidR="00241A0C">
        <w:t xml:space="preserve"> weakness or</w:t>
      </w:r>
      <w:r>
        <w:t xml:space="preserve"> </w:t>
      </w:r>
      <w:r w:rsidR="00FF075C">
        <w:t>deficiency</w:t>
      </w:r>
      <w:r>
        <w:t xml:space="preserve"> in </w:t>
      </w:r>
      <w:r w:rsidR="00241A0C">
        <w:t xml:space="preserve">the </w:t>
      </w:r>
      <w:r>
        <w:t xml:space="preserve">ability </w:t>
      </w:r>
      <w:r w:rsidR="00241A0C">
        <w:t>to perform basic arithmetic operations related to addition, subtraction, multiplication and division</w:t>
      </w:r>
      <w:r w:rsidR="00E633C2">
        <w:t>,</w:t>
      </w:r>
      <w:r w:rsidR="00241A0C">
        <w:t xml:space="preserve"> understanding the language of </w:t>
      </w:r>
      <w:r w:rsidR="00C1675F">
        <w:t>mathematics</w:t>
      </w:r>
      <w:r w:rsidR="00241A0C">
        <w:t xml:space="preserve"> and its symbols and solving arithmetical </w:t>
      </w:r>
      <w:r w:rsidR="00DA3085">
        <w:t>problems</w:t>
      </w:r>
      <w:r w:rsidR="00E633C2">
        <w:t xml:space="preserve"> with a severe degree</w:t>
      </w:r>
      <w:r w:rsidR="00DA3085">
        <w:t xml:space="preserve"> </w:t>
      </w:r>
      <w:r>
        <w:t xml:space="preserve">(according </w:t>
      </w:r>
      <w:r w:rsidRPr="00C05CC4">
        <w:t xml:space="preserve">to </w:t>
      </w:r>
      <w:r>
        <w:t xml:space="preserve">his </w:t>
      </w:r>
      <w:r w:rsidR="00D95874">
        <w:t>mother’s</w:t>
      </w:r>
      <w:r w:rsidRPr="00C05CC4">
        <w:t xml:space="preserve"> response).</w:t>
      </w:r>
      <w:r>
        <w:rPr>
          <w:lang w:bidi="ar-EG"/>
        </w:rPr>
        <w:t xml:space="preserve"> </w:t>
      </w:r>
    </w:p>
    <w:p w:rsidR="00DA3085" w:rsidRDefault="001A17AC" w:rsidP="00711F33">
      <w:pPr>
        <w:pStyle w:val="BodyTextIndent"/>
        <w:tabs>
          <w:tab w:val="clear" w:pos="0"/>
        </w:tabs>
        <w:spacing w:line="360" w:lineRule="auto"/>
        <w:rPr>
          <w:lang w:bidi="ar-EG"/>
        </w:rPr>
      </w:pPr>
      <w:r>
        <w:t>Arithmetic disability</w:t>
      </w:r>
      <w:r w:rsidR="00DA3085">
        <w:t xml:space="preserve"> </w:t>
      </w:r>
      <w:r w:rsidR="00DA3085">
        <w:rPr>
          <w:lang w:bidi="ar-EG"/>
        </w:rPr>
        <w:t xml:space="preserve">is the most disturbing academic disabilities, which is due to the reliance on understanding how to perform </w:t>
      </w:r>
      <w:r w:rsidR="00D86791">
        <w:rPr>
          <w:lang w:bidi="ar-EG"/>
        </w:rPr>
        <w:t>basic arithmetic</w:t>
      </w:r>
      <w:r w:rsidR="00DA3085">
        <w:rPr>
          <w:lang w:bidi="ar-EG"/>
        </w:rPr>
        <w:t xml:space="preserve"> operation and solve mathematical problems</w:t>
      </w:r>
      <w:r w:rsidR="00711F33">
        <w:rPr>
          <w:lang w:bidi="ar-EG"/>
        </w:rPr>
        <w:t>.</w:t>
      </w:r>
      <w:r w:rsidR="00DA3085">
        <w:rPr>
          <w:lang w:bidi="ar-EG"/>
        </w:rPr>
        <w:t xml:space="preserve"> </w:t>
      </w:r>
    </w:p>
    <w:p w:rsidR="009D2110" w:rsidRPr="005A396B" w:rsidRDefault="008B0D8E" w:rsidP="009D2110">
      <w:pPr>
        <w:pStyle w:val="BodyTextIndent"/>
        <w:tabs>
          <w:tab w:val="clear" w:pos="0"/>
        </w:tabs>
        <w:spacing w:line="360" w:lineRule="auto"/>
        <w:ind w:firstLine="0"/>
        <w:jc w:val="left"/>
        <w:rPr>
          <w:rFonts w:asciiTheme="majorBidi" w:hAnsiTheme="majorBidi" w:cstheme="majorBidi"/>
        </w:rPr>
      </w:pPr>
      <w:r w:rsidRPr="008B0D8E">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8B0432">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8B0432">
        <w:rPr>
          <w:rFonts w:asciiTheme="majorBidi" w:hAnsiTheme="majorBidi" w:cstheme="majorBidi"/>
        </w:rPr>
        <w:t>8</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8B0432">
        <w:rPr>
          <w:rFonts w:asciiTheme="majorBidi" w:hAnsiTheme="majorBidi" w:cstheme="majorBidi"/>
        </w:rPr>
        <w:t>9</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and</w:t>
      </w:r>
      <w:r w:rsidR="004F15AF">
        <w:rPr>
          <w:rFonts w:asciiTheme="majorBidi" w:hAnsiTheme="majorBidi" w:cstheme="majorBidi"/>
        </w:rPr>
        <w:t xml:space="preserve"> 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classify him within </w:t>
      </w:r>
      <w:r w:rsidR="00F3236D" w:rsidRPr="008B742C">
        <w:rPr>
          <w:rFonts w:asciiTheme="majorBidi" w:hAnsiTheme="majorBidi" w:cstheme="majorBidi"/>
          <w:i/>
          <w:iCs/>
          <w:u w:val="single"/>
        </w:rPr>
        <w:t>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But h</w:t>
      </w:r>
      <w:r w:rsidR="004F15AF">
        <w:rPr>
          <w:rFonts w:asciiTheme="majorBidi" w:hAnsiTheme="majorBidi" w:cstheme="majorBidi"/>
        </w:rPr>
        <w:t>is</w:t>
      </w:r>
      <w:r w:rsidR="00F3236D">
        <w:rPr>
          <w:rFonts w:asciiTheme="majorBidi" w:hAnsiTheme="majorBidi" w:cstheme="majorBidi"/>
        </w:rPr>
        <w:t xml:space="preserve"> non</w:t>
      </w:r>
      <w:r w:rsidR="004F15AF">
        <w:rPr>
          <w:rFonts w:asciiTheme="majorBidi" w:hAnsiTheme="majorBidi" w:cstheme="majorBidi"/>
        </w:rPr>
        <w:t xml:space="preserve"> verbal I.Q.,</w:t>
      </w:r>
      <w:r w:rsidR="004F15AF" w:rsidRPr="005A396B">
        <w:rPr>
          <w:rFonts w:asciiTheme="majorBidi" w:hAnsiTheme="majorBidi" w:cstheme="majorBidi"/>
        </w:rPr>
        <w:t xml:space="preserve"> classifies h</w:t>
      </w:r>
      <w:r w:rsidR="004F15AF">
        <w:rPr>
          <w:rFonts w:asciiTheme="majorBidi" w:hAnsiTheme="majorBidi" w:cstheme="majorBidi"/>
        </w:rPr>
        <w:t>im within</w:t>
      </w:r>
      <w:r w:rsidR="008B0432">
        <w:rPr>
          <w:rFonts w:asciiTheme="majorBidi" w:hAnsiTheme="majorBidi" w:cstheme="majorBidi"/>
        </w:rPr>
        <w:t xml:space="preserve"> </w:t>
      </w:r>
      <w:r w:rsidR="008B0432" w:rsidRPr="008B0432">
        <w:rPr>
          <w:rFonts w:asciiTheme="majorBidi" w:hAnsiTheme="majorBidi" w:cstheme="majorBidi"/>
          <w:u w:val="single"/>
        </w:rPr>
        <w:t xml:space="preserve">above </w:t>
      </w:r>
      <w:r w:rsidR="004F15AF" w:rsidRPr="008B0432">
        <w:rPr>
          <w:rFonts w:asciiTheme="majorBidi" w:hAnsiTheme="majorBidi" w:cstheme="majorBidi"/>
          <w:i/>
          <w:iCs/>
          <w:u w:val="single"/>
        </w:rPr>
        <w:t>a</w:t>
      </w:r>
      <w:r w:rsidR="004F15AF" w:rsidRPr="00B840C6">
        <w:rPr>
          <w:rFonts w:asciiTheme="majorBidi" w:hAnsiTheme="majorBidi" w:cstheme="majorBidi"/>
          <w:i/>
          <w:iCs/>
          <w:u w:val="single"/>
        </w:rPr>
        <w:t xml:space="preserve">verage </w:t>
      </w:r>
      <w:r w:rsidR="004F15AF" w:rsidRPr="004F1382">
        <w:rPr>
          <w:rFonts w:asciiTheme="majorBidi" w:hAnsiTheme="majorBidi" w:cstheme="majorBidi"/>
          <w:color w:val="000000"/>
        </w:rPr>
        <w:t xml:space="preserve">category </w:t>
      </w:r>
      <w:r w:rsidR="004F15AF" w:rsidRPr="005A396B">
        <w:rPr>
          <w:rFonts w:asciiTheme="majorBidi" w:hAnsiTheme="majorBidi" w:cstheme="majorBidi"/>
        </w:rPr>
        <w:t>of intelligence</w:t>
      </w:r>
      <w:r w:rsidR="004F15AF">
        <w:rPr>
          <w:rFonts w:asciiTheme="majorBidi" w:hAnsiTheme="majorBidi" w:cstheme="majorBidi"/>
        </w:rPr>
        <w:t xml:space="preserve">. </w:t>
      </w:r>
    </w:p>
    <w:p w:rsidR="008B0432" w:rsidRDefault="008B0432" w:rsidP="008B0432">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child </w:t>
      </w:r>
      <w:r w:rsidRPr="00771696">
        <w:t>got</w:t>
      </w:r>
      <w:r>
        <w:t xml:space="preserve"> a </w:t>
      </w:r>
      <w:r>
        <w:rPr>
          <w:i/>
          <w:iCs/>
          <w:u w:val="single"/>
        </w:rPr>
        <w:t>high</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 high degree,</w:t>
      </w:r>
      <w:r w:rsidRPr="00771696">
        <w:t xml:space="preserve"> </w:t>
      </w:r>
      <w:r>
        <w:t xml:space="preserve">but </w:t>
      </w:r>
      <w:r w:rsidRPr="00771696">
        <w:t>he</w:t>
      </w:r>
      <w:r>
        <w:t xml:space="preserve"> </w:t>
      </w:r>
      <w:r w:rsidRPr="00771696">
        <w:t xml:space="preserve">got </w:t>
      </w:r>
      <w:r>
        <w:t xml:space="preserve">an </w:t>
      </w:r>
      <w:r>
        <w:rPr>
          <w:i/>
          <w:iCs/>
          <w:u w:val="single"/>
        </w:rPr>
        <w:t xml:space="preserve">average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an average degree</w:t>
      </w:r>
      <w:r w:rsidRPr="00771696">
        <w:t xml:space="preserve"> (according to h</w:t>
      </w:r>
      <w:r>
        <w:t>is</w:t>
      </w:r>
      <w:r w:rsidRPr="00771696">
        <w:t xml:space="preserve"> </w:t>
      </w:r>
      <w:r>
        <w:t>mother’s</w:t>
      </w:r>
      <w:r w:rsidRPr="00771696">
        <w:t xml:space="preserve"> response ). </w:t>
      </w:r>
    </w:p>
    <w:p w:rsidR="008B0432" w:rsidRDefault="008B0432" w:rsidP="008B0432">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child has </w:t>
      </w:r>
      <w:r w:rsidRPr="00316BE0">
        <w:rPr>
          <w:i/>
          <w:iCs/>
          <w:u w:val="single"/>
          <w:lang w:bidi="ar-EG"/>
        </w:rPr>
        <w:t>moderate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moderate degree </w:t>
      </w:r>
      <w:r>
        <w:t xml:space="preserve">(according </w:t>
      </w:r>
      <w:r w:rsidRPr="00C05CC4">
        <w:t>to h</w:t>
      </w:r>
      <w:r>
        <w:t>is</w:t>
      </w:r>
      <w:r w:rsidRPr="00C05CC4">
        <w:t xml:space="preserve"> </w:t>
      </w:r>
      <w:r>
        <w:t>mother’s</w:t>
      </w:r>
      <w:r w:rsidRPr="00C05CC4">
        <w:t xml:space="preserve"> response).</w:t>
      </w:r>
      <w:r>
        <w:rPr>
          <w:lang w:bidi="ar-EG"/>
        </w:rPr>
        <w:t xml:space="preserve"> </w:t>
      </w:r>
      <w:r>
        <w:t xml:space="preserve">Concerning </w:t>
      </w:r>
      <w:r>
        <w:rPr>
          <w:lang w:bidi="ar-EG"/>
        </w:rPr>
        <w:t xml:space="preserve">LDDRS he has a </w:t>
      </w:r>
      <w:r w:rsidRPr="00316BE0">
        <w:rPr>
          <w:i/>
          <w:iCs/>
          <w:u w:val="single"/>
          <w:lang w:bidi="ar-EG"/>
        </w:rPr>
        <w:t xml:space="preserve">severe </w:t>
      </w:r>
      <w:r w:rsidRPr="00316BE0">
        <w:rPr>
          <w:i/>
          <w:iCs/>
          <w:u w:val="single"/>
        </w:rPr>
        <w:t>Dysgraphia</w:t>
      </w:r>
      <w:r>
        <w:t xml:space="preserve"> </w:t>
      </w:r>
      <w:r>
        <w:rPr>
          <w:lang w:bidi="ar-EG"/>
        </w:rPr>
        <w:t xml:space="preserve">which means that he has a deficiency in writing, spelling and expressive writing with a severe degree </w:t>
      </w:r>
      <w:r>
        <w:t xml:space="preserve">(according </w:t>
      </w:r>
      <w:r w:rsidRPr="00C05CC4">
        <w:t>to h</w:t>
      </w:r>
      <w:r>
        <w:t>is</w:t>
      </w:r>
      <w:r w:rsidRPr="00C05CC4">
        <w:t xml:space="preserve"> </w:t>
      </w:r>
      <w:r>
        <w:t>mother’s</w:t>
      </w:r>
      <w:r w:rsidRPr="00C05CC4">
        <w:t xml:space="preserve"> response).</w:t>
      </w:r>
      <w:r>
        <w:t xml:space="preserve"> According to his score from (LDDRS); he has a </w:t>
      </w:r>
      <w:r w:rsidRPr="00316BE0">
        <w:rPr>
          <w:i/>
          <w:iCs/>
          <w:u w:val="single"/>
        </w:rPr>
        <w:t>severe arithmetic disability;</w:t>
      </w:r>
      <w:r>
        <w:rPr>
          <w:i/>
          <w:iCs/>
          <w:u w:val="single"/>
        </w:rPr>
        <w:t xml:space="preserve"> </w:t>
      </w:r>
      <w:r w:rsidRPr="00711F33">
        <w:t>which means</w:t>
      </w:r>
      <w:r>
        <w:t xml:space="preserve"> he has a weakness or deficiency in the ability to perform basic arithmetic operations related to addition, subtraction, multiplication and division, understanding the language of mathematics and its symbols and solving arithmetical problems with a severe degree (according </w:t>
      </w:r>
      <w:r w:rsidRPr="00C05CC4">
        <w:t xml:space="preserve">to </w:t>
      </w:r>
      <w:r>
        <w:t>his mother’s</w:t>
      </w:r>
      <w:r w:rsidRPr="00C05CC4">
        <w:t xml:space="preserve"> response).</w:t>
      </w:r>
      <w:r>
        <w:rPr>
          <w:lang w:bidi="ar-EG"/>
        </w:rPr>
        <w:t xml:space="preserve"> </w:t>
      </w:r>
    </w:p>
    <w:p w:rsidR="007551C2" w:rsidRPr="005A396B" w:rsidRDefault="008B0D8E" w:rsidP="007551C2">
      <w:pPr>
        <w:pStyle w:val="BodyTextIndent"/>
        <w:spacing w:after="0" w:line="360" w:lineRule="auto"/>
        <w:rPr>
          <w:rFonts w:asciiTheme="majorBidi" w:hAnsiTheme="majorBidi" w:cstheme="majorBidi"/>
        </w:rPr>
      </w:pPr>
      <w:r w:rsidRPr="008B0D8E">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EA15C4" w:rsidRDefault="00EA15C4" w:rsidP="003F6EB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3F6EB0">
        <w:rPr>
          <w:rFonts w:asciiTheme="majorBidi" w:hAnsiTheme="majorBidi" w:cstheme="majorBidi"/>
          <w:b/>
          <w:bCs/>
          <w:sz w:val="28"/>
          <w:szCs w:val="28"/>
        </w:rPr>
        <w:t>learning disabilities</w:t>
      </w:r>
      <w:r>
        <w:rPr>
          <w:rFonts w:asciiTheme="majorBidi" w:hAnsiTheme="majorBidi" w:cstheme="majorBidi"/>
          <w:b/>
          <w:bCs/>
          <w:sz w:val="28"/>
          <w:szCs w:val="28"/>
        </w:rPr>
        <w:t>.</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337E0" w:rsidRDefault="004337E0" w:rsidP="007551C2">
      <w:pPr>
        <w:spacing w:after="0" w:line="240" w:lineRule="auto"/>
        <w:jc w:val="right"/>
        <w:rPr>
          <w:rFonts w:cstheme="majorBidi"/>
          <w:b/>
          <w:bCs/>
          <w:i/>
          <w:iCs/>
          <w:sz w:val="32"/>
          <w:szCs w:val="32"/>
          <w:lang w:val="fr-FR"/>
        </w:rPr>
      </w:pPr>
    </w:p>
    <w:p w:rsidR="004337E0" w:rsidRPr="00C62198" w:rsidRDefault="004337E0" w:rsidP="004337E0">
      <w:pPr>
        <w:jc w:val="center"/>
        <w:rPr>
          <w:rFonts w:ascii="Simplified Arabic" w:hAnsi="Simplified Arabic"/>
          <w:b/>
          <w:bCs/>
          <w:i/>
          <w:iCs/>
          <w:sz w:val="32"/>
          <w:szCs w:val="32"/>
          <w:u w:val="single"/>
          <w:rtl/>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 والمدرسين</w:t>
      </w:r>
      <w:r w:rsidRPr="00C62198">
        <w:rPr>
          <w:rFonts w:ascii="Simplified Arabic" w:hAnsi="Simplified Arabic"/>
          <w:b/>
          <w:bCs/>
          <w:i/>
          <w:iCs/>
          <w:sz w:val="32"/>
          <w:szCs w:val="32"/>
          <w:u w:val="single"/>
          <w:rtl/>
          <w:lang w:bidi="ar-EG"/>
        </w:rPr>
        <w:t xml:space="preserve"> لكيفية التعامل مع</w:t>
      </w:r>
      <w:r w:rsidR="00E345F9">
        <w:rPr>
          <w:rFonts w:ascii="Simplified Arabic" w:hAnsi="Simplified Arabic" w:hint="cs"/>
          <w:b/>
          <w:bCs/>
          <w:i/>
          <w:iCs/>
          <w:sz w:val="32"/>
          <w:szCs w:val="32"/>
          <w:u w:val="single"/>
          <w:rtl/>
          <w:lang w:bidi="ar-EG"/>
        </w:rPr>
        <w:t xml:space="preserve"> الطفل</w:t>
      </w:r>
    </w:p>
    <w:p w:rsidR="004337E0" w:rsidRPr="003F1963" w:rsidRDefault="004337E0" w:rsidP="004337E0">
      <w:pPr>
        <w:tabs>
          <w:tab w:val="left" w:pos="284"/>
        </w:tabs>
        <w:spacing w:after="120" w:line="240" w:lineRule="auto"/>
        <w:rPr>
          <w:rFonts w:ascii="Simplified Arabic" w:hAnsi="Simplified Arabic"/>
          <w:b/>
          <w:bCs/>
          <w:color w:val="C00000"/>
          <w:sz w:val="32"/>
          <w:szCs w:val="32"/>
          <w:u w:val="single"/>
          <w:lang w:bidi="ar-EG"/>
        </w:rPr>
      </w:pPr>
      <w:r w:rsidRPr="003F1963">
        <w:rPr>
          <w:rFonts w:ascii="Simplified Arabic" w:hAnsi="Simplified Arabic" w:hint="cs"/>
          <w:b/>
          <w:bCs/>
          <w:color w:val="C00000"/>
          <w:sz w:val="32"/>
          <w:szCs w:val="32"/>
          <w:u w:val="single"/>
          <w:rtl/>
          <w:lang w:bidi="ar-EG"/>
        </w:rPr>
        <w:t>أولاً: ارشادات للوالدين:-</w:t>
      </w:r>
    </w:p>
    <w:p w:rsidR="00F50495" w:rsidRPr="00660682" w:rsidRDefault="009E6593" w:rsidP="009E6593">
      <w:pPr>
        <w:spacing w:after="120" w:line="240" w:lineRule="auto"/>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w:t>
      </w:r>
      <w:r w:rsidR="00F50495" w:rsidRPr="00660682">
        <w:rPr>
          <w:rFonts w:ascii="Simplified Arabic" w:hAnsi="Simplified Arabic" w:cs="Simplified Arabic" w:hint="cs"/>
          <w:color w:val="000000" w:themeColor="text1"/>
          <w:sz w:val="28"/>
          <w:szCs w:val="28"/>
          <w:rtl/>
          <w:lang w:val="fr-FR" w:bidi="ar-EG"/>
        </w:rPr>
        <w:t xml:space="preserve">-الحرص على </w:t>
      </w:r>
      <w:r w:rsidR="00F50495">
        <w:rPr>
          <w:rFonts w:ascii="Simplified Arabic" w:hAnsi="Simplified Arabic" w:cs="Simplified Arabic" w:hint="cs"/>
          <w:color w:val="000000" w:themeColor="text1"/>
          <w:sz w:val="28"/>
          <w:szCs w:val="28"/>
          <w:rtl/>
          <w:lang w:val="fr-FR" w:bidi="ar-EG"/>
        </w:rPr>
        <w:t>ال</w:t>
      </w:r>
      <w:r w:rsidR="00F50495" w:rsidRPr="00660682">
        <w:rPr>
          <w:rFonts w:ascii="Simplified Arabic" w:hAnsi="Simplified Arabic" w:cs="Simplified Arabic" w:hint="cs"/>
          <w:color w:val="000000" w:themeColor="text1"/>
          <w:sz w:val="28"/>
          <w:szCs w:val="28"/>
          <w:rtl/>
          <w:lang w:val="fr-FR" w:bidi="ar-EG"/>
        </w:rPr>
        <w:t>تعلم من خلال</w:t>
      </w:r>
      <w:r w:rsidR="00F50495">
        <w:rPr>
          <w:rFonts w:ascii="Simplified Arabic" w:hAnsi="Simplified Arabic" w:cs="Simplified Arabic" w:hint="cs"/>
          <w:color w:val="000000" w:themeColor="text1"/>
          <w:sz w:val="28"/>
          <w:szCs w:val="28"/>
          <w:rtl/>
          <w:lang w:val="fr-FR" w:bidi="ar-EG"/>
        </w:rPr>
        <w:t xml:space="preserve"> الاعتماد على</w:t>
      </w:r>
      <w:r w:rsidR="00F50495" w:rsidRPr="00660682">
        <w:rPr>
          <w:rFonts w:ascii="Simplified Arabic" w:hAnsi="Simplified Arabic" w:cs="Simplified Arabic" w:hint="cs"/>
          <w:color w:val="000000" w:themeColor="text1"/>
          <w:sz w:val="28"/>
          <w:szCs w:val="28"/>
          <w:rtl/>
          <w:lang w:val="fr-FR" w:bidi="ar-EG"/>
        </w:rPr>
        <w:t xml:space="preserve"> الأشكال والصور</w:t>
      </w:r>
      <w:r w:rsidR="00F50495">
        <w:rPr>
          <w:rFonts w:ascii="Simplified Arabic" w:hAnsi="Simplified Arabic" w:cs="Simplified Arabic" w:hint="cs"/>
          <w:color w:val="000000" w:themeColor="text1"/>
          <w:sz w:val="28"/>
          <w:szCs w:val="28"/>
          <w:rtl/>
          <w:lang w:val="fr-FR" w:bidi="ar-EG"/>
        </w:rPr>
        <w:t xml:space="preserve"> والرسومات</w:t>
      </w:r>
      <w:r w:rsidR="00F50495"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p>
    <w:p w:rsidR="009E6593" w:rsidRDefault="009E6593" w:rsidP="009E6593">
      <w:pPr>
        <w:spacing w:after="120" w:line="240" w:lineRule="auto"/>
        <w:ind w:left="226" w:hanging="226"/>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2</w:t>
      </w:r>
      <w:r w:rsidR="00F50495">
        <w:rPr>
          <w:rFonts w:ascii="Simplified Arabic" w:hAnsi="Simplified Arabic" w:cs="Simplified Arabic" w:hint="cs"/>
          <w:sz w:val="28"/>
          <w:szCs w:val="28"/>
          <w:rtl/>
          <w:lang w:bidi="ar-EG"/>
        </w:rPr>
        <w:t>-</w:t>
      </w:r>
      <w:r w:rsidR="00F50495" w:rsidRPr="00B36750">
        <w:rPr>
          <w:rFonts w:ascii="Simplified Arabic" w:hAnsi="Simplified Arabic" w:cs="Simplified Arabic"/>
          <w:sz w:val="28"/>
          <w:szCs w:val="28"/>
          <w:rtl/>
          <w:lang w:bidi="ar-EG"/>
        </w:rPr>
        <w:t xml:space="preserve"> </w:t>
      </w:r>
      <w:r w:rsidR="00F50495"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sidR="00F50495">
        <w:rPr>
          <w:rFonts w:ascii="Simplified Arabic" w:hAnsi="Simplified Arabic" w:cs="Simplified Arabic" w:hint="cs"/>
          <w:sz w:val="28"/>
          <w:szCs w:val="28"/>
          <w:rtl/>
          <w:lang w:bidi="ar-EG"/>
        </w:rPr>
        <w:t xml:space="preserve"> التفاعل الاجتماعي مع الاخرين</w:t>
      </w:r>
      <w:r w:rsidR="00F50495" w:rsidRPr="001B6568">
        <w:rPr>
          <w:rFonts w:ascii="Simplified Arabic" w:hAnsi="Simplified Arabic" w:cs="Simplified Arabic" w:hint="cs"/>
          <w:sz w:val="28"/>
          <w:szCs w:val="28"/>
          <w:rtl/>
          <w:lang w:bidi="ar-EG"/>
        </w:rPr>
        <w:t>.</w:t>
      </w:r>
    </w:p>
    <w:p w:rsidR="009E6593" w:rsidRPr="00076323" w:rsidRDefault="009E6593" w:rsidP="009E6593">
      <w:pPr>
        <w:spacing w:after="120" w:line="240" w:lineRule="auto"/>
        <w:ind w:left="226" w:hanging="226"/>
        <w:jc w:val="both"/>
        <w:rPr>
          <w:rFonts w:ascii="Simplified Arabic" w:hAnsi="Simplified Arabic" w:cs="Simplified Arabic"/>
          <w:color w:val="00B0F0"/>
          <w:sz w:val="28"/>
          <w:szCs w:val="28"/>
          <w:u w:val="single"/>
          <w:rtl/>
          <w:lang w:val="fr-FR" w:bidi="ar-EG"/>
        </w:rPr>
      </w:pPr>
      <w:r w:rsidRPr="009E6593">
        <w:rPr>
          <w:rFonts w:ascii="Simplified Arabic" w:hAnsi="Simplified Arabic" w:cs="Simplified Arabic" w:hint="cs"/>
          <w:color w:val="0070C0"/>
          <w:sz w:val="28"/>
          <w:szCs w:val="28"/>
          <w:rtl/>
          <w:lang w:bidi="ar-EG"/>
        </w:rPr>
        <w:t>3-</w:t>
      </w:r>
      <w:r w:rsidRPr="009E6593">
        <w:rPr>
          <w:rFonts w:ascii="Simplified Arabic" w:hAnsi="Simplified Arabic" w:cs="Simplified Arabic" w:hint="cs"/>
          <w:b/>
          <w:bCs/>
          <w:i/>
          <w:iCs/>
          <w:color w:val="0070C0"/>
          <w:sz w:val="28"/>
          <w:szCs w:val="28"/>
          <w:u w:val="single"/>
          <w:rtl/>
          <w:lang w:val="fr-FR" w:bidi="ar-EG"/>
        </w:rPr>
        <w:t xml:space="preserve"> </w:t>
      </w:r>
      <w:r w:rsidRPr="004B6C29">
        <w:rPr>
          <w:rFonts w:ascii="Simplified Arabic" w:hAnsi="Simplified Arabic" w:cs="Simplified Arabic" w:hint="cs"/>
          <w:b/>
          <w:bCs/>
          <w:i/>
          <w:iCs/>
          <w:color w:val="0070C0"/>
          <w:sz w:val="28"/>
          <w:szCs w:val="28"/>
          <w:u w:val="single"/>
          <w:rtl/>
          <w:lang w:val="fr-FR" w:bidi="ar-EG"/>
        </w:rPr>
        <w:t>-مجموعة من الاستراتيجيات ل</w:t>
      </w:r>
      <w:r>
        <w:rPr>
          <w:rFonts w:ascii="Simplified Arabic" w:hAnsi="Simplified Arabic" w:cs="Simplified Arabic" w:hint="cs"/>
          <w:b/>
          <w:bCs/>
          <w:i/>
          <w:iCs/>
          <w:color w:val="0070C0"/>
          <w:sz w:val="28"/>
          <w:szCs w:val="28"/>
          <w:u w:val="single"/>
          <w:rtl/>
          <w:lang w:val="fr-FR" w:bidi="ar-EG"/>
        </w:rPr>
        <w:t>لوالدين لمساعدة الطفل</w:t>
      </w:r>
      <w:r w:rsidRPr="004B6C29">
        <w:rPr>
          <w:rFonts w:ascii="Simplified Arabic" w:hAnsi="Simplified Arabic" w:cs="Simplified Arabic" w:hint="cs"/>
          <w:b/>
          <w:bCs/>
          <w:i/>
          <w:iCs/>
          <w:color w:val="0070C0"/>
          <w:sz w:val="28"/>
          <w:szCs w:val="28"/>
          <w:u w:val="single"/>
          <w:rtl/>
          <w:lang w:val="fr-FR" w:bidi="ar-EG"/>
        </w:rPr>
        <w:t xml:space="preserve"> على حل مشكلة الواجبات المدرسية:-</w:t>
      </w:r>
      <w:r w:rsidRPr="00076323">
        <w:rPr>
          <w:rFonts w:ascii="Simplified Arabic" w:hAnsi="Simplified Arabic" w:cs="Simplified Arabic" w:hint="cs"/>
          <w:color w:val="00B0F0"/>
          <w:sz w:val="28"/>
          <w:szCs w:val="28"/>
          <w:u w:val="single"/>
          <w:rtl/>
          <w:lang w:val="fr-FR" w:bidi="ar-EG"/>
        </w:rPr>
        <w:t xml:space="preserve"> </w:t>
      </w:r>
    </w:p>
    <w:p w:rsidR="009E6593" w:rsidRDefault="009E6593" w:rsidP="009E6593">
      <w:pPr>
        <w:pStyle w:val="ListParagraph"/>
        <w:spacing w:after="120" w:line="240" w:lineRule="auto"/>
        <w:ind w:left="651" w:hanging="226"/>
        <w:jc w:val="both"/>
        <w:rPr>
          <w:rFonts w:ascii="Simplified Arabic" w:hAnsi="Simplified Arabic" w:cs="Simplified Arabic"/>
          <w:sz w:val="28"/>
          <w:szCs w:val="28"/>
          <w:rtl/>
        </w:rPr>
      </w:pPr>
      <w:r>
        <w:rPr>
          <w:rFonts w:ascii="Simplified Arabic" w:hAnsi="Simplified Arabic" w:cs="Simplified Arabic" w:hint="cs"/>
          <w:sz w:val="28"/>
          <w:szCs w:val="28"/>
          <w:rtl/>
        </w:rPr>
        <w:t>-ان تكون الحجرة ذات اضاءة وتهوية مناسبة.</w:t>
      </w:r>
    </w:p>
    <w:p w:rsidR="009E6593" w:rsidRDefault="009E6593" w:rsidP="003F6EB0">
      <w:pPr>
        <w:pStyle w:val="ListParagraph"/>
        <w:spacing w:after="120" w:line="240" w:lineRule="auto"/>
        <w:ind w:left="651" w:hanging="226"/>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-الحرص على ان يتناول الطفل طعامه قبل أداء الواجب حتى لا يصبح الجوع مبرراً للهروب من </w:t>
      </w:r>
      <w:r w:rsidR="003F6EB0">
        <w:rPr>
          <w:rFonts w:ascii="Simplified Arabic" w:hAnsi="Simplified Arabic" w:cs="Simplified Arabic" w:hint="cs"/>
          <w:sz w:val="28"/>
          <w:szCs w:val="28"/>
          <w:rtl/>
        </w:rPr>
        <w:t>أ</w:t>
      </w:r>
      <w:r>
        <w:rPr>
          <w:rFonts w:ascii="Simplified Arabic" w:hAnsi="Simplified Arabic" w:cs="Simplified Arabic" w:hint="cs"/>
          <w:sz w:val="28"/>
          <w:szCs w:val="28"/>
          <w:rtl/>
        </w:rPr>
        <w:t>داء الواجب.</w:t>
      </w:r>
    </w:p>
    <w:p w:rsidR="009E6593" w:rsidRDefault="009E6593" w:rsidP="009E6593">
      <w:pPr>
        <w:spacing w:after="120" w:line="240" w:lineRule="auto"/>
        <w:ind w:left="651" w:hanging="226"/>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w:t>
      </w:r>
      <w:r w:rsidRPr="00501D0D">
        <w:rPr>
          <w:rFonts w:ascii="Simplified Arabic" w:hAnsi="Simplified Arabic" w:cs="Simplified Arabic"/>
          <w:sz w:val="28"/>
          <w:szCs w:val="28"/>
          <w:rtl/>
          <w:lang w:bidi="ar-EG"/>
        </w:rPr>
        <w:t>التأكد من عدم تواج</w:t>
      </w:r>
      <w:r>
        <w:rPr>
          <w:rFonts w:ascii="Simplified Arabic" w:hAnsi="Simplified Arabic" w:cs="Simplified Arabic"/>
          <w:sz w:val="28"/>
          <w:szCs w:val="28"/>
          <w:rtl/>
          <w:lang w:bidi="ar-EG"/>
        </w:rPr>
        <w:t>د مثيرات خارجية فى محيط مذاكرته</w:t>
      </w:r>
      <w:r w:rsidRPr="00501D0D">
        <w:rPr>
          <w:rFonts w:ascii="Simplified Arabic" w:hAnsi="Simplified Arabic" w:cs="Simplified Arabic"/>
          <w:sz w:val="28"/>
          <w:szCs w:val="28"/>
          <w:rtl/>
          <w:lang w:bidi="ar-EG"/>
        </w:rPr>
        <w:t xml:space="preserve"> بالمنزل (عدم تشغيل التليفزيون</w:t>
      </w:r>
      <w:r>
        <w:rPr>
          <w:rFonts w:ascii="Simplified Arabic" w:hAnsi="Simplified Arabic" w:cs="Simplified Arabic" w:hint="cs"/>
          <w:sz w:val="28"/>
          <w:szCs w:val="28"/>
          <w:rtl/>
          <w:lang w:bidi="ar-EG"/>
        </w:rPr>
        <w:t xml:space="preserve"> أو لعب الاخوه</w:t>
      </w:r>
      <w:r w:rsidRPr="00501D0D">
        <w:rPr>
          <w:rFonts w:ascii="Simplified Arabic" w:hAnsi="Simplified Arabic" w:cs="Simplified Arabic" w:hint="cs"/>
          <w:sz w:val="28"/>
          <w:szCs w:val="28"/>
          <w:rtl/>
          <w:lang w:bidi="ar-EG"/>
        </w:rPr>
        <w:t xml:space="preserve"> </w:t>
      </w:r>
      <w:r w:rsidRPr="00501D0D">
        <w:rPr>
          <w:rFonts w:ascii="Simplified Arabic" w:hAnsi="Simplified Arabic" w:cs="Simplified Arabic"/>
          <w:sz w:val="28"/>
          <w:szCs w:val="28"/>
          <w:rtl/>
          <w:lang w:bidi="ar-EG"/>
        </w:rPr>
        <w:t>على سبيل المثال).</w:t>
      </w:r>
    </w:p>
    <w:p w:rsidR="009E6593" w:rsidRDefault="009E6593" w:rsidP="009E6593">
      <w:pPr>
        <w:spacing w:after="120" w:line="240" w:lineRule="auto"/>
        <w:ind w:left="651" w:hanging="226"/>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-يجب ان تحتوي الحجرة على جميع الادوات التي قد يحتاجها الطفل لأداء الواجبات المدرسية.</w:t>
      </w:r>
    </w:p>
    <w:p w:rsidR="009E6593" w:rsidRDefault="009E6593" w:rsidP="009E6593">
      <w:pPr>
        <w:pStyle w:val="ListParagraph"/>
        <w:spacing w:after="120" w:line="240" w:lineRule="auto"/>
        <w:ind w:left="651" w:hanging="226"/>
        <w:jc w:val="both"/>
        <w:rPr>
          <w:rFonts w:ascii="Simplified Arabic" w:hAnsi="Simplified Arabic" w:cs="Simplified Arabic"/>
          <w:sz w:val="28"/>
          <w:szCs w:val="28"/>
          <w:rtl/>
        </w:rPr>
      </w:pPr>
      <w:r w:rsidRPr="00501D0D">
        <w:rPr>
          <w:rFonts w:ascii="Simplified Arabic" w:hAnsi="Simplified Arabic" w:cs="Simplified Arabic"/>
          <w:sz w:val="28"/>
          <w:szCs w:val="28"/>
          <w:rtl/>
          <w:lang w:bidi="ar-EG"/>
        </w:rPr>
        <w:t>-ا</w:t>
      </w:r>
      <w:r w:rsidRPr="00501D0D">
        <w:rPr>
          <w:rFonts w:ascii="Simplified Arabic" w:hAnsi="Simplified Arabic" w:cs="Simplified Arabic"/>
          <w:sz w:val="28"/>
          <w:szCs w:val="28"/>
          <w:rtl/>
        </w:rPr>
        <w:t>عتماد محيط واحد للتعلم (غرفة معينة في المنزل- مكتب واحد)</w:t>
      </w:r>
      <w:r>
        <w:rPr>
          <w:rFonts w:ascii="Simplified Arabic" w:hAnsi="Simplified Arabic" w:cs="Simplified Arabic" w:hint="cs"/>
          <w:sz w:val="28"/>
          <w:szCs w:val="28"/>
          <w:rtl/>
        </w:rPr>
        <w:t>، وذلك لخلق الشعور بالامان لديه.</w:t>
      </w:r>
    </w:p>
    <w:p w:rsidR="009E6593" w:rsidRDefault="009E6593" w:rsidP="00E345F9">
      <w:pPr>
        <w:pStyle w:val="ListParagraph"/>
        <w:spacing w:after="120" w:line="240" w:lineRule="auto"/>
        <w:ind w:left="651" w:hanging="227"/>
        <w:jc w:val="both"/>
        <w:rPr>
          <w:rFonts w:ascii="Simplified Arabic" w:hAnsi="Simplified Arabic" w:cs="Simplified Arabic"/>
          <w:color w:val="000000" w:themeColor="text1"/>
          <w:sz w:val="28"/>
          <w:szCs w:val="28"/>
          <w:rtl/>
          <w:lang w:val="fr-FR" w:bidi="ar-EG"/>
        </w:rPr>
      </w:pPr>
      <w:r w:rsidRPr="00501D0D">
        <w:rPr>
          <w:rFonts w:ascii="Simplified Arabic" w:hAnsi="Simplified Arabic" w:cs="Simplified Arabic" w:hint="cs"/>
          <w:sz w:val="28"/>
          <w:szCs w:val="28"/>
          <w:rtl/>
        </w:rPr>
        <w:t>-</w:t>
      </w:r>
      <w:r>
        <w:rPr>
          <w:rFonts w:ascii="Simplified Arabic" w:hAnsi="Simplified Arabic" w:cs="Simplified Arabic" w:hint="cs"/>
          <w:sz w:val="28"/>
          <w:szCs w:val="28"/>
          <w:rtl/>
        </w:rPr>
        <w:t>استخدام المنبه خلال المذاكرة لي</w:t>
      </w:r>
      <w:r w:rsidRPr="00501D0D">
        <w:rPr>
          <w:rFonts w:ascii="Simplified Arabic" w:hAnsi="Simplified Arabic" w:cs="Simplified Arabic" w:hint="cs"/>
          <w:sz w:val="28"/>
          <w:szCs w:val="28"/>
          <w:rtl/>
        </w:rPr>
        <w:t>در</w:t>
      </w:r>
      <w:r>
        <w:rPr>
          <w:rFonts w:ascii="Simplified Arabic" w:hAnsi="Simplified Arabic" w:cs="Simplified Arabic" w:hint="cs"/>
          <w:sz w:val="28"/>
          <w:szCs w:val="28"/>
          <w:rtl/>
        </w:rPr>
        <w:t>ك مفهوم الزمن بشكل ملموس، ولحثه على تنظيم وقته</w:t>
      </w:r>
      <w:r w:rsidRPr="00501D0D">
        <w:rPr>
          <w:rFonts w:ascii="Simplified Arabic" w:hAnsi="Simplified Arabic" w:cs="Simplified Arabic" w:hint="cs"/>
          <w:sz w:val="28"/>
          <w:szCs w:val="28"/>
          <w:rtl/>
        </w:rPr>
        <w:t xml:space="preserve"> بشكل فعال</w:t>
      </w:r>
      <w:r>
        <w:rPr>
          <w:rFonts w:ascii="Simplified Arabic" w:hAnsi="Simplified Arabic" w:cs="Simplified Arabic" w:hint="cs"/>
          <w:sz w:val="28"/>
          <w:szCs w:val="28"/>
          <w:rtl/>
          <w:lang w:bidi="ar-EG"/>
        </w:rPr>
        <w:t>؛</w:t>
      </w:r>
      <w:r>
        <w:rPr>
          <w:rFonts w:ascii="Simplified Arabic" w:hAnsi="Simplified Arabic" w:cs="Simplified Arabic" w:hint="cs"/>
          <w:color w:val="000000" w:themeColor="text1"/>
          <w:sz w:val="28"/>
          <w:szCs w:val="28"/>
          <w:rtl/>
          <w:lang w:val="fr-FR" w:bidi="ar-EG"/>
        </w:rPr>
        <w:t xml:space="preserve"> ليتمكن الطفل من تحديد الوقت الذي يستغرقه في اداء الواجب.</w:t>
      </w:r>
    </w:p>
    <w:p w:rsidR="009E6593" w:rsidRPr="004B6C29" w:rsidRDefault="009E6593" w:rsidP="00E345F9">
      <w:pPr>
        <w:pStyle w:val="ListParagraph"/>
        <w:spacing w:after="120" w:line="240" w:lineRule="auto"/>
        <w:ind w:left="226" w:hanging="227"/>
        <w:jc w:val="both"/>
        <w:rPr>
          <w:rFonts w:ascii="Simplified Arabic" w:hAnsi="Simplified Arabic" w:cs="Simplified Arabic"/>
          <w:b/>
          <w:bCs/>
          <w:i/>
          <w:iCs/>
          <w:color w:val="0070C0"/>
          <w:sz w:val="28"/>
          <w:szCs w:val="28"/>
          <w:u w:val="single"/>
          <w:rtl/>
          <w:lang w:val="fr-FR" w:bidi="ar-EG"/>
        </w:rPr>
      </w:pPr>
      <w:r>
        <w:rPr>
          <w:rFonts w:ascii="Simplified Arabic" w:hAnsi="Simplified Arabic" w:cs="Simplified Arabic" w:hint="cs"/>
          <w:b/>
          <w:bCs/>
          <w:i/>
          <w:iCs/>
          <w:color w:val="0070C0"/>
          <w:sz w:val="28"/>
          <w:szCs w:val="28"/>
          <w:u w:val="single"/>
          <w:rtl/>
          <w:lang w:val="fr-FR" w:bidi="ar-EG"/>
        </w:rPr>
        <w:t>4-</w:t>
      </w:r>
      <w:r w:rsidRPr="004B6C29">
        <w:rPr>
          <w:rFonts w:ascii="Simplified Arabic" w:hAnsi="Simplified Arabic" w:cs="Simplified Arabic" w:hint="cs"/>
          <w:b/>
          <w:bCs/>
          <w:i/>
          <w:iCs/>
          <w:color w:val="0070C0"/>
          <w:sz w:val="28"/>
          <w:szCs w:val="28"/>
          <w:u w:val="single"/>
          <w:rtl/>
          <w:lang w:val="fr-FR" w:bidi="ar-EG"/>
        </w:rPr>
        <w:t>واذ اكان الطفل دائم التهرب من اداء الواجبات المدرسية، يمكن اتباع الاتي:-</w:t>
      </w:r>
    </w:p>
    <w:p w:rsidR="009E6593" w:rsidRPr="00794994" w:rsidRDefault="009E6593" w:rsidP="003F6EB0">
      <w:pPr>
        <w:pStyle w:val="ListParagraph"/>
        <w:spacing w:after="120" w:line="240" w:lineRule="auto"/>
        <w:ind w:left="368" w:hanging="226"/>
        <w:jc w:val="both"/>
        <w:rPr>
          <w:rFonts w:ascii="Simplified Arabic" w:hAnsi="Simplified Arabic" w:cs="Simplified Arabic"/>
          <w:color w:val="000000" w:themeColor="text1"/>
          <w:sz w:val="28"/>
          <w:szCs w:val="28"/>
          <w:rtl/>
          <w:lang w:val="fr-FR" w:bidi="ar-EG"/>
        </w:rPr>
      </w:pPr>
      <w:r w:rsidRPr="00794994">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color w:val="000000" w:themeColor="text1"/>
          <w:sz w:val="28"/>
          <w:szCs w:val="28"/>
          <w:rtl/>
          <w:lang w:val="fr-FR" w:bidi="ar-EG"/>
        </w:rPr>
        <w:t>مراجعة الواجبات المدرسية مع الطفل بصورة يومية</w:t>
      </w:r>
      <w:r w:rsidR="003F6EB0">
        <w:rPr>
          <w:rFonts w:ascii="Simplified Arabic" w:hAnsi="Simplified Arabic" w:cs="Simplified Arabic" w:hint="cs"/>
          <w:color w:val="000000" w:themeColor="text1"/>
          <w:sz w:val="28"/>
          <w:szCs w:val="28"/>
          <w:rtl/>
          <w:lang w:val="fr-FR" w:bidi="ar-EG"/>
        </w:rPr>
        <w:t>، وتشجيعه على حلها.</w:t>
      </w:r>
    </w:p>
    <w:p w:rsidR="009E6593" w:rsidRDefault="009E6593" w:rsidP="003F6EB0">
      <w:pPr>
        <w:pStyle w:val="ListParagraph"/>
        <w:spacing w:after="120" w:line="240" w:lineRule="auto"/>
        <w:ind w:left="368" w:hanging="226"/>
        <w:jc w:val="both"/>
        <w:rPr>
          <w:rFonts w:ascii="Simplified Arabic" w:hAnsi="Simplified Arabic" w:cs="Simplified Arabic"/>
          <w:color w:val="000000" w:themeColor="text1"/>
          <w:sz w:val="28"/>
          <w:szCs w:val="28"/>
          <w:rtl/>
          <w:lang w:val="fr-FR" w:bidi="ar-EG"/>
        </w:rPr>
      </w:pPr>
      <w:r w:rsidRPr="00794994">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color w:val="000000" w:themeColor="text1"/>
          <w:sz w:val="28"/>
          <w:szCs w:val="28"/>
          <w:rtl/>
          <w:lang w:val="fr-FR" w:bidi="ar-EG"/>
        </w:rPr>
        <w:t xml:space="preserve">التحدث معه عن </w:t>
      </w:r>
      <w:r w:rsidR="003F6EB0">
        <w:rPr>
          <w:rFonts w:ascii="Simplified Arabic" w:hAnsi="Simplified Arabic" w:cs="Simplified Arabic" w:hint="cs"/>
          <w:color w:val="000000" w:themeColor="text1"/>
          <w:sz w:val="28"/>
          <w:szCs w:val="28"/>
          <w:rtl/>
          <w:lang w:val="fr-FR" w:bidi="ar-EG"/>
        </w:rPr>
        <w:t>أ</w:t>
      </w:r>
      <w:r>
        <w:rPr>
          <w:rFonts w:ascii="Simplified Arabic" w:hAnsi="Simplified Arabic" w:cs="Simplified Arabic" w:hint="cs"/>
          <w:color w:val="000000" w:themeColor="text1"/>
          <w:sz w:val="28"/>
          <w:szCs w:val="28"/>
          <w:rtl/>
          <w:lang w:val="fr-FR" w:bidi="ar-EG"/>
        </w:rPr>
        <w:t>همية الواجبات المدرسية، وابلاغه بوجود تواصل دائم مع المعلمين لمتابعة مدى تقدمه والتزامه بالتعليمات المدرسية.</w:t>
      </w:r>
    </w:p>
    <w:p w:rsidR="009E6593" w:rsidRDefault="009E6593" w:rsidP="003F6EB0">
      <w:pPr>
        <w:pStyle w:val="ListParagraph"/>
        <w:spacing w:after="120" w:line="240" w:lineRule="auto"/>
        <w:ind w:left="368"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-التواصل الدائم مع معلميه عن طريق كراسة المتابعة اليومية والتي يفضل </w:t>
      </w:r>
      <w:r w:rsidR="003F6EB0">
        <w:rPr>
          <w:rFonts w:ascii="Simplified Arabic" w:hAnsi="Simplified Arabic" w:cs="Simplified Arabic" w:hint="cs"/>
          <w:color w:val="000000" w:themeColor="text1"/>
          <w:sz w:val="28"/>
          <w:szCs w:val="28"/>
          <w:rtl/>
          <w:lang w:val="fr-FR" w:bidi="ar-EG"/>
        </w:rPr>
        <w:t>أ</w:t>
      </w:r>
      <w:r>
        <w:rPr>
          <w:rFonts w:ascii="Simplified Arabic" w:hAnsi="Simplified Arabic" w:cs="Simplified Arabic" w:hint="cs"/>
          <w:color w:val="000000" w:themeColor="text1"/>
          <w:sz w:val="28"/>
          <w:szCs w:val="28"/>
          <w:rtl/>
          <w:lang w:val="fr-FR" w:bidi="ar-EG"/>
        </w:rPr>
        <w:t xml:space="preserve">ن تكون مع الطفل، </w:t>
      </w:r>
      <w:r w:rsidR="003F6EB0">
        <w:rPr>
          <w:rFonts w:ascii="Simplified Arabic" w:hAnsi="Simplified Arabic" w:cs="Simplified Arabic" w:hint="cs"/>
          <w:color w:val="000000" w:themeColor="text1"/>
          <w:sz w:val="28"/>
          <w:szCs w:val="28"/>
          <w:rtl/>
          <w:lang w:val="fr-FR" w:bidi="ar-EG"/>
        </w:rPr>
        <w:t>أ</w:t>
      </w:r>
      <w:r>
        <w:rPr>
          <w:rFonts w:ascii="Simplified Arabic" w:hAnsi="Simplified Arabic" w:cs="Simplified Arabic" w:hint="cs"/>
          <w:color w:val="000000" w:themeColor="text1"/>
          <w:sz w:val="28"/>
          <w:szCs w:val="28"/>
          <w:rtl/>
          <w:lang w:val="fr-FR" w:bidi="ar-EG"/>
        </w:rPr>
        <w:t xml:space="preserve">و الهاتف، </w:t>
      </w:r>
      <w:r w:rsidR="003F6EB0">
        <w:rPr>
          <w:rFonts w:ascii="Simplified Arabic" w:hAnsi="Simplified Arabic" w:cs="Simplified Arabic" w:hint="cs"/>
          <w:color w:val="000000" w:themeColor="text1"/>
          <w:sz w:val="28"/>
          <w:szCs w:val="28"/>
          <w:rtl/>
          <w:lang w:val="fr-FR" w:bidi="ar-EG"/>
        </w:rPr>
        <w:t>أ</w:t>
      </w:r>
      <w:r>
        <w:rPr>
          <w:rFonts w:ascii="Simplified Arabic" w:hAnsi="Simplified Arabic" w:cs="Simplified Arabic" w:hint="cs"/>
          <w:color w:val="000000" w:themeColor="text1"/>
          <w:sz w:val="28"/>
          <w:szCs w:val="28"/>
          <w:rtl/>
          <w:lang w:val="fr-FR" w:bidi="ar-EG"/>
        </w:rPr>
        <w:t>و موقع المدرسة الالكتروني.</w:t>
      </w:r>
    </w:p>
    <w:p w:rsidR="009E6593" w:rsidRDefault="009E6593" w:rsidP="009E6593">
      <w:pPr>
        <w:pStyle w:val="ListParagraph"/>
        <w:spacing w:after="120" w:line="240" w:lineRule="auto"/>
        <w:ind w:left="368"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-ويمكن ايضا التواصل مع بعض زملائه بالفصل المدرسي، حيث يمكن الرجوع اليهم والتأكد من الواجبات المكلف بها.</w:t>
      </w:r>
    </w:p>
    <w:p w:rsidR="009E6593" w:rsidRPr="00501D0D" w:rsidRDefault="009E6593" w:rsidP="009E6593">
      <w:pPr>
        <w:pStyle w:val="ListParagraph"/>
        <w:spacing w:after="120" w:line="240" w:lineRule="auto"/>
        <w:ind w:left="368" w:hanging="226"/>
        <w:jc w:val="both"/>
        <w:rPr>
          <w:rFonts w:ascii="Simplified Arabic" w:hAnsi="Simplified Arabic" w:cs="Simplified Arabic"/>
          <w:color w:val="000000" w:themeColor="text1"/>
          <w:sz w:val="28"/>
          <w:szCs w:val="28"/>
          <w:lang w:val="fr-FR" w:bidi="ar-EG"/>
        </w:rPr>
      </w:pPr>
      <w:r w:rsidRPr="00501D0D">
        <w:rPr>
          <w:rFonts w:ascii="Simplified Arabic" w:hAnsi="Simplified Arabic" w:cs="Simplified Arabic" w:hint="cs"/>
          <w:sz w:val="28"/>
          <w:szCs w:val="28"/>
          <w:rtl/>
        </w:rPr>
        <w:t>-مساعدت</w:t>
      </w:r>
      <w:r>
        <w:rPr>
          <w:rFonts w:ascii="Simplified Arabic" w:hAnsi="Simplified Arabic" w:cs="Simplified Arabic" w:hint="cs"/>
          <w:sz w:val="28"/>
          <w:szCs w:val="28"/>
          <w:rtl/>
        </w:rPr>
        <w:t>ه</w:t>
      </w:r>
      <w:r w:rsidRPr="00501D0D">
        <w:rPr>
          <w:rFonts w:ascii="Simplified Arabic" w:hAnsi="Simplified Arabic" w:cs="Simplified Arabic" w:hint="cs"/>
          <w:sz w:val="28"/>
          <w:szCs w:val="28"/>
          <w:rtl/>
        </w:rPr>
        <w:t xml:space="preserve"> على تقسيم المسئوليات الآكاديمية من الواجبات المدرسية وغيرها الى أجزاء صغيرة وتحديد فترات للراحة تتخلل العمل.</w:t>
      </w:r>
    </w:p>
    <w:p w:rsidR="009E6593" w:rsidRPr="005D3E1D" w:rsidRDefault="009E6593" w:rsidP="003F6EB0">
      <w:pPr>
        <w:pStyle w:val="ListParagraph"/>
        <w:spacing w:after="120" w:line="240" w:lineRule="auto"/>
        <w:ind w:left="368"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-مساعدة الطفل في أداء الواجبات التي تتطلب ذلك؛ حيث يجب أن يكون دور الوالدين إرشادياً، ولا يجب نهائياً حل الواجبات المدرسية بدلاً عنه، </w:t>
      </w:r>
      <w:r w:rsidR="003F6EB0">
        <w:rPr>
          <w:rFonts w:ascii="Simplified Arabic" w:hAnsi="Simplified Arabic" w:cs="Simplified Arabic" w:hint="cs"/>
          <w:color w:val="000000" w:themeColor="text1"/>
          <w:sz w:val="28"/>
          <w:szCs w:val="28"/>
          <w:rtl/>
          <w:lang w:val="fr-FR" w:bidi="ar-EG"/>
        </w:rPr>
        <w:t>لأ</w:t>
      </w:r>
      <w:r>
        <w:rPr>
          <w:rFonts w:ascii="Simplified Arabic" w:hAnsi="Simplified Arabic" w:cs="Simplified Arabic" w:hint="cs"/>
          <w:color w:val="000000" w:themeColor="text1"/>
          <w:sz w:val="28"/>
          <w:szCs w:val="28"/>
          <w:rtl/>
          <w:lang w:val="fr-FR" w:bidi="ar-EG"/>
        </w:rPr>
        <w:t>ن ذلك قد يغرس لديه بعض العادات السيئة مثل الاتكالية واهدار الوقت.</w:t>
      </w:r>
    </w:p>
    <w:p w:rsidR="009E6593" w:rsidRDefault="009E6593" w:rsidP="009E6593">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 xml:space="preserve">5-تنظيم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تصبح سلوكياته أكثر انتظاماً. </w:t>
      </w:r>
    </w:p>
    <w:p w:rsidR="009E6593" w:rsidRDefault="009E6593" w:rsidP="009E6593">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53513C" w:rsidRDefault="009E6593" w:rsidP="003F6EB0">
      <w:pPr>
        <w:pStyle w:val="Header"/>
        <w:tabs>
          <w:tab w:val="clear" w:pos="4153"/>
          <w:tab w:val="clear" w:pos="8306"/>
        </w:tabs>
        <w:spacing w:after="120"/>
        <w:ind w:left="323" w:hanging="323"/>
        <w:jc w:val="both"/>
        <w:rPr>
          <w:rFonts w:ascii="Simplified Arabic" w:hAnsi="Simplified Arabic" w:cs="Simplified Arabic" w:hint="cs"/>
          <w:sz w:val="28"/>
          <w:szCs w:val="28"/>
          <w:rtl/>
        </w:rPr>
      </w:pPr>
      <w:r>
        <w:rPr>
          <w:rFonts w:ascii="Simplified Arabic" w:hAnsi="Simplified Arabic" w:cs="Simplified Arabic" w:hint="cs"/>
          <w:sz w:val="28"/>
          <w:szCs w:val="28"/>
          <w:rtl/>
          <w:lang w:bidi="ar-EG"/>
        </w:rPr>
        <w:t>7</w:t>
      </w:r>
      <w:r w:rsidRPr="007325BF">
        <w:rPr>
          <w:rFonts w:ascii="Simplified Arabic" w:hAnsi="Simplified Arabic" w:cs="Simplified Arabic"/>
          <w:sz w:val="28"/>
          <w:szCs w:val="28"/>
          <w:rtl/>
          <w:lang w:bidi="ar-EG"/>
        </w:rPr>
        <w:t>-</w:t>
      </w:r>
      <w:r w:rsidR="003F6EB0" w:rsidRPr="003F6EB0">
        <w:rPr>
          <w:rFonts w:ascii="Simplified Arabic" w:hAnsi="Simplified Arabic" w:cs="Simplified Arabic"/>
          <w:sz w:val="28"/>
          <w:szCs w:val="28"/>
          <w:rtl/>
          <w:lang w:bidi="ar-EG"/>
        </w:rPr>
        <w:t xml:space="preserve"> </w:t>
      </w:r>
      <w:r w:rsidR="003F6EB0">
        <w:rPr>
          <w:rFonts w:ascii="Simplified Arabic" w:hAnsi="Simplified Arabic" w:cs="Simplified Arabic"/>
          <w:sz w:val="28"/>
          <w:szCs w:val="28"/>
          <w:rtl/>
          <w:lang w:bidi="ar-EG"/>
        </w:rPr>
        <w:t xml:space="preserve">لتعديل </w:t>
      </w:r>
      <w:r w:rsidR="003F6EB0">
        <w:rPr>
          <w:rFonts w:ascii="Simplified Arabic" w:hAnsi="Simplified Arabic" w:cs="Simplified Arabic" w:hint="cs"/>
          <w:sz w:val="28"/>
          <w:szCs w:val="28"/>
          <w:rtl/>
          <w:lang w:bidi="ar-EG"/>
        </w:rPr>
        <w:t>ال</w:t>
      </w:r>
      <w:r w:rsidR="003F6EB0">
        <w:rPr>
          <w:rFonts w:ascii="Simplified Arabic" w:hAnsi="Simplified Arabic" w:cs="Simplified Arabic"/>
          <w:sz w:val="28"/>
          <w:szCs w:val="28"/>
          <w:rtl/>
          <w:lang w:bidi="ar-EG"/>
        </w:rPr>
        <w:t>سلوك غير المرغوب لدى الطفل</w:t>
      </w:r>
      <w:r w:rsidR="003F6EB0"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المدعمات مادية كالألعاب، والألوان، و</w:t>
      </w:r>
      <w:r w:rsidR="003F6EB0">
        <w:rPr>
          <w:rFonts w:ascii="Simplified Arabic" w:hAnsi="Simplified Arabic" w:cs="Simplified Arabic"/>
          <w:sz w:val="28"/>
          <w:szCs w:val="28"/>
          <w:rtl/>
          <w:lang w:bidi="ar-EG"/>
        </w:rPr>
        <w:t>الصور، وغيرها من الم</w:t>
      </w:r>
      <w:r w:rsidR="003F6EB0">
        <w:rPr>
          <w:rFonts w:ascii="Simplified Arabic" w:hAnsi="Simplified Arabic" w:cs="Simplified Arabic" w:hint="cs"/>
          <w:sz w:val="28"/>
          <w:szCs w:val="28"/>
          <w:rtl/>
          <w:lang w:bidi="ar-EG"/>
        </w:rPr>
        <w:t>دعمات</w:t>
      </w:r>
      <w:r w:rsidR="003F6EB0">
        <w:rPr>
          <w:rFonts w:ascii="Simplified Arabic" w:hAnsi="Simplified Arabic" w:cs="Simplified Arabic"/>
          <w:sz w:val="28"/>
          <w:szCs w:val="28"/>
          <w:rtl/>
          <w:lang w:bidi="ar-EG"/>
        </w:rPr>
        <w:t xml:space="preserve"> التي </w:t>
      </w:r>
      <w:r w:rsidR="003F6EB0">
        <w:rPr>
          <w:rFonts w:ascii="Simplified Arabic" w:hAnsi="Simplified Arabic" w:cs="Simplified Arabic" w:hint="cs"/>
          <w:sz w:val="28"/>
          <w:szCs w:val="28"/>
          <w:rtl/>
          <w:lang w:bidi="ar-EG"/>
        </w:rPr>
        <w:t>ي</w:t>
      </w:r>
      <w:r w:rsidR="003F6EB0">
        <w:rPr>
          <w:rFonts w:ascii="Simplified Arabic" w:hAnsi="Simplified Arabic" w:cs="Simplified Arabic"/>
          <w:sz w:val="28"/>
          <w:szCs w:val="28"/>
          <w:rtl/>
          <w:lang w:bidi="ar-EG"/>
        </w:rPr>
        <w:t>حبها أو الم</w:t>
      </w:r>
      <w:r w:rsidR="003F6EB0">
        <w:rPr>
          <w:rFonts w:ascii="Simplified Arabic" w:hAnsi="Simplified Arabic" w:cs="Simplified Arabic" w:hint="cs"/>
          <w:sz w:val="28"/>
          <w:szCs w:val="28"/>
          <w:rtl/>
          <w:lang w:bidi="ar-EG"/>
        </w:rPr>
        <w:t>دعمات</w:t>
      </w:r>
      <w:r w:rsidR="003F6EB0" w:rsidRPr="007325BF">
        <w:rPr>
          <w:rFonts w:ascii="Simplified Arabic" w:hAnsi="Simplified Arabic" w:cs="Simplified Arabic"/>
          <w:sz w:val="28"/>
          <w:szCs w:val="28"/>
          <w:rtl/>
          <w:lang w:bidi="ar-EG"/>
        </w:rPr>
        <w:t xml:space="preserve"> الرمزية كالنجوم والكوبونات</w:t>
      </w:r>
      <w:r w:rsidR="003F6EB0">
        <w:rPr>
          <w:rFonts w:ascii="Simplified Arabic" w:hAnsi="Simplified Arabic" w:cs="Simplified Arabic" w:hint="cs"/>
          <w:sz w:val="28"/>
          <w:szCs w:val="28"/>
          <w:rtl/>
          <w:lang w:bidi="ar-EG"/>
        </w:rPr>
        <w:t>، وشهادات التقدير</w:t>
      </w:r>
      <w:r w:rsidR="003F6EB0" w:rsidRPr="007325BF">
        <w:rPr>
          <w:rFonts w:ascii="Simplified Arabic" w:hAnsi="Simplified Arabic" w:cs="Simplified Arabic"/>
          <w:sz w:val="28"/>
          <w:szCs w:val="28"/>
          <w:rtl/>
          <w:lang w:bidi="ar-EG"/>
        </w:rPr>
        <w:t xml:space="preserve"> وغيرها، ويفضل فورية التدعيم في بداية التعلم</w:t>
      </w:r>
      <w:r w:rsidR="003F6EB0" w:rsidRPr="007325BF">
        <w:rPr>
          <w:rFonts w:ascii="Simplified Arabic" w:hAnsi="Simplified Arabic" w:cs="Simplified Arabic"/>
          <w:sz w:val="28"/>
          <w:szCs w:val="28"/>
          <w:rtl/>
        </w:rPr>
        <w:t xml:space="preserve"> مع الأخذ في الاع</w:t>
      </w:r>
      <w:r w:rsidR="003F6EB0">
        <w:rPr>
          <w:rFonts w:ascii="Simplified Arabic" w:hAnsi="Simplified Arabic" w:cs="Simplified Arabic"/>
          <w:sz w:val="28"/>
          <w:szCs w:val="28"/>
          <w:rtl/>
        </w:rPr>
        <w:t>تبار أن تغيير هذه الم</w:t>
      </w:r>
      <w:r w:rsidR="003F6EB0">
        <w:rPr>
          <w:rFonts w:ascii="Simplified Arabic" w:hAnsi="Simplified Arabic" w:cs="Simplified Arabic" w:hint="cs"/>
          <w:sz w:val="28"/>
          <w:szCs w:val="28"/>
          <w:rtl/>
        </w:rPr>
        <w:t>دعمات</w:t>
      </w:r>
      <w:r w:rsidR="003F6EB0" w:rsidRPr="007325BF">
        <w:rPr>
          <w:rFonts w:ascii="Simplified Arabic" w:hAnsi="Simplified Arabic" w:cs="Simplified Arabic"/>
          <w:sz w:val="28"/>
          <w:szCs w:val="28"/>
          <w:rtl/>
        </w:rPr>
        <w:t xml:space="preserve"> من وقت الي آخر ضرورياً حت</w:t>
      </w:r>
      <w:r w:rsidR="003F6EB0">
        <w:rPr>
          <w:rFonts w:ascii="Simplified Arabic" w:hAnsi="Simplified Arabic" w:cs="Simplified Arabic"/>
          <w:sz w:val="28"/>
          <w:szCs w:val="28"/>
          <w:rtl/>
        </w:rPr>
        <w:t>ى لا تفقد هذه الم</w:t>
      </w:r>
      <w:r w:rsidR="003F6EB0">
        <w:rPr>
          <w:rFonts w:ascii="Simplified Arabic" w:hAnsi="Simplified Arabic" w:cs="Simplified Arabic" w:hint="cs"/>
          <w:sz w:val="28"/>
          <w:szCs w:val="28"/>
          <w:rtl/>
        </w:rPr>
        <w:t>دعمات</w:t>
      </w:r>
      <w:r w:rsidR="003F6EB0">
        <w:rPr>
          <w:rFonts w:ascii="Simplified Arabic" w:hAnsi="Simplified Arabic" w:cs="Simplified Arabic"/>
          <w:sz w:val="28"/>
          <w:szCs w:val="28"/>
          <w:rtl/>
        </w:rPr>
        <w:t xml:space="preserve"> فاعليته</w:t>
      </w:r>
      <w:r w:rsidR="003F6EB0">
        <w:rPr>
          <w:rFonts w:ascii="Simplified Arabic" w:hAnsi="Simplified Arabic" w:cs="Simplified Arabic" w:hint="cs"/>
          <w:sz w:val="28"/>
          <w:szCs w:val="28"/>
          <w:rtl/>
        </w:rPr>
        <w:t xml:space="preserve">ا " </w:t>
      </w:r>
      <w:r w:rsidR="003F6EB0" w:rsidRPr="00331D24">
        <w:rPr>
          <w:rFonts w:ascii="Simplified Arabic" w:hAnsi="Simplified Arabic" w:cs="Simplified Arabic" w:hint="cs"/>
          <w:color w:val="C00000"/>
          <w:sz w:val="28"/>
          <w:szCs w:val="28"/>
          <w:u w:val="single"/>
          <w:rtl/>
        </w:rPr>
        <w:t>مثال ذلك</w:t>
      </w:r>
      <w:r w:rsidR="003F6EB0" w:rsidRPr="00D149C2">
        <w:rPr>
          <w:rFonts w:ascii="Simplified Arabic" w:hAnsi="Simplified Arabic" w:cs="Simplified Arabic" w:hint="cs"/>
          <w:color w:val="C00000"/>
          <w:sz w:val="28"/>
          <w:szCs w:val="28"/>
          <w:rtl/>
        </w:rPr>
        <w:t xml:space="preserve">، </w:t>
      </w:r>
      <w:r w:rsidR="003F6EB0">
        <w:rPr>
          <w:rFonts w:ascii="Simplified Arabic" w:hAnsi="Simplified Arabic" w:cs="Simplified Arabic" w:hint="cs"/>
          <w:sz w:val="28"/>
          <w:szCs w:val="28"/>
          <w:rtl/>
        </w:rPr>
        <w:t>عندما تطلب الام من الطفل أن يكون منظم، وأن يرتب لعبه أو ملابسه؛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sidR="003F6EB0">
        <w:rPr>
          <w:rFonts w:ascii="Simplified Arabic" w:hAnsi="Simplified Arabic" w:cs="Simplified Arabic" w:hint="cs"/>
          <w:sz w:val="28"/>
          <w:szCs w:val="28"/>
          <w:rtl/>
          <w:lang w:bidi="ar-EG"/>
        </w:rPr>
        <w:t>ب</w:t>
      </w:r>
      <w:r w:rsidR="003F6EB0">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9E6593" w:rsidRDefault="009E6593" w:rsidP="0053513C">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له، و</w:t>
      </w:r>
      <w:r w:rsidR="0053513C">
        <w:rPr>
          <w:rFonts w:ascii="Simplified Arabic" w:hAnsi="Simplified Arabic" w:cs="Simplified Arabic" w:hint="cs"/>
          <w:sz w:val="28"/>
          <w:szCs w:val="28"/>
          <w:rtl/>
          <w:lang w:bidi="ar-EG"/>
        </w:rPr>
        <w:t>تتسق مع اهتماماته)</w:t>
      </w:r>
    </w:p>
    <w:p w:rsidR="00D30D14" w:rsidRDefault="0053513C" w:rsidP="003F6EB0">
      <w:pPr>
        <w:pStyle w:val="Header"/>
        <w:tabs>
          <w:tab w:val="clear" w:pos="4153"/>
          <w:tab w:val="clear" w:pos="8306"/>
        </w:tabs>
        <w:spacing w:after="120"/>
        <w:ind w:left="282" w:hanging="282"/>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8</w:t>
      </w:r>
      <w:r w:rsidR="009E6593">
        <w:rPr>
          <w:rFonts w:ascii="Simplified Arabic" w:hAnsi="Simplified Arabic" w:cs="Simplified Arabic" w:hint="cs"/>
          <w:sz w:val="28"/>
          <w:szCs w:val="28"/>
          <w:rtl/>
          <w:lang w:bidi="ar-EG"/>
        </w:rPr>
        <w:t>-الاهتمام بالهوايات والانشطة الرياضية التي يحبها والعمل على تنميتها؛ ان ممار</w:t>
      </w:r>
      <w:r>
        <w:rPr>
          <w:rFonts w:ascii="Simplified Arabic" w:hAnsi="Simplified Arabic" w:cs="Simplified Arabic" w:hint="cs"/>
          <w:sz w:val="28"/>
          <w:szCs w:val="28"/>
          <w:rtl/>
          <w:lang w:bidi="ar-EG"/>
        </w:rPr>
        <w:t>سة الرياضة تُعد متنفساُ جيدا له، ويفضل</w:t>
      </w:r>
      <w:r w:rsidR="003F6EB0">
        <w:rPr>
          <w:rFonts w:ascii="Simplified Arabic" w:hAnsi="Simplified Arabic" w:cs="Simplified Arabic" w:hint="cs"/>
          <w:sz w:val="28"/>
          <w:szCs w:val="28"/>
          <w:rtl/>
          <w:lang w:bidi="ar-EG"/>
        </w:rPr>
        <w:t xml:space="preserve"> أداء ذلك</w:t>
      </w:r>
      <w:r>
        <w:rPr>
          <w:rFonts w:ascii="Simplified Arabic" w:hAnsi="Simplified Arabic" w:cs="Simplified Arabic" w:hint="cs"/>
          <w:sz w:val="28"/>
          <w:szCs w:val="28"/>
          <w:rtl/>
          <w:lang w:bidi="ar-EG"/>
        </w:rPr>
        <w:t xml:space="preserve"> مع مجموعة من الأقران من هم في نفس المرحلة العمرية. </w:t>
      </w:r>
    </w:p>
    <w:p w:rsidR="00D30D14" w:rsidRDefault="00D30D14" w:rsidP="00D30D14">
      <w:pPr>
        <w:pStyle w:val="Header"/>
        <w:tabs>
          <w:tab w:val="clear" w:pos="4153"/>
          <w:tab w:val="clear" w:pos="8306"/>
        </w:tabs>
        <w:spacing w:after="120"/>
        <w:ind w:left="282" w:hanging="282"/>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lang w:bidi="ar-EG"/>
        </w:rPr>
        <w:t>9-</w:t>
      </w:r>
      <w:r w:rsidRPr="00E5559A">
        <w:rPr>
          <w:rFonts w:ascii="Simplified Arabic" w:hAnsi="Simplified Arabic" w:cs="Simplified Arabic"/>
          <w:color w:val="000000" w:themeColor="text1"/>
          <w:sz w:val="28"/>
          <w:szCs w:val="28"/>
          <w:rtl/>
          <w:lang w:bidi="ar-EG"/>
        </w:rPr>
        <w:t>يجب على الوالدين</w:t>
      </w:r>
      <w:r w:rsidRPr="00E5559A">
        <w:rPr>
          <w:rFonts w:ascii="Simplified Arabic" w:hAnsi="Simplified Arabic" w:cs="Simplified Arabic"/>
          <w:b/>
          <w:bCs/>
          <w:color w:val="000000" w:themeColor="text1"/>
          <w:sz w:val="28"/>
          <w:szCs w:val="28"/>
          <w:rtl/>
          <w:lang w:bidi="ar-EG"/>
        </w:rPr>
        <w:t xml:space="preserve"> </w:t>
      </w:r>
      <w:r w:rsidRPr="00E5559A">
        <w:rPr>
          <w:rFonts w:ascii="Simplified Arabic" w:hAnsi="Simplified Arabic" w:cs="Simplified Arabic"/>
          <w:color w:val="000000" w:themeColor="text1"/>
          <w:sz w:val="28"/>
          <w:szCs w:val="28"/>
          <w:rtl/>
        </w:rPr>
        <w:t>تطبيق القواعد التربوية دون اللجوء الى العقاب البدني؛ حيث يجب</w:t>
      </w:r>
      <w:r w:rsidRPr="00E5559A">
        <w:rPr>
          <w:rFonts w:ascii="Simplified Arabic" w:hAnsi="Simplified Arabic" w:cs="Simplified Arabic"/>
          <w:sz w:val="28"/>
          <w:szCs w:val="28"/>
          <w:rtl/>
        </w:rPr>
        <w:t xml:space="preserve"> البعد التام عن الأساليب العقابية المتمثلة في الضرب والسخرية وغيره</w:t>
      </w:r>
      <w:r w:rsidRPr="00E5559A">
        <w:rPr>
          <w:rFonts w:ascii="Simplified Arabic" w:hAnsi="Simplified Arabic" w:cs="Simplified Arabic" w:hint="cs"/>
          <w:sz w:val="28"/>
          <w:szCs w:val="28"/>
          <w:rtl/>
        </w:rPr>
        <w:t>ــــ</w:t>
      </w:r>
      <w:r w:rsidRPr="00E5559A">
        <w:rPr>
          <w:rFonts w:ascii="Simplified Arabic" w:hAnsi="Simplified Arabic" w:cs="Simplified Arabic"/>
          <w:sz w:val="28"/>
          <w:szCs w:val="28"/>
          <w:rtl/>
        </w:rPr>
        <w:t>ا، لما قد يترتب عليهم من آثار نفسية سلبية على الط</w:t>
      </w:r>
      <w:r w:rsidRPr="00E5559A">
        <w:rPr>
          <w:rFonts w:ascii="Simplified Arabic" w:hAnsi="Simplified Arabic" w:cs="Simplified Arabic" w:hint="cs"/>
          <w:sz w:val="28"/>
          <w:szCs w:val="28"/>
          <w:rtl/>
        </w:rPr>
        <w:t>فل</w:t>
      </w:r>
      <w:r w:rsidRPr="00E5559A">
        <w:rPr>
          <w:rFonts w:ascii="Simplified Arabic" w:hAnsi="Simplified Arabic" w:cs="Simplified Arabic"/>
          <w:sz w:val="28"/>
          <w:szCs w:val="28"/>
          <w:rtl/>
        </w:rPr>
        <w:t>، ويمكن أن يكون العقاب من خلال الحرمان من ال</w:t>
      </w:r>
      <w:r w:rsidRPr="00E5559A">
        <w:rPr>
          <w:rFonts w:ascii="Simplified Arabic" w:hAnsi="Simplified Arabic" w:cs="Simplified Arabic" w:hint="cs"/>
          <w:sz w:val="28"/>
          <w:szCs w:val="28"/>
          <w:rtl/>
        </w:rPr>
        <w:t>اشياء التي يحبها</w:t>
      </w:r>
      <w:r w:rsidRPr="00E5559A">
        <w:rPr>
          <w:rFonts w:ascii="Simplified Arabic" w:hAnsi="Simplified Arabic" w:cs="Simplified Arabic"/>
          <w:sz w:val="28"/>
          <w:szCs w:val="28"/>
          <w:rtl/>
        </w:rPr>
        <w:t>.</w:t>
      </w:r>
    </w:p>
    <w:p w:rsidR="009E6593" w:rsidRDefault="00D30D14" w:rsidP="00D30D14">
      <w:pPr>
        <w:spacing w:after="120" w:line="240" w:lineRule="auto"/>
        <w:ind w:left="282" w:hanging="282"/>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rPr>
        <w:t xml:space="preserve"> 10-لابد أن يكون الأب أو الأم في حالة هدوء أثناء التعامل مع الطفل، وعدم احراجه، لأن ذلك سينعكس عليه ايجابياً ويجعله يتقبل النصيحة</w:t>
      </w:r>
    </w:p>
    <w:p w:rsidR="009E6593" w:rsidRDefault="0053513C" w:rsidP="003F6EB0">
      <w:pPr>
        <w:pStyle w:val="Header"/>
        <w:spacing w:after="120"/>
        <w:ind w:left="466" w:hanging="425"/>
        <w:jc w:val="both"/>
        <w:rPr>
          <w:rFonts w:ascii="Simplified Arabic" w:hAnsi="Simplified Arabic" w:cs="Simplified Arabic"/>
          <w:sz w:val="28"/>
          <w:szCs w:val="28"/>
        </w:rPr>
      </w:pPr>
      <w:r>
        <w:rPr>
          <w:rFonts w:ascii="Simplified Arabic" w:hAnsi="Simplified Arabic" w:cs="Simplified Arabic" w:hint="cs"/>
          <w:sz w:val="28"/>
          <w:szCs w:val="28"/>
          <w:rtl/>
        </w:rPr>
        <w:t>1</w:t>
      </w:r>
      <w:r w:rsidR="003F6EB0">
        <w:rPr>
          <w:rFonts w:ascii="Simplified Arabic" w:hAnsi="Simplified Arabic" w:cs="Simplified Arabic" w:hint="cs"/>
          <w:sz w:val="28"/>
          <w:szCs w:val="28"/>
          <w:rtl/>
        </w:rPr>
        <w:t>1</w:t>
      </w:r>
      <w:r w:rsidR="009E6593">
        <w:rPr>
          <w:rFonts w:ascii="Simplified Arabic" w:hAnsi="Simplified Arabic" w:cs="Simplified Arabic" w:hint="cs"/>
          <w:sz w:val="28"/>
          <w:szCs w:val="28"/>
          <w:rtl/>
        </w:rPr>
        <w:t>-لاطالة فترة الانتباه لدى الطفل يفضل</w:t>
      </w:r>
      <w:r w:rsidR="009E6593" w:rsidRPr="00C958C7">
        <w:rPr>
          <w:rFonts w:ascii="Simplified Arabic" w:hAnsi="Simplified Arabic" w:cs="Simplified Arabic" w:hint="cs"/>
          <w:sz w:val="28"/>
          <w:szCs w:val="28"/>
          <w:rtl/>
        </w:rPr>
        <w:t xml:space="preserve"> تخصيص فترات قصير</w:t>
      </w:r>
      <w:r w:rsidR="009E6593">
        <w:rPr>
          <w:rFonts w:ascii="Simplified Arabic" w:hAnsi="Simplified Arabic" w:cs="Simplified Arabic" w:hint="cs"/>
          <w:sz w:val="28"/>
          <w:szCs w:val="28"/>
          <w:rtl/>
        </w:rPr>
        <w:t xml:space="preserve">ة ومتعددة كل يوم يتعلم </w:t>
      </w:r>
      <w:r w:rsidR="009E6593" w:rsidRPr="00C958C7">
        <w:rPr>
          <w:rFonts w:ascii="Simplified Arabic" w:hAnsi="Simplified Arabic" w:cs="Simplified Arabic" w:hint="cs"/>
          <w:sz w:val="28"/>
          <w:szCs w:val="28"/>
          <w:rtl/>
        </w:rPr>
        <w:t>فيها حسن الاستماع عن طريق القراءه له</w:t>
      </w:r>
      <w:r w:rsidR="009E6593">
        <w:rPr>
          <w:rFonts w:ascii="Simplified Arabic" w:hAnsi="Simplified Arabic" w:cs="Simplified Arabic" w:hint="cs"/>
          <w:sz w:val="28"/>
          <w:szCs w:val="28"/>
          <w:rtl/>
        </w:rPr>
        <w:t>؛ حيث ان</w:t>
      </w:r>
      <w:r w:rsidR="009E6593" w:rsidRPr="00C958C7">
        <w:rPr>
          <w:rFonts w:ascii="Simplified Arabic" w:hAnsi="Simplified Arabic" w:cs="Simplified Arabic" w:hint="cs"/>
          <w:sz w:val="28"/>
          <w:szCs w:val="28"/>
          <w:rtl/>
        </w:rPr>
        <w:t xml:space="preserve"> قراءة القصص تدريجياً </w:t>
      </w:r>
      <w:r w:rsidR="009E6593">
        <w:rPr>
          <w:rFonts w:ascii="Simplified Arabic" w:hAnsi="Simplified Arabic" w:cs="Simplified Arabic" w:hint="cs"/>
          <w:sz w:val="28"/>
          <w:szCs w:val="28"/>
          <w:rtl/>
        </w:rPr>
        <w:t>تنمي</w:t>
      </w:r>
      <w:r w:rsidR="009E6593" w:rsidRPr="00C958C7">
        <w:rPr>
          <w:rFonts w:ascii="Simplified Arabic" w:hAnsi="Simplified Arabic" w:cs="Simplified Arabic" w:hint="cs"/>
          <w:sz w:val="28"/>
          <w:szCs w:val="28"/>
          <w:rtl/>
        </w:rPr>
        <w:t xml:space="preserve"> لديه القدرة على الانصات،</w:t>
      </w:r>
      <w:r w:rsidR="009E6593">
        <w:rPr>
          <w:rFonts w:ascii="Simplified Arabic" w:hAnsi="Simplified Arabic" w:cs="Simplified Arabic" w:hint="cs"/>
          <w:sz w:val="28"/>
          <w:szCs w:val="28"/>
          <w:rtl/>
        </w:rPr>
        <w:t xml:space="preserve"> كما انها في الوقت نفسه وسيلة تعليمية مهمه لاكتساب خبرات السرد والتعبير اللفظي وتسلسل الأحداث، </w:t>
      </w:r>
      <w:r w:rsidR="009E6593" w:rsidRPr="00C958C7">
        <w:rPr>
          <w:rFonts w:ascii="Simplified Arabic" w:hAnsi="Simplified Arabic" w:cs="Simplified Arabic" w:hint="cs"/>
          <w:sz w:val="28"/>
          <w:szCs w:val="28"/>
          <w:rtl/>
        </w:rPr>
        <w:t>وكذلك</w:t>
      </w:r>
      <w:r w:rsidR="009E6593">
        <w:rPr>
          <w:rFonts w:ascii="Simplified Arabic" w:hAnsi="Simplified Arabic" w:cs="Simplified Arabic" w:hint="cs"/>
          <w:sz w:val="28"/>
          <w:szCs w:val="28"/>
          <w:rtl/>
        </w:rPr>
        <w:t xml:space="preserve"> يمكن</w:t>
      </w:r>
      <w:r w:rsidR="009E6593" w:rsidRPr="00C958C7">
        <w:rPr>
          <w:rFonts w:ascii="Simplified Arabic" w:hAnsi="Simplified Arabic" w:cs="Simplified Arabic" w:hint="cs"/>
          <w:sz w:val="28"/>
          <w:szCs w:val="28"/>
          <w:rtl/>
        </w:rPr>
        <w:t xml:space="preserve"> تعليمه بعض الألعاب</w:t>
      </w:r>
      <w:r w:rsidR="009E6593">
        <w:rPr>
          <w:rFonts w:ascii="Simplified Arabic" w:hAnsi="Simplified Arabic" w:cs="Simplified Arabic" w:hint="cs"/>
          <w:sz w:val="28"/>
          <w:szCs w:val="28"/>
          <w:rtl/>
        </w:rPr>
        <w:t xml:space="preserve"> وحل الالغاز </w:t>
      </w:r>
      <w:r w:rsidR="009E6593" w:rsidRPr="00C958C7">
        <w:rPr>
          <w:rFonts w:ascii="Simplified Arabic" w:hAnsi="Simplified Arabic" w:cs="Simplified Arabic" w:hint="cs"/>
          <w:sz w:val="28"/>
          <w:szCs w:val="28"/>
          <w:rtl/>
        </w:rPr>
        <w:t>مع التدرج في زيادة صعوبتها، وتُعد مقارنة الصور من أبرع الطر</w:t>
      </w:r>
      <w:r w:rsidR="009E6593">
        <w:rPr>
          <w:rFonts w:ascii="Simplified Arabic" w:hAnsi="Simplified Arabic" w:cs="Simplified Arabic" w:hint="cs"/>
          <w:sz w:val="28"/>
          <w:szCs w:val="28"/>
          <w:rtl/>
        </w:rPr>
        <w:t>ق التي تعمل على بناء ذاكر</w:t>
      </w:r>
      <w:r w:rsidR="009E6593">
        <w:rPr>
          <w:rFonts w:ascii="Simplified Arabic" w:hAnsi="Simplified Arabic" w:cs="Simplified Arabic" w:hint="cs"/>
          <w:sz w:val="28"/>
          <w:szCs w:val="28"/>
          <w:rtl/>
          <w:lang w:bidi="ar-EG"/>
        </w:rPr>
        <w:t>ته</w:t>
      </w:r>
      <w:r w:rsidR="00E345F9">
        <w:rPr>
          <w:rFonts w:ascii="Simplified Arabic" w:hAnsi="Simplified Arabic" w:cs="Simplified Arabic" w:hint="cs"/>
          <w:sz w:val="28"/>
          <w:szCs w:val="28"/>
          <w:rtl/>
        </w:rPr>
        <w:t xml:space="preserve">، وتقوية تركيزه ، </w:t>
      </w:r>
      <w:r w:rsidR="00E345F9" w:rsidRPr="00BC0909">
        <w:rPr>
          <w:rFonts w:ascii="Simplified Arabic" w:hAnsi="Simplified Arabic" w:cs="Simplified Arabic" w:hint="cs"/>
          <w:color w:val="C00000"/>
          <w:sz w:val="28"/>
          <w:szCs w:val="28"/>
          <w:u w:val="single"/>
          <w:rtl/>
        </w:rPr>
        <w:t>مثال لذلك</w:t>
      </w:r>
      <w:r w:rsidR="00E345F9">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منها توضيح هذه الاختلافات).</w:t>
      </w:r>
      <w:r w:rsidR="00E345F9" w:rsidRPr="00C958C7">
        <w:rPr>
          <w:rFonts w:ascii="Simplified Arabic" w:hAnsi="Simplified Arabic" w:cs="Simplified Arabic" w:hint="cs"/>
          <w:sz w:val="28"/>
          <w:szCs w:val="28"/>
          <w:rtl/>
        </w:rPr>
        <w:t xml:space="preserve">  </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2</w:t>
      </w:r>
      <w:r w:rsidR="00F50495" w:rsidRPr="00977CBB">
        <w:rPr>
          <w:rFonts w:ascii="Simplified Arabic" w:hAnsi="Simplified Arabic" w:cs="Simplified Arabic"/>
          <w:color w:val="0070C0"/>
          <w:sz w:val="28"/>
          <w:szCs w:val="28"/>
          <w:rtl/>
          <w:lang w:bidi="ar-EG"/>
        </w:rPr>
        <w:t>-قراءة</w:t>
      </w:r>
      <w:r w:rsidR="00F50495" w:rsidRPr="00977CBB">
        <w:rPr>
          <w:rFonts w:ascii="Simplified Arabic" w:hAnsi="Simplified Arabic" w:cs="Simplified Arabic" w:hint="cs"/>
          <w:color w:val="0070C0"/>
          <w:sz w:val="28"/>
          <w:szCs w:val="28"/>
          <w:rtl/>
          <w:lang w:bidi="ar-EG"/>
        </w:rPr>
        <w:t xml:space="preserve"> </w:t>
      </w:r>
      <w:r w:rsidR="003F1963" w:rsidRPr="00977CBB">
        <w:rPr>
          <w:rFonts w:ascii="Simplified Arabic" w:hAnsi="Simplified Arabic" w:cs="Simplified Arabic"/>
          <w:color w:val="0070C0"/>
          <w:sz w:val="28"/>
          <w:szCs w:val="28"/>
          <w:rtl/>
          <w:lang w:bidi="ar-EG"/>
        </w:rPr>
        <w:t>الواجبات مع الط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3</w:t>
      </w:r>
      <w:r w:rsidR="00F50495" w:rsidRPr="00977CBB">
        <w:rPr>
          <w:rFonts w:ascii="Simplified Arabic" w:hAnsi="Simplified Arabic" w:cs="Simplified Arabic"/>
          <w:color w:val="0070C0"/>
          <w:sz w:val="28"/>
          <w:szCs w:val="28"/>
          <w:rtl/>
          <w:lang w:bidi="ar-EG"/>
        </w:rPr>
        <w:t>-هناك مجموعة من الاستراتيجيات المستخدم</w:t>
      </w:r>
      <w:r w:rsidR="003F1963" w:rsidRPr="00977CBB">
        <w:rPr>
          <w:rFonts w:ascii="Simplified Arabic" w:hAnsi="Simplified Arabic" w:cs="Simplified Arabic"/>
          <w:color w:val="0070C0"/>
          <w:sz w:val="28"/>
          <w:szCs w:val="28"/>
          <w:rtl/>
          <w:lang w:bidi="ar-EG"/>
        </w:rPr>
        <w:t>ة لتحسين الفهم القرائي لد</w:t>
      </w:r>
      <w:r w:rsidR="00E345F9">
        <w:rPr>
          <w:rFonts w:ascii="Simplified Arabic" w:hAnsi="Simplified Arabic" w:cs="Simplified Arabic" w:hint="cs"/>
          <w:color w:val="0070C0"/>
          <w:sz w:val="28"/>
          <w:szCs w:val="28"/>
          <w:rtl/>
          <w:lang w:bidi="ar-EG"/>
        </w:rPr>
        <w:t>يه</w:t>
      </w:r>
      <w:r w:rsidR="00F50495" w:rsidRPr="00977CBB">
        <w:rPr>
          <w:rFonts w:ascii="Simplified Arabic" w:hAnsi="Simplified Arabic" w:cs="Simplified Arabic"/>
          <w:color w:val="0070C0"/>
          <w:sz w:val="28"/>
          <w:szCs w:val="28"/>
          <w:rtl/>
          <w:lang w:bidi="ar-EG"/>
        </w:rPr>
        <w:t>، والتي</w:t>
      </w:r>
      <w:r w:rsidR="00F50495"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w:t>
      </w:r>
      <w:r w:rsidR="003F1963" w:rsidRPr="00977CBB">
        <w:rPr>
          <w:rFonts w:ascii="Simplified Arabic" w:hAnsi="Simplified Arabic" w:cs="Simplified Arabic" w:hint="cs"/>
          <w:color w:val="0070C0"/>
          <w:sz w:val="28"/>
          <w:szCs w:val="28"/>
          <w:rtl/>
          <w:lang w:bidi="ar-EG"/>
        </w:rPr>
        <w:t>ل</w:t>
      </w:r>
      <w:r w:rsidR="00E345F9">
        <w:rPr>
          <w:rFonts w:ascii="Simplified Arabic" w:hAnsi="Simplified Arabic" w:cs="Simplified Arabic" w:hint="cs"/>
          <w:color w:val="0070C0"/>
          <w:sz w:val="28"/>
          <w:szCs w:val="28"/>
          <w:rtl/>
          <w:lang w:bidi="ar-EG"/>
        </w:rPr>
        <w:t>كروت الملونة والصور ويقوم الطفل</w:t>
      </w:r>
      <w:r w:rsidR="00F50495"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00F50495" w:rsidRPr="00977CBB">
        <w:rPr>
          <w:rFonts w:ascii="Simplified Arabic" w:hAnsi="Simplified Arabic" w:cs="Simplified Arabic"/>
          <w:color w:val="0070C0"/>
          <w:sz w:val="28"/>
          <w:szCs w:val="28"/>
          <w:rtl/>
          <w:lang w:bidi="ar-EG"/>
        </w:rPr>
        <w:t xml:space="preserve"> </w:t>
      </w:r>
      <w:r w:rsidR="00F50495" w:rsidRPr="00977CBB">
        <w:rPr>
          <w:rFonts w:ascii="Simplified Arabic" w:hAnsi="Simplified Arabic" w:cs="Simplified Arabic"/>
          <w:color w:val="0070C0"/>
          <w:sz w:val="28"/>
          <w:szCs w:val="28"/>
          <w:u w:val="single"/>
          <w:rtl/>
          <w:lang w:bidi="ar-EG"/>
        </w:rPr>
        <w:t>طريقة اكمال أو (استبدال) الكلمات الناقصة</w:t>
      </w:r>
      <w:r w:rsidR="00F50495"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00F50495" w:rsidRPr="00977CBB">
        <w:rPr>
          <w:rFonts w:ascii="Simplified Arabic" w:hAnsi="Simplified Arabic" w:cs="Simplified Arabic" w:hint="cs"/>
          <w:color w:val="0070C0"/>
          <w:sz w:val="28"/>
          <w:szCs w:val="28"/>
          <w:rtl/>
          <w:lang w:bidi="ar-EG"/>
        </w:rPr>
        <w:t>ويقوم</w:t>
      </w:r>
      <w:r w:rsidR="003F1963" w:rsidRPr="00977CBB">
        <w:rPr>
          <w:rFonts w:ascii="Simplified Arabic" w:hAnsi="Simplified Arabic" w:cs="Simplified Arabic"/>
          <w:color w:val="0070C0"/>
          <w:sz w:val="28"/>
          <w:szCs w:val="28"/>
          <w:rtl/>
          <w:lang w:bidi="ar-EG"/>
        </w:rPr>
        <w:t xml:space="preserve"> الط</w:t>
      </w:r>
      <w:r w:rsidR="003F1963" w:rsidRPr="00977CBB">
        <w:rPr>
          <w:rFonts w:ascii="Simplified Arabic" w:hAnsi="Simplified Arabic" w:cs="Simplified Arabic" w:hint="cs"/>
          <w:color w:val="0070C0"/>
          <w:sz w:val="28"/>
          <w:szCs w:val="28"/>
          <w:rtl/>
          <w:lang w:bidi="ar-EG"/>
        </w:rPr>
        <w:t>الب</w:t>
      </w:r>
      <w:r w:rsidR="00F50495" w:rsidRPr="00977CBB">
        <w:rPr>
          <w:rFonts w:ascii="Simplified Arabic" w:hAnsi="Simplified Arabic" w:cs="Simplified Arabic"/>
          <w:color w:val="0070C0"/>
          <w:sz w:val="28"/>
          <w:szCs w:val="28"/>
          <w:rtl/>
          <w:lang w:bidi="ar-EG"/>
        </w:rPr>
        <w:t xml:space="preserve"> بتكميل أو</w:t>
      </w:r>
      <w:r w:rsidR="00E345F9">
        <w:rPr>
          <w:rFonts w:ascii="Simplified Arabic" w:hAnsi="Simplified Arabic" w:cs="Simplified Arabic" w:hint="cs"/>
          <w:color w:val="0070C0"/>
          <w:sz w:val="28"/>
          <w:szCs w:val="28"/>
          <w:rtl/>
          <w:lang w:bidi="ar-EG"/>
        </w:rPr>
        <w:t>استبدال</w:t>
      </w:r>
      <w:r w:rsidR="00F50495"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00F50495" w:rsidRPr="00977CBB">
        <w:rPr>
          <w:rFonts w:ascii="Simplified Arabic" w:hAnsi="Simplified Arabic" w:cs="Simplified Arabic" w:hint="cs"/>
          <w:color w:val="0070C0"/>
          <w:sz w:val="28"/>
          <w:szCs w:val="28"/>
          <w:rtl/>
          <w:lang w:bidi="ar-EG"/>
        </w:rPr>
        <w:t>،وهي تعكس</w:t>
      </w:r>
      <w:r w:rsidR="00F50495" w:rsidRPr="00977CBB">
        <w:rPr>
          <w:rFonts w:ascii="Simplified Arabic" w:hAnsi="Simplified Arabic" w:cs="Simplified Arabic"/>
          <w:color w:val="0070C0"/>
          <w:sz w:val="28"/>
          <w:szCs w:val="28"/>
          <w:rtl/>
          <w:lang w:bidi="ar-EG"/>
        </w:rPr>
        <w:t xml:space="preserve"> مدى فهمه</w:t>
      </w:r>
      <w:r w:rsidR="00F50495" w:rsidRPr="00977CBB">
        <w:rPr>
          <w:rFonts w:ascii="Simplified Arabic" w:hAnsi="Simplified Arabic" w:cs="Simplified Arabic" w:hint="cs"/>
          <w:color w:val="0070C0"/>
          <w:sz w:val="28"/>
          <w:szCs w:val="28"/>
          <w:rtl/>
          <w:lang w:bidi="ar-EG"/>
        </w:rPr>
        <w:t xml:space="preserve"> </w:t>
      </w:r>
      <w:r w:rsidR="00F50495" w:rsidRPr="00977CBB">
        <w:rPr>
          <w:rFonts w:ascii="Simplified Arabic" w:hAnsi="Simplified Arabic" w:cs="Simplified Arabic"/>
          <w:color w:val="0070C0"/>
          <w:sz w:val="28"/>
          <w:szCs w:val="28"/>
          <w:rtl/>
          <w:lang w:bidi="ar-EG"/>
        </w:rPr>
        <w:t>لهذه النصوص أو الفقرات القرائية</w:t>
      </w:r>
      <w:r w:rsidR="00F50495" w:rsidRPr="00977CBB">
        <w:rPr>
          <w:rFonts w:ascii="Simplified Arabic" w:hAnsi="Simplified Arabic" w:cs="Simplified Arabic" w:hint="cs"/>
          <w:color w:val="0070C0"/>
          <w:sz w:val="28"/>
          <w:szCs w:val="28"/>
          <w:rtl/>
          <w:lang w:bidi="ar-EG"/>
        </w:rPr>
        <w:t xml:space="preserve"> .</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5</w:t>
      </w:r>
      <w:r w:rsidR="00F50495" w:rsidRPr="00977CBB">
        <w:rPr>
          <w:rFonts w:ascii="Simplified Arabic" w:hAnsi="Simplified Arabic" w:cs="Simplified Arabic"/>
          <w:color w:val="0070C0"/>
          <w:sz w:val="28"/>
          <w:szCs w:val="28"/>
          <w:rtl/>
          <w:lang w:bidi="ar-EG"/>
        </w:rPr>
        <w:t>-هناك ايضاً استراتيجية الم</w:t>
      </w:r>
      <w:r w:rsidR="00E345F9">
        <w:rPr>
          <w:rFonts w:ascii="Simplified Arabic" w:hAnsi="Simplified Arabic" w:cs="Simplified Arabic" w:hint="cs"/>
          <w:color w:val="0070C0"/>
          <w:sz w:val="28"/>
          <w:szCs w:val="28"/>
          <w:rtl/>
          <w:lang w:bidi="ar-EG"/>
        </w:rPr>
        <w:t>ُ</w:t>
      </w:r>
      <w:r w:rsidR="00F50495" w:rsidRPr="00977CBB">
        <w:rPr>
          <w:rFonts w:ascii="Simplified Arabic" w:hAnsi="Simplified Arabic" w:cs="Simplified Arabic"/>
          <w:color w:val="0070C0"/>
          <w:sz w:val="28"/>
          <w:szCs w:val="28"/>
          <w:rtl/>
          <w:lang w:bidi="ar-EG"/>
        </w:rPr>
        <w:t>عينات البصرية ، والتي تعتمد على الصياغة أو ا</w:t>
      </w:r>
      <w:r w:rsidR="003F1963" w:rsidRPr="00977CBB">
        <w:rPr>
          <w:rFonts w:ascii="Simplified Arabic" w:hAnsi="Simplified Arabic" w:cs="Simplified Arabic"/>
          <w:color w:val="0070C0"/>
          <w:sz w:val="28"/>
          <w:szCs w:val="28"/>
          <w:rtl/>
          <w:lang w:bidi="ar-EG"/>
        </w:rPr>
        <w:t>لتراكيب المرئية التي تساعد الط</w:t>
      </w:r>
      <w:r w:rsidR="003F1963" w:rsidRPr="00977CBB">
        <w:rPr>
          <w:rFonts w:ascii="Simplified Arabic" w:hAnsi="Simplified Arabic" w:cs="Simplified Arabic" w:hint="cs"/>
          <w:color w:val="0070C0"/>
          <w:sz w:val="28"/>
          <w:szCs w:val="28"/>
          <w:rtl/>
          <w:lang w:bidi="ar-EG"/>
        </w:rPr>
        <w:t>الب</w:t>
      </w:r>
      <w:r w:rsidR="00F50495"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6</w:t>
      </w:r>
      <w:r w:rsidR="00F50495" w:rsidRPr="00977CBB">
        <w:rPr>
          <w:rFonts w:ascii="Simplified Arabic" w:hAnsi="Simplified Arabic" w:cs="Simplified Arabic"/>
          <w:color w:val="0070C0"/>
          <w:sz w:val="28"/>
          <w:szCs w:val="28"/>
          <w:rtl/>
          <w:lang w:bidi="ar-EG"/>
        </w:rPr>
        <w:t>-هناك استراتي</w:t>
      </w:r>
      <w:r w:rsidR="00C0119D" w:rsidRPr="00977CBB">
        <w:rPr>
          <w:rFonts w:ascii="Simplified Arabic" w:hAnsi="Simplified Arabic" w:cs="Simplified Arabic"/>
          <w:color w:val="0070C0"/>
          <w:sz w:val="28"/>
          <w:szCs w:val="28"/>
          <w:rtl/>
          <w:lang w:bidi="ar-EG"/>
        </w:rPr>
        <w:t>جية تحسين الطلاقة القرائية للط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F50495" w:rsidRPr="00977CBB">
        <w:rPr>
          <w:rFonts w:ascii="Simplified Arabic" w:hAnsi="Simplified Arabic" w:cs="Simplified Arabic" w:hint="cs"/>
          <w:color w:val="0070C0"/>
          <w:sz w:val="28"/>
          <w:szCs w:val="28"/>
          <w:rtl/>
          <w:lang w:bidi="ar-EG"/>
        </w:rPr>
        <w:t>ي</w:t>
      </w:r>
      <w:r w:rsidR="00C0119D" w:rsidRPr="00977CBB">
        <w:rPr>
          <w:rFonts w:ascii="Simplified Arabic" w:hAnsi="Simplified Arabic" w:cs="Simplified Arabic"/>
          <w:color w:val="0070C0"/>
          <w:sz w:val="28"/>
          <w:szCs w:val="28"/>
          <w:rtl/>
          <w:lang w:bidi="ar-EG"/>
        </w:rPr>
        <w:t>قوم الط</w:t>
      </w:r>
      <w:r w:rsidR="00E345F9">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F50495" w:rsidRPr="00977CBB">
        <w:rPr>
          <w:rFonts w:ascii="Simplified Arabic" w:hAnsi="Simplified Arabic" w:cs="Simplified Arabic" w:hint="cs"/>
          <w:color w:val="0070C0"/>
          <w:sz w:val="28"/>
          <w:szCs w:val="28"/>
          <w:rtl/>
          <w:lang w:bidi="ar-EG"/>
        </w:rPr>
        <w:t>ي</w:t>
      </w:r>
      <w:r w:rsidR="00F50495"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F50495" w:rsidRPr="00977CBB">
        <w:rPr>
          <w:rFonts w:ascii="Simplified Arabic" w:hAnsi="Simplified Arabic" w:cs="Simplified Arabic" w:hint="cs"/>
          <w:color w:val="0070C0"/>
          <w:sz w:val="28"/>
          <w:szCs w:val="28"/>
          <w:rtl/>
          <w:lang w:bidi="ar-EG"/>
        </w:rPr>
        <w:t>يتمكن</w:t>
      </w:r>
      <w:r w:rsidR="00F50495"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7</w:t>
      </w:r>
      <w:r w:rsidR="00F50495" w:rsidRPr="00977CBB">
        <w:rPr>
          <w:rFonts w:ascii="Simplified Arabic" w:hAnsi="Simplified Arabic" w:cs="Simplified Arabic"/>
          <w:color w:val="0070C0"/>
          <w:sz w:val="28"/>
          <w:szCs w:val="28"/>
          <w:rtl/>
          <w:lang w:bidi="ar-EG"/>
        </w:rPr>
        <w:t xml:space="preserve">-هناك مجموعة من الاستراتيجيات التي يمكن استخدامها </w:t>
      </w:r>
      <w:r w:rsidR="00C0119D" w:rsidRPr="00977CBB">
        <w:rPr>
          <w:rFonts w:ascii="Simplified Arabic" w:hAnsi="Simplified Arabic" w:cs="Simplified Arabic"/>
          <w:color w:val="0070C0"/>
          <w:sz w:val="28"/>
          <w:szCs w:val="28"/>
          <w:rtl/>
          <w:lang w:bidi="ar-EG"/>
        </w:rPr>
        <w:t xml:space="preserve">لمعالجة </w:t>
      </w:r>
      <w:r w:rsidR="00C0119D" w:rsidRPr="00E345F9">
        <w:rPr>
          <w:rFonts w:ascii="Simplified Arabic" w:hAnsi="Simplified Arabic" w:cs="Simplified Arabic"/>
          <w:color w:val="0070C0"/>
          <w:sz w:val="28"/>
          <w:szCs w:val="28"/>
          <w:u w:val="single"/>
          <w:rtl/>
          <w:lang w:bidi="ar-EG"/>
        </w:rPr>
        <w:t>صعوبات الكتابة</w:t>
      </w:r>
      <w:r w:rsidR="00C0119D" w:rsidRPr="00977CBB">
        <w:rPr>
          <w:rFonts w:ascii="Simplified Arabic" w:hAnsi="Simplified Arabic" w:cs="Simplified Arabic"/>
          <w:color w:val="0070C0"/>
          <w:sz w:val="28"/>
          <w:szCs w:val="28"/>
          <w:rtl/>
          <w:lang w:bidi="ar-EG"/>
        </w:rPr>
        <w:t xml:space="preserve"> لد</w:t>
      </w:r>
      <w:r w:rsidR="00E345F9">
        <w:rPr>
          <w:rFonts w:ascii="Simplified Arabic" w:hAnsi="Simplified Arabic" w:cs="Simplified Arabic" w:hint="cs"/>
          <w:color w:val="0070C0"/>
          <w:sz w:val="28"/>
          <w:szCs w:val="28"/>
          <w:rtl/>
          <w:lang w:bidi="ar-EG"/>
        </w:rPr>
        <w:t>يه</w:t>
      </w:r>
      <w:r w:rsidR="00C0119D" w:rsidRPr="00977CBB">
        <w:rPr>
          <w:rFonts w:ascii="Simplified Arabic" w:hAnsi="Simplified Arabic" w:cs="Simplified Arabic"/>
          <w:color w:val="0070C0"/>
          <w:sz w:val="28"/>
          <w:szCs w:val="28"/>
          <w:rtl/>
          <w:lang w:bidi="ar-EG"/>
        </w:rPr>
        <w:t xml:space="preserve"> </w:t>
      </w:r>
      <w:r w:rsidR="00F50495" w:rsidRPr="00977CBB">
        <w:rPr>
          <w:rFonts w:ascii="Simplified Arabic" w:hAnsi="Simplified Arabic" w:cs="Simplified Arabic"/>
          <w:color w:val="0070C0"/>
          <w:sz w:val="28"/>
          <w:szCs w:val="28"/>
          <w:rtl/>
          <w:lang w:bidi="ar-EG"/>
        </w:rPr>
        <w:t>والتي منها تدريب</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8</w:t>
      </w:r>
      <w:r w:rsidR="00F50495" w:rsidRPr="00977CBB">
        <w:rPr>
          <w:rFonts w:ascii="Simplified Arabic" w:hAnsi="Simplified Arabic" w:cs="Simplified Arabic"/>
          <w:color w:val="0070C0"/>
          <w:sz w:val="28"/>
          <w:szCs w:val="28"/>
          <w:rtl/>
          <w:lang w:bidi="ar-EG"/>
        </w:rPr>
        <w:t>-طريقة جل</w:t>
      </w:r>
      <w:r w:rsidR="00F50495" w:rsidRPr="00977CBB">
        <w:rPr>
          <w:rFonts w:ascii="Simplified Arabic" w:hAnsi="Simplified Arabic" w:cs="Simplified Arabic" w:hint="cs"/>
          <w:color w:val="0070C0"/>
          <w:sz w:val="28"/>
          <w:szCs w:val="28"/>
          <w:rtl/>
          <w:lang w:bidi="ar-EG"/>
        </w:rPr>
        <w:t>وس</w:t>
      </w:r>
      <w:r w:rsidR="002F04C6">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اثناء الكتابة</w:t>
      </w:r>
      <w:r w:rsidR="00C0119D" w:rsidRPr="00977CBB">
        <w:rPr>
          <w:rFonts w:ascii="Simplified Arabic" w:hAnsi="Simplified Arabic" w:cs="Simplified Arabic" w:hint="cs"/>
          <w:color w:val="0070C0"/>
          <w:sz w:val="28"/>
          <w:szCs w:val="28"/>
          <w:rtl/>
          <w:lang w:bidi="ar-EG"/>
        </w:rPr>
        <w:t>؛</w:t>
      </w:r>
      <w:r w:rsidR="00F50495" w:rsidRPr="00977CBB">
        <w:rPr>
          <w:rFonts w:ascii="Simplified Arabic" w:hAnsi="Simplified Arabic" w:cs="Simplified Arabic"/>
          <w:color w:val="0070C0"/>
          <w:sz w:val="28"/>
          <w:szCs w:val="28"/>
          <w:rtl/>
          <w:lang w:bidi="ar-EG"/>
        </w:rPr>
        <w:t xml:space="preserve"> حيث يجب الاشراف على </w:t>
      </w:r>
      <w:r w:rsidR="00F50495" w:rsidRPr="00977CBB">
        <w:rPr>
          <w:rFonts w:ascii="Simplified Arabic" w:hAnsi="Simplified Arabic" w:cs="Simplified Arabic" w:hint="cs"/>
          <w:color w:val="0070C0"/>
          <w:sz w:val="28"/>
          <w:szCs w:val="28"/>
          <w:rtl/>
          <w:lang w:bidi="ar-EG"/>
        </w:rPr>
        <w:t>طريقة</w:t>
      </w:r>
      <w:r w:rsidR="00F50495" w:rsidRPr="00977CBB">
        <w:rPr>
          <w:rFonts w:ascii="Simplified Arabic" w:hAnsi="Simplified Arabic" w:cs="Simplified Arabic"/>
          <w:color w:val="0070C0"/>
          <w:sz w:val="28"/>
          <w:szCs w:val="28"/>
          <w:rtl/>
          <w:lang w:bidi="ar-EG"/>
        </w:rPr>
        <w:t xml:space="preserve"> جل</w:t>
      </w:r>
      <w:r w:rsidR="00F50495" w:rsidRPr="00977CBB">
        <w:rPr>
          <w:rFonts w:ascii="Simplified Arabic" w:hAnsi="Simplified Arabic" w:cs="Simplified Arabic" w:hint="cs"/>
          <w:color w:val="0070C0"/>
          <w:sz w:val="28"/>
          <w:szCs w:val="28"/>
          <w:rtl/>
          <w:lang w:bidi="ar-EG"/>
        </w:rPr>
        <w:t>وسه</w:t>
      </w:r>
      <w:r w:rsidR="00F50495" w:rsidRPr="00977CBB">
        <w:rPr>
          <w:rFonts w:ascii="Simplified Arabic" w:hAnsi="Simplified Arabic" w:cs="Simplified Arabic"/>
          <w:color w:val="0070C0"/>
          <w:sz w:val="28"/>
          <w:szCs w:val="28"/>
          <w:rtl/>
          <w:lang w:bidi="ar-EG"/>
        </w:rPr>
        <w:t xml:space="preserve"> واستعداده للكتابة بصورة مريحة.</w:t>
      </w:r>
    </w:p>
    <w:p w:rsidR="00F50495" w:rsidRPr="00977CBB" w:rsidRDefault="0053513C" w:rsidP="00E345F9">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w:t>
      </w:r>
      <w:r w:rsidR="00E345F9">
        <w:rPr>
          <w:rFonts w:ascii="Simplified Arabic" w:hAnsi="Simplified Arabic" w:cs="Simplified Arabic" w:hint="cs"/>
          <w:color w:val="0070C0"/>
          <w:sz w:val="28"/>
          <w:szCs w:val="28"/>
          <w:rtl/>
          <w:lang w:bidi="ar-EG"/>
        </w:rPr>
        <w:t>9</w:t>
      </w:r>
      <w:r w:rsidR="00F50495" w:rsidRPr="00977CBB">
        <w:rPr>
          <w:rFonts w:ascii="Simplified Arabic" w:hAnsi="Simplified Arabic" w:cs="Simplified Arabic"/>
          <w:color w:val="0070C0"/>
          <w:sz w:val="28"/>
          <w:szCs w:val="28"/>
          <w:rtl/>
          <w:lang w:bidi="ar-EG"/>
        </w:rPr>
        <w:t>-طريقة مسك القلم؛ فالطريقة الصحي</w:t>
      </w:r>
      <w:r w:rsidR="00F50495" w:rsidRPr="00977CBB">
        <w:rPr>
          <w:rFonts w:ascii="Simplified Arabic" w:hAnsi="Simplified Arabic" w:cs="Simplified Arabic" w:hint="cs"/>
          <w:color w:val="0070C0"/>
          <w:sz w:val="28"/>
          <w:szCs w:val="28"/>
          <w:rtl/>
          <w:lang w:bidi="ar-EG"/>
        </w:rPr>
        <w:t>ح</w:t>
      </w:r>
      <w:r w:rsidR="00F50495" w:rsidRPr="00977CBB">
        <w:rPr>
          <w:rFonts w:ascii="Simplified Arabic" w:hAnsi="Simplified Arabic" w:cs="Simplified Arabic"/>
          <w:color w:val="0070C0"/>
          <w:sz w:val="28"/>
          <w:szCs w:val="28"/>
          <w:rtl/>
          <w:lang w:bidi="ar-EG"/>
        </w:rPr>
        <w:t>ة لمسك القلم هي:-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F50495" w:rsidRPr="00977CBB" w:rsidRDefault="00E345F9" w:rsidP="00F5049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20</w:t>
      </w:r>
      <w:r w:rsidR="00F50495" w:rsidRPr="00977CBB">
        <w:rPr>
          <w:rFonts w:ascii="Simplified Arabic" w:hAnsi="Simplified Arabic" w:cs="Simplified Arabic"/>
          <w:color w:val="0070C0"/>
          <w:sz w:val="28"/>
          <w:szCs w:val="28"/>
          <w:rtl/>
          <w:lang w:bidi="ar-EG"/>
        </w:rPr>
        <w:t>-وضع ورق الكتابة أو الدفتر غير مائل.</w:t>
      </w:r>
    </w:p>
    <w:p w:rsidR="00F50495" w:rsidRPr="00977CBB" w:rsidRDefault="00E345F9" w:rsidP="0053513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21</w:t>
      </w:r>
      <w:r w:rsidR="00F50495"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F50495" w:rsidRPr="00977CBB" w:rsidRDefault="00E345F9" w:rsidP="0053513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22</w:t>
      </w:r>
      <w:r w:rsidR="00C0119D" w:rsidRPr="00977CBB">
        <w:rPr>
          <w:rFonts w:ascii="Simplified Arabic" w:hAnsi="Simplified Arabic" w:cs="Simplified Arabic"/>
          <w:color w:val="0070C0"/>
          <w:sz w:val="28"/>
          <w:szCs w:val="28"/>
          <w:rtl/>
          <w:lang w:bidi="ar-EG"/>
        </w:rPr>
        <w:t>-بعد التأكد من تعلم الط</w:t>
      </w:r>
      <w:r w:rsidR="002F04C6">
        <w:rPr>
          <w:rFonts w:ascii="Simplified Arabic" w:hAnsi="Simplified Arabic" w:cs="Simplified Arabic" w:hint="cs"/>
          <w:color w:val="0070C0"/>
          <w:sz w:val="28"/>
          <w:szCs w:val="28"/>
          <w:rtl/>
          <w:lang w:bidi="ar-EG"/>
        </w:rPr>
        <w:t>فل</w:t>
      </w:r>
      <w:r w:rsidR="00F50495" w:rsidRPr="00977CBB">
        <w:rPr>
          <w:rFonts w:ascii="Simplified Arabic" w:hAnsi="Simplified Arabic" w:cs="Simplified Arabic"/>
          <w:color w:val="0070C0"/>
          <w:sz w:val="28"/>
          <w:szCs w:val="28"/>
          <w:rtl/>
          <w:lang w:bidi="ar-EG"/>
        </w:rPr>
        <w:t xml:space="preserve"> كتابة الحروف مفردة يجب تعليم</w:t>
      </w:r>
      <w:r w:rsidR="00F50495" w:rsidRPr="00977CBB">
        <w:rPr>
          <w:rFonts w:ascii="Simplified Arabic" w:hAnsi="Simplified Arabic" w:cs="Simplified Arabic" w:hint="cs"/>
          <w:color w:val="0070C0"/>
          <w:sz w:val="28"/>
          <w:szCs w:val="28"/>
          <w:rtl/>
          <w:lang w:bidi="ar-EG"/>
        </w:rPr>
        <w:t>ه</w:t>
      </w:r>
      <w:r w:rsidR="00F50495"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50495" w:rsidRPr="0053135B" w:rsidRDefault="00F50495" w:rsidP="00E345F9">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sidR="0053513C">
        <w:rPr>
          <w:rFonts w:ascii="Simplified Arabic" w:hAnsi="Simplified Arabic" w:cs="Simplified Arabic" w:hint="cs"/>
          <w:b/>
          <w:bCs/>
          <w:color w:val="000000" w:themeColor="text1"/>
          <w:sz w:val="28"/>
          <w:szCs w:val="28"/>
          <w:rtl/>
          <w:lang w:bidi="ar-EG"/>
        </w:rPr>
        <w:t>1</w:t>
      </w:r>
      <w:r w:rsidR="00E345F9">
        <w:rPr>
          <w:rFonts w:ascii="Simplified Arabic" w:hAnsi="Simplified Arabic" w:cs="Simplified Arabic" w:hint="cs"/>
          <w:b/>
          <w:bCs/>
          <w:color w:val="000000" w:themeColor="text1"/>
          <w:sz w:val="28"/>
          <w:szCs w:val="28"/>
          <w:rtl/>
          <w:lang w:bidi="ar-EG"/>
        </w:rPr>
        <w:t>2</w:t>
      </w:r>
      <w:r w:rsidRPr="0053135B">
        <w:rPr>
          <w:rFonts w:ascii="Simplified Arabic" w:hAnsi="Simplified Arabic" w:cs="Simplified Arabic"/>
          <w:b/>
          <w:bCs/>
          <w:color w:val="000000" w:themeColor="text1"/>
          <w:sz w:val="28"/>
          <w:szCs w:val="28"/>
          <w:rtl/>
          <w:lang w:bidi="ar-EG"/>
        </w:rPr>
        <w:t xml:space="preserve"> الى </w:t>
      </w:r>
      <w:r w:rsidR="00E345F9">
        <w:rPr>
          <w:rFonts w:ascii="Simplified Arabic" w:hAnsi="Simplified Arabic" w:cs="Simplified Arabic" w:hint="cs"/>
          <w:b/>
          <w:bCs/>
          <w:color w:val="000000" w:themeColor="text1"/>
          <w:sz w:val="28"/>
          <w:szCs w:val="28"/>
          <w:rtl/>
          <w:lang w:bidi="ar-EG"/>
        </w:rPr>
        <w:t>22</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4337E0" w:rsidRPr="00441E38" w:rsidRDefault="004337E0" w:rsidP="004337E0">
      <w:pPr>
        <w:tabs>
          <w:tab w:val="left" w:pos="284"/>
        </w:tabs>
        <w:spacing w:after="120" w:line="240" w:lineRule="auto"/>
        <w:rPr>
          <w:rFonts w:ascii="Simplified Arabic" w:hAnsi="Simplified Arabic"/>
          <w:b/>
          <w:bCs/>
          <w:color w:val="C00000"/>
          <w:sz w:val="32"/>
          <w:szCs w:val="32"/>
          <w:u w:val="single"/>
          <w:rtl/>
          <w:lang w:bidi="ar-EG"/>
        </w:rPr>
      </w:pPr>
      <w:r w:rsidRPr="00441E38">
        <w:rPr>
          <w:rFonts w:ascii="Simplified Arabic" w:hAnsi="Simplified Arabic" w:hint="cs"/>
          <w:b/>
          <w:bCs/>
          <w:color w:val="C00000"/>
          <w:sz w:val="32"/>
          <w:szCs w:val="32"/>
          <w:u w:val="single"/>
          <w:rtl/>
          <w:lang w:bidi="ar-EG"/>
        </w:rPr>
        <w:t>ثانياً: ارشادات للمدرسين:-</w:t>
      </w:r>
    </w:p>
    <w:p w:rsidR="004337E0"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الب</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4337E0" w:rsidRPr="00EE002B"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4337E0" w:rsidRPr="00B86D91" w:rsidRDefault="004337E0" w:rsidP="004337E0">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4337E0" w:rsidRDefault="004337E0" w:rsidP="004337E0">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الب</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4337E0" w:rsidRPr="00B86D91"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الطالب</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4337E0"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4337E0" w:rsidRDefault="004337E0" w:rsidP="004337E0">
      <w:pPr>
        <w:pStyle w:val="Header"/>
        <w:tabs>
          <w:tab w:val="clear" w:pos="4153"/>
          <w:tab w:val="clear" w:pos="8306"/>
        </w:tabs>
        <w:spacing w:after="120"/>
        <w:ind w:left="-58" w:hanging="283"/>
        <w:jc w:val="both"/>
        <w:rPr>
          <w:rFonts w:ascii="Simplified Arabic" w:hAnsi="Simplified Arabic" w:cs="Simplified Arabic" w:hint="cs"/>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0C0757" w:rsidRDefault="000C0757" w:rsidP="000C0757">
      <w:pPr>
        <w:pStyle w:val="Header"/>
        <w:tabs>
          <w:tab w:val="clear" w:pos="4153"/>
          <w:tab w:val="clear" w:pos="8306"/>
        </w:tabs>
        <w:spacing w:after="120"/>
        <w:ind w:hanging="284"/>
        <w:jc w:val="both"/>
        <w:rPr>
          <w:rFonts w:ascii="Simplified Arabic" w:hAnsi="Simplified Arabic" w:cs="Simplified Arabic"/>
          <w:b/>
          <w:bCs/>
          <w:sz w:val="28"/>
          <w:szCs w:val="28"/>
          <w:rtl/>
        </w:rPr>
      </w:pPr>
      <w:r w:rsidRPr="00C47B6E">
        <w:rPr>
          <w:rFonts w:ascii="Simplified Arabic" w:hAnsi="Simplified Arabic" w:cs="Simplified Arabic" w:hint="cs"/>
          <w:b/>
          <w:bCs/>
          <w:i/>
          <w:iCs/>
          <w:sz w:val="28"/>
          <w:szCs w:val="28"/>
          <w:u w:val="single"/>
          <w:rtl/>
        </w:rPr>
        <w:t>لتنمية المهارات الاجتماعية وتحسين التفاعل الاجتماعي</w:t>
      </w:r>
      <w:r w:rsidRPr="00C47B6E">
        <w:rPr>
          <w:rFonts w:ascii="Simplified Arabic" w:hAnsi="Simplified Arabic" w:cs="Simplified Arabic" w:hint="cs"/>
          <w:b/>
          <w:bCs/>
          <w:sz w:val="28"/>
          <w:szCs w:val="28"/>
          <w:rtl/>
        </w:rPr>
        <w:t xml:space="preserve"> :-</w:t>
      </w:r>
    </w:p>
    <w:p w:rsidR="000C0757" w:rsidRPr="002502C7" w:rsidRDefault="000C0757" w:rsidP="000C0757">
      <w:pPr>
        <w:pStyle w:val="Header"/>
        <w:tabs>
          <w:tab w:val="clear" w:pos="4153"/>
          <w:tab w:val="clear" w:pos="8306"/>
        </w:tabs>
        <w:spacing w:after="120"/>
        <w:ind w:left="282" w:hanging="283"/>
        <w:jc w:val="both"/>
        <w:rPr>
          <w:rFonts w:ascii="Simplified Arabic" w:hAnsi="Simplified Arabic" w:cs="Simplified Arabic"/>
          <w:sz w:val="28"/>
          <w:szCs w:val="28"/>
          <w:rtl/>
        </w:rPr>
      </w:pPr>
      <w:r>
        <w:rPr>
          <w:rFonts w:ascii="Simplified Arabic" w:hAnsi="Simplified Arabic" w:cs="Simplified Arabic" w:hint="cs"/>
          <w:b/>
          <w:bCs/>
          <w:sz w:val="28"/>
          <w:szCs w:val="28"/>
          <w:rtl/>
        </w:rPr>
        <w:t>-</w:t>
      </w:r>
      <w:r w:rsidRPr="002502C7">
        <w:rPr>
          <w:rFonts w:ascii="Simplified Arabic" w:hAnsi="Simplified Arabic" w:cs="Simplified Arabic" w:hint="cs"/>
          <w:sz w:val="28"/>
          <w:szCs w:val="28"/>
          <w:rtl/>
        </w:rPr>
        <w:t xml:space="preserve">تكليف الطفل ببعض المهام والمسئوليات البسيطة التي تضطره الى الحديث ولو بكلمات بسيطة؛ كإرساله الى حجرة الصف المجاور لإحضار شىء ما بسؤال المعلم عنها وإبلاغه من أن معلمه يطلبها، ويمكن تكليفه بتوزيع الأدوات على </w:t>
      </w:r>
      <w:r>
        <w:rPr>
          <w:rFonts w:ascii="Simplified Arabic" w:hAnsi="Simplified Arabic" w:cs="Simplified Arabic" w:hint="cs"/>
          <w:sz w:val="28"/>
          <w:szCs w:val="28"/>
          <w:rtl/>
        </w:rPr>
        <w:t>زملائه</w:t>
      </w:r>
      <w:r w:rsidRPr="002502C7">
        <w:rPr>
          <w:rFonts w:ascii="Simplified Arabic" w:hAnsi="Simplified Arabic" w:cs="Simplified Arabic" w:hint="cs"/>
          <w:sz w:val="28"/>
          <w:szCs w:val="28"/>
          <w:rtl/>
        </w:rPr>
        <w:t xml:space="preserve">، وغير ذلك من المهام البسيطة. </w:t>
      </w:r>
    </w:p>
    <w:p w:rsidR="000C0757" w:rsidRDefault="000C0757" w:rsidP="000C0757">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ab/>
        <w:t>-تشجيع الطفل على العمل في مجموعات مع زملائه في الفصل .</w:t>
      </w:r>
    </w:p>
    <w:p w:rsidR="000C0757" w:rsidRDefault="000C0757" w:rsidP="000C0757">
      <w:pPr>
        <w:pStyle w:val="Header"/>
        <w:tabs>
          <w:tab w:val="clear" w:pos="4153"/>
          <w:tab w:val="clear" w:pos="8306"/>
        </w:tabs>
        <w:spacing w:after="120"/>
        <w:ind w:left="140" w:hanging="198"/>
        <w:jc w:val="both"/>
        <w:rPr>
          <w:rFonts w:ascii="Simplified Arabic" w:hAnsi="Simplified Arabic" w:cs="Simplified Arabic"/>
          <w:sz w:val="28"/>
          <w:szCs w:val="28"/>
          <w:rtl/>
        </w:rPr>
      </w:pPr>
      <w:r>
        <w:rPr>
          <w:rFonts w:ascii="Simplified Arabic" w:hAnsi="Simplified Arabic" w:cs="Simplified Arabic" w:hint="cs"/>
          <w:sz w:val="28"/>
          <w:szCs w:val="28"/>
          <w:rtl/>
        </w:rPr>
        <w:tab/>
        <w:t xml:space="preserve">-العمل في ثنائيات أثناء الكتابة، والقراءة، والاملاء مع تبادل الادوار؛ </w:t>
      </w:r>
      <w:r w:rsidR="00CC4124">
        <w:rPr>
          <w:rFonts w:ascii="Simplified Arabic" w:hAnsi="Simplified Arabic" w:cs="Simplified Arabic" w:hint="cs"/>
          <w:sz w:val="28"/>
          <w:szCs w:val="28"/>
          <w:rtl/>
        </w:rPr>
        <w:t xml:space="preserve">وذلك بعد التغلب على صعوبات القراءه والكتابة لديه، </w:t>
      </w:r>
      <w:r>
        <w:rPr>
          <w:rFonts w:ascii="Simplified Arabic" w:hAnsi="Simplified Arabic" w:cs="Simplified Arabic" w:hint="cs"/>
          <w:sz w:val="28"/>
          <w:szCs w:val="28"/>
          <w:rtl/>
        </w:rPr>
        <w:t>إن أمكن.</w:t>
      </w:r>
    </w:p>
    <w:p w:rsidR="000C0757" w:rsidRDefault="000C0757" w:rsidP="000C0757">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ab/>
        <w:t>-تعزيز روح الفريق والتعاون داخل الفصل، وأن كل عضو في الفريق لا يقل أهمية عن الاخر.</w:t>
      </w:r>
    </w:p>
    <w:p w:rsidR="000C0757" w:rsidRDefault="000C0757"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551C2" w:rsidRDefault="007551C2" w:rsidP="004337E0">
      <w:pPr>
        <w:spacing w:after="0" w:line="240" w:lineRule="auto"/>
        <w:jc w:val="both"/>
        <w:rPr>
          <w:rFonts w:cstheme="majorBidi"/>
          <w:b/>
          <w:bCs/>
          <w:i/>
          <w:iCs/>
          <w:sz w:val="32"/>
          <w:szCs w:val="32"/>
          <w:rtl/>
          <w:lang w:val="fr-FR"/>
        </w:rPr>
      </w:pPr>
      <w:r w:rsidRPr="00642DD2">
        <w:rPr>
          <w:rFonts w:cstheme="majorBidi"/>
          <w:b/>
          <w:bCs/>
          <w:i/>
          <w:iCs/>
          <w:sz w:val="32"/>
          <w:szCs w:val="32"/>
          <w:lang w:val="fr-FR"/>
        </w:rPr>
        <w:t xml:space="preserve"> </w:t>
      </w:r>
    </w:p>
    <w:p w:rsidR="007E6ECC" w:rsidRPr="00546A91" w:rsidRDefault="007E6ECC" w:rsidP="007E6ECC">
      <w:pPr>
        <w:tabs>
          <w:tab w:val="left" w:pos="284"/>
        </w:tabs>
        <w:bidi w:val="0"/>
        <w:spacing w:after="0" w:line="240" w:lineRule="auto"/>
        <w:jc w:val="both"/>
        <w:rPr>
          <w:rFonts w:ascii="Simplified Arabic" w:hAnsi="Simplified Arabic" w:cs="Simplified Arabic"/>
          <w:b/>
          <w:bCs/>
          <w:sz w:val="28"/>
          <w:szCs w:val="28"/>
          <w:lang w:val="en-GB" w:bidi="ar-EG"/>
        </w:rPr>
      </w:pPr>
      <w:r w:rsidRPr="00546A91">
        <w:rPr>
          <w:rFonts w:cstheme="majorBidi"/>
          <w:b/>
          <w:bCs/>
          <w:i/>
          <w:iCs/>
          <w:sz w:val="32"/>
          <w:szCs w:val="32"/>
          <w:lang w:val="en-GB"/>
        </w:rPr>
        <w:t xml:space="preserve">Clinical Psychologist                                </w:t>
      </w:r>
    </w:p>
    <w:p w:rsidR="007E6ECC" w:rsidRDefault="007E6ECC" w:rsidP="007E6ECC">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7E6ECC" w:rsidRPr="000D47D3" w:rsidRDefault="007E6ECC" w:rsidP="007E6ECC">
      <w:pPr>
        <w:bidi w:val="0"/>
        <w:spacing w:after="0" w:line="240" w:lineRule="auto"/>
        <w:jc w:val="right"/>
        <w:rPr>
          <w:rFonts w:ascii="Simplified Arabic" w:hAnsi="Simplified Arabic"/>
          <w:b/>
          <w:bCs/>
          <w:i/>
          <w:iCs/>
          <w:color w:val="C00000"/>
          <w:sz w:val="32"/>
          <w:szCs w:val="32"/>
          <w:u w:val="single"/>
          <w:lang w:val="fr-FR" w:bidi="ar-EG"/>
        </w:rPr>
      </w:pPr>
    </w:p>
    <w:sectPr w:rsidR="007E6ECC" w:rsidRPr="000D47D3"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BA5" w:rsidRDefault="005B4BA5" w:rsidP="00CD1856">
      <w:pPr>
        <w:spacing w:after="0" w:line="240" w:lineRule="auto"/>
      </w:pPr>
      <w:r>
        <w:separator/>
      </w:r>
    </w:p>
  </w:endnote>
  <w:endnote w:type="continuationSeparator" w:id="0">
    <w:p w:rsidR="005B4BA5" w:rsidRDefault="005B4BA5"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BA5" w:rsidRDefault="005B4BA5" w:rsidP="00CD1856">
      <w:pPr>
        <w:spacing w:after="0" w:line="240" w:lineRule="auto"/>
      </w:pPr>
      <w:r>
        <w:separator/>
      </w:r>
    </w:p>
  </w:footnote>
  <w:footnote w:type="continuationSeparator" w:id="0">
    <w:p w:rsidR="005B4BA5" w:rsidRDefault="005B4BA5"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4C6" w:rsidRDefault="002F04C6">
    <w:pPr>
      <w:pStyle w:val="Header"/>
    </w:pPr>
    <w:r w:rsidRPr="008B0D8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3993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44269"/>
    <w:rsid w:val="00044B2D"/>
    <w:rsid w:val="000454D7"/>
    <w:rsid w:val="00052ED8"/>
    <w:rsid w:val="00053880"/>
    <w:rsid w:val="00053AAF"/>
    <w:rsid w:val="00091E10"/>
    <w:rsid w:val="00092CB0"/>
    <w:rsid w:val="000958C8"/>
    <w:rsid w:val="00095A0A"/>
    <w:rsid w:val="000A0CE5"/>
    <w:rsid w:val="000A5186"/>
    <w:rsid w:val="000C0757"/>
    <w:rsid w:val="000D3C8E"/>
    <w:rsid w:val="000E6D7D"/>
    <w:rsid w:val="000F6F98"/>
    <w:rsid w:val="00100D9E"/>
    <w:rsid w:val="00105637"/>
    <w:rsid w:val="0010701E"/>
    <w:rsid w:val="0012596F"/>
    <w:rsid w:val="0013109B"/>
    <w:rsid w:val="00133B2C"/>
    <w:rsid w:val="001403DB"/>
    <w:rsid w:val="0015658B"/>
    <w:rsid w:val="001708B1"/>
    <w:rsid w:val="00176A98"/>
    <w:rsid w:val="00184811"/>
    <w:rsid w:val="00192560"/>
    <w:rsid w:val="0019674F"/>
    <w:rsid w:val="001A17AC"/>
    <w:rsid w:val="001A5111"/>
    <w:rsid w:val="001B284B"/>
    <w:rsid w:val="001B33F1"/>
    <w:rsid w:val="001C65E4"/>
    <w:rsid w:val="001C7B54"/>
    <w:rsid w:val="001D231C"/>
    <w:rsid w:val="00203F26"/>
    <w:rsid w:val="00205DB2"/>
    <w:rsid w:val="00206EF3"/>
    <w:rsid w:val="00216DC6"/>
    <w:rsid w:val="00223028"/>
    <w:rsid w:val="00232DD9"/>
    <w:rsid w:val="00233FBC"/>
    <w:rsid w:val="0024160F"/>
    <w:rsid w:val="00241A0C"/>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5F8B"/>
    <w:rsid w:val="002F04C6"/>
    <w:rsid w:val="00316BE0"/>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6EB0"/>
    <w:rsid w:val="003F7E16"/>
    <w:rsid w:val="003F7F06"/>
    <w:rsid w:val="004110DC"/>
    <w:rsid w:val="004117F3"/>
    <w:rsid w:val="004263A6"/>
    <w:rsid w:val="00427A4C"/>
    <w:rsid w:val="004324EC"/>
    <w:rsid w:val="004337E0"/>
    <w:rsid w:val="004338E4"/>
    <w:rsid w:val="00440A01"/>
    <w:rsid w:val="00441BAE"/>
    <w:rsid w:val="00441E38"/>
    <w:rsid w:val="00442A22"/>
    <w:rsid w:val="00485897"/>
    <w:rsid w:val="00491AA9"/>
    <w:rsid w:val="0049241E"/>
    <w:rsid w:val="004B02B0"/>
    <w:rsid w:val="004B4A2D"/>
    <w:rsid w:val="004B698F"/>
    <w:rsid w:val="004C0074"/>
    <w:rsid w:val="004F15AF"/>
    <w:rsid w:val="00502CAB"/>
    <w:rsid w:val="00512792"/>
    <w:rsid w:val="00513533"/>
    <w:rsid w:val="00515F52"/>
    <w:rsid w:val="00524AB4"/>
    <w:rsid w:val="00531096"/>
    <w:rsid w:val="0053513C"/>
    <w:rsid w:val="00546A91"/>
    <w:rsid w:val="00547F9B"/>
    <w:rsid w:val="005600B0"/>
    <w:rsid w:val="00561E47"/>
    <w:rsid w:val="0056600C"/>
    <w:rsid w:val="00571547"/>
    <w:rsid w:val="00573D56"/>
    <w:rsid w:val="005813D0"/>
    <w:rsid w:val="005935A9"/>
    <w:rsid w:val="00597C64"/>
    <w:rsid w:val="005B4BA5"/>
    <w:rsid w:val="005C26CC"/>
    <w:rsid w:val="005D2CDE"/>
    <w:rsid w:val="005E4467"/>
    <w:rsid w:val="005E7F1C"/>
    <w:rsid w:val="0060175A"/>
    <w:rsid w:val="00606B90"/>
    <w:rsid w:val="00606EC5"/>
    <w:rsid w:val="00615472"/>
    <w:rsid w:val="00627FCB"/>
    <w:rsid w:val="00654C30"/>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7B87"/>
    <w:rsid w:val="00702E05"/>
    <w:rsid w:val="00711F33"/>
    <w:rsid w:val="0073194F"/>
    <w:rsid w:val="00731E27"/>
    <w:rsid w:val="00731EC0"/>
    <w:rsid w:val="0073549E"/>
    <w:rsid w:val="007551C2"/>
    <w:rsid w:val="00760F11"/>
    <w:rsid w:val="00770EF5"/>
    <w:rsid w:val="00773BD9"/>
    <w:rsid w:val="007740AB"/>
    <w:rsid w:val="0078460F"/>
    <w:rsid w:val="00790F79"/>
    <w:rsid w:val="00797F87"/>
    <w:rsid w:val="007B5819"/>
    <w:rsid w:val="007D227D"/>
    <w:rsid w:val="007D6EED"/>
    <w:rsid w:val="007E6ECC"/>
    <w:rsid w:val="007E79F1"/>
    <w:rsid w:val="007F595D"/>
    <w:rsid w:val="00801616"/>
    <w:rsid w:val="008019D6"/>
    <w:rsid w:val="0080356A"/>
    <w:rsid w:val="008051FB"/>
    <w:rsid w:val="0081237D"/>
    <w:rsid w:val="00813ECC"/>
    <w:rsid w:val="00823773"/>
    <w:rsid w:val="00860398"/>
    <w:rsid w:val="00871946"/>
    <w:rsid w:val="0087625D"/>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22EDB"/>
    <w:rsid w:val="00952446"/>
    <w:rsid w:val="009542B9"/>
    <w:rsid w:val="009640CA"/>
    <w:rsid w:val="00977CBB"/>
    <w:rsid w:val="00986628"/>
    <w:rsid w:val="00994E55"/>
    <w:rsid w:val="009A0BA9"/>
    <w:rsid w:val="009A75E9"/>
    <w:rsid w:val="009B1759"/>
    <w:rsid w:val="009B2C7C"/>
    <w:rsid w:val="009C10B1"/>
    <w:rsid w:val="009D2110"/>
    <w:rsid w:val="009D39EF"/>
    <w:rsid w:val="009E18B4"/>
    <w:rsid w:val="009E6593"/>
    <w:rsid w:val="009E7646"/>
    <w:rsid w:val="009F26CB"/>
    <w:rsid w:val="009F72A9"/>
    <w:rsid w:val="009F7D2D"/>
    <w:rsid w:val="00A228E3"/>
    <w:rsid w:val="00A22BAB"/>
    <w:rsid w:val="00A33BA2"/>
    <w:rsid w:val="00A349E2"/>
    <w:rsid w:val="00A75856"/>
    <w:rsid w:val="00A76289"/>
    <w:rsid w:val="00A84DBC"/>
    <w:rsid w:val="00AA37B2"/>
    <w:rsid w:val="00AA3AC1"/>
    <w:rsid w:val="00AA5CC7"/>
    <w:rsid w:val="00AB3D69"/>
    <w:rsid w:val="00AB547B"/>
    <w:rsid w:val="00AB7AD6"/>
    <w:rsid w:val="00AC2707"/>
    <w:rsid w:val="00AC353F"/>
    <w:rsid w:val="00AE6926"/>
    <w:rsid w:val="00B000DE"/>
    <w:rsid w:val="00B15711"/>
    <w:rsid w:val="00B2702C"/>
    <w:rsid w:val="00B36346"/>
    <w:rsid w:val="00B511B0"/>
    <w:rsid w:val="00B77E63"/>
    <w:rsid w:val="00B80469"/>
    <w:rsid w:val="00BA0846"/>
    <w:rsid w:val="00BB5E20"/>
    <w:rsid w:val="00BB6279"/>
    <w:rsid w:val="00BB6B72"/>
    <w:rsid w:val="00BC322F"/>
    <w:rsid w:val="00BD0E73"/>
    <w:rsid w:val="00BD25C4"/>
    <w:rsid w:val="00BD374F"/>
    <w:rsid w:val="00BD45EA"/>
    <w:rsid w:val="00BF1A16"/>
    <w:rsid w:val="00BF7C4E"/>
    <w:rsid w:val="00C0119D"/>
    <w:rsid w:val="00C05EB8"/>
    <w:rsid w:val="00C0609F"/>
    <w:rsid w:val="00C1675F"/>
    <w:rsid w:val="00C17F40"/>
    <w:rsid w:val="00C36142"/>
    <w:rsid w:val="00C44383"/>
    <w:rsid w:val="00C5446C"/>
    <w:rsid w:val="00C656B1"/>
    <w:rsid w:val="00C71272"/>
    <w:rsid w:val="00CA2561"/>
    <w:rsid w:val="00CA4613"/>
    <w:rsid w:val="00CA76E2"/>
    <w:rsid w:val="00CB5370"/>
    <w:rsid w:val="00CB7FC2"/>
    <w:rsid w:val="00CC11AD"/>
    <w:rsid w:val="00CC2919"/>
    <w:rsid w:val="00CC4124"/>
    <w:rsid w:val="00CD1856"/>
    <w:rsid w:val="00D01390"/>
    <w:rsid w:val="00D013C2"/>
    <w:rsid w:val="00D01601"/>
    <w:rsid w:val="00D11CFF"/>
    <w:rsid w:val="00D21B9C"/>
    <w:rsid w:val="00D252B2"/>
    <w:rsid w:val="00D30D14"/>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3085"/>
    <w:rsid w:val="00DC6E51"/>
    <w:rsid w:val="00DC7FC7"/>
    <w:rsid w:val="00DD2A88"/>
    <w:rsid w:val="00DE1DED"/>
    <w:rsid w:val="00DE3030"/>
    <w:rsid w:val="00DE6831"/>
    <w:rsid w:val="00DF7686"/>
    <w:rsid w:val="00E17E3C"/>
    <w:rsid w:val="00E2205B"/>
    <w:rsid w:val="00E267C1"/>
    <w:rsid w:val="00E26C31"/>
    <w:rsid w:val="00E32667"/>
    <w:rsid w:val="00E32A82"/>
    <w:rsid w:val="00E345F9"/>
    <w:rsid w:val="00E518B3"/>
    <w:rsid w:val="00E54C35"/>
    <w:rsid w:val="00E54FB3"/>
    <w:rsid w:val="00E633C2"/>
    <w:rsid w:val="00E6707F"/>
    <w:rsid w:val="00E67655"/>
    <w:rsid w:val="00E74AE3"/>
    <w:rsid w:val="00E7727D"/>
    <w:rsid w:val="00E95656"/>
    <w:rsid w:val="00EA15C4"/>
    <w:rsid w:val="00EC2B32"/>
    <w:rsid w:val="00ED1780"/>
    <w:rsid w:val="00ED1D29"/>
    <w:rsid w:val="00EF19CB"/>
    <w:rsid w:val="00EF282B"/>
    <w:rsid w:val="00EF2AC3"/>
    <w:rsid w:val="00EF75E0"/>
    <w:rsid w:val="00F12321"/>
    <w:rsid w:val="00F3236D"/>
    <w:rsid w:val="00F34F07"/>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haled%20Fahd%20Abdalla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haled%20Fahd%20Abdalla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haled%20Fahd%20Abdalla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haled%20Fahd%20Abdalla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Khaled%20Fahd%20Abdalla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4809183100834722"/>
          <c:y val="2.6819923371647524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110</c:v>
                </c:pt>
                <c:pt idx="1">
                  <c:v>99</c:v>
                </c:pt>
                <c:pt idx="2">
                  <c:v>104</c:v>
                </c:pt>
              </c:numCache>
            </c:numRef>
          </c:val>
        </c:ser>
        <c:dLbls>
          <c:showVal val="1"/>
        </c:dLbls>
        <c:axId val="119760768"/>
        <c:axId val="119873920"/>
      </c:barChart>
      <c:catAx>
        <c:axId val="119760768"/>
        <c:scaling>
          <c:orientation val="minMax"/>
        </c:scaling>
        <c:axPos val="b"/>
        <c:tickLblPos val="nextTo"/>
        <c:crossAx val="119873920"/>
        <c:crosses val="autoZero"/>
        <c:auto val="1"/>
        <c:lblAlgn val="ctr"/>
        <c:lblOffset val="100"/>
      </c:catAx>
      <c:valAx>
        <c:axId val="119873920"/>
        <c:scaling>
          <c:orientation val="minMax"/>
          <c:max val="160"/>
          <c:min val="40"/>
        </c:scaling>
        <c:axPos val="l"/>
        <c:majorGridlines/>
        <c:numFmt formatCode="General" sourceLinked="1"/>
        <c:tickLblPos val="nextTo"/>
        <c:crossAx val="119760768"/>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40487350382898984"/>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105</c:v>
                </c:pt>
                <c:pt idx="1">
                  <c:v>105</c:v>
                </c:pt>
                <c:pt idx="2">
                  <c:v>110</c:v>
                </c:pt>
                <c:pt idx="3">
                  <c:v>103</c:v>
                </c:pt>
                <c:pt idx="4">
                  <c:v>95</c:v>
                </c:pt>
              </c:numCache>
            </c:numRef>
          </c:val>
        </c:ser>
        <c:dLbls>
          <c:showVal val="1"/>
        </c:dLbls>
        <c:axId val="135960064"/>
        <c:axId val="137429760"/>
      </c:barChart>
      <c:catAx>
        <c:axId val="135960064"/>
        <c:scaling>
          <c:orientation val="minMax"/>
        </c:scaling>
        <c:axPos val="b"/>
        <c:tickLblPos val="nextTo"/>
        <c:crossAx val="137429760"/>
        <c:crosses val="autoZero"/>
        <c:auto val="1"/>
        <c:lblAlgn val="ctr"/>
        <c:lblOffset val="100"/>
      </c:catAx>
      <c:valAx>
        <c:axId val="137429760"/>
        <c:scaling>
          <c:orientation val="minMax"/>
          <c:max val="160"/>
          <c:min val="40"/>
        </c:scaling>
        <c:axPos val="l"/>
        <c:majorGridlines/>
        <c:numFmt formatCode="General" sourceLinked="1"/>
        <c:tickLblPos val="nextTo"/>
        <c:crossAx val="13596006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0.33918696782620766"/>
          <c:y val="6.2801684673137043E-2"/>
          <c:w val="0.63786050217901402"/>
          <c:h val="0.63523591527803458"/>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12</c:v>
                </c:pt>
                <c:pt idx="1">
                  <c:v>12</c:v>
                </c:pt>
                <c:pt idx="2">
                  <c:v>14</c:v>
                </c:pt>
                <c:pt idx="3">
                  <c:v>10</c:v>
                </c:pt>
                <c:pt idx="4">
                  <c:v>10</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10</c:v>
                </c:pt>
                <c:pt idx="1">
                  <c:v>10</c:v>
                </c:pt>
                <c:pt idx="2">
                  <c:v>10</c:v>
                </c:pt>
                <c:pt idx="3">
                  <c:v>11</c:v>
                </c:pt>
                <c:pt idx="4">
                  <c:v>8</c:v>
                </c:pt>
              </c:numCache>
            </c:numRef>
          </c:val>
        </c:ser>
        <c:axId val="138461952"/>
        <c:axId val="138475776"/>
      </c:barChart>
      <c:catAx>
        <c:axId val="138461952"/>
        <c:scaling>
          <c:orientation val="minMax"/>
        </c:scaling>
        <c:axPos val="b"/>
        <c:tickLblPos val="nextTo"/>
        <c:crossAx val="138475776"/>
        <c:crosses val="autoZero"/>
        <c:auto val="1"/>
        <c:lblAlgn val="ctr"/>
        <c:lblOffset val="100"/>
      </c:catAx>
      <c:valAx>
        <c:axId val="138475776"/>
        <c:scaling>
          <c:orientation val="minMax"/>
          <c:max val="20"/>
        </c:scaling>
        <c:axPos val="l"/>
        <c:majorGridlines/>
        <c:numFmt formatCode="General" sourceLinked="1"/>
        <c:tickLblPos val="nextTo"/>
        <c:crossAx val="13846195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a:t>ADHD Symptoms Checklist</a:t>
            </a:r>
          </a:p>
        </c:rich>
      </c:tx>
      <c:layout>
        <c:manualLayout>
          <c:xMode val="edge"/>
          <c:yMode val="edge"/>
          <c:x val="0.1983425522222946"/>
          <c:y val="3.5932675887390096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Hyperactive – Impulsive </c:v>
                </c:pt>
              </c:strCache>
            </c:strRef>
          </c:cat>
          <c:val>
            <c:numRef>
              <c:f>Sheet1!$B$2:$B$3</c:f>
              <c:numCache>
                <c:formatCode>General</c:formatCode>
                <c:ptCount val="2"/>
                <c:pt idx="0">
                  <c:v>75</c:v>
                </c:pt>
                <c:pt idx="1">
                  <c:v>67</c:v>
                </c:pt>
              </c:numCache>
            </c:numRef>
          </c:val>
        </c:ser>
        <c:axId val="156804224"/>
        <c:axId val="156952064"/>
      </c:barChart>
      <c:catAx>
        <c:axId val="156804224"/>
        <c:scaling>
          <c:orientation val="minMax"/>
        </c:scaling>
        <c:axPos val="b"/>
        <c:tickLblPos val="nextTo"/>
        <c:crossAx val="156952064"/>
        <c:crosses val="autoZero"/>
        <c:auto val="1"/>
        <c:lblAlgn val="ctr"/>
        <c:lblOffset val="100"/>
      </c:catAx>
      <c:valAx>
        <c:axId val="156952064"/>
        <c:scaling>
          <c:orientation val="minMax"/>
          <c:max val="80"/>
          <c:min val="40"/>
        </c:scaling>
        <c:axPos val="l"/>
        <c:majorGridlines/>
        <c:numFmt formatCode="General" sourceLinked="1"/>
        <c:tickLblPos val="nextTo"/>
        <c:crossAx val="156804224"/>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Sheet4!$A$1:$A$3</c:f>
              <c:strCache>
                <c:ptCount val="3"/>
                <c:pt idx="0">
                  <c:v>Dyslexia</c:v>
                </c:pt>
                <c:pt idx="1">
                  <c:v>Dysgraphia</c:v>
                </c:pt>
                <c:pt idx="2">
                  <c:v>arithmetic disability</c:v>
                </c:pt>
              </c:strCache>
            </c:strRef>
          </c:cat>
          <c:val>
            <c:numRef>
              <c:f>Sheet4!$B$1:$B$3</c:f>
              <c:numCache>
                <c:formatCode>General</c:formatCode>
                <c:ptCount val="3"/>
                <c:pt idx="0">
                  <c:v>53</c:v>
                </c:pt>
                <c:pt idx="1">
                  <c:v>65</c:v>
                </c:pt>
                <c:pt idx="2">
                  <c:v>65</c:v>
                </c:pt>
              </c:numCache>
            </c:numRef>
          </c:val>
        </c:ser>
        <c:axId val="119757824"/>
        <c:axId val="119845632"/>
      </c:barChart>
      <c:catAx>
        <c:axId val="119757824"/>
        <c:scaling>
          <c:orientation val="minMax"/>
        </c:scaling>
        <c:axPos val="b"/>
        <c:numFmt formatCode="General" sourceLinked="1"/>
        <c:tickLblPos val="nextTo"/>
        <c:crossAx val="119845632"/>
        <c:crosses val="autoZero"/>
        <c:auto val="1"/>
        <c:lblAlgn val="ctr"/>
        <c:lblOffset val="100"/>
      </c:catAx>
      <c:valAx>
        <c:axId val="119845632"/>
        <c:scaling>
          <c:orientation val="minMax"/>
          <c:max val="80"/>
          <c:min val="0"/>
        </c:scaling>
        <c:axPos val="l"/>
        <c:majorGridlines/>
        <c:numFmt formatCode="General" sourceLinked="1"/>
        <c:tickLblPos val="nextTo"/>
        <c:crossAx val="119757824"/>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9145C-F56C-450B-8B51-DC184B39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13</Pages>
  <Words>2252</Words>
  <Characters>12839</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1-Non verbal tests</vt:lpstr>
      <vt:lpstr/>
      <vt:lpstr>2- Verbal tests</vt:lpstr>
      <vt:lpstr>Concerning ADHD symptoms checklist , the child got a high score in AD/HD inatten</vt:lpstr>
      <vt:lpstr>Concerning ADHD symptoms checklist , the child got a high score in AD/HD inatt</vt:lpstr>
    </vt:vector>
  </TitlesOfParts>
  <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271</cp:revision>
  <cp:lastPrinted>2025-02-26T14:52:00Z</cp:lastPrinted>
  <dcterms:created xsi:type="dcterms:W3CDTF">2024-05-10T08:54:00Z</dcterms:created>
  <dcterms:modified xsi:type="dcterms:W3CDTF">2025-02-26T14:59:00Z</dcterms:modified>
</cp:coreProperties>
</file>