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ED68F9">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CF4A6B">
        <w:rPr>
          <w:rFonts w:asciiTheme="majorBidi" w:hAnsiTheme="majorBidi" w:cstheme="majorBidi"/>
          <w:b/>
          <w:bCs/>
          <w:sz w:val="28"/>
          <w:szCs w:val="28"/>
        </w:rPr>
        <w:t>2</w:t>
      </w:r>
      <w:r w:rsidR="00ED68F9">
        <w:rPr>
          <w:rFonts w:asciiTheme="majorBidi" w:hAnsiTheme="majorBidi" w:cstheme="majorBidi"/>
          <w:b/>
          <w:bCs/>
          <w:sz w:val="28"/>
          <w:szCs w:val="28"/>
        </w:rPr>
        <w:t>9</w:t>
      </w:r>
      <w:r w:rsidR="0069581E">
        <w:rPr>
          <w:rFonts w:asciiTheme="majorBidi" w:hAnsiTheme="majorBidi" w:cstheme="majorBidi"/>
          <w:b/>
          <w:bCs/>
          <w:sz w:val="28"/>
          <w:szCs w:val="28"/>
        </w:rPr>
        <w:t xml:space="preserve"> </w:t>
      </w:r>
      <w:r w:rsidR="000052D0" w:rsidRPr="00BF7438">
        <w:rPr>
          <w:rFonts w:asciiTheme="majorBidi" w:hAnsiTheme="majorBidi" w:cstheme="majorBidi"/>
          <w:b/>
          <w:bCs/>
          <w:sz w:val="28"/>
          <w:szCs w:val="28"/>
        </w:rPr>
        <w:t xml:space="preserve">/ </w:t>
      </w:r>
      <w:r w:rsidR="0069581E">
        <w:rPr>
          <w:rFonts w:asciiTheme="majorBidi" w:hAnsiTheme="majorBidi" w:cstheme="majorBidi"/>
          <w:b/>
          <w:bCs/>
          <w:sz w:val="28"/>
          <w:szCs w:val="28"/>
        </w:rPr>
        <w:t xml:space="preserve">7 </w:t>
      </w:r>
      <w:r w:rsidR="000052D0" w:rsidRPr="00BF7438">
        <w:rPr>
          <w:rFonts w:asciiTheme="majorBidi" w:hAnsiTheme="majorBidi" w:cstheme="majorBidi"/>
          <w:b/>
          <w:bCs/>
          <w:sz w:val="28"/>
          <w:szCs w:val="28"/>
        </w:rPr>
        <w:t>/ 202</w:t>
      </w:r>
      <w:r w:rsidR="00ED68F9">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7E601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7E6010">
        <w:rPr>
          <w:rFonts w:asciiTheme="majorBidi" w:hAnsiTheme="majorBidi" w:cstheme="majorBidi"/>
          <w:b/>
          <w:bCs/>
          <w:sz w:val="28"/>
          <w:szCs w:val="28"/>
        </w:rPr>
        <w:t>Saleh</w:t>
      </w:r>
      <w:proofErr w:type="spellEnd"/>
      <w:r w:rsidR="007E6010">
        <w:rPr>
          <w:rFonts w:asciiTheme="majorBidi" w:hAnsiTheme="majorBidi" w:cstheme="majorBidi"/>
          <w:b/>
          <w:bCs/>
          <w:sz w:val="28"/>
          <w:szCs w:val="28"/>
        </w:rPr>
        <w:t xml:space="preserve"> Mohamed </w:t>
      </w:r>
      <w:proofErr w:type="spellStart"/>
      <w:r w:rsidR="007E6010">
        <w:rPr>
          <w:rFonts w:asciiTheme="majorBidi" w:hAnsiTheme="majorBidi" w:cstheme="majorBidi"/>
          <w:b/>
          <w:bCs/>
          <w:sz w:val="28"/>
          <w:szCs w:val="28"/>
        </w:rPr>
        <w:t>Saleh</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7E6010">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7E6010">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7E6010">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134A2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134A23">
        <w:rPr>
          <w:rFonts w:asciiTheme="majorBidi" w:hAnsiTheme="majorBidi" w:cstheme="majorBidi"/>
          <w:b/>
          <w:bCs/>
          <w:sz w:val="28"/>
          <w:szCs w:val="28"/>
        </w:rPr>
        <w:t>29</w:t>
      </w:r>
      <w:r w:rsidRPr="005A396B">
        <w:rPr>
          <w:rFonts w:asciiTheme="majorBidi" w:hAnsiTheme="majorBidi" w:cstheme="majorBidi"/>
          <w:b/>
          <w:bCs/>
          <w:sz w:val="28"/>
          <w:szCs w:val="28"/>
        </w:rPr>
        <w:t xml:space="preserve"> / </w:t>
      </w:r>
      <w:r w:rsidR="00134A23">
        <w:rPr>
          <w:rFonts w:asciiTheme="majorBidi" w:hAnsiTheme="majorBidi" w:cstheme="majorBidi"/>
          <w:b/>
          <w:bCs/>
          <w:sz w:val="28"/>
          <w:szCs w:val="28"/>
        </w:rPr>
        <w:t>8</w:t>
      </w:r>
      <w:r w:rsidRPr="005A396B">
        <w:rPr>
          <w:rFonts w:asciiTheme="majorBidi" w:hAnsiTheme="majorBidi" w:cstheme="majorBidi"/>
          <w:b/>
          <w:bCs/>
          <w:sz w:val="28"/>
          <w:szCs w:val="28"/>
        </w:rPr>
        <w:t xml:space="preserve"> / 20</w:t>
      </w:r>
      <w:r w:rsidR="00CF4A6B">
        <w:rPr>
          <w:rFonts w:asciiTheme="majorBidi" w:hAnsiTheme="majorBidi" w:cstheme="majorBidi"/>
          <w:b/>
          <w:bCs/>
          <w:sz w:val="28"/>
          <w:szCs w:val="28"/>
        </w:rPr>
        <w:t>1</w:t>
      </w:r>
      <w:r w:rsidR="00ED68F9">
        <w:rPr>
          <w:rFonts w:asciiTheme="majorBidi" w:hAnsiTheme="majorBidi" w:cstheme="majorBidi"/>
          <w:b/>
          <w:bCs/>
          <w:sz w:val="28"/>
          <w:szCs w:val="28"/>
        </w:rPr>
        <w:t>9</w:t>
      </w:r>
      <w:r w:rsidRPr="005A396B">
        <w:rPr>
          <w:rFonts w:asciiTheme="majorBidi" w:hAnsiTheme="majorBidi" w:cstheme="majorBidi"/>
          <w:b/>
          <w:bCs/>
          <w:sz w:val="28"/>
          <w:szCs w:val="28"/>
        </w:rPr>
        <w:t xml:space="preserve">            </w:t>
      </w:r>
    </w:p>
    <w:p w:rsidR="000052D0" w:rsidRPr="005A396B" w:rsidRDefault="000052D0" w:rsidP="00134A23">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134A23">
        <w:rPr>
          <w:rFonts w:asciiTheme="majorBidi" w:hAnsiTheme="majorBidi" w:cstheme="majorBidi"/>
          <w:b/>
          <w:bCs/>
          <w:sz w:val="28"/>
          <w:szCs w:val="28"/>
        </w:rPr>
        <w:t>5</w:t>
      </w:r>
      <w:r w:rsidRPr="005A396B">
        <w:rPr>
          <w:rFonts w:asciiTheme="majorBidi" w:hAnsiTheme="majorBidi" w:cstheme="majorBidi"/>
          <w:b/>
          <w:bCs/>
          <w:sz w:val="28"/>
          <w:szCs w:val="28"/>
        </w:rPr>
        <w:t xml:space="preserve"> yrs.</w:t>
      </w:r>
      <w:r w:rsidR="001550F4">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134A23">
        <w:rPr>
          <w:rFonts w:asciiTheme="majorBidi" w:hAnsiTheme="majorBidi" w:cstheme="majorBidi"/>
          <w:b/>
          <w:bCs/>
          <w:sz w:val="28"/>
          <w:szCs w:val="28"/>
        </w:rPr>
        <w:t>11</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134A2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134A23">
        <w:rPr>
          <w:rFonts w:asciiTheme="majorBidi" w:hAnsiTheme="majorBidi" w:cstheme="majorBidi"/>
          <w:b/>
          <w:bCs/>
          <w:sz w:val="28"/>
          <w:szCs w:val="28"/>
        </w:rPr>
        <w:t>is</w:t>
      </w:r>
      <w:r>
        <w:rPr>
          <w:rFonts w:asciiTheme="majorBidi" w:hAnsiTheme="majorBidi" w:cstheme="majorBidi"/>
          <w:b/>
          <w:bCs/>
          <w:sz w:val="28"/>
          <w:szCs w:val="28"/>
        </w:rPr>
        <w:t xml:space="preserve"> 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ED68F9" w:rsidRDefault="00ED68F9" w:rsidP="00ED68F9">
      <w:pPr>
        <w:pStyle w:val="ListParagraph"/>
        <w:numPr>
          <w:ilvl w:val="0"/>
          <w:numId w:val="2"/>
        </w:numPr>
        <w:tabs>
          <w:tab w:val="left" w:pos="284"/>
        </w:tabs>
        <w:bidi w:val="0"/>
        <w:spacing w:after="0" w:line="240" w:lineRule="auto"/>
        <w:rPr>
          <w:rFonts w:asciiTheme="majorBidi" w:hAnsiTheme="majorBidi" w:cstheme="majorBidi"/>
          <w:b/>
          <w:bCs/>
          <w:sz w:val="28"/>
          <w:szCs w:val="28"/>
        </w:rPr>
      </w:pPr>
      <w:r w:rsidRPr="00ED68F9">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E20F9C" w:rsidRPr="00ED68F9" w:rsidRDefault="00E20F9C" w:rsidP="00E20F9C">
      <w:pPr>
        <w:pStyle w:val="ListParagraph"/>
        <w:numPr>
          <w:ilvl w:val="0"/>
          <w:numId w:val="2"/>
        </w:numPr>
        <w:tabs>
          <w:tab w:val="left" w:pos="284"/>
        </w:tabs>
        <w:bidi w:val="0"/>
        <w:spacing w:after="0" w:line="240" w:lineRule="auto"/>
        <w:rPr>
          <w:rFonts w:asciiTheme="majorBidi" w:hAnsiTheme="majorBidi" w:cstheme="majorBidi"/>
          <w:b/>
          <w:bCs/>
          <w:sz w:val="28"/>
          <w:szCs w:val="28"/>
        </w:rPr>
      </w:pPr>
      <w:r w:rsidRPr="00ED68F9">
        <w:rPr>
          <w:rFonts w:asciiTheme="majorBidi" w:hAnsiTheme="majorBidi" w:cstheme="majorBidi"/>
          <w:b/>
          <w:bCs/>
          <w:sz w:val="28"/>
          <w:szCs w:val="28"/>
        </w:rPr>
        <w:t>Assessment of</w:t>
      </w:r>
      <w:r>
        <w:rPr>
          <w:rFonts w:asciiTheme="majorBidi" w:hAnsiTheme="majorBidi" w:cstheme="majorBidi"/>
          <w:b/>
          <w:bCs/>
          <w:sz w:val="28"/>
          <w:szCs w:val="28"/>
        </w:rPr>
        <w:t xml:space="preserve"> autism spectrum disorder.</w:t>
      </w:r>
    </w:p>
    <w:p w:rsidR="00ED68F9" w:rsidRPr="00ED68F9" w:rsidRDefault="00ED68F9" w:rsidP="00ED68F9">
      <w:pPr>
        <w:pStyle w:val="ListParagraph"/>
        <w:numPr>
          <w:ilvl w:val="0"/>
          <w:numId w:val="2"/>
        </w:numPr>
        <w:tabs>
          <w:tab w:val="left" w:pos="284"/>
        </w:tabs>
        <w:bidi w:val="0"/>
        <w:spacing w:after="0" w:line="240" w:lineRule="auto"/>
        <w:rPr>
          <w:rFonts w:asciiTheme="majorBidi" w:hAnsiTheme="majorBidi" w:cstheme="majorBidi"/>
          <w:b/>
          <w:bCs/>
          <w:sz w:val="28"/>
          <w:szCs w:val="28"/>
        </w:rPr>
      </w:pPr>
      <w:r w:rsidRPr="00ED68F9">
        <w:rPr>
          <w:rFonts w:asciiTheme="majorBidi" w:hAnsiTheme="majorBidi" w:cstheme="majorBidi"/>
          <w:b/>
          <w:bCs/>
          <w:sz w:val="28"/>
          <w:szCs w:val="28"/>
        </w:rPr>
        <w:t>Assessment of</w:t>
      </w:r>
      <w:r>
        <w:rPr>
          <w:rFonts w:asciiTheme="majorBidi" w:hAnsiTheme="majorBidi" w:cstheme="majorBidi"/>
          <w:b/>
          <w:bCs/>
          <w:sz w:val="28"/>
          <w:szCs w:val="28"/>
        </w:rPr>
        <w:t xml:space="preserve"> maladaptive behavior.</w:t>
      </w:r>
    </w:p>
    <w:p w:rsidR="00ED68F9" w:rsidRDefault="00ED68F9" w:rsidP="00ED68F9">
      <w:pPr>
        <w:tabs>
          <w:tab w:val="left" w:pos="284"/>
        </w:tabs>
        <w:bidi w:val="0"/>
        <w:spacing w:after="0" w:line="240" w:lineRule="auto"/>
        <w:ind w:left="36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1127A5"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6" type="#_x0000_t32" style="position:absolute;margin-left:7.95pt;margin-top:6.3pt;width:447pt;height:.75pt;flip:y;z-index:251662336" o:connectortype="straight">
            <v:stroke dashstyle="1 1"/>
          </v:shape>
        </w:pict>
      </w:r>
      <w:r>
        <w:rPr>
          <w:rFonts w:asciiTheme="majorBidi" w:hAnsiTheme="majorBidi" w:cstheme="majorBidi"/>
          <w:b/>
          <w:bCs/>
          <w:noProof/>
          <w:sz w:val="28"/>
          <w:szCs w:val="28"/>
          <w:lang w:val="en-GB" w:eastAsia="en-GB"/>
        </w:rPr>
        <w:pict>
          <v:shape id="_x0000_s1037" type="#_x0000_t32" style="position:absolute;margin-left:7.95pt;margin-top:41.55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82464E" w:rsidRDefault="0082464E" w:rsidP="0082464E">
      <w:pPr>
        <w:tabs>
          <w:tab w:val="left" w:pos="284"/>
        </w:tabs>
        <w:bidi w:val="0"/>
        <w:spacing w:after="0"/>
        <w:rPr>
          <w:rFonts w:asciiTheme="majorBidi" w:hAnsiTheme="majorBidi" w:cstheme="majorBidi"/>
          <w:b/>
          <w:bCs/>
          <w:sz w:val="28"/>
          <w:szCs w:val="28"/>
        </w:rPr>
      </w:pPr>
    </w:p>
    <w:p w:rsidR="000052D0" w:rsidRDefault="001127A5" w:rsidP="00C31041">
      <w:pPr>
        <w:tabs>
          <w:tab w:val="left" w:pos="284"/>
        </w:tabs>
        <w:bidi w:val="0"/>
        <w:spacing w:after="0"/>
        <w:rPr>
          <w:rFonts w:asciiTheme="majorBidi" w:hAnsiTheme="majorBidi" w:cstheme="majorBidi"/>
          <w:b/>
          <w:bCs/>
          <w:sz w:val="28"/>
          <w:szCs w:val="28"/>
        </w:rPr>
      </w:pPr>
      <w:r w:rsidRPr="001127A5">
        <w:rPr>
          <w:rFonts w:asciiTheme="majorBidi" w:hAnsiTheme="majorBidi" w:cstheme="majorBidi"/>
          <w:b/>
          <w:bCs/>
          <w:noProof/>
          <w:sz w:val="28"/>
          <w:szCs w:val="28"/>
        </w:rPr>
        <w:lastRenderedPageBreak/>
        <w:pict>
          <v:rect id="_x0000_s1035" style="position:absolute;margin-left:84.15pt;margin-top:7.85pt;width:108pt;height:21.65pt;z-index:-251655168;mso-position-horizontal-relative:page" fillcolor="#e5e5e5" strokeweight="1pt">
            <v:textbox style="mso-next-textbox:#_x0000_s1035">
              <w:txbxContent>
                <w:p w:rsidR="00931E50" w:rsidRPr="00360E82" w:rsidRDefault="00931E50"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C31041" w:rsidRPr="005A396B" w:rsidRDefault="00C31041" w:rsidP="00C31041">
      <w:pPr>
        <w:tabs>
          <w:tab w:val="left" w:pos="284"/>
        </w:tabs>
        <w:bidi w:val="0"/>
        <w:spacing w:after="0"/>
        <w:rPr>
          <w:rFonts w:asciiTheme="majorBidi" w:hAnsiTheme="majorBidi" w:cstheme="majorBidi"/>
          <w:b/>
          <w:bCs/>
          <w:sz w:val="28"/>
          <w:szCs w:val="28"/>
        </w:rPr>
      </w:pPr>
    </w:p>
    <w:p w:rsidR="000052D0" w:rsidRDefault="000052D0" w:rsidP="00134A23">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82464E">
        <w:rPr>
          <w:rFonts w:asciiTheme="majorBidi" w:hAnsiTheme="majorBidi" w:cstheme="majorBidi"/>
          <w:b/>
          <w:bCs/>
          <w:sz w:val="28"/>
          <w:szCs w:val="28"/>
        </w:rPr>
        <w:t>child</w:t>
      </w:r>
      <w:r w:rsidR="00F3402D" w:rsidRPr="005A396B">
        <w:rPr>
          <w:rFonts w:asciiTheme="majorBidi" w:hAnsiTheme="majorBidi" w:cstheme="majorBidi"/>
          <w:b/>
          <w:bCs/>
          <w:sz w:val="28"/>
          <w:szCs w:val="28"/>
        </w:rPr>
        <w:t>,</w:t>
      </w:r>
      <w:r w:rsidR="00F3402D">
        <w:rPr>
          <w:rFonts w:asciiTheme="majorBidi" w:hAnsiTheme="majorBidi" w:cstheme="majorBidi" w:hint="cs"/>
          <w:b/>
          <w:bCs/>
          <w:sz w:val="28"/>
          <w:szCs w:val="28"/>
          <w:rtl/>
        </w:rPr>
        <w:t xml:space="preserve"> </w:t>
      </w:r>
      <w:r w:rsidR="00F3402D">
        <w:rPr>
          <w:rFonts w:asciiTheme="majorBidi" w:hAnsiTheme="majorBidi" w:cstheme="majorBidi"/>
          <w:b/>
          <w:bCs/>
          <w:sz w:val="28"/>
          <w:szCs w:val="28"/>
        </w:rPr>
        <w:t>he</w:t>
      </w:r>
      <w:r w:rsidRPr="005A396B">
        <w:rPr>
          <w:rFonts w:asciiTheme="majorBidi" w:hAnsiTheme="majorBidi" w:cstheme="majorBidi"/>
          <w:b/>
          <w:bCs/>
          <w:sz w:val="28"/>
          <w:szCs w:val="28"/>
        </w:rPr>
        <w:t xml:space="preserve"> </w:t>
      </w:r>
      <w:r w:rsidR="0082464E">
        <w:rPr>
          <w:rFonts w:asciiTheme="majorBidi" w:hAnsiTheme="majorBidi" w:cstheme="majorBidi"/>
          <w:b/>
          <w:bCs/>
          <w:sz w:val="28"/>
          <w:szCs w:val="28"/>
        </w:rPr>
        <w:t xml:space="preserve">was </w:t>
      </w:r>
      <w:r w:rsidR="00ED68F9">
        <w:rPr>
          <w:rFonts w:asciiTheme="majorBidi" w:hAnsiTheme="majorBidi" w:cstheme="majorBidi"/>
          <w:b/>
          <w:bCs/>
          <w:sz w:val="28"/>
          <w:szCs w:val="28"/>
        </w:rPr>
        <w:t>active</w:t>
      </w:r>
      <w:r w:rsidR="0082464E">
        <w:rPr>
          <w:rFonts w:asciiTheme="majorBidi" w:hAnsiTheme="majorBidi" w:cstheme="majorBidi"/>
          <w:b/>
          <w:bCs/>
          <w:sz w:val="28"/>
          <w:szCs w:val="28"/>
        </w:rPr>
        <w:t xml:space="preserve">, </w:t>
      </w:r>
      <w:r w:rsidR="00ED68F9">
        <w:rPr>
          <w:rFonts w:asciiTheme="majorBidi" w:hAnsiTheme="majorBidi" w:cstheme="majorBidi"/>
          <w:b/>
          <w:bCs/>
          <w:sz w:val="28"/>
          <w:szCs w:val="28"/>
        </w:rPr>
        <w:t>in</w:t>
      </w:r>
      <w:r w:rsidR="0082464E">
        <w:rPr>
          <w:rFonts w:asciiTheme="majorBidi" w:hAnsiTheme="majorBidi" w:cstheme="majorBidi"/>
          <w:b/>
          <w:bCs/>
          <w:sz w:val="28"/>
          <w:szCs w:val="28"/>
        </w:rPr>
        <w:t>attentive and</w:t>
      </w:r>
      <w:r w:rsidRPr="005A396B">
        <w:rPr>
          <w:rFonts w:asciiTheme="majorBidi" w:hAnsiTheme="majorBidi" w:cstheme="majorBidi"/>
          <w:b/>
          <w:bCs/>
          <w:sz w:val="28"/>
          <w:szCs w:val="28"/>
        </w:rPr>
        <w:t xml:space="preserve"> </w:t>
      </w:r>
      <w:r w:rsidR="00ED68F9">
        <w:rPr>
          <w:rFonts w:asciiTheme="majorBidi" w:hAnsiTheme="majorBidi" w:cstheme="majorBidi"/>
          <w:b/>
          <w:bCs/>
          <w:sz w:val="28"/>
          <w:szCs w:val="28"/>
        </w:rPr>
        <w:t>un</w:t>
      </w:r>
      <w:r w:rsidRPr="005A396B">
        <w:rPr>
          <w:rFonts w:asciiTheme="majorBidi" w:hAnsiTheme="majorBidi" w:cstheme="majorBidi"/>
          <w:b/>
          <w:bCs/>
          <w:sz w:val="28"/>
          <w:szCs w:val="28"/>
        </w:rPr>
        <w:t>cooperative during the session</w:t>
      </w:r>
      <w:r w:rsidR="0073582E">
        <w:rPr>
          <w:rFonts w:asciiTheme="majorBidi" w:hAnsiTheme="majorBidi" w:cstheme="majorBidi"/>
          <w:b/>
          <w:bCs/>
          <w:sz w:val="28"/>
          <w:szCs w:val="28"/>
        </w:rPr>
        <w:t>.</w:t>
      </w:r>
    </w:p>
    <w:p w:rsidR="0082464E" w:rsidRDefault="00D472C6" w:rsidP="00134A23">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134A23">
        <w:rPr>
          <w:rFonts w:asciiTheme="majorBidi" w:hAnsiTheme="majorBidi" w:cstheme="majorBidi"/>
          <w:b/>
          <w:bCs/>
          <w:sz w:val="28"/>
          <w:szCs w:val="28"/>
        </w:rPr>
        <w:t>H</w:t>
      </w:r>
      <w:r w:rsidR="0082464E">
        <w:rPr>
          <w:rFonts w:asciiTheme="majorBidi" w:hAnsiTheme="majorBidi" w:cstheme="majorBidi"/>
          <w:b/>
          <w:bCs/>
          <w:sz w:val="28"/>
          <w:szCs w:val="28"/>
        </w:rPr>
        <w:t>e has a speech delay;</w:t>
      </w:r>
      <w:r w:rsidR="00ED68F9">
        <w:rPr>
          <w:rFonts w:asciiTheme="majorBidi" w:hAnsiTheme="majorBidi" w:cstheme="majorBidi"/>
          <w:b/>
          <w:bCs/>
          <w:sz w:val="28"/>
          <w:szCs w:val="28"/>
        </w:rPr>
        <w:t xml:space="preserve"> he did not speak any words</w:t>
      </w:r>
      <w:r w:rsidR="00134A23">
        <w:rPr>
          <w:rFonts w:asciiTheme="majorBidi" w:hAnsiTheme="majorBidi" w:cstheme="majorBidi"/>
          <w:b/>
          <w:bCs/>
          <w:sz w:val="28"/>
          <w:szCs w:val="28"/>
        </w:rPr>
        <w:t>,</w:t>
      </w:r>
      <w:r w:rsidR="00ED68F9">
        <w:rPr>
          <w:rFonts w:asciiTheme="majorBidi" w:hAnsiTheme="majorBidi" w:cstheme="majorBidi"/>
          <w:b/>
          <w:bCs/>
          <w:sz w:val="28"/>
          <w:szCs w:val="28"/>
        </w:rPr>
        <w:t xml:space="preserve"> </w:t>
      </w:r>
      <w:r w:rsidR="0082464E">
        <w:rPr>
          <w:rFonts w:asciiTheme="majorBidi" w:hAnsiTheme="majorBidi" w:cstheme="majorBidi"/>
          <w:b/>
          <w:bCs/>
          <w:sz w:val="28"/>
          <w:szCs w:val="28"/>
        </w:rPr>
        <w:t xml:space="preserve">but he </w:t>
      </w:r>
      <w:r w:rsidR="00D053B7">
        <w:rPr>
          <w:rFonts w:asciiTheme="majorBidi" w:hAnsiTheme="majorBidi" w:cstheme="majorBidi"/>
          <w:b/>
          <w:bCs/>
          <w:sz w:val="28"/>
          <w:szCs w:val="28"/>
        </w:rPr>
        <w:t>comprehended</w:t>
      </w:r>
      <w:r w:rsidR="0082464E">
        <w:rPr>
          <w:rFonts w:asciiTheme="majorBidi" w:hAnsiTheme="majorBidi" w:cstheme="majorBidi"/>
          <w:b/>
          <w:bCs/>
          <w:sz w:val="28"/>
          <w:szCs w:val="28"/>
        </w:rPr>
        <w:t xml:space="preserve"> </w:t>
      </w:r>
      <w:r w:rsidR="00ED68F9">
        <w:rPr>
          <w:rFonts w:asciiTheme="majorBidi" w:hAnsiTheme="majorBidi" w:cstheme="majorBidi"/>
          <w:b/>
          <w:bCs/>
          <w:sz w:val="28"/>
          <w:szCs w:val="28"/>
        </w:rPr>
        <w:t>some</w:t>
      </w:r>
      <w:r w:rsidR="0082464E">
        <w:rPr>
          <w:rFonts w:asciiTheme="majorBidi" w:hAnsiTheme="majorBidi" w:cstheme="majorBidi"/>
          <w:b/>
          <w:bCs/>
          <w:sz w:val="28"/>
          <w:szCs w:val="28"/>
        </w:rPr>
        <w:t xml:space="preserve"> instructions</w:t>
      </w:r>
      <w:r w:rsidR="00694ABE">
        <w:rPr>
          <w:rFonts w:asciiTheme="majorBidi" w:hAnsiTheme="majorBidi" w:cstheme="majorBidi"/>
          <w:b/>
          <w:bCs/>
          <w:sz w:val="28"/>
          <w:szCs w:val="28"/>
        </w:rPr>
        <w:t>;</w:t>
      </w:r>
      <w:r w:rsidR="0082464E">
        <w:rPr>
          <w:rFonts w:asciiTheme="majorBidi" w:hAnsiTheme="majorBidi" w:cstheme="majorBidi"/>
          <w:b/>
          <w:bCs/>
          <w:sz w:val="28"/>
          <w:szCs w:val="28"/>
        </w:rPr>
        <w:t xml:space="preserve"> which were given to h</w:t>
      </w:r>
      <w:r w:rsidR="00134A23">
        <w:rPr>
          <w:rFonts w:asciiTheme="majorBidi" w:hAnsiTheme="majorBidi" w:cstheme="majorBidi"/>
          <w:b/>
          <w:bCs/>
          <w:sz w:val="28"/>
          <w:szCs w:val="28"/>
        </w:rPr>
        <w:t>im</w:t>
      </w:r>
      <w:r w:rsidR="0082464E">
        <w:rPr>
          <w:rFonts w:asciiTheme="majorBidi" w:hAnsiTheme="majorBidi" w:cstheme="majorBidi"/>
          <w:b/>
          <w:bCs/>
          <w:sz w:val="28"/>
          <w:szCs w:val="28"/>
        </w:rPr>
        <w:t>.</w:t>
      </w:r>
      <w:r w:rsidR="00342D8E">
        <w:rPr>
          <w:rFonts w:asciiTheme="majorBidi" w:hAnsiTheme="majorBidi" w:cstheme="majorBidi"/>
          <w:b/>
          <w:bCs/>
          <w:sz w:val="28"/>
          <w:szCs w:val="28"/>
        </w:rPr>
        <w:t xml:space="preserve"> </w:t>
      </w:r>
      <w:r w:rsidR="00134A23">
        <w:rPr>
          <w:rFonts w:asciiTheme="majorBidi" w:hAnsiTheme="majorBidi" w:cstheme="majorBidi"/>
          <w:b/>
          <w:bCs/>
          <w:sz w:val="28"/>
          <w:szCs w:val="28"/>
        </w:rPr>
        <w:t>H</w:t>
      </w:r>
      <w:r w:rsidR="00342D8E">
        <w:rPr>
          <w:rFonts w:asciiTheme="majorBidi" w:hAnsiTheme="majorBidi" w:cstheme="majorBidi"/>
          <w:b/>
          <w:bCs/>
          <w:sz w:val="28"/>
          <w:szCs w:val="28"/>
        </w:rPr>
        <w:t>e has poor eye contact.</w:t>
      </w:r>
    </w:p>
    <w:p w:rsidR="00DE2AAB" w:rsidRDefault="003D331E" w:rsidP="00134A23">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34A23">
        <w:rPr>
          <w:rFonts w:asciiTheme="majorBidi" w:hAnsiTheme="majorBidi" w:cstheme="majorBidi"/>
          <w:b/>
          <w:bCs/>
          <w:sz w:val="28"/>
          <w:szCs w:val="28"/>
        </w:rPr>
        <w:t>H</w:t>
      </w:r>
      <w:r w:rsidR="00DE2AAB">
        <w:rPr>
          <w:rFonts w:asciiTheme="majorBidi" w:hAnsiTheme="majorBidi" w:cstheme="majorBidi"/>
          <w:b/>
          <w:bCs/>
          <w:sz w:val="28"/>
          <w:szCs w:val="28"/>
        </w:rPr>
        <w:t>e needs encouragement continuously during the session and this affected h</w:t>
      </w:r>
      <w:r w:rsidR="00134A23">
        <w:rPr>
          <w:rFonts w:asciiTheme="majorBidi" w:hAnsiTheme="majorBidi" w:cstheme="majorBidi"/>
          <w:b/>
          <w:bCs/>
          <w:sz w:val="28"/>
          <w:szCs w:val="28"/>
        </w:rPr>
        <w:t>is</w:t>
      </w:r>
      <w:r w:rsidR="00DE2AAB">
        <w:rPr>
          <w:rFonts w:asciiTheme="majorBidi" w:hAnsiTheme="majorBidi" w:cstheme="majorBidi"/>
          <w:b/>
          <w:bCs/>
          <w:sz w:val="28"/>
          <w:szCs w:val="28"/>
        </w:rPr>
        <w:t xml:space="preserve"> performance positively.</w:t>
      </w:r>
    </w:p>
    <w:p w:rsidR="000052D0" w:rsidRDefault="001127A5" w:rsidP="000052D0">
      <w:pPr>
        <w:tabs>
          <w:tab w:val="left" w:pos="284"/>
        </w:tabs>
        <w:bidi w:val="0"/>
        <w:spacing w:after="0" w:line="360" w:lineRule="auto"/>
        <w:jc w:val="both"/>
        <w:rPr>
          <w:rFonts w:asciiTheme="majorBidi" w:hAnsiTheme="majorBidi" w:cstheme="majorBidi"/>
          <w:b/>
          <w:bCs/>
          <w:sz w:val="28"/>
          <w:szCs w:val="28"/>
        </w:rPr>
      </w:pPr>
      <w:r w:rsidRPr="001127A5">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style="mso-next-textbox:#_x0000_s1034">
              <w:txbxContent>
                <w:p w:rsidR="00931E50" w:rsidRPr="0099779F" w:rsidRDefault="00931E50"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410"/>
        <w:gridCol w:w="4111"/>
        <w:gridCol w:w="1418"/>
        <w:gridCol w:w="1559"/>
      </w:tblGrid>
      <w:tr w:rsidR="005709AF" w:rsidRPr="00641D50" w:rsidTr="00797E2F">
        <w:trPr>
          <w:cantSplit/>
        </w:trPr>
        <w:tc>
          <w:tcPr>
            <w:tcW w:w="9498" w:type="dxa"/>
            <w:gridSpan w:val="4"/>
            <w:tcBorders>
              <w:top w:val="single" w:sz="6" w:space="0" w:color="auto"/>
              <w:left w:val="single" w:sz="6" w:space="0" w:color="auto"/>
              <w:right w:val="single" w:sz="6" w:space="0" w:color="auto"/>
            </w:tcBorders>
            <w:shd w:val="clear" w:color="auto" w:fill="BFBFBF" w:themeFill="background1" w:themeFillShade="BF"/>
          </w:tcPr>
          <w:p w:rsidR="005709AF" w:rsidRPr="00FE6248" w:rsidRDefault="005709AF" w:rsidP="005709AF">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FE6248">
              <w:rPr>
                <w:rFonts w:asciiTheme="majorBidi" w:hAnsiTheme="majorBidi"/>
                <w:b/>
                <w:bCs/>
                <w:i w:val="0"/>
                <w:iCs w:val="0"/>
                <w:color w:val="000000"/>
                <w:sz w:val="28"/>
                <w:szCs w:val="28"/>
                <w:lang w:val="fr-FR"/>
              </w:rPr>
              <w:t>Stanford</w:t>
            </w:r>
            <w:proofErr w:type="spellEnd"/>
            <w:r w:rsidRPr="00FE6248">
              <w:rPr>
                <w:rFonts w:asciiTheme="majorBidi" w:hAnsiTheme="majorBidi"/>
                <w:b/>
                <w:bCs/>
                <w:i w:val="0"/>
                <w:iCs w:val="0"/>
                <w:color w:val="000000"/>
                <w:sz w:val="28"/>
                <w:szCs w:val="28"/>
                <w:lang w:val="fr-FR"/>
              </w:rPr>
              <w:t xml:space="preserve">-Binet Intelligence </w:t>
            </w:r>
            <w:proofErr w:type="spellStart"/>
            <w:r w:rsidRPr="00FE6248">
              <w:rPr>
                <w:rFonts w:asciiTheme="majorBidi" w:hAnsiTheme="majorBidi"/>
                <w:b/>
                <w:bCs/>
                <w:i w:val="0"/>
                <w:iCs w:val="0"/>
                <w:color w:val="000000"/>
                <w:sz w:val="28"/>
                <w:szCs w:val="28"/>
                <w:lang w:val="fr-FR"/>
              </w:rPr>
              <w:t>Scale</w:t>
            </w:r>
            <w:proofErr w:type="spellEnd"/>
            <w:r w:rsidRPr="00FE6248">
              <w:rPr>
                <w:rFonts w:asciiTheme="majorBidi" w:hAnsiTheme="majorBidi"/>
                <w:b/>
                <w:bCs/>
                <w:i w:val="0"/>
                <w:iCs w:val="0"/>
                <w:color w:val="000000"/>
                <w:sz w:val="28"/>
                <w:szCs w:val="28"/>
                <w:lang w:val="fr-FR"/>
              </w:rPr>
              <w:t xml:space="preserve"> (Version 5)</w:t>
            </w:r>
          </w:p>
          <w:p w:rsidR="005709AF" w:rsidRPr="001E1840" w:rsidRDefault="005709AF" w:rsidP="00797E2F">
            <w:pPr>
              <w:pStyle w:val="Heading6"/>
              <w:tabs>
                <w:tab w:val="left" w:pos="284"/>
              </w:tabs>
              <w:ind w:left="720" w:hanging="360"/>
              <w:rPr>
                <w:rFonts w:asciiTheme="majorBidi" w:hAnsiTheme="majorBidi"/>
                <w:color w:val="000000"/>
                <w:lang w:val="fr-FR"/>
              </w:rPr>
            </w:pPr>
          </w:p>
        </w:tc>
      </w:tr>
      <w:tr w:rsidR="005709AF" w:rsidRPr="00F21C3E" w:rsidTr="00797E2F">
        <w:tc>
          <w:tcPr>
            <w:tcW w:w="2410" w:type="dxa"/>
            <w:tcBorders>
              <w:top w:val="single" w:sz="4" w:space="0" w:color="auto"/>
              <w:left w:val="single" w:sz="6" w:space="0" w:color="auto"/>
              <w:bottom w:val="single" w:sz="4" w:space="0" w:color="auto"/>
              <w:right w:val="single" w:sz="6" w:space="0" w:color="auto"/>
            </w:tcBorders>
            <w:shd w:val="clear" w:color="auto" w:fill="auto"/>
          </w:tcPr>
          <w:p w:rsidR="005709AF" w:rsidRPr="00E319B8" w:rsidRDefault="005709AF" w:rsidP="00797E2F">
            <w:pPr>
              <w:tabs>
                <w:tab w:val="left" w:pos="284"/>
              </w:tabs>
              <w:bidi w:val="0"/>
              <w:jc w:val="center"/>
              <w:rPr>
                <w:b/>
                <w:bCs/>
                <w:sz w:val="28"/>
                <w:szCs w:val="28"/>
                <w:lang w:val="fr-FR"/>
              </w:rPr>
            </w:pPr>
          </w:p>
          <w:p w:rsidR="005709AF" w:rsidRPr="00E319B8" w:rsidRDefault="005709AF" w:rsidP="00797E2F">
            <w:pPr>
              <w:tabs>
                <w:tab w:val="left" w:pos="284"/>
              </w:tabs>
              <w:bidi w:val="0"/>
              <w:jc w:val="center"/>
              <w:rPr>
                <w:b/>
                <w:bCs/>
                <w:sz w:val="28"/>
                <w:szCs w:val="28"/>
              </w:rPr>
            </w:pPr>
            <w:r w:rsidRPr="00E319B8">
              <w:rPr>
                <w:b/>
                <w:bCs/>
                <w:sz w:val="28"/>
                <w:szCs w:val="28"/>
              </w:rPr>
              <w:t>Degree of  I.Q.</w:t>
            </w:r>
          </w:p>
        </w:tc>
        <w:tc>
          <w:tcPr>
            <w:tcW w:w="4111" w:type="dxa"/>
            <w:tcBorders>
              <w:top w:val="single" w:sz="6" w:space="0" w:color="auto"/>
              <w:left w:val="single" w:sz="6" w:space="0" w:color="auto"/>
              <w:bottom w:val="single" w:sz="6" w:space="0" w:color="auto"/>
              <w:right w:val="single" w:sz="6" w:space="0" w:color="auto"/>
            </w:tcBorders>
            <w:shd w:val="clear" w:color="auto" w:fill="auto"/>
          </w:tcPr>
          <w:p w:rsidR="005709AF" w:rsidRPr="00E319B8" w:rsidRDefault="005709AF" w:rsidP="00797E2F">
            <w:pPr>
              <w:pStyle w:val="Heading9"/>
              <w:jc w:val="center"/>
              <w:rPr>
                <w:sz w:val="28"/>
                <w:szCs w:val="28"/>
                <w:lang w:bidi="ar-EG"/>
              </w:rPr>
            </w:pPr>
          </w:p>
          <w:p w:rsidR="005709AF" w:rsidRPr="00E319B8" w:rsidRDefault="005709AF" w:rsidP="00797E2F">
            <w:pPr>
              <w:pStyle w:val="Heading9"/>
              <w:jc w:val="center"/>
              <w:rPr>
                <w:sz w:val="28"/>
                <w:szCs w:val="28"/>
                <w:rtl/>
                <w:lang w:bidi="ar-EG"/>
              </w:rPr>
            </w:pPr>
            <w:r w:rsidRPr="00E319B8">
              <w:rPr>
                <w:sz w:val="28"/>
                <w:szCs w:val="28"/>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5709AF" w:rsidRPr="00E319B8" w:rsidRDefault="005709AF" w:rsidP="00797E2F">
            <w:pPr>
              <w:tabs>
                <w:tab w:val="left" w:pos="284"/>
              </w:tabs>
              <w:bidi w:val="0"/>
              <w:jc w:val="center"/>
              <w:rPr>
                <w:b/>
                <w:bCs/>
                <w:sz w:val="28"/>
                <w:szCs w:val="28"/>
                <w:lang w:bidi="ar-EG"/>
              </w:rPr>
            </w:pPr>
          </w:p>
          <w:p w:rsidR="005709AF" w:rsidRPr="00E319B8" w:rsidRDefault="005709AF" w:rsidP="00797E2F">
            <w:pPr>
              <w:tabs>
                <w:tab w:val="left" w:pos="284"/>
              </w:tabs>
              <w:bidi w:val="0"/>
              <w:jc w:val="center"/>
              <w:rPr>
                <w:b/>
                <w:bCs/>
                <w:sz w:val="28"/>
                <w:szCs w:val="28"/>
                <w:lang w:bidi="ar-EG"/>
              </w:rPr>
            </w:pPr>
            <w:r w:rsidRPr="00E319B8">
              <w:rPr>
                <w:b/>
                <w:bCs/>
                <w:sz w:val="28"/>
                <w:szCs w:val="28"/>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5709AF" w:rsidRPr="00E319B8" w:rsidRDefault="005709AF" w:rsidP="00797E2F">
            <w:pPr>
              <w:tabs>
                <w:tab w:val="left" w:pos="284"/>
              </w:tabs>
              <w:bidi w:val="0"/>
              <w:jc w:val="center"/>
              <w:rPr>
                <w:b/>
                <w:bCs/>
                <w:sz w:val="28"/>
                <w:szCs w:val="28"/>
                <w:lang w:bidi="ar-EG"/>
              </w:rPr>
            </w:pPr>
            <w:r w:rsidRPr="00E319B8">
              <w:rPr>
                <w:b/>
                <w:bCs/>
                <w:sz w:val="28"/>
                <w:szCs w:val="28"/>
                <w:lang w:bidi="ar-EG"/>
              </w:rPr>
              <w:t>Confidence Interval</w:t>
            </w:r>
          </w:p>
          <w:p w:rsidR="005709AF" w:rsidRPr="00E319B8" w:rsidRDefault="005709AF" w:rsidP="00797E2F">
            <w:pPr>
              <w:tabs>
                <w:tab w:val="left" w:pos="284"/>
              </w:tabs>
              <w:bidi w:val="0"/>
              <w:jc w:val="center"/>
              <w:rPr>
                <w:b/>
                <w:bCs/>
                <w:sz w:val="28"/>
                <w:szCs w:val="28"/>
                <w:rtl/>
                <w:lang w:bidi="ar-EG"/>
              </w:rPr>
            </w:pPr>
            <w:r w:rsidRPr="00E319B8">
              <w:rPr>
                <w:b/>
                <w:bCs/>
                <w:sz w:val="28"/>
                <w:szCs w:val="28"/>
                <w:lang w:bidi="ar-EG"/>
              </w:rPr>
              <w:t xml:space="preserve"> 95%</w:t>
            </w:r>
          </w:p>
        </w:tc>
      </w:tr>
      <w:tr w:rsidR="005709AF" w:rsidRPr="00F21C3E" w:rsidTr="00797E2F">
        <w:tc>
          <w:tcPr>
            <w:tcW w:w="2410" w:type="dxa"/>
            <w:tcBorders>
              <w:top w:val="single" w:sz="4" w:space="0" w:color="auto"/>
              <w:left w:val="single" w:sz="6" w:space="0" w:color="auto"/>
              <w:bottom w:val="single" w:sz="4" w:space="0" w:color="auto"/>
              <w:right w:val="single" w:sz="6" w:space="0" w:color="auto"/>
            </w:tcBorders>
          </w:tcPr>
          <w:p w:rsidR="005709AF" w:rsidRPr="00871FF9" w:rsidRDefault="005709AF" w:rsidP="00797E2F">
            <w:pPr>
              <w:tabs>
                <w:tab w:val="left" w:pos="284"/>
              </w:tabs>
              <w:bidi w:val="0"/>
              <w:rPr>
                <w:b/>
                <w:bCs/>
                <w:sz w:val="26"/>
                <w:szCs w:val="26"/>
                <w:lang w:bidi="ar-EG"/>
              </w:rPr>
            </w:pPr>
            <w:r w:rsidRPr="00871FF9">
              <w:rPr>
                <w:b/>
                <w:bCs/>
                <w:sz w:val="26"/>
                <w:szCs w:val="26"/>
                <w:lang w:bidi="ar-EG"/>
              </w:rPr>
              <w:t>Non Verbal I.Q.</w:t>
            </w:r>
          </w:p>
        </w:tc>
        <w:tc>
          <w:tcPr>
            <w:tcW w:w="4111" w:type="dxa"/>
            <w:tcBorders>
              <w:top w:val="single" w:sz="6" w:space="0" w:color="auto"/>
              <w:left w:val="single" w:sz="6" w:space="0" w:color="auto"/>
              <w:bottom w:val="single" w:sz="6" w:space="0" w:color="auto"/>
              <w:right w:val="single" w:sz="6" w:space="0" w:color="auto"/>
            </w:tcBorders>
          </w:tcPr>
          <w:p w:rsidR="005709AF" w:rsidRPr="00D1747A" w:rsidRDefault="00134A23" w:rsidP="00342D8E">
            <w:pPr>
              <w:pStyle w:val="Heading9"/>
              <w:jc w:val="center"/>
              <w:rPr>
                <w:sz w:val="28"/>
                <w:szCs w:val="28"/>
              </w:rPr>
            </w:pPr>
            <w:r>
              <w:rPr>
                <w:sz w:val="28"/>
                <w:szCs w:val="28"/>
              </w:rPr>
              <w:t>55</w:t>
            </w:r>
            <w:r w:rsidR="005709AF" w:rsidRPr="00D1747A">
              <w:rPr>
                <w:sz w:val="28"/>
                <w:szCs w:val="28"/>
              </w:rPr>
              <w:t xml:space="preserve"> </w:t>
            </w:r>
            <w:r w:rsidR="005709AF" w:rsidRPr="00D1747A">
              <w:rPr>
                <w:i/>
                <w:iCs/>
                <w:sz w:val="28"/>
                <w:szCs w:val="28"/>
              </w:rPr>
              <w:t>(</w:t>
            </w:r>
            <w:r w:rsidR="00342D8E">
              <w:rPr>
                <w:i/>
                <w:iCs/>
                <w:sz w:val="28"/>
                <w:szCs w:val="28"/>
              </w:rPr>
              <w:t>mild mental retardation</w:t>
            </w:r>
            <w:r w:rsidR="005709AF" w:rsidRPr="00D1747A">
              <w:rPr>
                <w:sz w:val="28"/>
                <w:szCs w:val="28"/>
              </w:rPr>
              <w:t>)</w:t>
            </w:r>
          </w:p>
        </w:tc>
        <w:tc>
          <w:tcPr>
            <w:tcW w:w="1418" w:type="dxa"/>
            <w:tcBorders>
              <w:top w:val="single" w:sz="6" w:space="0" w:color="auto"/>
              <w:left w:val="nil"/>
              <w:bottom w:val="single" w:sz="6" w:space="0" w:color="auto"/>
              <w:right w:val="single" w:sz="6" w:space="0" w:color="auto"/>
            </w:tcBorders>
          </w:tcPr>
          <w:p w:rsidR="005709AF" w:rsidRPr="00871FF9" w:rsidRDefault="00342D8E" w:rsidP="00797E2F">
            <w:pPr>
              <w:tabs>
                <w:tab w:val="left" w:pos="284"/>
              </w:tabs>
              <w:bidi w:val="0"/>
              <w:jc w:val="center"/>
              <w:rPr>
                <w:b/>
                <w:bCs/>
                <w:sz w:val="26"/>
                <w:szCs w:val="26"/>
              </w:rPr>
            </w:pPr>
            <w:r>
              <w:rPr>
                <w:b/>
                <w:bCs/>
                <w:sz w:val="26"/>
                <w:szCs w:val="26"/>
              </w:rPr>
              <w:t>1</w:t>
            </w:r>
            <w:r w:rsidR="00134A23">
              <w:rPr>
                <w:b/>
                <w:bCs/>
                <w:sz w:val="26"/>
                <w:szCs w:val="26"/>
              </w:rPr>
              <w:t>&gt;</w:t>
            </w:r>
          </w:p>
        </w:tc>
        <w:tc>
          <w:tcPr>
            <w:tcW w:w="1559" w:type="dxa"/>
            <w:tcBorders>
              <w:top w:val="single" w:sz="6" w:space="0" w:color="auto"/>
              <w:left w:val="single" w:sz="6" w:space="0" w:color="auto"/>
              <w:bottom w:val="single" w:sz="6" w:space="0" w:color="auto"/>
              <w:right w:val="single" w:sz="6" w:space="0" w:color="auto"/>
            </w:tcBorders>
          </w:tcPr>
          <w:p w:rsidR="005709AF" w:rsidRPr="00871FF9" w:rsidRDefault="00134A23" w:rsidP="00797E2F">
            <w:pPr>
              <w:tabs>
                <w:tab w:val="left" w:pos="284"/>
              </w:tabs>
              <w:bidi w:val="0"/>
              <w:jc w:val="center"/>
              <w:rPr>
                <w:b/>
                <w:bCs/>
                <w:sz w:val="26"/>
                <w:szCs w:val="26"/>
              </w:rPr>
            </w:pPr>
            <w:r>
              <w:rPr>
                <w:b/>
                <w:bCs/>
                <w:sz w:val="26"/>
                <w:szCs w:val="26"/>
              </w:rPr>
              <w:t>51-59</w:t>
            </w:r>
          </w:p>
        </w:tc>
      </w:tr>
    </w:tbl>
    <w:p w:rsidR="00E20F9C" w:rsidRDefault="00E20F9C" w:rsidP="00E20F9C">
      <w:pPr>
        <w:tabs>
          <w:tab w:val="left" w:pos="284"/>
        </w:tabs>
        <w:bidi w:val="0"/>
        <w:spacing w:after="120" w:line="360" w:lineRule="auto"/>
        <w:jc w:val="both"/>
        <w:rPr>
          <w:rFonts w:asciiTheme="majorBidi" w:hAnsiTheme="majorBidi" w:cstheme="majorBidi"/>
          <w:b/>
          <w:bCs/>
          <w:i/>
          <w:iCs/>
          <w:color w:val="C00000"/>
          <w:sz w:val="28"/>
          <w:szCs w:val="28"/>
          <w:u w:val="single"/>
        </w:rPr>
      </w:pPr>
    </w:p>
    <w:p w:rsidR="008D5D91" w:rsidRPr="005A396B" w:rsidRDefault="008D5D91" w:rsidP="00E20F9C">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E20F9C">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824A2B">
        <w:rPr>
          <w:rFonts w:asciiTheme="majorBidi" w:hAnsiTheme="majorBidi" w:cstheme="majorBidi"/>
          <w:b/>
          <w:bCs/>
          <w:sz w:val="28"/>
          <w:szCs w:val="28"/>
        </w:rPr>
        <w:t>the</w:t>
      </w:r>
      <w:r>
        <w:rPr>
          <w:rFonts w:asciiTheme="majorBidi" w:hAnsiTheme="majorBidi" w:cstheme="majorBidi"/>
          <w:b/>
          <w:bCs/>
          <w:sz w:val="28"/>
          <w:szCs w:val="28"/>
        </w:rPr>
        <w:t xml:space="preserve"> score</w:t>
      </w:r>
      <w:r w:rsidR="00824A2B">
        <w:rPr>
          <w:rFonts w:asciiTheme="majorBidi" w:hAnsiTheme="majorBidi" w:cstheme="majorBidi"/>
          <w:b/>
          <w:bCs/>
          <w:sz w:val="28"/>
          <w:szCs w:val="28"/>
        </w:rPr>
        <w:t xml:space="preserve"> which he obtained</w:t>
      </w:r>
      <w:r>
        <w:rPr>
          <w:rFonts w:asciiTheme="majorBidi" w:hAnsiTheme="majorBidi" w:cstheme="majorBidi"/>
          <w:b/>
          <w:bCs/>
          <w:sz w:val="28"/>
          <w:szCs w:val="28"/>
        </w:rPr>
        <w:t xml:space="preserve"> classifie</w:t>
      </w:r>
      <w:r w:rsidR="006D3224">
        <w:rPr>
          <w:rFonts w:asciiTheme="majorBidi" w:hAnsiTheme="majorBidi" w:cstheme="majorBidi"/>
          <w:b/>
          <w:bCs/>
          <w:sz w:val="28"/>
          <w:szCs w:val="28"/>
        </w:rPr>
        <w:t>s</w:t>
      </w:r>
      <w:r>
        <w:rPr>
          <w:rFonts w:asciiTheme="majorBidi" w:hAnsiTheme="majorBidi" w:cstheme="majorBidi"/>
          <w:b/>
          <w:bCs/>
          <w:sz w:val="28"/>
          <w:szCs w:val="28"/>
        </w:rPr>
        <w:t xml:space="preserve"> h</w:t>
      </w:r>
      <w:r w:rsidR="00E20F9C">
        <w:rPr>
          <w:rFonts w:asciiTheme="majorBidi" w:hAnsiTheme="majorBidi" w:cstheme="majorBidi"/>
          <w:b/>
          <w:bCs/>
          <w:sz w:val="28"/>
          <w:szCs w:val="28"/>
        </w:rPr>
        <w:t xml:space="preserve">im </w:t>
      </w:r>
      <w:r>
        <w:rPr>
          <w:rFonts w:asciiTheme="majorBidi" w:hAnsiTheme="majorBidi" w:cstheme="majorBidi"/>
          <w:b/>
          <w:bCs/>
          <w:sz w:val="28"/>
          <w:szCs w:val="28"/>
        </w:rPr>
        <w:t xml:space="preserve">within </w:t>
      </w:r>
      <w:r w:rsidR="00342D8E">
        <w:rPr>
          <w:rFonts w:asciiTheme="majorBidi" w:hAnsiTheme="majorBidi" w:cstheme="majorBidi"/>
          <w:b/>
          <w:bCs/>
          <w:i/>
          <w:iCs/>
          <w:sz w:val="28"/>
          <w:szCs w:val="28"/>
          <w:u w:val="single"/>
        </w:rPr>
        <w:t>mild mental retardation</w:t>
      </w:r>
      <w:r w:rsidR="00D846A2">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E20F9C" w:rsidRDefault="00E20F9C" w:rsidP="008D5D91">
      <w:pPr>
        <w:pStyle w:val="BodyTextIndent"/>
        <w:tabs>
          <w:tab w:val="clear" w:pos="0"/>
        </w:tabs>
        <w:spacing w:line="360" w:lineRule="auto"/>
        <w:rPr>
          <w:rFonts w:asciiTheme="majorBidi" w:hAnsiTheme="majorBidi" w:cstheme="majorBidi"/>
          <w:i/>
          <w:iCs/>
          <w:color w:val="00B0F0"/>
          <w:u w:val="single"/>
        </w:rPr>
      </w:pPr>
    </w:p>
    <w:p w:rsidR="00E20F9C" w:rsidRDefault="00E20F9C" w:rsidP="008D5D91">
      <w:pPr>
        <w:pStyle w:val="BodyTextIndent"/>
        <w:tabs>
          <w:tab w:val="clear" w:pos="0"/>
        </w:tabs>
        <w:spacing w:line="360" w:lineRule="auto"/>
        <w:rPr>
          <w:rFonts w:asciiTheme="majorBidi" w:hAnsiTheme="majorBidi" w:cstheme="majorBidi"/>
          <w:i/>
          <w:iCs/>
          <w:color w:val="00B0F0"/>
          <w:u w:val="single"/>
        </w:rPr>
      </w:pPr>
    </w:p>
    <w:p w:rsidR="00E20F9C" w:rsidRDefault="00E20F9C" w:rsidP="008D5D91">
      <w:pPr>
        <w:pStyle w:val="BodyTextIndent"/>
        <w:tabs>
          <w:tab w:val="clear" w:pos="0"/>
        </w:tabs>
        <w:spacing w:line="360" w:lineRule="auto"/>
        <w:rPr>
          <w:rFonts w:asciiTheme="majorBidi" w:hAnsiTheme="majorBidi" w:cstheme="majorBidi"/>
          <w:i/>
          <w:iCs/>
          <w:color w:val="00B0F0"/>
          <w:u w:val="single"/>
        </w:rPr>
      </w:pPr>
    </w:p>
    <w:p w:rsidR="00E20F9C" w:rsidRDefault="00E20F9C" w:rsidP="008D5D91">
      <w:pPr>
        <w:pStyle w:val="BodyTextIndent"/>
        <w:tabs>
          <w:tab w:val="clear" w:pos="0"/>
        </w:tabs>
        <w:spacing w:line="360" w:lineRule="auto"/>
        <w:rPr>
          <w:rFonts w:asciiTheme="majorBidi" w:hAnsiTheme="majorBidi" w:cstheme="majorBidi"/>
          <w:i/>
          <w:iCs/>
          <w:color w:val="00B0F0"/>
          <w:u w:val="single"/>
        </w:rPr>
      </w:pPr>
    </w:p>
    <w:p w:rsidR="00E20F9C" w:rsidRDefault="00E20F9C" w:rsidP="008D5D91">
      <w:pPr>
        <w:pStyle w:val="BodyTextIndent"/>
        <w:tabs>
          <w:tab w:val="clear" w:pos="0"/>
        </w:tabs>
        <w:spacing w:line="360" w:lineRule="auto"/>
        <w:rPr>
          <w:rFonts w:asciiTheme="majorBidi" w:hAnsiTheme="majorBidi" w:cstheme="majorBidi"/>
          <w:i/>
          <w:iCs/>
          <w:color w:val="00B0F0"/>
          <w:u w:val="single"/>
        </w:rPr>
      </w:pPr>
    </w:p>
    <w:p w:rsidR="00E20F9C" w:rsidRDefault="00E20F9C" w:rsidP="008D5D91">
      <w:pPr>
        <w:pStyle w:val="BodyTextIndent"/>
        <w:tabs>
          <w:tab w:val="clear" w:pos="0"/>
        </w:tabs>
        <w:spacing w:line="360" w:lineRule="auto"/>
        <w:rPr>
          <w:rFonts w:asciiTheme="majorBidi" w:hAnsiTheme="majorBidi" w:cstheme="majorBidi"/>
          <w:i/>
          <w:iCs/>
          <w:color w:val="00B0F0"/>
          <w:u w:val="single"/>
        </w:rPr>
      </w:pP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931E50">
        <w:tc>
          <w:tcPr>
            <w:tcW w:w="3368" w:type="dxa"/>
            <w:shd w:val="clear" w:color="auto" w:fill="D9D9D9" w:themeFill="background1" w:themeFillShade="D9"/>
          </w:tcPr>
          <w:p w:rsidR="008D5D91" w:rsidRPr="005A396B" w:rsidRDefault="008D5D91" w:rsidP="00931E50">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931E50">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4D2673" w:rsidP="00E73226">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4</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4D2673" w:rsidP="00931E50">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4D2673" w:rsidP="00931E50">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4D2673" w:rsidP="00931E50">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2</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D76AF2" w:rsidRDefault="004D2673" w:rsidP="00931E50">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CB1FFB" w:rsidRDefault="00CB1FFB" w:rsidP="008D5D91">
      <w:pPr>
        <w:pStyle w:val="BodyTextIndent"/>
        <w:tabs>
          <w:tab w:val="clear" w:pos="0"/>
          <w:tab w:val="left" w:pos="720"/>
        </w:tabs>
        <w:spacing w:before="120"/>
        <w:ind w:firstLine="0"/>
        <w:rPr>
          <w:rFonts w:asciiTheme="majorBidi" w:hAnsiTheme="majorBidi" w:cstheme="majorBidi"/>
          <w:sz w:val="24"/>
          <w:szCs w:val="24"/>
        </w:rP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CB1FFB" w:rsidRPr="00A42D1E" w:rsidTr="00F921BD">
        <w:trPr>
          <w:trHeight w:val="535"/>
        </w:trPr>
        <w:tc>
          <w:tcPr>
            <w:tcW w:w="993" w:type="dxa"/>
            <w:shd w:val="clear" w:color="auto" w:fill="D9D9D9" w:themeFill="background1" w:themeFillShade="D9"/>
          </w:tcPr>
          <w:p w:rsidR="00CB1FFB" w:rsidRDefault="00CB1FFB" w:rsidP="00F921BD">
            <w:pPr>
              <w:bidi w:val="0"/>
              <w:jc w:val="center"/>
              <w:rPr>
                <w:rFonts w:asciiTheme="majorBidi" w:hAnsiTheme="majorBidi" w:cstheme="majorBidi"/>
                <w:b/>
                <w:bCs/>
              </w:rPr>
            </w:pPr>
          </w:p>
          <w:p w:rsidR="00CB1FFB" w:rsidRPr="00197CAD" w:rsidRDefault="00CB1FFB" w:rsidP="00F921BD">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CB1FFB" w:rsidRDefault="00CB1FFB" w:rsidP="00F921BD">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CB1FFB" w:rsidRPr="00A42D1E" w:rsidRDefault="00CB1FFB" w:rsidP="00F921BD">
            <w:pPr>
              <w:rPr>
                <w:rtl/>
                <w:lang w:bidi="ar-EG"/>
              </w:rPr>
            </w:pPr>
          </w:p>
        </w:tc>
      </w:tr>
      <w:tr w:rsidR="00CB1FFB" w:rsidRPr="00A42D1E" w:rsidTr="00F921BD">
        <w:trPr>
          <w:trHeight w:val="436"/>
        </w:trPr>
        <w:tc>
          <w:tcPr>
            <w:tcW w:w="993" w:type="dxa"/>
            <w:shd w:val="clear" w:color="auto" w:fill="D9D9D9" w:themeFill="background1" w:themeFillShade="D9"/>
          </w:tcPr>
          <w:p w:rsidR="00CB1FFB" w:rsidRPr="00A42D1E" w:rsidRDefault="00CB1FFB" w:rsidP="00F921BD">
            <w:pPr>
              <w:bidi w:val="0"/>
              <w:rPr>
                <w:rFonts w:asciiTheme="majorBidi" w:hAnsiTheme="majorBidi" w:cstheme="majorBidi"/>
              </w:rPr>
            </w:pPr>
          </w:p>
        </w:tc>
        <w:tc>
          <w:tcPr>
            <w:tcW w:w="3685" w:type="dxa"/>
            <w:shd w:val="clear" w:color="auto" w:fill="D9D9D9" w:themeFill="background1" w:themeFillShade="D9"/>
          </w:tcPr>
          <w:p w:rsidR="00CB1FFB" w:rsidRPr="00A42D1E" w:rsidRDefault="00CB1FFB" w:rsidP="00F921BD">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CB1FFB" w:rsidRPr="00A42D1E" w:rsidRDefault="00CB1FFB" w:rsidP="00F921BD">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CB1FFB" w:rsidRPr="00A42D1E" w:rsidRDefault="00CB1FFB" w:rsidP="00F921BD">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CB1FFB" w:rsidRPr="00A42D1E" w:rsidTr="00F921BD">
        <w:trPr>
          <w:trHeight w:val="536"/>
        </w:trPr>
        <w:tc>
          <w:tcPr>
            <w:tcW w:w="993" w:type="dxa"/>
          </w:tcPr>
          <w:p w:rsidR="00CB1FFB" w:rsidRPr="00A42D1E" w:rsidRDefault="00CB1FFB" w:rsidP="00F921BD">
            <w:pPr>
              <w:bidi w:val="0"/>
              <w:rPr>
                <w:rFonts w:asciiTheme="majorBidi" w:hAnsiTheme="majorBidi" w:cstheme="majorBidi"/>
              </w:rPr>
            </w:pPr>
          </w:p>
        </w:tc>
        <w:tc>
          <w:tcPr>
            <w:tcW w:w="3685" w:type="dxa"/>
            <w:vAlign w:val="center"/>
          </w:tcPr>
          <w:p w:rsidR="00CB1FFB" w:rsidRPr="00DE6831" w:rsidRDefault="00CB1FFB" w:rsidP="00F921BD">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CB1FFB" w:rsidRPr="00DE6831" w:rsidRDefault="00CB1FFB" w:rsidP="00CB1FFB">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77</w:t>
            </w:r>
          </w:p>
        </w:tc>
        <w:tc>
          <w:tcPr>
            <w:tcW w:w="2549" w:type="dxa"/>
            <w:vAlign w:val="center"/>
          </w:tcPr>
          <w:p w:rsidR="00CB1FFB" w:rsidRPr="00DE6831" w:rsidRDefault="00CB1FFB" w:rsidP="00F921BD">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CB1FFB" w:rsidRPr="00A42D1E" w:rsidTr="00F921BD">
        <w:trPr>
          <w:trHeight w:val="536"/>
        </w:trPr>
        <w:tc>
          <w:tcPr>
            <w:tcW w:w="993" w:type="dxa"/>
          </w:tcPr>
          <w:p w:rsidR="00CB1FFB" w:rsidRPr="00A42D1E" w:rsidRDefault="00CB1FFB" w:rsidP="00F921BD">
            <w:pPr>
              <w:bidi w:val="0"/>
              <w:rPr>
                <w:rFonts w:asciiTheme="majorBidi" w:hAnsiTheme="majorBidi" w:cstheme="majorBidi"/>
              </w:rPr>
            </w:pPr>
          </w:p>
        </w:tc>
        <w:tc>
          <w:tcPr>
            <w:tcW w:w="3685" w:type="dxa"/>
            <w:vAlign w:val="center"/>
          </w:tcPr>
          <w:p w:rsidR="00CB1FFB" w:rsidRPr="00DE6831" w:rsidRDefault="00CB1FFB" w:rsidP="00F921BD">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CB1FFB" w:rsidRPr="00DE6831" w:rsidRDefault="004D2673" w:rsidP="00F921BD">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67</w:t>
            </w:r>
          </w:p>
        </w:tc>
        <w:tc>
          <w:tcPr>
            <w:tcW w:w="2549" w:type="dxa"/>
            <w:vAlign w:val="center"/>
          </w:tcPr>
          <w:p w:rsidR="00CB1FFB" w:rsidRPr="00DE6831" w:rsidRDefault="004D2673" w:rsidP="00F921BD">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Above average</w:t>
            </w:r>
          </w:p>
        </w:tc>
      </w:tr>
    </w:tbl>
    <w:p w:rsidR="00CB1FFB" w:rsidRDefault="00CB1FFB" w:rsidP="00CB1FFB">
      <w:pPr>
        <w:jc w:val="right"/>
      </w:pPr>
    </w:p>
    <w:p w:rsidR="00CB1FFB" w:rsidRDefault="00641D50" w:rsidP="00CB1FFB">
      <w:pPr>
        <w:pStyle w:val="BodyTextIndent2"/>
        <w:tabs>
          <w:tab w:val="clear" w:pos="284"/>
        </w:tabs>
        <w:spacing w:before="120" w:after="120" w:line="360" w:lineRule="auto"/>
        <w:ind w:left="0" w:firstLine="0"/>
        <w:jc w:val="center"/>
        <w:outlineLvl w:val="0"/>
        <w:rPr>
          <w:noProof/>
          <w:lang w:eastAsia="en-US"/>
        </w:rPr>
      </w:pPr>
      <w:r w:rsidRPr="00641D50">
        <w:rPr>
          <w:noProof/>
          <w:lang w:eastAsia="en-US"/>
        </w:rPr>
        <w:drawing>
          <wp:inline distT="0" distB="0" distL="0" distR="0">
            <wp:extent cx="4448175" cy="32289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1FFB" w:rsidRDefault="00CB1FFB" w:rsidP="00CB1FFB">
      <w:pPr>
        <w:pStyle w:val="BodyTextIndent2"/>
        <w:tabs>
          <w:tab w:val="clear" w:pos="284"/>
        </w:tabs>
        <w:spacing w:before="120" w:after="120" w:line="360" w:lineRule="auto"/>
        <w:ind w:left="0" w:firstLine="0"/>
        <w:jc w:val="center"/>
        <w:outlineLvl w:val="0"/>
        <w:rPr>
          <w:noProof/>
          <w:lang w:eastAsia="en-US"/>
        </w:rPr>
      </w:pPr>
    </w:p>
    <w:p w:rsidR="00CB1FFB" w:rsidRDefault="00CB1FFB" w:rsidP="000043B8">
      <w:pPr>
        <w:pStyle w:val="BodyTextIndent2"/>
        <w:tabs>
          <w:tab w:val="clear" w:pos="284"/>
        </w:tabs>
        <w:spacing w:before="120" w:after="120" w:line="360" w:lineRule="auto"/>
        <w:ind w:left="0" w:firstLine="0"/>
        <w:jc w:val="both"/>
        <w:outlineLvl w:val="0"/>
      </w:pPr>
      <w:r>
        <w:t xml:space="preserve">   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t xml:space="preserve">child </w:t>
      </w:r>
      <w:r w:rsidRPr="00771696">
        <w:t>got</w:t>
      </w:r>
      <w:r>
        <w:t xml:space="preserve"> a </w:t>
      </w:r>
      <w:r>
        <w:rPr>
          <w:i/>
          <w:iCs/>
          <w:u w:val="single"/>
        </w:rPr>
        <w:t>high</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 high degree,</w:t>
      </w:r>
      <w:r w:rsidRPr="00771696">
        <w:t xml:space="preserve"> </w:t>
      </w:r>
      <w:r>
        <w:t xml:space="preserve">but </w:t>
      </w:r>
      <w:r w:rsidRPr="00771696">
        <w:t>he</w:t>
      </w:r>
      <w:r>
        <w:t xml:space="preserve"> </w:t>
      </w:r>
      <w:r w:rsidRPr="00771696">
        <w:t xml:space="preserve">got </w:t>
      </w:r>
      <w:r w:rsidR="00E04CB4">
        <w:t>a</w:t>
      </w:r>
      <w:r w:rsidR="004D2673">
        <w:t>n</w:t>
      </w:r>
      <w:r w:rsidR="00E04CB4">
        <w:t xml:space="preserve">  </w:t>
      </w:r>
      <w:r w:rsidR="004D2673">
        <w:rPr>
          <w:i/>
          <w:iCs/>
          <w:u w:val="single"/>
        </w:rPr>
        <w:t>above average</w:t>
      </w:r>
      <w:r>
        <w:t xml:space="preserve"> score in</w:t>
      </w:r>
      <w:r w:rsidRPr="00771696">
        <w:t xml:space="preserve"> hyperactive- impulsive which mean</w:t>
      </w:r>
      <w:r>
        <w:t>s</w:t>
      </w:r>
      <w:r w:rsidRPr="00771696">
        <w:t xml:space="preserve"> that </w:t>
      </w:r>
      <w:r>
        <w:t>he</w:t>
      </w:r>
      <w:r w:rsidRPr="00771696">
        <w:t xml:space="preserve"> is</w:t>
      </w:r>
      <w:r w:rsidR="00E04CB4">
        <w:t xml:space="preserve"> </w:t>
      </w:r>
      <w:r w:rsidRPr="00771696">
        <w:t>hyperactive- impulsive</w:t>
      </w:r>
      <w:r w:rsidR="004D2673">
        <w:t xml:space="preserve"> with an above average degree </w:t>
      </w:r>
      <w:r w:rsidRPr="00771696">
        <w:t>(according to h</w:t>
      </w:r>
      <w:r w:rsidR="004D2673">
        <w:t>is</w:t>
      </w:r>
      <w:r w:rsidRPr="00771696">
        <w:t xml:space="preserve"> </w:t>
      </w:r>
      <w:r>
        <w:t>mother’s</w:t>
      </w:r>
      <w:r w:rsidRPr="00771696">
        <w:t xml:space="preserve"> response ). </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5"/>
        <w:gridCol w:w="2519"/>
        <w:gridCol w:w="2056"/>
        <w:gridCol w:w="2656"/>
      </w:tblGrid>
      <w:tr w:rsidR="00D14EE3" w:rsidRPr="005A36CB" w:rsidTr="00F921BD">
        <w:trPr>
          <w:trHeight w:val="536"/>
        </w:trPr>
        <w:tc>
          <w:tcPr>
            <w:tcW w:w="2125" w:type="dxa"/>
            <w:shd w:val="clear" w:color="auto" w:fill="D9D9D9" w:themeFill="background1" w:themeFillShade="D9"/>
          </w:tcPr>
          <w:p w:rsidR="00D14EE3" w:rsidRPr="005A36CB" w:rsidRDefault="00D14EE3" w:rsidP="00F921BD">
            <w:pPr>
              <w:bidi w:val="0"/>
              <w:jc w:val="center"/>
              <w:rPr>
                <w:rFonts w:asciiTheme="majorBidi" w:hAnsiTheme="majorBidi" w:cstheme="majorBidi"/>
                <w:b/>
                <w:bCs/>
                <w:sz w:val="28"/>
                <w:szCs w:val="28"/>
              </w:rPr>
            </w:pPr>
            <w:r>
              <w:rPr>
                <w:rFonts w:asciiTheme="majorBidi" w:hAnsiTheme="majorBidi" w:cstheme="majorBidi"/>
                <w:b/>
                <w:bCs/>
                <w:sz w:val="28"/>
                <w:szCs w:val="28"/>
              </w:rPr>
              <w:t>3</w:t>
            </w:r>
          </w:p>
        </w:tc>
        <w:tc>
          <w:tcPr>
            <w:tcW w:w="7231" w:type="dxa"/>
            <w:gridSpan w:val="3"/>
            <w:shd w:val="clear" w:color="auto" w:fill="D9D9D9" w:themeFill="background1" w:themeFillShade="D9"/>
            <w:vAlign w:val="center"/>
          </w:tcPr>
          <w:p w:rsidR="00D14EE3" w:rsidRPr="005A36CB" w:rsidRDefault="00D14EE3" w:rsidP="00F921BD">
            <w:pPr>
              <w:tabs>
                <w:tab w:val="left" w:pos="284"/>
              </w:tabs>
              <w:bidi w:val="0"/>
              <w:jc w:val="center"/>
              <w:rPr>
                <w:rFonts w:asciiTheme="majorBidi" w:hAnsiTheme="majorBidi" w:cstheme="majorBidi"/>
                <w:b/>
                <w:bCs/>
                <w:sz w:val="28"/>
                <w:szCs w:val="28"/>
                <w:rtl/>
              </w:rPr>
            </w:pPr>
            <w:r w:rsidRPr="005A36CB">
              <w:rPr>
                <w:rFonts w:asciiTheme="majorBidi" w:hAnsiTheme="majorBidi" w:cstheme="majorBidi"/>
                <w:b/>
                <w:bCs/>
                <w:sz w:val="28"/>
                <w:szCs w:val="28"/>
              </w:rPr>
              <w:t>Gilliam Autism Rating Scale (GARS-</w:t>
            </w:r>
            <w:r>
              <w:rPr>
                <w:rFonts w:asciiTheme="majorBidi" w:hAnsiTheme="majorBidi" w:cstheme="majorBidi"/>
                <w:b/>
                <w:bCs/>
                <w:sz w:val="28"/>
                <w:szCs w:val="28"/>
              </w:rPr>
              <w:t>3</w:t>
            </w:r>
            <w:r w:rsidRPr="005A36CB">
              <w:rPr>
                <w:rFonts w:asciiTheme="majorBidi" w:hAnsiTheme="majorBidi" w:cstheme="majorBidi"/>
                <w:b/>
                <w:bCs/>
                <w:sz w:val="28"/>
                <w:szCs w:val="28"/>
                <w:vertAlign w:val="superscript"/>
              </w:rPr>
              <w:t>rd</w:t>
            </w:r>
            <w:r>
              <w:rPr>
                <w:rFonts w:asciiTheme="majorBidi" w:hAnsiTheme="majorBidi" w:cstheme="majorBidi"/>
                <w:b/>
                <w:bCs/>
                <w:sz w:val="28"/>
                <w:szCs w:val="28"/>
              </w:rPr>
              <w:t xml:space="preserve"> edition </w:t>
            </w:r>
            <w:r w:rsidRPr="005A36CB">
              <w:rPr>
                <w:rFonts w:asciiTheme="majorBidi" w:hAnsiTheme="majorBidi" w:cstheme="majorBidi"/>
                <w:b/>
                <w:bCs/>
                <w:sz w:val="28"/>
                <w:szCs w:val="28"/>
              </w:rPr>
              <w:t>)</w:t>
            </w:r>
          </w:p>
        </w:tc>
      </w:tr>
      <w:tr w:rsidR="00D14EE3" w:rsidRPr="005A36CB" w:rsidTr="00F921BD">
        <w:trPr>
          <w:trHeight w:val="536"/>
        </w:trPr>
        <w:tc>
          <w:tcPr>
            <w:tcW w:w="2125" w:type="dxa"/>
          </w:tcPr>
          <w:p w:rsidR="00D14EE3" w:rsidRPr="005A36CB" w:rsidRDefault="00D14EE3" w:rsidP="00F921BD">
            <w:pPr>
              <w:bidi w:val="0"/>
              <w:rPr>
                <w:rFonts w:asciiTheme="majorBidi" w:hAnsiTheme="majorBidi" w:cstheme="majorBidi"/>
                <w:b/>
                <w:bCs/>
                <w:sz w:val="28"/>
                <w:szCs w:val="28"/>
              </w:rPr>
            </w:pPr>
            <w:r w:rsidRPr="005A36CB">
              <w:rPr>
                <w:rFonts w:asciiTheme="majorBidi" w:hAnsiTheme="majorBidi" w:cstheme="majorBidi"/>
                <w:b/>
                <w:bCs/>
                <w:sz w:val="28"/>
                <w:szCs w:val="28"/>
              </w:rPr>
              <w:t>Standard Score</w:t>
            </w:r>
          </w:p>
        </w:tc>
        <w:tc>
          <w:tcPr>
            <w:tcW w:w="2519" w:type="dxa"/>
          </w:tcPr>
          <w:p w:rsidR="00D14EE3" w:rsidRPr="005A36CB" w:rsidRDefault="00D14EE3" w:rsidP="00F921BD">
            <w:pPr>
              <w:tabs>
                <w:tab w:val="left" w:pos="284"/>
              </w:tabs>
              <w:bidi w:val="0"/>
              <w:jc w:val="center"/>
              <w:rPr>
                <w:rFonts w:asciiTheme="majorBidi" w:hAnsiTheme="majorBidi" w:cstheme="majorBidi"/>
                <w:b/>
                <w:bCs/>
                <w:sz w:val="28"/>
                <w:szCs w:val="28"/>
                <w:lang w:bidi="ar-EG"/>
              </w:rPr>
            </w:pPr>
            <w:r w:rsidRPr="005A36CB">
              <w:rPr>
                <w:rFonts w:asciiTheme="majorBidi" w:hAnsiTheme="majorBidi" w:cstheme="majorBidi"/>
                <w:b/>
                <w:bCs/>
                <w:sz w:val="28"/>
                <w:szCs w:val="28"/>
                <w:lang w:bidi="ar-EG"/>
              </w:rPr>
              <w:t>Percentile Rank</w:t>
            </w:r>
          </w:p>
        </w:tc>
        <w:tc>
          <w:tcPr>
            <w:tcW w:w="2056" w:type="dxa"/>
            <w:vAlign w:val="center"/>
          </w:tcPr>
          <w:p w:rsidR="00D14EE3" w:rsidRPr="005A36CB" w:rsidRDefault="00D14EE3" w:rsidP="00F921BD">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Autism Disorder Indicator</w:t>
            </w:r>
          </w:p>
        </w:tc>
        <w:tc>
          <w:tcPr>
            <w:tcW w:w="2656" w:type="dxa"/>
            <w:vAlign w:val="center"/>
          </w:tcPr>
          <w:p w:rsidR="00D14EE3" w:rsidRPr="005A36CB" w:rsidRDefault="00D14EE3" w:rsidP="00F921BD">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Intensity according DSM-5</w:t>
            </w:r>
          </w:p>
        </w:tc>
      </w:tr>
      <w:tr w:rsidR="00D14EE3" w:rsidRPr="005A36CB" w:rsidTr="00F921BD">
        <w:trPr>
          <w:trHeight w:val="536"/>
        </w:trPr>
        <w:tc>
          <w:tcPr>
            <w:tcW w:w="2125" w:type="dxa"/>
            <w:vAlign w:val="center"/>
          </w:tcPr>
          <w:p w:rsidR="00D14EE3" w:rsidRPr="005A36CB" w:rsidRDefault="00D14EE3" w:rsidP="000043B8">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4</w:t>
            </w:r>
            <w:r w:rsidR="000043B8">
              <w:rPr>
                <w:rFonts w:asciiTheme="majorBidi" w:hAnsiTheme="majorBidi" w:cstheme="majorBidi"/>
                <w:b/>
                <w:bCs/>
                <w:sz w:val="28"/>
                <w:szCs w:val="28"/>
              </w:rPr>
              <w:t>0</w:t>
            </w:r>
          </w:p>
        </w:tc>
        <w:tc>
          <w:tcPr>
            <w:tcW w:w="2519" w:type="dxa"/>
            <w:vAlign w:val="center"/>
          </w:tcPr>
          <w:p w:rsidR="00D14EE3" w:rsidRPr="005A36CB" w:rsidRDefault="000043B8" w:rsidP="00F921BD">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50</w:t>
            </w:r>
          </w:p>
        </w:tc>
        <w:tc>
          <w:tcPr>
            <w:tcW w:w="2056" w:type="dxa"/>
            <w:vAlign w:val="center"/>
          </w:tcPr>
          <w:p w:rsidR="00D14EE3" w:rsidRPr="005A36CB" w:rsidRDefault="00D14EE3" w:rsidP="000043B8">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10</w:t>
            </w:r>
            <w:r w:rsidR="000043B8">
              <w:rPr>
                <w:rFonts w:asciiTheme="majorBidi" w:hAnsiTheme="majorBidi" w:cstheme="majorBidi"/>
                <w:b/>
                <w:bCs/>
                <w:sz w:val="28"/>
                <w:szCs w:val="28"/>
              </w:rPr>
              <w:t>0</w:t>
            </w:r>
          </w:p>
        </w:tc>
        <w:tc>
          <w:tcPr>
            <w:tcW w:w="2656" w:type="dxa"/>
            <w:vAlign w:val="center"/>
          </w:tcPr>
          <w:p w:rsidR="00D14EE3" w:rsidRPr="005A36CB" w:rsidRDefault="000043B8" w:rsidP="00F921BD">
            <w:pPr>
              <w:tabs>
                <w:tab w:val="left" w:pos="284"/>
              </w:tabs>
              <w:bidi w:val="0"/>
              <w:jc w:val="center"/>
              <w:rPr>
                <w:rFonts w:asciiTheme="majorBidi" w:hAnsiTheme="majorBidi" w:cstheme="majorBidi"/>
                <w:b/>
                <w:bCs/>
                <w:i/>
                <w:iCs/>
                <w:sz w:val="28"/>
                <w:szCs w:val="28"/>
              </w:rPr>
            </w:pPr>
            <w:r>
              <w:rPr>
                <w:rFonts w:asciiTheme="majorBidi" w:hAnsiTheme="majorBidi" w:cstheme="majorBidi"/>
                <w:b/>
                <w:bCs/>
                <w:i/>
                <w:iCs/>
                <w:sz w:val="28"/>
                <w:szCs w:val="28"/>
              </w:rPr>
              <w:t>moderate</w:t>
            </w:r>
          </w:p>
        </w:tc>
      </w:tr>
    </w:tbl>
    <w:p w:rsidR="00D14EE3" w:rsidRPr="005A36CB" w:rsidRDefault="00D14EE3" w:rsidP="00D14EE3">
      <w:pPr>
        <w:pStyle w:val="BodyTextIndent2"/>
      </w:pPr>
    </w:p>
    <w:p w:rsidR="00CB1FFB" w:rsidRDefault="00F77610" w:rsidP="000043B8">
      <w:pPr>
        <w:pStyle w:val="BodyTextIndent"/>
        <w:tabs>
          <w:tab w:val="clear" w:pos="0"/>
          <w:tab w:val="left" w:pos="720"/>
        </w:tabs>
        <w:spacing w:before="120" w:line="360" w:lineRule="auto"/>
        <w:ind w:firstLine="0"/>
        <w:rPr>
          <w:rFonts w:asciiTheme="majorBidi" w:hAnsiTheme="majorBidi" w:cstheme="majorBidi"/>
          <w:sz w:val="24"/>
          <w:szCs w:val="24"/>
        </w:rPr>
      </w:pPr>
      <w:r>
        <w:t xml:space="preserve">   </w:t>
      </w:r>
      <w:r w:rsidR="00A142A3">
        <w:t>According to h</w:t>
      </w:r>
      <w:r w:rsidR="000043B8">
        <w:t xml:space="preserve">is </w:t>
      </w:r>
      <w:r w:rsidR="00A142A3">
        <w:t>score</w:t>
      </w:r>
      <w:r w:rsidR="00A142A3" w:rsidRPr="00771696">
        <w:t xml:space="preserve"> </w:t>
      </w:r>
      <w:r w:rsidR="00A142A3">
        <w:t>from GARS- 3</w:t>
      </w:r>
      <w:r w:rsidR="00A142A3" w:rsidRPr="000065F2">
        <w:rPr>
          <w:vertAlign w:val="superscript"/>
        </w:rPr>
        <w:t>rd</w:t>
      </w:r>
      <w:r w:rsidR="00A142A3">
        <w:t xml:space="preserve"> edition </w:t>
      </w:r>
      <w:r w:rsidR="00A142A3" w:rsidRPr="00771696">
        <w:t xml:space="preserve">the child got a </w:t>
      </w:r>
      <w:r w:rsidR="000043B8">
        <w:t xml:space="preserve">moderate </w:t>
      </w:r>
      <w:r w:rsidR="00A142A3">
        <w:t xml:space="preserve">score; </w:t>
      </w:r>
      <w:r w:rsidR="00A142A3" w:rsidRPr="00771696">
        <w:t>which mean</w:t>
      </w:r>
      <w:r w:rsidR="00A142A3">
        <w:t>s</w:t>
      </w:r>
      <w:r w:rsidR="00A142A3" w:rsidRPr="00771696">
        <w:t xml:space="preserve"> that </w:t>
      </w:r>
      <w:r w:rsidR="00A142A3">
        <w:t xml:space="preserve">he </w:t>
      </w:r>
      <w:r w:rsidR="00A142A3" w:rsidRPr="00771696">
        <w:t>suffer</w:t>
      </w:r>
      <w:r w:rsidR="00A142A3">
        <w:t>s</w:t>
      </w:r>
      <w:r w:rsidR="00A142A3" w:rsidRPr="00771696">
        <w:t xml:space="preserve"> from autism</w:t>
      </w:r>
      <w:r w:rsidR="00A142A3">
        <w:t xml:space="preserve"> spectrum disorder with a </w:t>
      </w:r>
      <w:r w:rsidR="000043B8">
        <w:t xml:space="preserve">moderate </w:t>
      </w:r>
      <w:r w:rsidR="00A142A3">
        <w:t xml:space="preserve">degree, </w:t>
      </w:r>
      <w:r w:rsidR="0076733E">
        <w:t>so</w:t>
      </w:r>
      <w:r w:rsidR="00A142A3">
        <w:t xml:space="preserve"> he</w:t>
      </w:r>
      <w:r w:rsidR="00A142A3">
        <w:rPr>
          <w:rFonts w:asciiTheme="majorBidi" w:hAnsiTheme="majorBidi" w:cstheme="majorBidi"/>
          <w:sz w:val="24"/>
          <w:szCs w:val="24"/>
        </w:rPr>
        <w:t xml:space="preserve"> </w:t>
      </w:r>
      <w:r w:rsidR="00A142A3" w:rsidRPr="0076733E">
        <w:rPr>
          <w:rFonts w:asciiTheme="majorBidi" w:hAnsiTheme="majorBidi" w:cstheme="majorBidi"/>
        </w:rPr>
        <w:t>requires very substantial support</w:t>
      </w:r>
      <w:r w:rsidR="0076733E">
        <w:rPr>
          <w:rFonts w:asciiTheme="majorBidi" w:hAnsiTheme="majorBidi" w:cstheme="majorBidi"/>
          <w:sz w:val="24"/>
          <w:szCs w:val="24"/>
        </w:rPr>
        <w:t xml:space="preserve"> </w:t>
      </w:r>
      <w:r w:rsidR="0076733E" w:rsidRPr="0076733E">
        <w:rPr>
          <w:rFonts w:asciiTheme="majorBidi" w:hAnsiTheme="majorBidi" w:cstheme="majorBidi"/>
        </w:rPr>
        <w:t>(according</w:t>
      </w:r>
      <w:r w:rsidR="00E3798B">
        <w:rPr>
          <w:rFonts w:asciiTheme="majorBidi" w:hAnsiTheme="majorBidi" w:cstheme="majorBidi" w:hint="cs"/>
          <w:rtl/>
        </w:rPr>
        <w:t xml:space="preserve"> </w:t>
      </w:r>
      <w:r w:rsidR="00E3798B">
        <w:rPr>
          <w:rFonts w:asciiTheme="majorBidi" w:hAnsiTheme="majorBidi" w:cstheme="majorBidi"/>
        </w:rPr>
        <w:t>to</w:t>
      </w:r>
      <w:r w:rsidR="0076733E" w:rsidRPr="0076733E">
        <w:rPr>
          <w:rFonts w:asciiTheme="majorBidi" w:hAnsiTheme="majorBidi" w:cstheme="majorBidi"/>
        </w:rPr>
        <w:t xml:space="preserve"> h</w:t>
      </w:r>
      <w:r w:rsidR="000043B8">
        <w:rPr>
          <w:rFonts w:asciiTheme="majorBidi" w:hAnsiTheme="majorBidi" w:cstheme="majorBidi"/>
        </w:rPr>
        <w:t>is</w:t>
      </w:r>
      <w:r w:rsidR="0076733E" w:rsidRPr="0076733E">
        <w:rPr>
          <w:rFonts w:asciiTheme="majorBidi" w:hAnsiTheme="majorBidi" w:cstheme="majorBidi"/>
        </w:rPr>
        <w:t xml:space="preserve"> mother's response).</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118"/>
        <w:gridCol w:w="4536"/>
      </w:tblGrid>
      <w:tr w:rsidR="00910204" w:rsidRPr="00A42D1E" w:rsidTr="00910204">
        <w:trPr>
          <w:trHeight w:val="535"/>
        </w:trPr>
        <w:tc>
          <w:tcPr>
            <w:tcW w:w="993" w:type="dxa"/>
            <w:shd w:val="clear" w:color="auto" w:fill="D9D9D9" w:themeFill="background1" w:themeFillShade="D9"/>
          </w:tcPr>
          <w:p w:rsidR="00910204" w:rsidRDefault="00910204" w:rsidP="00F921BD">
            <w:pPr>
              <w:bidi w:val="0"/>
              <w:spacing w:after="0"/>
              <w:jc w:val="center"/>
              <w:rPr>
                <w:rFonts w:asciiTheme="majorBidi" w:hAnsiTheme="majorBidi" w:cstheme="majorBidi"/>
                <w:b/>
                <w:bCs/>
              </w:rPr>
            </w:pPr>
          </w:p>
          <w:p w:rsidR="00910204" w:rsidRPr="00CF4195" w:rsidRDefault="00910204" w:rsidP="00F921BD">
            <w:pPr>
              <w:bidi w:val="0"/>
              <w:spacing w:after="0"/>
              <w:jc w:val="center"/>
              <w:rPr>
                <w:rFonts w:asciiTheme="majorBidi" w:hAnsiTheme="majorBidi" w:cstheme="majorBidi"/>
                <w:b/>
                <w:bCs/>
                <w:sz w:val="28"/>
                <w:szCs w:val="28"/>
              </w:rPr>
            </w:pPr>
            <w:r>
              <w:rPr>
                <w:rFonts w:asciiTheme="majorBidi" w:hAnsiTheme="majorBidi" w:cstheme="majorBidi"/>
                <w:b/>
                <w:bCs/>
                <w:sz w:val="28"/>
                <w:szCs w:val="28"/>
              </w:rPr>
              <w:t>4</w:t>
            </w:r>
          </w:p>
        </w:tc>
        <w:tc>
          <w:tcPr>
            <w:tcW w:w="7654" w:type="dxa"/>
            <w:gridSpan w:val="2"/>
            <w:shd w:val="clear" w:color="auto" w:fill="D9D9D9" w:themeFill="background1" w:themeFillShade="D9"/>
          </w:tcPr>
          <w:p w:rsidR="00910204" w:rsidRDefault="00910204" w:rsidP="00F921BD">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Maladaptive behavior Scale (part 1)</w:t>
            </w:r>
          </w:p>
          <w:p w:rsidR="00910204" w:rsidRPr="00A42D1E" w:rsidRDefault="00910204" w:rsidP="00F921BD">
            <w:pPr>
              <w:rPr>
                <w:rtl/>
                <w:lang w:bidi="ar-EG"/>
              </w:rPr>
            </w:pPr>
          </w:p>
        </w:tc>
      </w:tr>
      <w:tr w:rsidR="00910204" w:rsidRPr="00A42D1E" w:rsidTr="00910204">
        <w:trPr>
          <w:trHeight w:val="436"/>
        </w:trPr>
        <w:tc>
          <w:tcPr>
            <w:tcW w:w="993" w:type="dxa"/>
            <w:shd w:val="clear" w:color="auto" w:fill="D9D9D9" w:themeFill="background1" w:themeFillShade="D9"/>
          </w:tcPr>
          <w:p w:rsidR="00910204" w:rsidRPr="00A42D1E" w:rsidRDefault="00910204" w:rsidP="00F921BD">
            <w:pPr>
              <w:bidi w:val="0"/>
              <w:rPr>
                <w:rFonts w:asciiTheme="majorBidi" w:hAnsiTheme="majorBidi" w:cstheme="majorBidi"/>
              </w:rPr>
            </w:pPr>
          </w:p>
        </w:tc>
        <w:tc>
          <w:tcPr>
            <w:tcW w:w="3118" w:type="dxa"/>
            <w:shd w:val="clear" w:color="auto" w:fill="D9D9D9" w:themeFill="background1" w:themeFillShade="D9"/>
          </w:tcPr>
          <w:p w:rsidR="00910204" w:rsidRPr="00A42D1E" w:rsidRDefault="00910204" w:rsidP="00F921BD">
            <w:pPr>
              <w:tabs>
                <w:tab w:val="left" w:pos="284"/>
              </w:tabs>
              <w:bidi w:val="0"/>
              <w:jc w:val="center"/>
              <w:rPr>
                <w:rFonts w:asciiTheme="majorBidi" w:hAnsiTheme="majorBidi" w:cstheme="majorBidi"/>
                <w:b/>
                <w:bCs/>
                <w:sz w:val="26"/>
              </w:rPr>
            </w:pPr>
            <w:r>
              <w:rPr>
                <w:rFonts w:asciiTheme="majorBidi" w:hAnsiTheme="majorBidi" w:cstheme="majorBidi"/>
                <w:b/>
                <w:bCs/>
                <w:sz w:val="26"/>
              </w:rPr>
              <w:t>Score</w:t>
            </w:r>
          </w:p>
        </w:tc>
        <w:tc>
          <w:tcPr>
            <w:tcW w:w="4536" w:type="dxa"/>
            <w:shd w:val="clear" w:color="auto" w:fill="D9D9D9" w:themeFill="background1" w:themeFillShade="D9"/>
          </w:tcPr>
          <w:p w:rsidR="00910204" w:rsidRPr="00A42D1E" w:rsidRDefault="00910204" w:rsidP="00F921BD">
            <w:pPr>
              <w:tabs>
                <w:tab w:val="left" w:pos="284"/>
              </w:tabs>
              <w:bidi w:val="0"/>
              <w:jc w:val="center"/>
              <w:rPr>
                <w:rFonts w:asciiTheme="majorBidi" w:hAnsiTheme="majorBidi" w:cstheme="majorBidi"/>
                <w:b/>
                <w:bCs/>
                <w:sz w:val="24"/>
              </w:rPr>
            </w:pPr>
            <w:r>
              <w:rPr>
                <w:rFonts w:asciiTheme="majorBidi" w:hAnsiTheme="majorBidi" w:cstheme="majorBidi"/>
                <w:b/>
                <w:bCs/>
                <w:sz w:val="24"/>
              </w:rPr>
              <w:t>Norms</w:t>
            </w:r>
          </w:p>
        </w:tc>
      </w:tr>
      <w:tr w:rsidR="00910204" w:rsidRPr="00A42D1E" w:rsidTr="00910204">
        <w:trPr>
          <w:trHeight w:val="536"/>
        </w:trPr>
        <w:tc>
          <w:tcPr>
            <w:tcW w:w="993" w:type="dxa"/>
            <w:shd w:val="clear" w:color="auto" w:fill="D9D9D9" w:themeFill="background1" w:themeFillShade="D9"/>
          </w:tcPr>
          <w:p w:rsidR="00910204" w:rsidRPr="00A42D1E" w:rsidRDefault="00910204" w:rsidP="00F921BD">
            <w:pPr>
              <w:bidi w:val="0"/>
              <w:rPr>
                <w:rFonts w:asciiTheme="majorBidi" w:hAnsiTheme="majorBidi" w:cstheme="majorBidi"/>
              </w:rPr>
            </w:pPr>
          </w:p>
        </w:tc>
        <w:tc>
          <w:tcPr>
            <w:tcW w:w="3118" w:type="dxa"/>
            <w:vAlign w:val="center"/>
          </w:tcPr>
          <w:p w:rsidR="00910204" w:rsidRPr="00311B14" w:rsidRDefault="00910204" w:rsidP="00B04913">
            <w:pPr>
              <w:pStyle w:val="Heading7"/>
              <w:jc w:val="center"/>
              <w:rPr>
                <w:rFonts w:asciiTheme="majorBidi" w:hAnsiTheme="majorBidi"/>
                <w:b/>
                <w:bCs/>
                <w:i/>
                <w:iCs/>
                <w:sz w:val="32"/>
                <w:szCs w:val="32"/>
              </w:rPr>
            </w:pPr>
            <w:r w:rsidRPr="00311B14">
              <w:rPr>
                <w:rFonts w:asciiTheme="majorBidi" w:hAnsiTheme="majorBidi"/>
                <w:b/>
                <w:bCs/>
                <w:sz w:val="32"/>
                <w:szCs w:val="32"/>
              </w:rPr>
              <w:t>2</w:t>
            </w:r>
            <w:r w:rsidR="00B04913">
              <w:rPr>
                <w:rFonts w:asciiTheme="majorBidi" w:hAnsiTheme="majorBidi"/>
                <w:b/>
                <w:bCs/>
                <w:sz w:val="32"/>
                <w:szCs w:val="32"/>
              </w:rPr>
              <w:t>5</w:t>
            </w:r>
          </w:p>
        </w:tc>
        <w:tc>
          <w:tcPr>
            <w:tcW w:w="4536" w:type="dxa"/>
            <w:vAlign w:val="center"/>
          </w:tcPr>
          <w:p w:rsidR="00910204" w:rsidRPr="00A42D1E" w:rsidRDefault="00910204" w:rsidP="00F921BD">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Significant</w:t>
            </w:r>
          </w:p>
        </w:tc>
      </w:tr>
    </w:tbl>
    <w:p w:rsidR="00910204" w:rsidRDefault="00910204" w:rsidP="00910204">
      <w:pPr>
        <w:jc w:val="right"/>
        <w:rPr>
          <w:rFonts w:asciiTheme="majorBidi" w:hAnsiTheme="majorBidi" w:cstheme="majorBidi"/>
          <w:lang w:bidi="ar-EG"/>
        </w:rPr>
      </w:pPr>
    </w:p>
    <w:p w:rsidR="00F47841" w:rsidRDefault="00910204" w:rsidP="00FC406F">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Pr="00B752D3">
        <w:rPr>
          <w:rFonts w:asciiTheme="majorBidi" w:hAnsiTheme="majorBidi" w:cstheme="majorBidi"/>
        </w:rPr>
        <w:t>Concerning h</w:t>
      </w:r>
      <w:r w:rsidR="00B04913">
        <w:rPr>
          <w:rFonts w:asciiTheme="majorBidi" w:hAnsiTheme="majorBidi" w:cstheme="majorBidi"/>
        </w:rPr>
        <w:t>is</w:t>
      </w:r>
      <w:r w:rsidRPr="00B752D3">
        <w:rPr>
          <w:rFonts w:asciiTheme="majorBidi" w:hAnsiTheme="majorBidi" w:cstheme="majorBidi"/>
        </w:rPr>
        <w:t xml:space="preserve"> score from </w:t>
      </w:r>
      <w:r w:rsidR="00B04913">
        <w:rPr>
          <w:rFonts w:asciiTheme="majorBidi" w:hAnsiTheme="majorBidi" w:cstheme="majorBidi"/>
        </w:rPr>
        <w:t>m</w:t>
      </w:r>
      <w:r w:rsidRPr="00B752D3">
        <w:rPr>
          <w:rFonts w:asciiTheme="majorBidi" w:hAnsiTheme="majorBidi" w:cstheme="majorBidi"/>
        </w:rPr>
        <w:t xml:space="preserve">aladaptive behavior scale (part 1), which </w:t>
      </w:r>
      <w:r w:rsidR="00E55DD9">
        <w:rPr>
          <w:rFonts w:asciiTheme="majorBidi" w:hAnsiTheme="majorBidi" w:cstheme="majorBidi"/>
        </w:rPr>
        <w:t>assess</w:t>
      </w:r>
      <w:r w:rsidRPr="00B752D3">
        <w:rPr>
          <w:rFonts w:asciiTheme="majorBidi" w:hAnsiTheme="majorBidi" w:cstheme="majorBidi"/>
        </w:rPr>
        <w:t xml:space="preserve"> maladaptive behaviors, we found that he got a </w:t>
      </w:r>
      <w:r w:rsidRPr="00B752D3">
        <w:rPr>
          <w:rFonts w:asciiTheme="majorBidi" w:hAnsiTheme="majorBidi" w:cstheme="majorBidi"/>
          <w:i/>
          <w:iCs/>
          <w:u w:val="single"/>
        </w:rPr>
        <w:t xml:space="preserve">high </w:t>
      </w:r>
      <w:r w:rsidRPr="00B752D3">
        <w:rPr>
          <w:rFonts w:asciiTheme="majorBidi" w:hAnsiTheme="majorBidi" w:cstheme="majorBidi"/>
        </w:rPr>
        <w:t>score</w:t>
      </w:r>
      <w:r>
        <w:rPr>
          <w:rFonts w:asciiTheme="majorBidi" w:hAnsiTheme="majorBidi" w:cstheme="majorBidi"/>
        </w:rPr>
        <w:t>;</w:t>
      </w:r>
      <w:r w:rsidRPr="00B752D3">
        <w:rPr>
          <w:rFonts w:asciiTheme="majorBidi" w:hAnsiTheme="majorBidi" w:cstheme="majorBidi"/>
        </w:rPr>
        <w:t xml:space="preserve"> which means that he has negative behaviors; negative behaviors make it difficult for h</w:t>
      </w:r>
      <w:r w:rsidR="00FC406F">
        <w:rPr>
          <w:rFonts w:asciiTheme="majorBidi" w:hAnsiTheme="majorBidi" w:cstheme="majorBidi"/>
        </w:rPr>
        <w:t xml:space="preserve">im </w:t>
      </w:r>
      <w:r w:rsidRPr="00B752D3">
        <w:rPr>
          <w:rFonts w:asciiTheme="majorBidi" w:hAnsiTheme="majorBidi" w:cstheme="majorBidi"/>
        </w:rPr>
        <w:t>to interact with others. (e.g.,</w:t>
      </w:r>
      <w:r>
        <w:rPr>
          <w:rFonts w:asciiTheme="majorBidi" w:hAnsiTheme="majorBidi" w:cstheme="majorBidi"/>
        </w:rPr>
        <w:t xml:space="preserve"> </w:t>
      </w:r>
      <w:r w:rsidR="00FC406F">
        <w:rPr>
          <w:rFonts w:asciiTheme="majorBidi" w:hAnsiTheme="majorBidi" w:cstheme="majorBidi"/>
        </w:rPr>
        <w:t xml:space="preserve">is overly dependent, wets bed, exhibits tics, has poor eye contact, </w:t>
      </w:r>
      <w:r>
        <w:rPr>
          <w:rFonts w:asciiTheme="majorBidi" w:hAnsiTheme="majorBidi" w:cstheme="majorBidi"/>
        </w:rPr>
        <w:t xml:space="preserve">he has poor attention, he is overly active, he is too impulsive, and he </w:t>
      </w:r>
      <w:r w:rsidR="00FC406F">
        <w:rPr>
          <w:rFonts w:asciiTheme="majorBidi" w:hAnsiTheme="majorBidi" w:cstheme="majorBidi"/>
        </w:rPr>
        <w:t>runs away</w:t>
      </w:r>
      <w:r>
        <w:rPr>
          <w:rFonts w:asciiTheme="majorBidi" w:hAnsiTheme="majorBidi" w:cstheme="majorBidi"/>
        </w:rPr>
        <w:t>)</w:t>
      </w:r>
      <w:r w:rsidR="00F47841">
        <w:rPr>
          <w:rFonts w:asciiTheme="majorBidi" w:hAnsiTheme="majorBidi" w:cstheme="majorBidi"/>
          <w:b w:val="0"/>
          <w:bCs w:val="0"/>
        </w:rPr>
        <w:t xml:space="preserve"> </w:t>
      </w:r>
      <w:r>
        <w:rPr>
          <w:rFonts w:asciiTheme="majorBidi" w:hAnsiTheme="majorBidi" w:cstheme="majorBidi"/>
        </w:rPr>
        <w:t xml:space="preserve"> </w:t>
      </w:r>
      <w:r w:rsidR="00F47841" w:rsidRPr="0076733E">
        <w:rPr>
          <w:rFonts w:asciiTheme="majorBidi" w:hAnsiTheme="majorBidi" w:cstheme="majorBidi"/>
        </w:rPr>
        <w:t>(</w:t>
      </w:r>
      <w:proofErr w:type="gramStart"/>
      <w:r w:rsidR="00F47841" w:rsidRPr="0076733E">
        <w:rPr>
          <w:rFonts w:asciiTheme="majorBidi" w:hAnsiTheme="majorBidi" w:cstheme="majorBidi"/>
        </w:rPr>
        <w:t>according</w:t>
      </w:r>
      <w:proofErr w:type="gramEnd"/>
      <w:r w:rsidR="00E3798B">
        <w:rPr>
          <w:rFonts w:asciiTheme="majorBidi" w:hAnsiTheme="majorBidi" w:cstheme="majorBidi"/>
        </w:rPr>
        <w:t xml:space="preserve"> to</w:t>
      </w:r>
      <w:r w:rsidR="00F47841" w:rsidRPr="0076733E">
        <w:rPr>
          <w:rFonts w:asciiTheme="majorBidi" w:hAnsiTheme="majorBidi" w:cstheme="majorBidi"/>
        </w:rPr>
        <w:t xml:space="preserve"> h</w:t>
      </w:r>
      <w:r w:rsidR="00FC406F">
        <w:rPr>
          <w:rFonts w:asciiTheme="majorBidi" w:hAnsiTheme="majorBidi" w:cstheme="majorBidi"/>
        </w:rPr>
        <w:t>is</w:t>
      </w:r>
      <w:r w:rsidR="00F47841" w:rsidRPr="0076733E">
        <w:rPr>
          <w:rFonts w:asciiTheme="majorBidi" w:hAnsiTheme="majorBidi" w:cstheme="majorBidi"/>
        </w:rPr>
        <w:t xml:space="preserve"> mother's response).</w:t>
      </w:r>
    </w:p>
    <w:p w:rsidR="00E3798B" w:rsidRDefault="00E3798B" w:rsidP="00FC406F">
      <w:pPr>
        <w:pStyle w:val="BodyTextIndent"/>
        <w:tabs>
          <w:tab w:val="clear" w:pos="0"/>
          <w:tab w:val="left" w:pos="720"/>
        </w:tabs>
        <w:spacing w:before="120" w:line="360" w:lineRule="auto"/>
        <w:ind w:firstLine="0"/>
        <w:rPr>
          <w:rFonts w:asciiTheme="majorBidi" w:hAnsiTheme="majorBidi" w:cstheme="majorBidi"/>
        </w:rPr>
      </w:pPr>
    </w:p>
    <w:p w:rsidR="00E3798B" w:rsidRDefault="00E3798B" w:rsidP="00FC406F">
      <w:pPr>
        <w:pStyle w:val="BodyTextIndent"/>
        <w:tabs>
          <w:tab w:val="clear" w:pos="0"/>
          <w:tab w:val="left" w:pos="720"/>
        </w:tabs>
        <w:spacing w:before="120" w:line="360" w:lineRule="auto"/>
        <w:ind w:firstLine="0"/>
        <w:rPr>
          <w:rFonts w:asciiTheme="majorBidi" w:hAnsiTheme="majorBidi" w:cstheme="majorBidi"/>
          <w:sz w:val="24"/>
          <w:szCs w:val="24"/>
        </w:rPr>
      </w:pPr>
    </w:p>
    <w:p w:rsidR="000052D0" w:rsidRDefault="000052D0" w:rsidP="000052D0">
      <w:pPr>
        <w:pStyle w:val="BodyTextIndent"/>
        <w:tabs>
          <w:tab w:val="clear" w:pos="0"/>
        </w:tabs>
        <w:spacing w:after="0"/>
        <w:ind w:firstLine="0"/>
      </w:pPr>
    </w:p>
    <w:p w:rsidR="009D2110" w:rsidRPr="005A396B" w:rsidRDefault="001127A5" w:rsidP="009D2110">
      <w:pPr>
        <w:pStyle w:val="BodyTextIndent"/>
        <w:tabs>
          <w:tab w:val="clear" w:pos="0"/>
        </w:tabs>
        <w:spacing w:line="360" w:lineRule="auto"/>
        <w:ind w:firstLine="0"/>
        <w:jc w:val="left"/>
        <w:rPr>
          <w:rFonts w:asciiTheme="majorBidi" w:hAnsiTheme="majorBidi" w:cstheme="majorBidi"/>
        </w:rPr>
      </w:pPr>
      <w:r w:rsidRPr="001127A5">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1074E9" w:rsidRDefault="00F77610" w:rsidP="00CA1DD1">
      <w:pPr>
        <w:pStyle w:val="BodyTextIndent"/>
        <w:tabs>
          <w:tab w:val="clear" w:pos="0"/>
          <w:tab w:val="left" w:pos="720"/>
        </w:tabs>
        <w:spacing w:line="360" w:lineRule="auto"/>
        <w:ind w:firstLine="0"/>
      </w:pPr>
      <w:r>
        <w:rPr>
          <w:rFonts w:asciiTheme="majorBidi" w:hAnsiTheme="majorBidi" w:cstheme="majorBidi"/>
        </w:rPr>
        <w:t xml:space="preserve">     </w:t>
      </w:r>
      <w:r w:rsidR="001074E9" w:rsidRPr="005A396B">
        <w:rPr>
          <w:rFonts w:asciiTheme="majorBidi" w:hAnsiTheme="majorBidi" w:cstheme="majorBidi"/>
        </w:rPr>
        <w:t xml:space="preserve">Our case has </w:t>
      </w:r>
      <w:r w:rsidR="00CA1DD1">
        <w:rPr>
          <w:rFonts w:asciiTheme="majorBidi" w:hAnsiTheme="majorBidi" w:cstheme="majorBidi"/>
        </w:rPr>
        <w:t>5</w:t>
      </w:r>
      <w:r w:rsidR="001074E9" w:rsidRPr="005A396B">
        <w:rPr>
          <w:rFonts w:asciiTheme="majorBidi" w:hAnsiTheme="majorBidi" w:cstheme="majorBidi"/>
        </w:rPr>
        <w:t>yrs.</w:t>
      </w:r>
      <w:r w:rsidR="001074E9">
        <w:rPr>
          <w:rFonts w:asciiTheme="majorBidi" w:hAnsiTheme="majorBidi" w:cstheme="majorBidi"/>
        </w:rPr>
        <w:t xml:space="preserve">, </w:t>
      </w:r>
      <w:r w:rsidR="00CA1DD1">
        <w:rPr>
          <w:rFonts w:asciiTheme="majorBidi" w:hAnsiTheme="majorBidi" w:cstheme="majorBidi"/>
        </w:rPr>
        <w:t>11</w:t>
      </w:r>
      <w:r w:rsidR="001074E9">
        <w:rPr>
          <w:rFonts w:asciiTheme="majorBidi" w:hAnsiTheme="majorBidi" w:cstheme="majorBidi"/>
        </w:rPr>
        <w:t xml:space="preserve"> </w:t>
      </w:r>
      <w:proofErr w:type="spellStart"/>
      <w:proofErr w:type="gramStart"/>
      <w:r w:rsidR="001074E9">
        <w:rPr>
          <w:rFonts w:asciiTheme="majorBidi" w:hAnsiTheme="majorBidi" w:cstheme="majorBidi"/>
        </w:rPr>
        <w:t>mth</w:t>
      </w:r>
      <w:proofErr w:type="spellEnd"/>
      <w:r w:rsidR="001074E9">
        <w:rPr>
          <w:rFonts w:asciiTheme="majorBidi" w:hAnsiTheme="majorBidi" w:cstheme="majorBidi"/>
        </w:rPr>
        <w:t>.,</w:t>
      </w:r>
      <w:proofErr w:type="gramEnd"/>
      <w:r w:rsidR="001074E9">
        <w:rPr>
          <w:rFonts w:asciiTheme="majorBidi" w:hAnsiTheme="majorBidi" w:cstheme="majorBidi"/>
        </w:rPr>
        <w:t xml:space="preserve"> male,</w:t>
      </w:r>
      <w:r w:rsidR="001074E9" w:rsidRPr="005A396B">
        <w:rPr>
          <w:rFonts w:asciiTheme="majorBidi" w:hAnsiTheme="majorBidi" w:cstheme="majorBidi"/>
        </w:rPr>
        <w:t xml:space="preserve"> </w:t>
      </w:r>
      <w:r w:rsidR="001074E9">
        <w:rPr>
          <w:rFonts w:asciiTheme="majorBidi" w:hAnsiTheme="majorBidi" w:cstheme="majorBidi"/>
        </w:rPr>
        <w:t xml:space="preserve">right </w:t>
      </w:r>
      <w:r w:rsidR="001074E9" w:rsidRPr="005A396B">
        <w:rPr>
          <w:rFonts w:asciiTheme="majorBidi" w:hAnsiTheme="majorBidi" w:cstheme="majorBidi"/>
        </w:rPr>
        <w:t xml:space="preserve">handed, </w:t>
      </w:r>
      <w:r w:rsidR="001074E9">
        <w:t>h</w:t>
      </w:r>
      <w:r w:rsidR="00CA1DD1">
        <w:t>is</w:t>
      </w:r>
      <w:r w:rsidR="001074E9">
        <w:t xml:space="preserve"> non- verbal I.Q classifies h</w:t>
      </w:r>
      <w:r w:rsidR="00CA1DD1">
        <w:t>im</w:t>
      </w:r>
      <w:r w:rsidR="001074E9">
        <w:t xml:space="preserve"> within </w:t>
      </w:r>
      <w:r w:rsidR="00F47841">
        <w:rPr>
          <w:i/>
          <w:iCs/>
          <w:color w:val="000000"/>
          <w:u w:val="single"/>
        </w:rPr>
        <w:t>mild mental retardation</w:t>
      </w:r>
      <w:r w:rsidR="001074E9">
        <w:rPr>
          <w:i/>
          <w:iCs/>
          <w:color w:val="000000"/>
          <w:u w:val="single"/>
        </w:rPr>
        <w:t xml:space="preserve"> </w:t>
      </w:r>
      <w:r w:rsidR="001074E9">
        <w:rPr>
          <w:color w:val="000000"/>
        </w:rPr>
        <w:t xml:space="preserve">category </w:t>
      </w:r>
      <w:r w:rsidR="001074E9">
        <w:t>of intelligence.</w:t>
      </w:r>
      <w:r w:rsidR="001074E9" w:rsidRPr="00E86532">
        <w:t xml:space="preserve"> </w:t>
      </w:r>
    </w:p>
    <w:p w:rsidR="00CA1DD1" w:rsidRDefault="00CA1DD1" w:rsidP="00CA1DD1">
      <w:pPr>
        <w:pStyle w:val="BodyTextIndent2"/>
        <w:tabs>
          <w:tab w:val="clear" w:pos="284"/>
        </w:tabs>
        <w:spacing w:before="120" w:after="120" w:line="360" w:lineRule="auto"/>
        <w:ind w:left="0" w:firstLine="0"/>
        <w:jc w:val="both"/>
        <w:outlineLvl w:val="0"/>
      </w:pPr>
      <w:r>
        <w:t xml:space="preserve">    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t xml:space="preserve">child </w:t>
      </w:r>
      <w:r w:rsidRPr="00771696">
        <w:t>got</w:t>
      </w:r>
      <w:r>
        <w:t xml:space="preserve"> a </w:t>
      </w:r>
      <w:r>
        <w:rPr>
          <w:i/>
          <w:iCs/>
          <w:u w:val="single"/>
        </w:rPr>
        <w:t>high</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 high degree,</w:t>
      </w:r>
      <w:r w:rsidRPr="00771696">
        <w:t xml:space="preserve"> </w:t>
      </w:r>
      <w:r>
        <w:t xml:space="preserve">but </w:t>
      </w:r>
      <w:r w:rsidRPr="00771696">
        <w:t>he</w:t>
      </w:r>
      <w:r>
        <w:t xml:space="preserve"> </w:t>
      </w:r>
      <w:r w:rsidRPr="00771696">
        <w:t xml:space="preserve">got </w:t>
      </w:r>
      <w:r>
        <w:t xml:space="preserve">an  </w:t>
      </w:r>
      <w:r>
        <w:rPr>
          <w:i/>
          <w:iCs/>
          <w:u w:val="single"/>
        </w:rPr>
        <w:t>above average</w:t>
      </w:r>
      <w:r>
        <w:t xml:space="preserve"> score in</w:t>
      </w:r>
      <w:r w:rsidRPr="00771696">
        <w:t xml:space="preserve"> hyperactive- impulsive which mean</w:t>
      </w:r>
      <w:r>
        <w:t>s</w:t>
      </w:r>
      <w:r w:rsidRPr="00771696">
        <w:t xml:space="preserve"> that </w:t>
      </w:r>
      <w:r>
        <w:t>he</w:t>
      </w:r>
      <w:r w:rsidRPr="00771696">
        <w:t xml:space="preserve"> is</w:t>
      </w:r>
      <w:r>
        <w:t xml:space="preserve"> </w:t>
      </w:r>
      <w:r w:rsidRPr="00771696">
        <w:t>hyperactive- impulsive</w:t>
      </w:r>
      <w:r>
        <w:t xml:space="preserve"> with an above average degree </w:t>
      </w:r>
      <w:r w:rsidRPr="00771696">
        <w:t>(according to h</w:t>
      </w:r>
      <w:r>
        <w:t>is</w:t>
      </w:r>
      <w:r w:rsidRPr="00771696">
        <w:t xml:space="preserve"> </w:t>
      </w:r>
      <w:r>
        <w:t>mother’s</w:t>
      </w:r>
      <w:r w:rsidRPr="00771696">
        <w:t xml:space="preserve"> response ). </w:t>
      </w:r>
    </w:p>
    <w:p w:rsidR="00CA1DD1" w:rsidRDefault="00CA1DD1" w:rsidP="00CA1DD1">
      <w:pPr>
        <w:pStyle w:val="BodyTextIndent"/>
        <w:tabs>
          <w:tab w:val="clear" w:pos="0"/>
          <w:tab w:val="left" w:pos="720"/>
        </w:tabs>
        <w:spacing w:before="120" w:line="360" w:lineRule="auto"/>
        <w:ind w:firstLine="0"/>
        <w:rPr>
          <w:rFonts w:asciiTheme="majorBidi" w:hAnsiTheme="majorBidi" w:cstheme="majorBidi"/>
          <w:sz w:val="24"/>
          <w:szCs w:val="24"/>
        </w:rPr>
      </w:pPr>
      <w:r>
        <w:t xml:space="preserve">   According to his score</w:t>
      </w:r>
      <w:r w:rsidRPr="00771696">
        <w:t xml:space="preserve"> </w:t>
      </w:r>
      <w:r>
        <w:t>from GARS- 3</w:t>
      </w:r>
      <w:r w:rsidRPr="000065F2">
        <w:rPr>
          <w:vertAlign w:val="superscript"/>
        </w:rPr>
        <w:t>rd</w:t>
      </w:r>
      <w:r>
        <w:t xml:space="preserve"> edition </w:t>
      </w:r>
      <w:r w:rsidRPr="00771696">
        <w:t xml:space="preserve">the child got a </w:t>
      </w:r>
      <w:r>
        <w:t xml:space="preserve">moderate score; </w:t>
      </w:r>
      <w:r w:rsidRPr="00771696">
        <w:t>which mean</w:t>
      </w:r>
      <w:r>
        <w:t>s</w:t>
      </w:r>
      <w:r w:rsidRPr="00771696">
        <w:t xml:space="preserve"> that </w:t>
      </w:r>
      <w:r>
        <w:t xml:space="preserve">he </w:t>
      </w:r>
      <w:r w:rsidRPr="00771696">
        <w:t>suffer</w:t>
      </w:r>
      <w:r>
        <w:t>s</w:t>
      </w:r>
      <w:r w:rsidRPr="00771696">
        <w:t xml:space="preserve"> from autism</w:t>
      </w:r>
      <w:r>
        <w:t xml:space="preserve"> spectrum disorder with a moderate degree, so he</w:t>
      </w:r>
      <w:r>
        <w:rPr>
          <w:rFonts w:asciiTheme="majorBidi" w:hAnsiTheme="majorBidi" w:cstheme="majorBidi"/>
          <w:sz w:val="24"/>
          <w:szCs w:val="24"/>
        </w:rPr>
        <w:t xml:space="preserve"> </w:t>
      </w:r>
      <w:r w:rsidRPr="0076733E">
        <w:rPr>
          <w:rFonts w:asciiTheme="majorBidi" w:hAnsiTheme="majorBidi" w:cstheme="majorBidi"/>
        </w:rPr>
        <w:t>requires very substantial support</w:t>
      </w:r>
      <w:r>
        <w:rPr>
          <w:rFonts w:asciiTheme="majorBidi" w:hAnsiTheme="majorBidi" w:cstheme="majorBidi"/>
          <w:sz w:val="24"/>
          <w:szCs w:val="24"/>
        </w:rPr>
        <w:t xml:space="preserve"> </w:t>
      </w:r>
      <w:r w:rsidRPr="0076733E">
        <w:rPr>
          <w:rFonts w:asciiTheme="majorBidi" w:hAnsiTheme="majorBidi" w:cstheme="majorBidi"/>
        </w:rPr>
        <w:t>(according h</w:t>
      </w:r>
      <w:r>
        <w:rPr>
          <w:rFonts w:asciiTheme="majorBidi" w:hAnsiTheme="majorBidi" w:cstheme="majorBidi"/>
        </w:rPr>
        <w:t>is</w:t>
      </w:r>
      <w:r w:rsidRPr="0076733E">
        <w:rPr>
          <w:rFonts w:asciiTheme="majorBidi" w:hAnsiTheme="majorBidi" w:cstheme="majorBidi"/>
        </w:rPr>
        <w:t xml:space="preserve"> mother's response).</w:t>
      </w:r>
    </w:p>
    <w:p w:rsidR="00CA1DD1" w:rsidRDefault="00CA1DD1" w:rsidP="00CA1DD1">
      <w:pPr>
        <w:pStyle w:val="BodyTextIndent"/>
        <w:tabs>
          <w:tab w:val="clear" w:pos="0"/>
          <w:tab w:val="left" w:pos="720"/>
        </w:tabs>
        <w:spacing w:before="120" w:line="360" w:lineRule="auto"/>
        <w:ind w:firstLine="0"/>
        <w:rPr>
          <w:rFonts w:asciiTheme="majorBidi" w:hAnsiTheme="majorBidi" w:cstheme="majorBidi"/>
          <w:sz w:val="24"/>
          <w:szCs w:val="24"/>
        </w:rPr>
      </w:pPr>
      <w:r>
        <w:rPr>
          <w:rFonts w:asciiTheme="majorBidi" w:hAnsiTheme="majorBidi" w:cstheme="majorBidi"/>
        </w:rPr>
        <w:t xml:space="preserve">   </w:t>
      </w:r>
      <w:r w:rsidRPr="00B752D3">
        <w:rPr>
          <w:rFonts w:asciiTheme="majorBidi" w:hAnsiTheme="majorBidi" w:cstheme="majorBidi"/>
        </w:rPr>
        <w:t>Concerning h</w:t>
      </w:r>
      <w:r>
        <w:rPr>
          <w:rFonts w:asciiTheme="majorBidi" w:hAnsiTheme="majorBidi" w:cstheme="majorBidi"/>
        </w:rPr>
        <w:t>is</w:t>
      </w:r>
      <w:r w:rsidRPr="00B752D3">
        <w:rPr>
          <w:rFonts w:asciiTheme="majorBidi" w:hAnsiTheme="majorBidi" w:cstheme="majorBidi"/>
        </w:rPr>
        <w:t xml:space="preserve"> score from </w:t>
      </w:r>
      <w:r>
        <w:rPr>
          <w:rFonts w:asciiTheme="majorBidi" w:hAnsiTheme="majorBidi" w:cstheme="majorBidi"/>
        </w:rPr>
        <w:t>m</w:t>
      </w:r>
      <w:r w:rsidRPr="00B752D3">
        <w:rPr>
          <w:rFonts w:asciiTheme="majorBidi" w:hAnsiTheme="majorBidi" w:cstheme="majorBidi"/>
        </w:rPr>
        <w:t xml:space="preserve">aladaptive behavior scale (part 1), which </w:t>
      </w:r>
      <w:r>
        <w:rPr>
          <w:rFonts w:asciiTheme="majorBidi" w:hAnsiTheme="majorBidi" w:cstheme="majorBidi"/>
        </w:rPr>
        <w:t>assess</w:t>
      </w:r>
      <w:r w:rsidRPr="00B752D3">
        <w:rPr>
          <w:rFonts w:asciiTheme="majorBidi" w:hAnsiTheme="majorBidi" w:cstheme="majorBidi"/>
        </w:rPr>
        <w:t xml:space="preserve"> maladaptive behaviors, we found that he got a </w:t>
      </w:r>
      <w:r w:rsidRPr="00B752D3">
        <w:rPr>
          <w:rFonts w:asciiTheme="majorBidi" w:hAnsiTheme="majorBidi" w:cstheme="majorBidi"/>
          <w:i/>
          <w:iCs/>
          <w:u w:val="single"/>
        </w:rPr>
        <w:t xml:space="preserve">high </w:t>
      </w:r>
      <w:r w:rsidRPr="00B752D3">
        <w:rPr>
          <w:rFonts w:asciiTheme="majorBidi" w:hAnsiTheme="majorBidi" w:cstheme="majorBidi"/>
        </w:rPr>
        <w:t>score</w:t>
      </w:r>
      <w:r>
        <w:rPr>
          <w:rFonts w:asciiTheme="majorBidi" w:hAnsiTheme="majorBidi" w:cstheme="majorBidi"/>
        </w:rPr>
        <w:t>;</w:t>
      </w:r>
      <w:r w:rsidRPr="00B752D3">
        <w:rPr>
          <w:rFonts w:asciiTheme="majorBidi" w:hAnsiTheme="majorBidi" w:cstheme="majorBidi"/>
        </w:rPr>
        <w:t xml:space="preserve"> which means that he has negative behaviors; negative behaviors make it difficult for h</w:t>
      </w:r>
      <w:r>
        <w:rPr>
          <w:rFonts w:asciiTheme="majorBidi" w:hAnsiTheme="majorBidi" w:cstheme="majorBidi"/>
        </w:rPr>
        <w:t xml:space="preserve">im </w:t>
      </w:r>
      <w:r w:rsidRPr="00B752D3">
        <w:rPr>
          <w:rFonts w:asciiTheme="majorBidi" w:hAnsiTheme="majorBidi" w:cstheme="majorBidi"/>
        </w:rPr>
        <w:t>to interact with others. (e.g.,</w:t>
      </w:r>
      <w:r>
        <w:rPr>
          <w:rFonts w:asciiTheme="majorBidi" w:hAnsiTheme="majorBidi" w:cstheme="majorBidi"/>
        </w:rPr>
        <w:t xml:space="preserve"> is overly dependent, wets bed, exhibits tics, has poor eye contact, he has poor attention, he is overly active, he is too impulsive, and he runs away)</w:t>
      </w:r>
      <w:r>
        <w:rPr>
          <w:rFonts w:asciiTheme="majorBidi" w:hAnsiTheme="majorBidi" w:cstheme="majorBidi"/>
          <w:b w:val="0"/>
          <w:bCs w:val="0"/>
        </w:rPr>
        <w:t xml:space="preserve"> </w:t>
      </w:r>
      <w:r>
        <w:rPr>
          <w:rFonts w:asciiTheme="majorBidi" w:hAnsiTheme="majorBidi" w:cstheme="majorBidi"/>
        </w:rPr>
        <w:t xml:space="preserve"> </w:t>
      </w:r>
      <w:r w:rsidRPr="0076733E">
        <w:rPr>
          <w:rFonts w:asciiTheme="majorBidi" w:hAnsiTheme="majorBidi" w:cstheme="majorBidi"/>
        </w:rPr>
        <w:t>(</w:t>
      </w:r>
      <w:proofErr w:type="gramStart"/>
      <w:r w:rsidRPr="0076733E">
        <w:rPr>
          <w:rFonts w:asciiTheme="majorBidi" w:hAnsiTheme="majorBidi" w:cstheme="majorBidi"/>
        </w:rPr>
        <w:t>according</w:t>
      </w:r>
      <w:proofErr w:type="gramEnd"/>
      <w:r w:rsidR="00744626">
        <w:rPr>
          <w:rFonts w:asciiTheme="majorBidi" w:hAnsiTheme="majorBidi" w:cstheme="majorBidi"/>
        </w:rPr>
        <w:t xml:space="preserve"> to</w:t>
      </w:r>
      <w:r w:rsidRPr="0076733E">
        <w:rPr>
          <w:rFonts w:asciiTheme="majorBidi" w:hAnsiTheme="majorBidi" w:cstheme="majorBidi"/>
        </w:rPr>
        <w:t xml:space="preserve"> h</w:t>
      </w:r>
      <w:r>
        <w:rPr>
          <w:rFonts w:asciiTheme="majorBidi" w:hAnsiTheme="majorBidi" w:cstheme="majorBidi"/>
        </w:rPr>
        <w:t>is</w:t>
      </w:r>
      <w:r w:rsidRPr="0076733E">
        <w:rPr>
          <w:rFonts w:asciiTheme="majorBidi" w:hAnsiTheme="majorBidi" w:cstheme="majorBidi"/>
        </w:rPr>
        <w:t xml:space="preserve"> mother's response).</w:t>
      </w:r>
    </w:p>
    <w:p w:rsidR="007551C2" w:rsidRPr="005A396B" w:rsidRDefault="001127A5" w:rsidP="007551C2">
      <w:pPr>
        <w:pStyle w:val="BodyTextIndent"/>
        <w:spacing w:after="0" w:line="360" w:lineRule="auto"/>
        <w:rPr>
          <w:rFonts w:asciiTheme="majorBidi" w:hAnsiTheme="majorBidi" w:cstheme="majorBidi"/>
        </w:rPr>
      </w:pPr>
      <w:r w:rsidRPr="001127A5">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546A91" w:rsidRDefault="005723E5" w:rsidP="00546A9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r w:rsidR="00546A91">
        <w:rPr>
          <w:rFonts w:asciiTheme="majorBidi" w:hAnsiTheme="majorBidi" w:cstheme="majorBidi"/>
          <w:b/>
          <w:bCs/>
          <w:sz w:val="28"/>
          <w:szCs w:val="28"/>
        </w:rPr>
        <w:t>.</w:t>
      </w:r>
    </w:p>
    <w:p w:rsidR="00BE1148" w:rsidRDefault="00475251" w:rsidP="00475251">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H</w:t>
      </w:r>
      <w:r w:rsidR="00BE1148">
        <w:rPr>
          <w:rFonts w:asciiTheme="majorBidi" w:hAnsiTheme="majorBidi" w:cstheme="majorBidi"/>
          <w:b/>
          <w:bCs/>
          <w:sz w:val="28"/>
          <w:szCs w:val="28"/>
        </w:rPr>
        <w:t xml:space="preserve">e needs a program to improve </w:t>
      </w:r>
      <w:r w:rsidR="00994454">
        <w:rPr>
          <w:rFonts w:asciiTheme="majorBidi" w:hAnsiTheme="majorBidi" w:cstheme="majorBidi"/>
          <w:b/>
          <w:bCs/>
          <w:sz w:val="28"/>
          <w:szCs w:val="28"/>
        </w:rPr>
        <w:t xml:space="preserve">all </w:t>
      </w:r>
      <w:r w:rsidR="00BE1148">
        <w:rPr>
          <w:rFonts w:asciiTheme="majorBidi" w:hAnsiTheme="majorBidi" w:cstheme="majorBidi"/>
          <w:b/>
          <w:bCs/>
          <w:sz w:val="28"/>
          <w:szCs w:val="28"/>
        </w:rPr>
        <w:t>of h</w:t>
      </w:r>
      <w:r>
        <w:rPr>
          <w:rFonts w:asciiTheme="majorBidi" w:hAnsiTheme="majorBidi" w:cstheme="majorBidi"/>
          <w:b/>
          <w:bCs/>
          <w:sz w:val="28"/>
          <w:szCs w:val="28"/>
        </w:rPr>
        <w:t xml:space="preserve">is </w:t>
      </w:r>
      <w:r w:rsidR="00BE1148">
        <w:rPr>
          <w:rFonts w:asciiTheme="majorBidi" w:hAnsiTheme="majorBidi" w:cstheme="majorBidi"/>
          <w:b/>
          <w:bCs/>
          <w:sz w:val="28"/>
          <w:szCs w:val="28"/>
        </w:rPr>
        <w:t>mental abilities.</w:t>
      </w:r>
    </w:p>
    <w:p w:rsidR="00BE1148" w:rsidRDefault="00BE1148" w:rsidP="00BE1148">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 xml:space="preserve"> Conversation sessions are highly recommended.</w:t>
      </w:r>
    </w:p>
    <w:p w:rsidR="007551C2"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1074E9" w:rsidRDefault="001074E9" w:rsidP="001074E9">
      <w:pPr>
        <w:pStyle w:val="ListParagraph"/>
        <w:tabs>
          <w:tab w:val="left" w:pos="284"/>
        </w:tabs>
        <w:bidi w:val="0"/>
        <w:spacing w:line="360" w:lineRule="auto"/>
        <w:rPr>
          <w:rFonts w:asciiTheme="majorBidi" w:hAnsiTheme="majorBidi" w:cstheme="majorBidi"/>
          <w:b/>
          <w:bCs/>
          <w:i/>
          <w:iCs/>
          <w:sz w:val="28"/>
          <w:szCs w:val="28"/>
          <w:u w:val="single"/>
        </w:rPr>
      </w:pPr>
    </w:p>
    <w:p w:rsidR="001074E9" w:rsidRDefault="001074E9" w:rsidP="001074E9">
      <w:pPr>
        <w:pStyle w:val="ListParagraph"/>
        <w:tabs>
          <w:tab w:val="left" w:pos="284"/>
        </w:tabs>
        <w:bidi w:val="0"/>
        <w:spacing w:line="360" w:lineRule="auto"/>
        <w:rPr>
          <w:rFonts w:asciiTheme="majorBidi" w:hAnsiTheme="majorBidi" w:cstheme="majorBidi"/>
          <w:b/>
          <w:bCs/>
          <w:i/>
          <w:iCs/>
          <w:sz w:val="28"/>
          <w:szCs w:val="28"/>
          <w:u w:val="single"/>
        </w:rPr>
      </w:pPr>
    </w:p>
    <w:p w:rsidR="003C53CD" w:rsidRDefault="003C53CD" w:rsidP="003C53CD">
      <w:pPr>
        <w:pStyle w:val="ListParagraph"/>
        <w:tabs>
          <w:tab w:val="left" w:pos="284"/>
        </w:tabs>
        <w:bidi w:val="0"/>
        <w:spacing w:line="360" w:lineRule="auto"/>
        <w:rPr>
          <w:rFonts w:asciiTheme="majorBidi" w:hAnsiTheme="majorBidi" w:cstheme="majorBidi"/>
          <w:b/>
          <w:bCs/>
          <w:i/>
          <w:iCs/>
          <w:sz w:val="28"/>
          <w:szCs w:val="28"/>
          <w:u w:val="single"/>
        </w:rPr>
      </w:pPr>
    </w:p>
    <w:p w:rsidR="001074E9" w:rsidRDefault="001074E9" w:rsidP="001074E9">
      <w:pPr>
        <w:pStyle w:val="ListParagraph"/>
        <w:tabs>
          <w:tab w:val="left" w:pos="284"/>
        </w:tabs>
        <w:bidi w:val="0"/>
        <w:spacing w:line="360" w:lineRule="auto"/>
        <w:rPr>
          <w:rFonts w:asciiTheme="majorBidi" w:hAnsiTheme="majorBidi" w:cstheme="majorBidi"/>
          <w:b/>
          <w:bCs/>
          <w:i/>
          <w:iCs/>
          <w:sz w:val="28"/>
          <w:szCs w:val="28"/>
          <w:u w:val="single"/>
        </w:rPr>
      </w:pPr>
    </w:p>
    <w:p w:rsidR="001074E9" w:rsidRPr="001074E9" w:rsidRDefault="001074E9" w:rsidP="001074E9">
      <w:pPr>
        <w:pStyle w:val="ListParagraph"/>
        <w:tabs>
          <w:tab w:val="left" w:pos="284"/>
        </w:tabs>
        <w:bidi w:val="0"/>
        <w:spacing w:line="360" w:lineRule="auto"/>
        <w:rPr>
          <w:rFonts w:asciiTheme="majorBidi" w:hAnsiTheme="majorBidi" w:cstheme="majorBidi"/>
          <w:b/>
          <w:bCs/>
          <w:i/>
          <w:iCs/>
          <w:sz w:val="28"/>
          <w:szCs w:val="28"/>
          <w:u w:val="single"/>
        </w:rPr>
      </w:pPr>
      <w:r w:rsidRPr="001074E9">
        <w:rPr>
          <w:rFonts w:asciiTheme="majorBidi" w:hAnsiTheme="majorBidi" w:cstheme="majorBidi"/>
          <w:b/>
          <w:bCs/>
          <w:i/>
          <w:iCs/>
          <w:sz w:val="28"/>
          <w:szCs w:val="28"/>
          <w:u w:val="single"/>
        </w:rPr>
        <w:t>Clinical Observation:-</w:t>
      </w:r>
    </w:p>
    <w:p w:rsidR="001074E9" w:rsidRDefault="001074E9" w:rsidP="001074E9">
      <w:pPr>
        <w:pStyle w:val="ListParagraph"/>
        <w:bidi w:val="0"/>
        <w:spacing w:line="360" w:lineRule="auto"/>
        <w:ind w:left="0"/>
        <w:rPr>
          <w:rFonts w:asciiTheme="majorBidi" w:hAnsiTheme="majorBidi" w:cstheme="majorBidi"/>
          <w:b/>
          <w:bCs/>
          <w:sz w:val="28"/>
          <w:szCs w:val="28"/>
        </w:rPr>
      </w:pPr>
      <w:r>
        <w:rPr>
          <w:rFonts w:asciiTheme="majorBidi" w:hAnsiTheme="majorBidi" w:cstheme="majorBidi"/>
          <w:b/>
          <w:bCs/>
          <w:sz w:val="28"/>
          <w:szCs w:val="28"/>
        </w:rPr>
        <w:t xml:space="preserve">     </w:t>
      </w:r>
      <w:r w:rsidRPr="00C83D28">
        <w:rPr>
          <w:rFonts w:asciiTheme="majorBidi" w:hAnsiTheme="majorBidi" w:cstheme="majorBidi"/>
          <w:b/>
          <w:bCs/>
          <w:sz w:val="28"/>
          <w:szCs w:val="28"/>
        </w:rPr>
        <w:t xml:space="preserve">We relied on the non-verbal I.Q. from </w:t>
      </w:r>
      <w:r w:rsidRPr="00C83D28">
        <w:rPr>
          <w:rFonts w:asciiTheme="majorBidi" w:hAnsiTheme="majorBidi" w:cstheme="majorBidi"/>
          <w:b/>
          <w:bCs/>
          <w:color w:val="000000"/>
          <w:sz w:val="28"/>
          <w:szCs w:val="28"/>
        </w:rPr>
        <w:t>Stanford-</w:t>
      </w:r>
      <w:proofErr w:type="spellStart"/>
      <w:r w:rsidRPr="00C83D28">
        <w:rPr>
          <w:rFonts w:asciiTheme="majorBidi" w:hAnsiTheme="majorBidi" w:cstheme="majorBidi"/>
          <w:b/>
          <w:bCs/>
          <w:color w:val="000000"/>
          <w:sz w:val="28"/>
          <w:szCs w:val="28"/>
        </w:rPr>
        <w:t>Binet</w:t>
      </w:r>
      <w:proofErr w:type="spellEnd"/>
      <w:r w:rsidRPr="00C83D28">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Intelligence</w:t>
      </w:r>
      <w:r w:rsidRPr="00C83D28">
        <w:rPr>
          <w:rFonts w:asciiTheme="majorBidi" w:hAnsiTheme="majorBidi" w:cstheme="majorBidi"/>
          <w:b/>
          <w:bCs/>
          <w:color w:val="000000"/>
          <w:sz w:val="28"/>
          <w:szCs w:val="28"/>
        </w:rPr>
        <w:t xml:space="preserve"> Scale</w:t>
      </w:r>
      <w:r w:rsidRPr="00C83D28">
        <w:rPr>
          <w:rFonts w:asciiTheme="majorBidi" w:hAnsiTheme="majorBidi" w:cstheme="majorBidi"/>
          <w:b/>
          <w:bCs/>
          <w:sz w:val="28"/>
          <w:szCs w:val="28"/>
        </w:rPr>
        <w:t xml:space="preserve"> because the child has a speech delay.</w:t>
      </w:r>
    </w:p>
    <w:p w:rsidR="001074E9" w:rsidRPr="00991D95" w:rsidRDefault="001074E9" w:rsidP="001074E9">
      <w:pPr>
        <w:tabs>
          <w:tab w:val="left" w:pos="0"/>
        </w:tabs>
        <w:bidi w:val="0"/>
        <w:spacing w:after="0" w:line="360" w:lineRule="auto"/>
        <w:ind w:left="720"/>
        <w:jc w:val="lowKashida"/>
        <w:rPr>
          <w:rFonts w:asciiTheme="majorBidi" w:hAnsiTheme="majorBidi" w:cstheme="majorBidi"/>
          <w:b/>
          <w:bCs/>
          <w:i/>
          <w:iCs/>
          <w:sz w:val="28"/>
          <w:szCs w:val="28"/>
        </w:rPr>
      </w:pPr>
    </w:p>
    <w:p w:rsidR="00FF184A" w:rsidRDefault="00FF184A" w:rsidP="007551C2">
      <w:pPr>
        <w:jc w:val="right"/>
        <w:rPr>
          <w:rFonts w:ascii="Simplified Arabic" w:hAnsi="Simplified Arabic" w:cs="Times New Roman"/>
          <w:b/>
          <w:bCs/>
          <w:i/>
          <w:iCs/>
          <w:color w:val="C00000"/>
          <w:sz w:val="32"/>
          <w:szCs w:val="32"/>
          <w:u w:val="single"/>
          <w:rtl/>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054459"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054459" w:rsidRDefault="00054459" w:rsidP="007551C2">
      <w:pPr>
        <w:spacing w:after="0" w:line="240" w:lineRule="auto"/>
        <w:jc w:val="right"/>
        <w:rPr>
          <w:rFonts w:cstheme="majorBidi"/>
          <w:b/>
          <w:bCs/>
          <w:i/>
          <w:iCs/>
          <w:sz w:val="32"/>
          <w:szCs w:val="32"/>
          <w:lang w:val="fr-FR"/>
        </w:rPr>
      </w:pPr>
    </w:p>
    <w:p w:rsidR="00D76AF2" w:rsidRDefault="00D76AF2" w:rsidP="007551C2">
      <w:pPr>
        <w:spacing w:after="0" w:line="240" w:lineRule="auto"/>
        <w:jc w:val="right"/>
        <w:rPr>
          <w:rFonts w:cstheme="majorBidi"/>
          <w:b/>
          <w:bCs/>
          <w:i/>
          <w:iCs/>
          <w:sz w:val="32"/>
          <w:szCs w:val="32"/>
          <w:lang w:val="fr-FR"/>
        </w:rPr>
      </w:pPr>
    </w:p>
    <w:p w:rsidR="00D76AF2" w:rsidRDefault="00D76AF2" w:rsidP="007551C2">
      <w:pPr>
        <w:spacing w:after="0" w:line="240" w:lineRule="auto"/>
        <w:jc w:val="right"/>
        <w:rPr>
          <w:rFonts w:cstheme="majorBidi"/>
          <w:b/>
          <w:bCs/>
          <w:i/>
          <w:iCs/>
          <w:sz w:val="32"/>
          <w:szCs w:val="32"/>
          <w:lang w:val="fr-FR"/>
        </w:rPr>
      </w:pPr>
    </w:p>
    <w:p w:rsidR="00D76AF2" w:rsidRDefault="00D76AF2"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lang w:val="fr-FR" w:bidi="ar-EG"/>
        </w:rPr>
      </w:pPr>
    </w:p>
    <w:p w:rsidR="00FD7C39" w:rsidRDefault="00FD7C39" w:rsidP="007551C2">
      <w:pPr>
        <w:spacing w:after="0" w:line="240" w:lineRule="auto"/>
        <w:jc w:val="right"/>
        <w:rPr>
          <w:rFonts w:cstheme="majorBidi"/>
          <w:b/>
          <w:bCs/>
          <w:i/>
          <w:iCs/>
          <w:sz w:val="32"/>
          <w:szCs w:val="32"/>
          <w:lang w:val="fr-FR" w:bidi="ar-EG"/>
        </w:rPr>
      </w:pPr>
    </w:p>
    <w:p w:rsidR="00FD7C39" w:rsidRDefault="00FD7C39" w:rsidP="007551C2">
      <w:pPr>
        <w:spacing w:after="0" w:line="240" w:lineRule="auto"/>
        <w:jc w:val="right"/>
        <w:rPr>
          <w:rFonts w:cstheme="majorBidi"/>
          <w:b/>
          <w:bCs/>
          <w:i/>
          <w:iCs/>
          <w:sz w:val="32"/>
          <w:szCs w:val="32"/>
          <w:lang w:val="fr-FR" w:bidi="ar-EG"/>
        </w:rPr>
      </w:pPr>
    </w:p>
    <w:p w:rsidR="00FD7C39" w:rsidRDefault="00FD7C39" w:rsidP="007551C2">
      <w:pPr>
        <w:spacing w:after="0" w:line="240" w:lineRule="auto"/>
        <w:jc w:val="right"/>
        <w:rPr>
          <w:rFonts w:cstheme="majorBidi"/>
          <w:b/>
          <w:bCs/>
          <w:i/>
          <w:iCs/>
          <w:sz w:val="32"/>
          <w:szCs w:val="32"/>
          <w:lang w:val="fr-FR" w:bidi="ar-EG"/>
        </w:rPr>
      </w:pPr>
    </w:p>
    <w:p w:rsidR="00475251" w:rsidRPr="008A31E1" w:rsidRDefault="00475251" w:rsidP="00475251">
      <w:pPr>
        <w:tabs>
          <w:tab w:val="left" w:pos="284"/>
        </w:tabs>
        <w:jc w:val="center"/>
        <w:rPr>
          <w:rFonts w:ascii="Simplified Arabic" w:hAnsi="Simplified Arabic" w:cs="Simplified Arabic"/>
          <w:b/>
          <w:bCs/>
          <w:color w:val="C00000"/>
          <w:sz w:val="32"/>
          <w:szCs w:val="32"/>
          <w:u w:val="single"/>
          <w:rtl/>
          <w:lang w:bidi="ar-EG"/>
        </w:rPr>
      </w:pPr>
      <w:r w:rsidRPr="008A31E1">
        <w:rPr>
          <w:rFonts w:ascii="Simplified Arabic" w:hAnsi="Simplified Arabic" w:cs="Simplified Arabic"/>
          <w:b/>
          <w:bCs/>
          <w:color w:val="C00000"/>
          <w:sz w:val="32"/>
          <w:szCs w:val="32"/>
          <w:u w:val="single"/>
          <w:rtl/>
          <w:lang w:bidi="ar-EG"/>
        </w:rPr>
        <w:t>مجموعه من الارشادات للوالدين والقائمين على رعاية الطفل</w:t>
      </w:r>
    </w:p>
    <w:p w:rsidR="00475251" w:rsidRDefault="00475251" w:rsidP="00475251">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1-</w:t>
      </w:r>
      <w:r>
        <w:rPr>
          <w:rFonts w:ascii="Simplified Arabic" w:hAnsi="Simplified Arabic" w:cs="Simplified Arabic" w:hint="cs"/>
          <w:sz w:val="28"/>
          <w:szCs w:val="28"/>
          <w:rtl/>
          <w:lang w:bidi="ar-EG"/>
        </w:rPr>
        <w:t>الاستمرار في جلسات التخاطب، و</w:t>
      </w:r>
      <w:r w:rsidRPr="001A348C">
        <w:rPr>
          <w:rFonts w:ascii="Simplified Arabic" w:hAnsi="Simplified Arabic" w:cs="Simplified Arabic"/>
          <w:sz w:val="28"/>
          <w:szCs w:val="28"/>
          <w:rtl/>
          <w:lang w:bidi="ar-EG"/>
        </w:rPr>
        <w:t>يفضل الاعتماد على أخصائي تخاطب ذو خبره في التعامل مع الأطفال التوحديين.</w:t>
      </w:r>
    </w:p>
    <w:p w:rsidR="00475251" w:rsidRPr="001A348C" w:rsidRDefault="00475251" w:rsidP="00475251">
      <w:pPr>
        <w:spacing w:after="120" w:line="240" w:lineRule="auto"/>
        <w:ind w:left="323"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 xml:space="preserve"> </w:t>
      </w:r>
    </w:p>
    <w:p w:rsidR="00475251" w:rsidRDefault="00475251" w:rsidP="00475251">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3</w:t>
      </w:r>
      <w:r w:rsidRPr="001B6568">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يجب الاهتمام باللغة العربية والابتعاد عن اى لغات اخرى منعاً للتشتت.</w:t>
      </w:r>
    </w:p>
    <w:p w:rsidR="00475251" w:rsidRDefault="00475251" w:rsidP="00475251">
      <w:pPr>
        <w:ind w:left="226" w:hanging="284"/>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4</w:t>
      </w:r>
      <w:r w:rsidRPr="001A348C">
        <w:rPr>
          <w:rFonts w:ascii="Simplified Arabic" w:hAnsi="Simplified Arabic" w:cs="Simplified Arabic"/>
          <w:sz w:val="28"/>
          <w:szCs w:val="28"/>
          <w:rtl/>
          <w:lang w:bidi="ar-EG"/>
        </w:rPr>
        <w:t>-يفضل استخدام اجراءات تعديل السلوك مع الطف</w:t>
      </w:r>
      <w:bookmarkStart w:id="0" w:name="_GoBack"/>
      <w:bookmarkEnd w:id="0"/>
      <w:r w:rsidRPr="001A348C">
        <w:rPr>
          <w:rFonts w:ascii="Simplified Arabic" w:hAnsi="Simplified Arabic" w:cs="Simplified Arabic"/>
          <w:sz w:val="28"/>
          <w:szCs w:val="28"/>
          <w:rtl/>
          <w:lang w:bidi="ar-EG"/>
        </w:rPr>
        <w:t>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Pr>
          <w:rFonts w:ascii="Simplified Arabic" w:hAnsi="Simplified Arabic" w:cs="Simplified Arabic" w:hint="cs"/>
          <w:sz w:val="28"/>
          <w:szCs w:val="28"/>
          <w:rtl/>
          <w:lang w:bidi="ar-EG"/>
        </w:rPr>
        <w:t>.</w:t>
      </w:r>
      <w:r w:rsidRPr="001A348C">
        <w:rPr>
          <w:rFonts w:ascii="Simplified Arabic" w:hAnsi="Simplified Arabic" w:cs="Simplified Arabic" w:hint="cs"/>
          <w:sz w:val="28"/>
          <w:szCs w:val="28"/>
          <w:rtl/>
          <w:lang w:bidi="ar-EG"/>
        </w:rPr>
        <w:t xml:space="preserve"> </w:t>
      </w:r>
    </w:p>
    <w:p w:rsidR="00475251" w:rsidRDefault="00475251" w:rsidP="00475251">
      <w:pPr>
        <w:spacing w:after="120" w:line="240" w:lineRule="auto"/>
        <w:ind w:left="226" w:hanging="285"/>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5</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الصور،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 ترتيب لعبه ؛ فعندما يقوم الطفل بذلك تقدم له الام أي شىء محبب لديه مباشرةً عندما يقوم بأداء السلوك المطلوب منه أو السلوك الصحيح، وفي كل مره يؤدي الطفل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لعبة بسيطة، ومرة أخرى يسمح له باللعب أو ممارسة هواية أو نشاط يحبه، وهكذا.        </w:t>
      </w:r>
    </w:p>
    <w:p w:rsidR="00475251" w:rsidRDefault="00475251" w:rsidP="00475251">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475251" w:rsidRDefault="00475251" w:rsidP="00475251">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6</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اما عن طريق مشاهدته للافلام التعليمية أو المواقف المصورة</w:t>
      </w:r>
      <w:r>
        <w:rPr>
          <w:rFonts w:ascii="Simplified Arabic" w:hAnsi="Simplified Arabic" w:cs="Simplified Arabic" w:hint="cs"/>
          <w:sz w:val="28"/>
          <w:szCs w:val="28"/>
          <w:rtl/>
          <w:lang w:bidi="ar-EG"/>
        </w:rPr>
        <w:t>؛ حيث</w:t>
      </w:r>
      <w:r>
        <w:rPr>
          <w:rFonts w:ascii="Simplified Arabic" w:hAnsi="Simplified Arabic" w:cs="Simplified Arabic" w:hint="cs"/>
          <w:sz w:val="28"/>
          <w:szCs w:val="28"/>
          <w:rtl/>
        </w:rPr>
        <w:t xml:space="preserve"> "يمكن مشاهدته لأحد أفراد الاسرة وهو يؤدي هذا السلوك"، أو عن طريق المشاركة الفعلية؛ حيث يشارك الطفل في اداء المهارة المطلوب أدائها مع أحد الوالدين أو الاخوه (على سبيل المثال) في نفس الوقت. </w:t>
      </w:r>
    </w:p>
    <w:p w:rsidR="00475251" w:rsidRDefault="00475251" w:rsidP="00475251">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744626">
        <w:rPr>
          <w:rFonts w:ascii="Simplified Arabic" w:hAnsi="Simplified Arabic" w:cs="Simplified Arabic" w:hint="cs"/>
          <w:color w:val="C00000"/>
          <w:sz w:val="28"/>
          <w:szCs w:val="28"/>
          <w:u w:val="single"/>
          <w:rtl/>
        </w:rPr>
        <w:t>مثل:-</w:t>
      </w:r>
      <w:r>
        <w:rPr>
          <w:rFonts w:ascii="Simplified Arabic" w:hAnsi="Simplified Arabic" w:cs="Simplified Arabic" w:hint="cs"/>
          <w:sz w:val="28"/>
          <w:szCs w:val="28"/>
          <w:rtl/>
        </w:rPr>
        <w:t xml:space="preserve"> مهارات الحياة اليومية كغسل الاسنان، وترتيب لعبه، والمهارات اللغوية الاستقبالية والتعبيرية، والمهارات الشرائية.</w:t>
      </w:r>
    </w:p>
    <w:p w:rsidR="00475251" w:rsidRDefault="00475251" w:rsidP="00475251">
      <w:pPr>
        <w:pStyle w:val="Header"/>
        <w:tabs>
          <w:tab w:val="clear" w:pos="4153"/>
          <w:tab w:val="clear" w:pos="8306"/>
        </w:tabs>
        <w:spacing w:after="120"/>
        <w:ind w:left="323" w:hanging="323"/>
        <w:contextualSpacing/>
        <w:jc w:val="both"/>
        <w:rPr>
          <w:rFonts w:ascii="Simplified Arabic" w:hAnsi="Simplified Arabic" w:cs="Simplified Arabic"/>
          <w:color w:val="0070C0"/>
          <w:sz w:val="28"/>
          <w:szCs w:val="28"/>
          <w:rtl/>
        </w:rPr>
      </w:pPr>
      <w:r>
        <w:rPr>
          <w:rFonts w:ascii="Simplified Arabic" w:hAnsi="Simplified Arabic" w:cs="Simplified Arabic" w:hint="cs"/>
          <w:sz w:val="28"/>
          <w:szCs w:val="28"/>
          <w:rtl/>
        </w:rPr>
        <w:t xml:space="preserve"> 8-</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744626">
        <w:rPr>
          <w:rFonts w:ascii="Simplified Arabic" w:hAnsi="Simplified Arabic" w:cs="Simplified Arabic" w:hint="cs"/>
          <w:color w:val="C00000"/>
          <w:sz w:val="28"/>
          <w:szCs w:val="28"/>
          <w:u w:val="single"/>
          <w:rtl/>
        </w:rPr>
        <w:t>مثال ذلك</w:t>
      </w:r>
      <w:r w:rsidR="00744626">
        <w:rPr>
          <w:rFonts w:ascii="Simplified Arabic" w:hAnsi="Simplified Arabic" w:cs="Simplified Arabic"/>
          <w:sz w:val="28"/>
          <w:szCs w:val="28"/>
        </w:rPr>
        <w:t>-:</w:t>
      </w:r>
      <w:r>
        <w:rPr>
          <w:rFonts w:ascii="Simplified Arabic" w:hAnsi="Simplified Arabic" w:cs="Simplified Arabic" w:hint="cs"/>
          <w:sz w:val="28"/>
          <w:szCs w:val="28"/>
          <w:rtl/>
        </w:rPr>
        <w:t xml:space="preserve"> عندما يقوم الطفل بالبكاء أو الصراخ المتواصل لتلبية امر معين</w:t>
      </w:r>
      <w:r w:rsidRPr="008503B6">
        <w:rPr>
          <w:rFonts w:ascii="Simplified Arabic" w:hAnsi="Simplified Arabic" w:cs="Simplified Arabic" w:hint="cs"/>
          <w:color w:val="000000" w:themeColor="text1"/>
          <w:sz w:val="28"/>
          <w:szCs w:val="28"/>
          <w:rtl/>
        </w:rPr>
        <w:t>).</w:t>
      </w:r>
      <w:r w:rsidRPr="008503B6">
        <w:rPr>
          <w:rFonts w:ascii="Simplified Arabic" w:hAnsi="Simplified Arabic" w:cs="Simplified Arabic" w:hint="cs"/>
          <w:color w:val="00B0F0"/>
          <w:sz w:val="28"/>
          <w:szCs w:val="28"/>
          <w:rtl/>
        </w:rPr>
        <w:t xml:space="preserve">" </w:t>
      </w:r>
      <w:r w:rsidRPr="00DF67A0">
        <w:rPr>
          <w:rFonts w:ascii="Simplified Arabic" w:hAnsi="Simplified Arabic" w:cs="Simplified Arabic" w:hint="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r>
        <w:rPr>
          <w:rFonts w:ascii="Simplified Arabic" w:hAnsi="Simplified Arabic" w:cs="Simplified Arabic" w:hint="cs"/>
          <w:color w:val="0070C0"/>
          <w:sz w:val="28"/>
          <w:szCs w:val="28"/>
          <w:rtl/>
        </w:rPr>
        <w:t>.</w:t>
      </w:r>
    </w:p>
    <w:p w:rsidR="00475251" w:rsidRDefault="00475251" w:rsidP="00475251">
      <w:pPr>
        <w:spacing w:after="120" w:line="240" w:lineRule="auto"/>
        <w:ind w:left="368" w:hanging="368"/>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9</w:t>
      </w:r>
      <w:r>
        <w:rPr>
          <w:rFonts w:ascii="Simplified Arabic" w:hAnsi="Simplified Arabic" w:cs="Simplified Arabic" w:hint="cs"/>
          <w:color w:val="0070C0"/>
          <w:sz w:val="28"/>
          <w:szCs w:val="28"/>
          <w:rtl/>
        </w:rPr>
        <w:t>-</w:t>
      </w:r>
      <w:r w:rsidRPr="00EE69D5">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475251" w:rsidRDefault="00475251" w:rsidP="00475251">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10-تنظيم المنزل جيداً؛ فيجب على الوالدين أن يجعلا أوقات الاستيقاظ،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تصبح سلوكياته أكثر انتظاماً. </w:t>
      </w:r>
    </w:p>
    <w:p w:rsidR="00475251" w:rsidRDefault="00475251" w:rsidP="00475251">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11-مساعدته على الوصول الى استقلالية أكبر في حياته، فالاستقلالية تساعده على ضبط حركاته من خلال تدريبه على الاعتماد على نفسه في تأدية مهارات الحياة اليومية. </w:t>
      </w:r>
    </w:p>
    <w:p w:rsidR="00475251" w:rsidRDefault="00475251" w:rsidP="00475251">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12-الاهتمام بالهوايات والانشطة التي يحبها والعمل على تنميتها، ويفضل ذلك من خلال المشاركة مع مجموعة من الاطفال.</w:t>
      </w:r>
    </w:p>
    <w:p w:rsidR="00475251" w:rsidRPr="00C958C7" w:rsidRDefault="00475251" w:rsidP="00475251">
      <w:pPr>
        <w:pStyle w:val="Header"/>
        <w:spacing w:after="120"/>
        <w:ind w:left="226" w:hanging="226"/>
        <w:jc w:val="both"/>
        <w:rPr>
          <w:rFonts w:ascii="Simplified Arabic" w:hAnsi="Simplified Arabic" w:cs="Simplified Arabic"/>
          <w:sz w:val="28"/>
          <w:szCs w:val="28"/>
          <w:rtl/>
        </w:rPr>
      </w:pPr>
      <w:r>
        <w:rPr>
          <w:rFonts w:ascii="Simplified Arabic" w:hAnsi="Simplified Arabic" w:cs="Simplified Arabic" w:hint="cs"/>
          <w:sz w:val="28"/>
          <w:szCs w:val="28"/>
          <w:rtl/>
        </w:rPr>
        <w:t>13</w:t>
      </w:r>
      <w:r w:rsidRPr="00C958C7">
        <w:rPr>
          <w:rFonts w:ascii="Simplified Arabic" w:hAnsi="Simplified Arabic" w:cs="Simplified Arabic" w:hint="cs"/>
          <w:sz w:val="28"/>
          <w:szCs w:val="28"/>
          <w:rtl/>
        </w:rPr>
        <w:t xml:space="preserve">-تطبيق القواعد التربوية </w:t>
      </w:r>
      <w:r w:rsidRPr="00F06F11">
        <w:rPr>
          <w:rFonts w:ascii="Simplified Arabic" w:hAnsi="Simplified Arabic" w:cs="Simplified Arabic" w:hint="cs"/>
          <w:sz w:val="28"/>
          <w:szCs w:val="28"/>
          <w:rtl/>
        </w:rPr>
        <w:t>دون اللجوء الى العقاب البدني.</w:t>
      </w:r>
    </w:p>
    <w:p w:rsidR="00475251" w:rsidRPr="00C958C7" w:rsidRDefault="00475251" w:rsidP="00475251">
      <w:pPr>
        <w:pStyle w:val="Header"/>
        <w:spacing w:after="120"/>
        <w:ind w:left="466" w:hanging="425"/>
        <w:jc w:val="both"/>
        <w:rPr>
          <w:rFonts w:ascii="Simplified Arabic" w:hAnsi="Simplified Arabic" w:cs="Simplified Arabic"/>
          <w:sz w:val="28"/>
          <w:szCs w:val="28"/>
          <w:rtl/>
        </w:rPr>
      </w:pPr>
      <w:r>
        <w:rPr>
          <w:rFonts w:ascii="Simplified Arabic" w:hAnsi="Simplified Arabic" w:cs="Simplified Arabic" w:hint="cs"/>
          <w:sz w:val="28"/>
          <w:szCs w:val="28"/>
          <w:rtl/>
        </w:rPr>
        <w:t>14</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هو أفضل عقاب له</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يُ</w:t>
      </w:r>
      <w:r w:rsidRPr="00C958C7">
        <w:rPr>
          <w:rFonts w:ascii="Simplified Arabic" w:hAnsi="Simplified Arabic" w:cs="Simplified Arabic" w:hint="cs"/>
          <w:sz w:val="28"/>
          <w:szCs w:val="28"/>
          <w:rtl/>
        </w:rPr>
        <w:t>درك الطفل العلاقة بين الفعل والعقاب.</w:t>
      </w:r>
    </w:p>
    <w:p w:rsidR="00475251" w:rsidRDefault="00475251" w:rsidP="00475251">
      <w:pPr>
        <w:spacing w:after="120"/>
        <w:ind w:left="368" w:hanging="426"/>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15-عدم ترك الطفل فترات طويلة امام الموبايل او التلفاز، ويفضل تواجده مع الاسرة أو الاخوه أو الاطفال من الاقارب من هم في نفس المرحلة العمرية لزيادة الفرصة لديه لتحسين التواصل اللفظي وتنمية المهارات الاجتماعية.</w:t>
      </w:r>
    </w:p>
    <w:p w:rsidR="00475251" w:rsidRDefault="00475251" w:rsidP="0047525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16-تجنب المواقف التي تثير الغضب لديه.</w:t>
      </w:r>
    </w:p>
    <w:p w:rsidR="00475251" w:rsidRDefault="00475251" w:rsidP="0047525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17-اعطاء الطفل الفرصة الكافية للتعبير عن نفسه وعن رغباته، ويجب أن نحاول فهم ما يريد ونشعره بأننا نفهمه.</w:t>
      </w:r>
    </w:p>
    <w:p w:rsidR="00475251" w:rsidRDefault="00475251" w:rsidP="0047525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18-على الأسرة أن تحترم ذاته فتسمح له بالجلوس مع الآخرين والقاء التحية عليه، وتدريبه على الرد وعلى القاء التحية على الآخرين.</w:t>
      </w:r>
    </w:p>
    <w:p w:rsidR="00475251" w:rsidRDefault="00475251" w:rsidP="0047525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19-احترام مشاعر الطفل وتعبيره عن تلك المشاعر واظهار ذلك بالطرق التي يفهمها؛ فمثلاً اذا بكى بلا سبب واضح يقترب منه احد الوالدين ويستخدم الاتصال الجسدي لكي نوضح له باننا نشاركه هذه الحالة التي تنتابه، وإن أظهر الطفل فرحاً لحدث أو لشىء يجب مشاركته فرحته. </w:t>
      </w:r>
    </w:p>
    <w:p w:rsidR="00475251" w:rsidRDefault="00475251" w:rsidP="00475251">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r w:rsidRPr="001A348C">
        <w:rPr>
          <w:rFonts w:ascii="Simplified Arabic" w:hAnsi="Simplified Arabic" w:cs="Simplified Arabic"/>
          <w:sz w:val="28"/>
          <w:szCs w:val="28"/>
          <w:rtl/>
          <w:lang w:bidi="ar-EG"/>
        </w:rPr>
        <w:t xml:space="preserve">يفضل الحاق الطفل بأحد المراكز المتخصصة، والتي تقدم العون والمساعده </w:t>
      </w:r>
      <w:r>
        <w:rPr>
          <w:rFonts w:ascii="Simplified Arabic" w:hAnsi="Simplified Arabic" w:cs="Simplified Arabic" w:hint="cs"/>
          <w:sz w:val="28"/>
          <w:szCs w:val="28"/>
          <w:rtl/>
          <w:lang w:bidi="ar-EG"/>
        </w:rPr>
        <w:t xml:space="preserve">له </w:t>
      </w:r>
      <w:r w:rsidRPr="001A348C">
        <w:rPr>
          <w:rFonts w:ascii="Simplified Arabic" w:hAnsi="Simplified Arabic" w:cs="Simplified Arabic"/>
          <w:sz w:val="28"/>
          <w:szCs w:val="28"/>
          <w:rtl/>
          <w:lang w:bidi="ar-EG"/>
        </w:rPr>
        <w:t>مع وجود برنامج تعليمي فردي خاص به يساعده على نمو قدراته المختلفة، والكشف عن مشكلاته</w:t>
      </w:r>
      <w:r>
        <w:rPr>
          <w:rFonts w:ascii="Simplified Arabic" w:hAnsi="Simplified Arabic" w:cs="Simplified Arabic" w:hint="cs"/>
          <w:sz w:val="28"/>
          <w:szCs w:val="28"/>
          <w:rtl/>
          <w:lang w:bidi="ar-EG"/>
        </w:rPr>
        <w:t xml:space="preserve"> </w:t>
      </w:r>
      <w:r w:rsidRPr="001A348C">
        <w:rPr>
          <w:rFonts w:ascii="Simplified Arabic" w:hAnsi="Simplified Arabic" w:cs="Simplified Arabic"/>
          <w:sz w:val="28"/>
          <w:szCs w:val="28"/>
          <w:rtl/>
          <w:lang w:bidi="ar-EG"/>
        </w:rPr>
        <w:t>عن طريق القياس</w:t>
      </w:r>
      <w:r>
        <w:rPr>
          <w:rFonts w:ascii="Simplified Arabic" w:hAnsi="Simplified Arabic" w:cs="Simplified Arabic" w:hint="cs"/>
          <w:sz w:val="28"/>
          <w:szCs w:val="28"/>
          <w:rtl/>
          <w:lang w:bidi="ar-EG"/>
        </w:rPr>
        <w:t xml:space="preserve"> والمتابعة</w:t>
      </w:r>
      <w:r w:rsidRPr="001A348C">
        <w:rPr>
          <w:rFonts w:ascii="Simplified Arabic" w:hAnsi="Simplified Arabic" w:cs="Simplified Arabic"/>
          <w:sz w:val="28"/>
          <w:szCs w:val="28"/>
          <w:rtl/>
          <w:lang w:bidi="ar-EG"/>
        </w:rPr>
        <w:t xml:space="preserve"> والتقييم القائم على أسس علمية.</w:t>
      </w:r>
    </w:p>
    <w:p w:rsidR="00475251" w:rsidRDefault="00475251" w:rsidP="00475251">
      <w:pPr>
        <w:tabs>
          <w:tab w:val="left" w:pos="284"/>
        </w:tabs>
        <w:spacing w:after="0" w:line="240" w:lineRule="auto"/>
        <w:ind w:left="368" w:hanging="368"/>
        <w:rPr>
          <w:rFonts w:ascii="Simplified Arabic" w:hAnsi="Simplified Arabic"/>
          <w:b/>
          <w:bCs/>
          <w:lang w:bidi="ar-EG"/>
        </w:rPr>
      </w:pPr>
      <w:r>
        <w:rPr>
          <w:rFonts w:ascii="Simplified Arabic" w:hAnsi="Simplified Arabic" w:cs="Simplified Arabic" w:hint="cs"/>
          <w:sz w:val="28"/>
          <w:szCs w:val="28"/>
          <w:rtl/>
          <w:lang w:bidi="ar-EG"/>
        </w:rPr>
        <w:t>21-</w:t>
      </w:r>
      <w:r w:rsidRPr="001A348C">
        <w:rPr>
          <w:rFonts w:ascii="Simplified Arabic" w:hAnsi="Simplified Arabic" w:cs="Simplified Arabic"/>
          <w:sz w:val="28"/>
          <w:szCs w:val="28"/>
          <w:rtl/>
          <w:lang w:bidi="ar-EG"/>
        </w:rPr>
        <w:t>يجب أن نشير في النهاية إلى أن تحسن حا</w:t>
      </w:r>
      <w:r>
        <w:rPr>
          <w:rFonts w:ascii="Simplified Arabic" w:hAnsi="Simplified Arabic" w:cs="Simplified Arabic"/>
          <w:sz w:val="28"/>
          <w:szCs w:val="28"/>
          <w:rtl/>
          <w:lang w:bidi="ar-EG"/>
        </w:rPr>
        <w:t>لة الط</w:t>
      </w:r>
      <w:r>
        <w:rPr>
          <w:rFonts w:ascii="Simplified Arabic" w:hAnsi="Simplified Arabic" w:cs="Simplified Arabic" w:hint="cs"/>
          <w:sz w:val="28"/>
          <w:szCs w:val="28"/>
          <w:rtl/>
          <w:lang w:bidi="ar-EG"/>
        </w:rPr>
        <w:t>فل</w:t>
      </w:r>
      <w:r w:rsidRPr="001A348C">
        <w:rPr>
          <w:rFonts w:ascii="Simplified Arabic" w:hAnsi="Simplified Arabic" w:cs="Simplified Arabic"/>
          <w:sz w:val="28"/>
          <w:szCs w:val="28"/>
          <w:rtl/>
          <w:lang w:bidi="ar-EG"/>
        </w:rPr>
        <w:t xml:space="preserve"> تتطلب المزيد من الوقت، والتكامل بين كل من الطبيب المعالج، والوالدين، وأخصائي التخاطب، والاختصاصي النفسي ذو الخبره في التعامل مع الأطفال التوحديين.</w:t>
      </w:r>
      <w:r>
        <w:rPr>
          <w:rFonts w:ascii="Simplified Arabic" w:hAnsi="Simplified Arabic" w:hint="cs"/>
          <w:b/>
          <w:bCs/>
          <w:rtl/>
          <w:lang w:bidi="ar-EG"/>
        </w:rPr>
        <w:t xml:space="preserve">    </w:t>
      </w:r>
    </w:p>
    <w:p w:rsidR="00475251" w:rsidRDefault="00475251" w:rsidP="00475251">
      <w:pPr>
        <w:tabs>
          <w:tab w:val="left" w:pos="284"/>
        </w:tabs>
        <w:spacing w:after="0" w:line="240" w:lineRule="auto"/>
        <w:ind w:left="368" w:hanging="368"/>
        <w:rPr>
          <w:rFonts w:ascii="Simplified Arabic" w:hAnsi="Simplified Arabic"/>
          <w:b/>
          <w:bCs/>
          <w:lang w:bidi="ar-EG"/>
        </w:rPr>
      </w:pPr>
    </w:p>
    <w:p w:rsidR="00475251" w:rsidRPr="00546A91" w:rsidRDefault="00475251" w:rsidP="00475251">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75251" w:rsidRDefault="00475251" w:rsidP="00475251">
      <w:pPr>
        <w:tabs>
          <w:tab w:val="left" w:pos="284"/>
        </w:tabs>
        <w:spacing w:after="0" w:line="240" w:lineRule="auto"/>
        <w:ind w:left="368" w:hanging="368"/>
        <w:jc w:val="right"/>
        <w:rPr>
          <w:rFonts w:asciiTheme="majorBidi" w:hAnsiTheme="majorBidi" w:cstheme="majorBidi"/>
          <w:b/>
          <w:bCs/>
          <w:sz w:val="28"/>
          <w:szCs w:val="28"/>
          <w:lang w:val="en-GB"/>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75251" w:rsidRPr="00C31EC9" w:rsidRDefault="00475251" w:rsidP="00475251">
      <w:pPr>
        <w:spacing w:after="0" w:line="240" w:lineRule="auto"/>
        <w:jc w:val="right"/>
        <w:rPr>
          <w:rFonts w:cstheme="majorBidi"/>
          <w:b/>
          <w:bCs/>
          <w:i/>
          <w:iCs/>
          <w:sz w:val="32"/>
          <w:szCs w:val="32"/>
          <w:lang w:val="en-GB"/>
        </w:rPr>
      </w:pPr>
    </w:p>
    <w:p w:rsidR="00475251" w:rsidRDefault="00475251" w:rsidP="007551C2">
      <w:pPr>
        <w:spacing w:after="0" w:line="240" w:lineRule="auto"/>
        <w:jc w:val="right"/>
        <w:rPr>
          <w:rFonts w:cstheme="majorBidi"/>
          <w:b/>
          <w:bCs/>
          <w:i/>
          <w:iCs/>
          <w:sz w:val="32"/>
          <w:szCs w:val="32"/>
          <w:lang w:val="fr-FR" w:bidi="ar-EG"/>
        </w:rPr>
      </w:pPr>
    </w:p>
    <w:sectPr w:rsidR="00475251" w:rsidSect="00502CAB">
      <w:headerReference w:type="even" r:id="rId9"/>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096" w:rsidRDefault="00FB4096" w:rsidP="00CD1856">
      <w:pPr>
        <w:spacing w:after="0" w:line="240" w:lineRule="auto"/>
      </w:pPr>
      <w:r>
        <w:separator/>
      </w:r>
    </w:p>
  </w:endnote>
  <w:endnote w:type="continuationSeparator" w:id="0">
    <w:p w:rsidR="00FB4096" w:rsidRDefault="00FB4096"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096" w:rsidRDefault="00FB4096" w:rsidP="00CD1856">
      <w:pPr>
        <w:spacing w:after="0" w:line="240" w:lineRule="auto"/>
      </w:pPr>
      <w:r>
        <w:separator/>
      </w:r>
    </w:p>
  </w:footnote>
  <w:footnote w:type="continuationSeparator" w:id="0">
    <w:p w:rsidR="00FB4096" w:rsidRDefault="00FB4096"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50" w:rsidRDefault="001127A5">
    <w:pPr>
      <w:pStyle w:val="Header"/>
    </w:pPr>
    <w:r w:rsidRPr="001127A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4098">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D07"/>
    <w:rsid w:val="000043B8"/>
    <w:rsid w:val="0000503E"/>
    <w:rsid w:val="000052D0"/>
    <w:rsid w:val="00044269"/>
    <w:rsid w:val="00044B2D"/>
    <w:rsid w:val="000454D7"/>
    <w:rsid w:val="00052ED8"/>
    <w:rsid w:val="00053880"/>
    <w:rsid w:val="00053AAF"/>
    <w:rsid w:val="00054459"/>
    <w:rsid w:val="00055449"/>
    <w:rsid w:val="00055743"/>
    <w:rsid w:val="0007386B"/>
    <w:rsid w:val="00073983"/>
    <w:rsid w:val="00091E10"/>
    <w:rsid w:val="00092CB0"/>
    <w:rsid w:val="00095A0A"/>
    <w:rsid w:val="00096081"/>
    <w:rsid w:val="000A0CE5"/>
    <w:rsid w:val="000A5186"/>
    <w:rsid w:val="000C6496"/>
    <w:rsid w:val="000D3F3C"/>
    <w:rsid w:val="000E6D7D"/>
    <w:rsid w:val="000F573A"/>
    <w:rsid w:val="000F6F98"/>
    <w:rsid w:val="00100D9E"/>
    <w:rsid w:val="00105637"/>
    <w:rsid w:val="0010701E"/>
    <w:rsid w:val="001074E9"/>
    <w:rsid w:val="00111FD4"/>
    <w:rsid w:val="001127A5"/>
    <w:rsid w:val="00114635"/>
    <w:rsid w:val="0012596F"/>
    <w:rsid w:val="0013109B"/>
    <w:rsid w:val="00134A23"/>
    <w:rsid w:val="001550F4"/>
    <w:rsid w:val="00165FBC"/>
    <w:rsid w:val="001708B1"/>
    <w:rsid w:val="00171CBE"/>
    <w:rsid w:val="0017316D"/>
    <w:rsid w:val="00192560"/>
    <w:rsid w:val="0019674F"/>
    <w:rsid w:val="00196788"/>
    <w:rsid w:val="001A5111"/>
    <w:rsid w:val="001B284B"/>
    <w:rsid w:val="001B33F1"/>
    <w:rsid w:val="001C3169"/>
    <w:rsid w:val="001D7AEC"/>
    <w:rsid w:val="001E4B83"/>
    <w:rsid w:val="002022AE"/>
    <w:rsid w:val="00203F26"/>
    <w:rsid w:val="002053C9"/>
    <w:rsid w:val="00206EF3"/>
    <w:rsid w:val="00212874"/>
    <w:rsid w:val="00223028"/>
    <w:rsid w:val="0025070A"/>
    <w:rsid w:val="00260D42"/>
    <w:rsid w:val="00264C5C"/>
    <w:rsid w:val="002650BF"/>
    <w:rsid w:val="00273AFA"/>
    <w:rsid w:val="0028703E"/>
    <w:rsid w:val="00287B4F"/>
    <w:rsid w:val="00291A47"/>
    <w:rsid w:val="00294A7A"/>
    <w:rsid w:val="002A1CCD"/>
    <w:rsid w:val="002A4461"/>
    <w:rsid w:val="002A455F"/>
    <w:rsid w:val="002B58A6"/>
    <w:rsid w:val="002C5272"/>
    <w:rsid w:val="002C5C9B"/>
    <w:rsid w:val="002D5BC7"/>
    <w:rsid w:val="002E5F8B"/>
    <w:rsid w:val="00324A65"/>
    <w:rsid w:val="00342D8E"/>
    <w:rsid w:val="00347B40"/>
    <w:rsid w:val="00353111"/>
    <w:rsid w:val="00355826"/>
    <w:rsid w:val="00376397"/>
    <w:rsid w:val="003767B6"/>
    <w:rsid w:val="003842B0"/>
    <w:rsid w:val="00385BF6"/>
    <w:rsid w:val="003A3CA9"/>
    <w:rsid w:val="003B1840"/>
    <w:rsid w:val="003B1988"/>
    <w:rsid w:val="003B362B"/>
    <w:rsid w:val="003B37AA"/>
    <w:rsid w:val="003C53CD"/>
    <w:rsid w:val="003C7619"/>
    <w:rsid w:val="003D1CAB"/>
    <w:rsid w:val="003D331E"/>
    <w:rsid w:val="003E5B0A"/>
    <w:rsid w:val="003F7E16"/>
    <w:rsid w:val="004110DC"/>
    <w:rsid w:val="004117F3"/>
    <w:rsid w:val="00427A4C"/>
    <w:rsid w:val="004324EC"/>
    <w:rsid w:val="004338E4"/>
    <w:rsid w:val="00442A22"/>
    <w:rsid w:val="00447CF0"/>
    <w:rsid w:val="004562C7"/>
    <w:rsid w:val="00474635"/>
    <w:rsid w:val="00475251"/>
    <w:rsid w:val="00476FB5"/>
    <w:rsid w:val="00485897"/>
    <w:rsid w:val="0049241E"/>
    <w:rsid w:val="004A3173"/>
    <w:rsid w:val="004B02B0"/>
    <w:rsid w:val="004B4A2D"/>
    <w:rsid w:val="004B698F"/>
    <w:rsid w:val="004C0074"/>
    <w:rsid w:val="004D2673"/>
    <w:rsid w:val="004D34CF"/>
    <w:rsid w:val="00502CAB"/>
    <w:rsid w:val="00513533"/>
    <w:rsid w:val="00514018"/>
    <w:rsid w:val="00515F52"/>
    <w:rsid w:val="00531096"/>
    <w:rsid w:val="00531BF2"/>
    <w:rsid w:val="0053666E"/>
    <w:rsid w:val="00546A91"/>
    <w:rsid w:val="00547F9B"/>
    <w:rsid w:val="00553D5E"/>
    <w:rsid w:val="00555787"/>
    <w:rsid w:val="0056600C"/>
    <w:rsid w:val="005709AF"/>
    <w:rsid w:val="00571547"/>
    <w:rsid w:val="005723E5"/>
    <w:rsid w:val="0057390F"/>
    <w:rsid w:val="00573D56"/>
    <w:rsid w:val="005813D0"/>
    <w:rsid w:val="005935A9"/>
    <w:rsid w:val="00597C64"/>
    <w:rsid w:val="005D2CDE"/>
    <w:rsid w:val="005E7F1C"/>
    <w:rsid w:val="005F1AA0"/>
    <w:rsid w:val="00606EC5"/>
    <w:rsid w:val="006130E0"/>
    <w:rsid w:val="00626FD6"/>
    <w:rsid w:val="00627FCB"/>
    <w:rsid w:val="00636FC3"/>
    <w:rsid w:val="00641D50"/>
    <w:rsid w:val="00643D79"/>
    <w:rsid w:val="00647374"/>
    <w:rsid w:val="00660C06"/>
    <w:rsid w:val="00662732"/>
    <w:rsid w:val="0066751F"/>
    <w:rsid w:val="00667F5D"/>
    <w:rsid w:val="00674619"/>
    <w:rsid w:val="00675505"/>
    <w:rsid w:val="00694ABE"/>
    <w:rsid w:val="0069581E"/>
    <w:rsid w:val="00695AE9"/>
    <w:rsid w:val="006A15B5"/>
    <w:rsid w:val="006A1689"/>
    <w:rsid w:val="006A2068"/>
    <w:rsid w:val="006A7DDF"/>
    <w:rsid w:val="006B06D2"/>
    <w:rsid w:val="006B207C"/>
    <w:rsid w:val="006B27ED"/>
    <w:rsid w:val="006D03EE"/>
    <w:rsid w:val="006D3224"/>
    <w:rsid w:val="006D5FC4"/>
    <w:rsid w:val="006F0A4B"/>
    <w:rsid w:val="006F3F77"/>
    <w:rsid w:val="006F7B87"/>
    <w:rsid w:val="00710A09"/>
    <w:rsid w:val="007238AB"/>
    <w:rsid w:val="0073194F"/>
    <w:rsid w:val="00731E27"/>
    <w:rsid w:val="00735025"/>
    <w:rsid w:val="0073582E"/>
    <w:rsid w:val="00744626"/>
    <w:rsid w:val="0074561C"/>
    <w:rsid w:val="00752A97"/>
    <w:rsid w:val="007551C2"/>
    <w:rsid w:val="00760F11"/>
    <w:rsid w:val="00762114"/>
    <w:rsid w:val="0076733E"/>
    <w:rsid w:val="00770EF5"/>
    <w:rsid w:val="00773BD9"/>
    <w:rsid w:val="007740AB"/>
    <w:rsid w:val="00782089"/>
    <w:rsid w:val="00797A7A"/>
    <w:rsid w:val="00797F87"/>
    <w:rsid w:val="007B5819"/>
    <w:rsid w:val="007D227D"/>
    <w:rsid w:val="007D6EED"/>
    <w:rsid w:val="007E6010"/>
    <w:rsid w:val="007F1B27"/>
    <w:rsid w:val="007F595D"/>
    <w:rsid w:val="0080356A"/>
    <w:rsid w:val="0080438F"/>
    <w:rsid w:val="008067A2"/>
    <w:rsid w:val="0081237D"/>
    <w:rsid w:val="0081248A"/>
    <w:rsid w:val="00814C9E"/>
    <w:rsid w:val="00823773"/>
    <w:rsid w:val="0082464E"/>
    <w:rsid w:val="00824A2B"/>
    <w:rsid w:val="008255B6"/>
    <w:rsid w:val="00860398"/>
    <w:rsid w:val="00863277"/>
    <w:rsid w:val="00871946"/>
    <w:rsid w:val="0087625D"/>
    <w:rsid w:val="008869D9"/>
    <w:rsid w:val="0089765E"/>
    <w:rsid w:val="008B0F6F"/>
    <w:rsid w:val="008C0F7C"/>
    <w:rsid w:val="008C4ADF"/>
    <w:rsid w:val="008C7E72"/>
    <w:rsid w:val="008D5D91"/>
    <w:rsid w:val="008D69BE"/>
    <w:rsid w:val="008E1635"/>
    <w:rsid w:val="008E5FE1"/>
    <w:rsid w:val="008F15E5"/>
    <w:rsid w:val="00900021"/>
    <w:rsid w:val="00910204"/>
    <w:rsid w:val="00913F6C"/>
    <w:rsid w:val="00920096"/>
    <w:rsid w:val="009218E2"/>
    <w:rsid w:val="00931E50"/>
    <w:rsid w:val="00952446"/>
    <w:rsid w:val="00961D1B"/>
    <w:rsid w:val="009707FC"/>
    <w:rsid w:val="00981860"/>
    <w:rsid w:val="00986628"/>
    <w:rsid w:val="00994454"/>
    <w:rsid w:val="00994E55"/>
    <w:rsid w:val="00997F7C"/>
    <w:rsid w:val="009A0BA9"/>
    <w:rsid w:val="009A1FEC"/>
    <w:rsid w:val="009A75E9"/>
    <w:rsid w:val="009B1759"/>
    <w:rsid w:val="009B2A2B"/>
    <w:rsid w:val="009B2C7C"/>
    <w:rsid w:val="009B319C"/>
    <w:rsid w:val="009B5ED2"/>
    <w:rsid w:val="009B6A9D"/>
    <w:rsid w:val="009C10B1"/>
    <w:rsid w:val="009D2110"/>
    <w:rsid w:val="009E383C"/>
    <w:rsid w:val="009F26CB"/>
    <w:rsid w:val="009F3357"/>
    <w:rsid w:val="009F7D2D"/>
    <w:rsid w:val="00A00A8C"/>
    <w:rsid w:val="00A02632"/>
    <w:rsid w:val="00A0363C"/>
    <w:rsid w:val="00A142A3"/>
    <w:rsid w:val="00A15327"/>
    <w:rsid w:val="00A22BAB"/>
    <w:rsid w:val="00A349E2"/>
    <w:rsid w:val="00A4298E"/>
    <w:rsid w:val="00A43790"/>
    <w:rsid w:val="00A50B29"/>
    <w:rsid w:val="00A62FE4"/>
    <w:rsid w:val="00A64D49"/>
    <w:rsid w:val="00A7562D"/>
    <w:rsid w:val="00A76289"/>
    <w:rsid w:val="00A84DBC"/>
    <w:rsid w:val="00AA0B5D"/>
    <w:rsid w:val="00AA37B2"/>
    <w:rsid w:val="00AA5CC7"/>
    <w:rsid w:val="00AA785F"/>
    <w:rsid w:val="00AB0426"/>
    <w:rsid w:val="00AB3D69"/>
    <w:rsid w:val="00AC353F"/>
    <w:rsid w:val="00AE3425"/>
    <w:rsid w:val="00B04913"/>
    <w:rsid w:val="00B15711"/>
    <w:rsid w:val="00B2702C"/>
    <w:rsid w:val="00B3796C"/>
    <w:rsid w:val="00B40AE6"/>
    <w:rsid w:val="00B441F9"/>
    <w:rsid w:val="00B6407C"/>
    <w:rsid w:val="00B67BFD"/>
    <w:rsid w:val="00B77E63"/>
    <w:rsid w:val="00B80469"/>
    <w:rsid w:val="00BA0846"/>
    <w:rsid w:val="00BB0419"/>
    <w:rsid w:val="00BB4A06"/>
    <w:rsid w:val="00BB5E20"/>
    <w:rsid w:val="00BB6279"/>
    <w:rsid w:val="00BB6B72"/>
    <w:rsid w:val="00BC322F"/>
    <w:rsid w:val="00BD45EA"/>
    <w:rsid w:val="00BE1148"/>
    <w:rsid w:val="00BE29A4"/>
    <w:rsid w:val="00BF7C4E"/>
    <w:rsid w:val="00BF7F50"/>
    <w:rsid w:val="00C05626"/>
    <w:rsid w:val="00C05EB8"/>
    <w:rsid w:val="00C0609F"/>
    <w:rsid w:val="00C17F40"/>
    <w:rsid w:val="00C2172E"/>
    <w:rsid w:val="00C31041"/>
    <w:rsid w:val="00C35BA8"/>
    <w:rsid w:val="00C36142"/>
    <w:rsid w:val="00C3651F"/>
    <w:rsid w:val="00C37169"/>
    <w:rsid w:val="00C42385"/>
    <w:rsid w:val="00C44383"/>
    <w:rsid w:val="00C52536"/>
    <w:rsid w:val="00C5446C"/>
    <w:rsid w:val="00C656B1"/>
    <w:rsid w:val="00C71272"/>
    <w:rsid w:val="00C96065"/>
    <w:rsid w:val="00CA16C7"/>
    <w:rsid w:val="00CA1DD1"/>
    <w:rsid w:val="00CA2561"/>
    <w:rsid w:val="00CA4613"/>
    <w:rsid w:val="00CA76E2"/>
    <w:rsid w:val="00CB0990"/>
    <w:rsid w:val="00CB1FFB"/>
    <w:rsid w:val="00CB5370"/>
    <w:rsid w:val="00CB7FC2"/>
    <w:rsid w:val="00CC11AD"/>
    <w:rsid w:val="00CC2919"/>
    <w:rsid w:val="00CD1856"/>
    <w:rsid w:val="00CF4A6B"/>
    <w:rsid w:val="00D029C5"/>
    <w:rsid w:val="00D053B7"/>
    <w:rsid w:val="00D14EE3"/>
    <w:rsid w:val="00D21B9C"/>
    <w:rsid w:val="00D23A2F"/>
    <w:rsid w:val="00D245D4"/>
    <w:rsid w:val="00D41AF9"/>
    <w:rsid w:val="00D4678F"/>
    <w:rsid w:val="00D472C6"/>
    <w:rsid w:val="00D51B76"/>
    <w:rsid w:val="00D550B0"/>
    <w:rsid w:val="00D553E5"/>
    <w:rsid w:val="00D62068"/>
    <w:rsid w:val="00D62345"/>
    <w:rsid w:val="00D67542"/>
    <w:rsid w:val="00D71274"/>
    <w:rsid w:val="00D7544B"/>
    <w:rsid w:val="00D76AF2"/>
    <w:rsid w:val="00D81D09"/>
    <w:rsid w:val="00D846A2"/>
    <w:rsid w:val="00D91239"/>
    <w:rsid w:val="00D91337"/>
    <w:rsid w:val="00D9194C"/>
    <w:rsid w:val="00D93266"/>
    <w:rsid w:val="00D96BB2"/>
    <w:rsid w:val="00DC7FC7"/>
    <w:rsid w:val="00DD2A88"/>
    <w:rsid w:val="00DD538C"/>
    <w:rsid w:val="00DE1DED"/>
    <w:rsid w:val="00DE2AAB"/>
    <w:rsid w:val="00DE3030"/>
    <w:rsid w:val="00DE4EC3"/>
    <w:rsid w:val="00DF7686"/>
    <w:rsid w:val="00E04CB4"/>
    <w:rsid w:val="00E17E3C"/>
    <w:rsid w:val="00E20F9C"/>
    <w:rsid w:val="00E2205B"/>
    <w:rsid w:val="00E267C1"/>
    <w:rsid w:val="00E270CD"/>
    <w:rsid w:val="00E3050B"/>
    <w:rsid w:val="00E32A82"/>
    <w:rsid w:val="00E3798B"/>
    <w:rsid w:val="00E54C35"/>
    <w:rsid w:val="00E55DD9"/>
    <w:rsid w:val="00E73226"/>
    <w:rsid w:val="00E74FD2"/>
    <w:rsid w:val="00E7528A"/>
    <w:rsid w:val="00E83F1A"/>
    <w:rsid w:val="00EC2B32"/>
    <w:rsid w:val="00ED1780"/>
    <w:rsid w:val="00ED1D29"/>
    <w:rsid w:val="00ED68F9"/>
    <w:rsid w:val="00EE2B92"/>
    <w:rsid w:val="00EF19CB"/>
    <w:rsid w:val="00EF75E0"/>
    <w:rsid w:val="00F22007"/>
    <w:rsid w:val="00F3402D"/>
    <w:rsid w:val="00F34F07"/>
    <w:rsid w:val="00F42CB5"/>
    <w:rsid w:val="00F45049"/>
    <w:rsid w:val="00F466E1"/>
    <w:rsid w:val="00F47841"/>
    <w:rsid w:val="00F5460C"/>
    <w:rsid w:val="00F67D1C"/>
    <w:rsid w:val="00F754FA"/>
    <w:rsid w:val="00F768F4"/>
    <w:rsid w:val="00F77610"/>
    <w:rsid w:val="00F80198"/>
    <w:rsid w:val="00F909EB"/>
    <w:rsid w:val="00FA39B4"/>
    <w:rsid w:val="00FB4096"/>
    <w:rsid w:val="00FB5203"/>
    <w:rsid w:val="00FB75AB"/>
    <w:rsid w:val="00FB773C"/>
    <w:rsid w:val="00FC2E6F"/>
    <w:rsid w:val="00FC31E4"/>
    <w:rsid w:val="00FC406F"/>
    <w:rsid w:val="00FC5699"/>
    <w:rsid w:val="00FC7A61"/>
    <w:rsid w:val="00FD2222"/>
    <w:rsid w:val="00FD277A"/>
    <w:rsid w:val="00FD7C39"/>
    <w:rsid w:val="00FE6248"/>
    <w:rsid w:val="00FE7E64"/>
    <w:rsid w:val="00FF184A"/>
    <w:rsid w:val="00FF744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90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Saleh%20Mohamed%20Sale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853539337828562"/>
          <c:y val="3.5932801977734442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Sheet1!$A$2:$A$3</c:f>
              <c:strCache>
                <c:ptCount val="2"/>
                <c:pt idx="0">
                  <c:v>AD/HD inattentive</c:v>
                </c:pt>
                <c:pt idx="1">
                  <c:v>oppositional defiant disorder</c:v>
                </c:pt>
              </c:strCache>
            </c:strRef>
          </c:cat>
          <c:val>
            <c:numRef>
              <c:f>Sheet1!$B$2:$B$3</c:f>
              <c:numCache>
                <c:formatCode>General</c:formatCode>
                <c:ptCount val="2"/>
                <c:pt idx="0">
                  <c:v>77</c:v>
                </c:pt>
                <c:pt idx="1">
                  <c:v>67</c:v>
                </c:pt>
              </c:numCache>
            </c:numRef>
          </c:val>
        </c:ser>
        <c:axId val="130484864"/>
        <c:axId val="134107136"/>
      </c:barChart>
      <c:catAx>
        <c:axId val="130484864"/>
        <c:scaling>
          <c:orientation val="minMax"/>
        </c:scaling>
        <c:axPos val="b"/>
        <c:tickLblPos val="nextTo"/>
        <c:crossAx val="134107136"/>
        <c:crosses val="autoZero"/>
        <c:auto val="1"/>
        <c:lblAlgn val="ctr"/>
        <c:lblOffset val="100"/>
      </c:catAx>
      <c:valAx>
        <c:axId val="134107136"/>
        <c:scaling>
          <c:orientation val="minMax"/>
          <c:max val="80"/>
          <c:min val="40"/>
        </c:scaling>
        <c:axPos val="l"/>
        <c:majorGridlines/>
        <c:numFmt formatCode="General" sourceLinked="1"/>
        <c:tickLblPos val="nextTo"/>
        <c:crossAx val="130484864"/>
        <c:crosses val="autoZero"/>
        <c:crossBetween val="between"/>
        <c:majorUnit val="10"/>
      </c:valAx>
      <c:spPr>
        <a:solidFill>
          <a:schemeClr val="bg1"/>
        </a:solidFill>
      </c:spPr>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E2ECC-32D0-47C6-892D-FAB46D18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9</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317</cp:revision>
  <cp:lastPrinted>2025-07-31T15:14:00Z</cp:lastPrinted>
  <dcterms:created xsi:type="dcterms:W3CDTF">2024-05-10T08:54:00Z</dcterms:created>
  <dcterms:modified xsi:type="dcterms:W3CDTF">2025-07-31T16:15:00Z</dcterms:modified>
</cp:coreProperties>
</file>