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6F51FF">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6F51FF">
        <w:rPr>
          <w:rFonts w:asciiTheme="majorBidi" w:hAnsiTheme="majorBidi" w:cstheme="majorBidi"/>
          <w:b/>
          <w:bCs/>
          <w:sz w:val="28"/>
          <w:szCs w:val="28"/>
        </w:rPr>
        <w:t>26</w:t>
      </w:r>
      <w:r w:rsidR="000052D0" w:rsidRPr="00BF7438">
        <w:rPr>
          <w:rFonts w:asciiTheme="majorBidi" w:hAnsiTheme="majorBidi" w:cstheme="majorBidi"/>
          <w:b/>
          <w:bCs/>
          <w:sz w:val="28"/>
          <w:szCs w:val="28"/>
        </w:rPr>
        <w:t xml:space="preserve">/ </w:t>
      </w:r>
      <w:r w:rsidR="004327E9">
        <w:rPr>
          <w:rFonts w:asciiTheme="majorBidi" w:hAnsiTheme="majorBidi" w:cstheme="majorBidi"/>
          <w:b/>
          <w:bCs/>
          <w:sz w:val="28"/>
          <w:szCs w:val="28"/>
        </w:rPr>
        <w:t>4</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2167A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2167AF">
        <w:rPr>
          <w:rFonts w:asciiTheme="majorBidi" w:hAnsiTheme="majorBidi" w:cstheme="majorBidi"/>
          <w:b/>
          <w:bCs/>
          <w:sz w:val="28"/>
          <w:szCs w:val="28"/>
        </w:rPr>
        <w:t>Amr</w:t>
      </w:r>
      <w:proofErr w:type="spellEnd"/>
      <w:r w:rsidR="002167AF">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2167A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2167AF">
        <w:rPr>
          <w:rFonts w:asciiTheme="majorBidi" w:hAnsiTheme="majorBidi" w:cstheme="majorBidi"/>
          <w:b/>
          <w:bCs/>
          <w:sz w:val="28"/>
          <w:szCs w:val="28"/>
        </w:rPr>
        <w:t>Turky</w:t>
      </w:r>
      <w:proofErr w:type="spellEnd"/>
      <w:r w:rsidR="002167AF">
        <w:rPr>
          <w:rFonts w:asciiTheme="majorBidi" w:hAnsiTheme="majorBidi" w:cstheme="majorBidi"/>
          <w:b/>
          <w:bCs/>
          <w:sz w:val="28"/>
          <w:szCs w:val="28"/>
        </w:rPr>
        <w:t xml:space="preserve"> </w:t>
      </w:r>
      <w:proofErr w:type="spellStart"/>
      <w:r w:rsidR="002167AF">
        <w:rPr>
          <w:rFonts w:asciiTheme="majorBidi" w:hAnsiTheme="majorBidi" w:cstheme="majorBidi"/>
          <w:b/>
          <w:bCs/>
          <w:sz w:val="28"/>
          <w:szCs w:val="28"/>
        </w:rPr>
        <w:t>Hamoud</w:t>
      </w:r>
      <w:proofErr w:type="spellEnd"/>
      <w:r w:rsidR="002167AF">
        <w:rPr>
          <w:rFonts w:asciiTheme="majorBidi" w:hAnsiTheme="majorBidi" w:cstheme="majorBidi"/>
          <w:b/>
          <w:bCs/>
          <w:sz w:val="28"/>
          <w:szCs w:val="28"/>
        </w:rPr>
        <w:t xml:space="preserve"> Salem</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2167A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2167AF">
        <w:rPr>
          <w:rFonts w:asciiTheme="majorBidi" w:hAnsiTheme="majorBidi" w:cstheme="majorBidi"/>
          <w:b/>
          <w:bCs/>
          <w:sz w:val="28"/>
          <w:szCs w:val="28"/>
        </w:rPr>
        <w:t>22</w:t>
      </w:r>
      <w:r w:rsidRPr="005A396B">
        <w:rPr>
          <w:rFonts w:asciiTheme="majorBidi" w:hAnsiTheme="majorBidi" w:cstheme="majorBidi"/>
          <w:b/>
          <w:bCs/>
          <w:sz w:val="28"/>
          <w:szCs w:val="28"/>
        </w:rPr>
        <w:t xml:space="preserve"> / </w:t>
      </w:r>
      <w:r w:rsidR="002167AF">
        <w:rPr>
          <w:rFonts w:asciiTheme="majorBidi" w:hAnsiTheme="majorBidi" w:cstheme="majorBidi"/>
          <w:b/>
          <w:bCs/>
          <w:sz w:val="28"/>
          <w:szCs w:val="28"/>
        </w:rPr>
        <w:t>3</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2167AF">
        <w:rPr>
          <w:rFonts w:asciiTheme="majorBidi" w:hAnsiTheme="majorBidi" w:cstheme="majorBidi"/>
          <w:b/>
          <w:bCs/>
          <w:sz w:val="28"/>
          <w:szCs w:val="28"/>
        </w:rPr>
        <w:t>4</w:t>
      </w:r>
      <w:r w:rsidRPr="005A396B">
        <w:rPr>
          <w:rFonts w:asciiTheme="majorBidi" w:hAnsiTheme="majorBidi" w:cstheme="majorBidi"/>
          <w:b/>
          <w:bCs/>
          <w:sz w:val="28"/>
          <w:szCs w:val="28"/>
        </w:rPr>
        <w:t xml:space="preserve">         </w:t>
      </w:r>
    </w:p>
    <w:p w:rsidR="000052D0" w:rsidRPr="005A396B" w:rsidRDefault="000052D0" w:rsidP="002167AF">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327E9">
        <w:rPr>
          <w:rFonts w:asciiTheme="majorBidi" w:hAnsiTheme="majorBidi" w:cstheme="majorBidi"/>
          <w:b/>
          <w:bCs/>
          <w:sz w:val="28"/>
          <w:szCs w:val="28"/>
        </w:rPr>
        <w:t>1</w:t>
      </w:r>
      <w:r w:rsidR="002167AF">
        <w:rPr>
          <w:rFonts w:asciiTheme="majorBidi" w:hAnsiTheme="majorBidi" w:cstheme="majorBidi"/>
          <w:b/>
          <w:bCs/>
          <w:sz w:val="28"/>
          <w:szCs w:val="28"/>
        </w:rPr>
        <w:t>1</w:t>
      </w:r>
      <w:r w:rsidRPr="005A396B">
        <w:rPr>
          <w:rFonts w:asciiTheme="majorBidi" w:hAnsiTheme="majorBidi" w:cstheme="majorBidi"/>
          <w:b/>
          <w:bCs/>
          <w:sz w:val="28"/>
          <w:szCs w:val="28"/>
        </w:rPr>
        <w:t xml:space="preserve"> yrs. </w:t>
      </w:r>
      <w:r w:rsidR="002167AF">
        <w:rPr>
          <w:rFonts w:asciiTheme="majorBidi" w:hAnsiTheme="majorBidi" w:cstheme="majorBidi"/>
          <w:b/>
          <w:bCs/>
          <w:sz w:val="28"/>
          <w:szCs w:val="28"/>
        </w:rPr>
        <w:t>1</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DA0463" w:rsidRDefault="00DA0463"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5E3AC8" w:rsidRDefault="005E3AC8" w:rsidP="00633C8F">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 xml:space="preserve">Assessment </w:t>
      </w:r>
      <w:r w:rsidR="00E00A82" w:rsidRPr="005A396B">
        <w:rPr>
          <w:rFonts w:asciiTheme="majorBidi" w:hAnsiTheme="majorBidi" w:cstheme="majorBidi"/>
          <w:b/>
          <w:bCs/>
          <w:sz w:val="28"/>
          <w:szCs w:val="28"/>
        </w:rPr>
        <w:t>of</w:t>
      </w:r>
      <w:r w:rsidR="00E00A82">
        <w:rPr>
          <w:rFonts w:asciiTheme="majorBidi" w:hAnsiTheme="majorBidi" w:cstheme="majorBidi"/>
          <w:b/>
          <w:bCs/>
          <w:sz w:val="28"/>
          <w:szCs w:val="28"/>
        </w:rPr>
        <w:t xml:space="preserve"> </w:t>
      </w:r>
      <w:r w:rsidR="00E00A82">
        <w:rPr>
          <w:rFonts w:asciiTheme="majorBidi" w:hAnsiTheme="majorBidi" w:cstheme="majorBidi" w:hint="cs"/>
          <w:b/>
          <w:bCs/>
          <w:sz w:val="28"/>
          <w:szCs w:val="28"/>
        </w:rPr>
        <w:t>behavioral</w:t>
      </w:r>
      <w:r w:rsidR="00601D42">
        <w:rPr>
          <w:rFonts w:asciiTheme="majorBidi" w:hAnsiTheme="majorBidi" w:cstheme="majorBidi"/>
          <w:b/>
          <w:bCs/>
          <w:sz w:val="28"/>
          <w:szCs w:val="28"/>
        </w:rPr>
        <w:t xml:space="preserve"> problems.</w:t>
      </w:r>
    </w:p>
    <w:p w:rsidR="00FB3138" w:rsidRDefault="00FB3138" w:rsidP="00491AA9">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B24161"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4.2pt;margin-top:4.7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B24161"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491AA9" w:rsidRDefault="00491AA9" w:rsidP="00491AA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B24161" w:rsidP="000052D0">
      <w:pPr>
        <w:tabs>
          <w:tab w:val="left" w:pos="284"/>
        </w:tabs>
        <w:bidi w:val="0"/>
        <w:spacing w:after="0"/>
        <w:rPr>
          <w:rFonts w:asciiTheme="majorBidi" w:hAnsiTheme="majorBidi" w:cstheme="majorBidi"/>
          <w:sz w:val="28"/>
          <w:szCs w:val="28"/>
        </w:rPr>
      </w:pPr>
      <w:r w:rsidRPr="00B24161">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2F04C6" w:rsidRPr="00360E82" w:rsidRDefault="002F04C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D17798">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491AA9">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D17798">
        <w:rPr>
          <w:rFonts w:asciiTheme="majorBidi" w:hAnsiTheme="majorBidi" w:cstheme="majorBidi"/>
          <w:b/>
          <w:bCs/>
          <w:sz w:val="28"/>
          <w:szCs w:val="28"/>
        </w:rPr>
        <w:t>was active</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sometimes he was</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6A2BBF">
        <w:rPr>
          <w:rFonts w:asciiTheme="majorBidi" w:hAnsiTheme="majorBidi" w:cstheme="majorBidi"/>
          <w:b/>
          <w:bCs/>
          <w:sz w:val="28"/>
          <w:szCs w:val="28"/>
        </w:rPr>
        <w:t xml:space="preserve"> and 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p>
    <w:p w:rsidR="00D17798" w:rsidRDefault="00D17798" w:rsidP="000428B4">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005E3AC8">
        <w:rPr>
          <w:rFonts w:asciiTheme="majorBidi" w:hAnsiTheme="majorBidi" w:cstheme="majorBidi"/>
          <w:b/>
          <w:bCs/>
          <w:sz w:val="28"/>
          <w:szCs w:val="28"/>
        </w:rPr>
        <w:t xml:space="preserve">e has a speech delay; </w:t>
      </w:r>
      <w:r>
        <w:rPr>
          <w:rFonts w:asciiTheme="majorBidi" w:hAnsiTheme="majorBidi" w:cstheme="majorBidi"/>
          <w:b/>
          <w:bCs/>
          <w:sz w:val="28"/>
          <w:szCs w:val="28"/>
        </w:rPr>
        <w:t>the pronunciation of some letters was not clear; which makes some sentences poorly understood.</w:t>
      </w:r>
      <w:r w:rsidR="003946A8">
        <w:rPr>
          <w:rFonts w:asciiTheme="majorBidi" w:hAnsiTheme="majorBidi" w:cstheme="majorBidi"/>
          <w:b/>
          <w:bCs/>
          <w:sz w:val="28"/>
          <w:szCs w:val="28"/>
        </w:rPr>
        <w:t xml:space="preserve"> He </w:t>
      </w:r>
      <w:r w:rsidR="00EB513C">
        <w:rPr>
          <w:rFonts w:asciiTheme="majorBidi" w:hAnsiTheme="majorBidi" w:cstheme="majorBidi"/>
          <w:b/>
          <w:bCs/>
          <w:sz w:val="28"/>
          <w:szCs w:val="28"/>
        </w:rPr>
        <w:t>exhibited strong</w:t>
      </w:r>
      <w:r w:rsidR="003946A8">
        <w:rPr>
          <w:rFonts w:asciiTheme="majorBidi" w:hAnsiTheme="majorBidi" w:cstheme="majorBidi"/>
          <w:b/>
          <w:bCs/>
          <w:sz w:val="28"/>
          <w:szCs w:val="28"/>
        </w:rPr>
        <w:t xml:space="preserve"> attach</w:t>
      </w:r>
      <w:r w:rsidR="000428B4">
        <w:rPr>
          <w:rFonts w:asciiTheme="majorBidi" w:hAnsiTheme="majorBidi" w:cstheme="majorBidi"/>
          <w:b/>
          <w:bCs/>
          <w:sz w:val="28"/>
          <w:szCs w:val="28"/>
        </w:rPr>
        <w:t>ment</w:t>
      </w:r>
      <w:r w:rsidR="003946A8">
        <w:rPr>
          <w:rFonts w:asciiTheme="majorBidi" w:hAnsiTheme="majorBidi" w:cstheme="majorBidi"/>
          <w:b/>
          <w:bCs/>
          <w:sz w:val="28"/>
          <w:szCs w:val="28"/>
        </w:rPr>
        <w:t xml:space="preserve"> to his mother.</w:t>
      </w:r>
    </w:p>
    <w:p w:rsidR="005E3AC8" w:rsidRDefault="003946A8" w:rsidP="003946A8">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He did not recognize coolers, letters and shapes. </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E17C25" w:rsidRPr="004464D2" w:rsidRDefault="00E17C25" w:rsidP="00E17C25">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 xml:space="preserve">His performance in the non- verbal field was better than his performance in the verbal field </w:t>
      </w:r>
      <w:r w:rsidRPr="004464D2">
        <w:rPr>
          <w:rFonts w:asciiTheme="majorBidi" w:hAnsiTheme="majorBidi" w:cstheme="majorBidi"/>
          <w:b/>
          <w:bCs/>
          <w:sz w:val="28"/>
          <w:szCs w:val="28"/>
        </w:rPr>
        <w:t>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B24161" w:rsidP="000052D0">
      <w:pPr>
        <w:tabs>
          <w:tab w:val="left" w:pos="284"/>
        </w:tabs>
        <w:bidi w:val="0"/>
        <w:spacing w:after="0" w:line="360" w:lineRule="auto"/>
        <w:jc w:val="both"/>
        <w:rPr>
          <w:rFonts w:asciiTheme="majorBidi" w:hAnsiTheme="majorBidi" w:cstheme="majorBidi"/>
          <w:b/>
          <w:bCs/>
          <w:sz w:val="28"/>
          <w:szCs w:val="28"/>
        </w:rPr>
      </w:pPr>
      <w:r w:rsidRPr="00B24161">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2F04C6" w:rsidRPr="0099779F" w:rsidRDefault="002F04C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7E5EA0"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1860D4" w:rsidP="001860D4">
            <w:pPr>
              <w:pStyle w:val="Heading9"/>
              <w:rPr>
                <w:szCs w:val="26"/>
              </w:rPr>
            </w:pPr>
            <w:r>
              <w:rPr>
                <w:szCs w:val="26"/>
              </w:rPr>
              <w:t>7</w:t>
            </w:r>
            <w:r w:rsidR="009F60FD">
              <w:rPr>
                <w:szCs w:val="26"/>
              </w:rPr>
              <w:t>5</w:t>
            </w:r>
            <w:r w:rsidR="00E518B3">
              <w:rPr>
                <w:szCs w:val="26"/>
              </w:rPr>
              <w:t xml:space="preserve"> </w:t>
            </w:r>
            <w:r w:rsidR="000052D0" w:rsidRPr="00871FF9">
              <w:rPr>
                <w:szCs w:val="26"/>
              </w:rPr>
              <w:t>(</w:t>
            </w:r>
            <w:r>
              <w:rPr>
                <w:szCs w:val="26"/>
              </w:rPr>
              <w:t>slow learnable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1860D4" w:rsidP="00AA3AC1">
            <w:pPr>
              <w:tabs>
                <w:tab w:val="left" w:pos="284"/>
              </w:tabs>
              <w:bidi w:val="0"/>
              <w:jc w:val="center"/>
              <w:rPr>
                <w:b/>
                <w:bCs/>
                <w:sz w:val="26"/>
                <w:szCs w:val="26"/>
              </w:rPr>
            </w:pPr>
            <w:r>
              <w:rPr>
                <w:b/>
                <w:bCs/>
                <w:sz w:val="26"/>
                <w:szCs w:val="26"/>
              </w:rPr>
              <w:t>5</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1860D4" w:rsidP="00AA3AC1">
            <w:pPr>
              <w:tabs>
                <w:tab w:val="left" w:pos="284"/>
              </w:tabs>
              <w:bidi w:val="0"/>
              <w:jc w:val="center"/>
              <w:rPr>
                <w:b/>
                <w:bCs/>
                <w:sz w:val="26"/>
                <w:szCs w:val="26"/>
              </w:rPr>
            </w:pPr>
            <w:r>
              <w:rPr>
                <w:b/>
                <w:bCs/>
                <w:sz w:val="26"/>
                <w:szCs w:val="26"/>
              </w:rPr>
              <w:t>71-79</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895B51" w:rsidP="00895B51">
            <w:pPr>
              <w:pStyle w:val="Heading9"/>
              <w:rPr>
                <w:szCs w:val="26"/>
              </w:rPr>
            </w:pPr>
            <w:r>
              <w:rPr>
                <w:szCs w:val="26"/>
              </w:rPr>
              <w:t>68</w:t>
            </w:r>
            <w:r w:rsidR="000052D0">
              <w:rPr>
                <w:szCs w:val="26"/>
              </w:rPr>
              <w:t xml:space="preserve"> </w:t>
            </w:r>
            <w:r w:rsidR="000052D0" w:rsidRPr="00871FF9">
              <w:rPr>
                <w:szCs w:val="26"/>
              </w:rPr>
              <w:t>(</w:t>
            </w:r>
            <w:r>
              <w:rPr>
                <w:szCs w:val="26"/>
              </w:rPr>
              <w:t>mild mental retardation</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895B51" w:rsidP="00AA3AC1">
            <w:pPr>
              <w:tabs>
                <w:tab w:val="left" w:pos="284"/>
              </w:tabs>
              <w:bidi w:val="0"/>
              <w:jc w:val="center"/>
              <w:rPr>
                <w:b/>
                <w:bCs/>
                <w:sz w:val="26"/>
                <w:szCs w:val="26"/>
              </w:rPr>
            </w:pPr>
            <w:r>
              <w:rPr>
                <w:b/>
                <w:bCs/>
                <w:sz w:val="26"/>
                <w:szCs w:val="26"/>
              </w:rPr>
              <w:t>2</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895B51" w:rsidP="00AA3AC1">
            <w:pPr>
              <w:tabs>
                <w:tab w:val="left" w:pos="284"/>
              </w:tabs>
              <w:bidi w:val="0"/>
              <w:jc w:val="center"/>
              <w:rPr>
                <w:b/>
                <w:bCs/>
                <w:sz w:val="26"/>
                <w:szCs w:val="26"/>
              </w:rPr>
            </w:pPr>
            <w:r>
              <w:rPr>
                <w:b/>
                <w:bCs/>
                <w:sz w:val="26"/>
                <w:szCs w:val="26"/>
              </w:rPr>
              <w:t>64-72</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895B51" w:rsidP="002F652C">
            <w:pPr>
              <w:pStyle w:val="Heading9"/>
              <w:rPr>
                <w:szCs w:val="26"/>
              </w:rPr>
            </w:pPr>
            <w:r>
              <w:rPr>
                <w:szCs w:val="26"/>
              </w:rPr>
              <w:t>71</w:t>
            </w:r>
            <w:r w:rsidR="00BE173F">
              <w:rPr>
                <w:rFonts w:hint="cs"/>
                <w:szCs w:val="26"/>
                <w:rtl/>
              </w:rPr>
              <w:t xml:space="preserve"> </w:t>
            </w:r>
            <w:r w:rsidR="00F871DA" w:rsidRPr="00871FF9">
              <w:rPr>
                <w:szCs w:val="26"/>
              </w:rPr>
              <w:t>(</w:t>
            </w:r>
            <w:r w:rsidR="002F652C">
              <w:rPr>
                <w:szCs w:val="26"/>
              </w:rPr>
              <w:t>slow learnable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2F652C" w:rsidP="00AA3AC1">
            <w:pPr>
              <w:tabs>
                <w:tab w:val="left" w:pos="284"/>
              </w:tabs>
              <w:bidi w:val="0"/>
              <w:jc w:val="center"/>
              <w:rPr>
                <w:b/>
                <w:bCs/>
                <w:sz w:val="26"/>
                <w:szCs w:val="26"/>
              </w:rPr>
            </w:pPr>
            <w:r>
              <w:rPr>
                <w:b/>
                <w:bCs/>
                <w:sz w:val="26"/>
                <w:szCs w:val="26"/>
              </w:rPr>
              <w:t>3</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2F652C" w:rsidP="00AA3AC1">
            <w:pPr>
              <w:tabs>
                <w:tab w:val="left" w:pos="284"/>
              </w:tabs>
              <w:bidi w:val="0"/>
              <w:jc w:val="center"/>
              <w:rPr>
                <w:b/>
                <w:bCs/>
                <w:sz w:val="26"/>
                <w:szCs w:val="26"/>
              </w:rPr>
            </w:pPr>
            <w:r>
              <w:rPr>
                <w:b/>
                <w:bCs/>
                <w:sz w:val="26"/>
                <w:szCs w:val="26"/>
              </w:rPr>
              <w:t>66-76</w:t>
            </w:r>
          </w:p>
        </w:tc>
      </w:tr>
    </w:tbl>
    <w:p w:rsidR="000052D0" w:rsidRDefault="00D20014" w:rsidP="000052D0">
      <w:pPr>
        <w:tabs>
          <w:tab w:val="left" w:pos="284"/>
        </w:tabs>
        <w:bidi w:val="0"/>
        <w:rPr>
          <w:rFonts w:asciiTheme="majorBidi" w:hAnsiTheme="majorBidi" w:cstheme="majorBidi"/>
          <w:noProof/>
          <w:sz w:val="28"/>
          <w:szCs w:val="28"/>
          <w:lang w:val="en-GB" w:eastAsia="en-GB"/>
        </w:rPr>
      </w:pPr>
      <w:r w:rsidRPr="00D20014">
        <w:rPr>
          <w:rFonts w:asciiTheme="majorBidi" w:hAnsiTheme="majorBidi" w:cstheme="majorBidi"/>
          <w:noProof/>
          <w:sz w:val="28"/>
          <w:szCs w:val="28"/>
          <w:lang w:val="en-GB" w:eastAsia="en-GB"/>
        </w:rPr>
        <w:drawing>
          <wp:inline distT="0" distB="0" distL="0" distR="0">
            <wp:extent cx="5324476" cy="33147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822F7C">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within</w:t>
      </w:r>
      <w:r w:rsidR="00EF282B">
        <w:rPr>
          <w:rFonts w:asciiTheme="majorBidi" w:hAnsiTheme="majorBidi" w:cstheme="majorBidi"/>
        </w:rPr>
        <w:t xml:space="preserve"> </w:t>
      </w:r>
      <w:r w:rsidR="00822F7C">
        <w:rPr>
          <w:rFonts w:asciiTheme="majorBidi" w:hAnsiTheme="majorBidi" w:cstheme="majorBidi"/>
          <w:i/>
          <w:iCs/>
          <w:u w:val="single"/>
        </w:rPr>
        <w:t>slow learnable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822F7C">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316BE0">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t>
      </w:r>
      <w:r w:rsidRPr="004B121D">
        <w:rPr>
          <w:rFonts w:asciiTheme="majorBidi" w:hAnsiTheme="majorBidi" w:cstheme="majorBidi"/>
          <w:b/>
          <w:bCs/>
          <w:sz w:val="28"/>
          <w:szCs w:val="28"/>
        </w:rPr>
        <w:t>within</w:t>
      </w:r>
      <w:r w:rsidR="00AB7AD6" w:rsidRPr="004B121D">
        <w:rPr>
          <w:rFonts w:asciiTheme="majorBidi" w:hAnsiTheme="majorBidi" w:cstheme="majorBidi"/>
          <w:b/>
          <w:bCs/>
          <w:i/>
          <w:iCs/>
          <w:sz w:val="28"/>
          <w:szCs w:val="28"/>
        </w:rPr>
        <w:t xml:space="preserve"> </w:t>
      </w:r>
      <w:r w:rsidR="00822F7C">
        <w:rPr>
          <w:rFonts w:asciiTheme="majorBidi" w:hAnsiTheme="majorBidi" w:cstheme="majorBidi"/>
          <w:b/>
          <w:bCs/>
          <w:i/>
          <w:iCs/>
          <w:sz w:val="28"/>
          <w:szCs w:val="28"/>
          <w:u w:val="single"/>
        </w:rPr>
        <w:t>slow learnable</w:t>
      </w:r>
      <w:r w:rsidRPr="00475E08">
        <w:rPr>
          <w:rFonts w:asciiTheme="majorBidi" w:hAnsiTheme="majorBidi" w:cstheme="majorBidi"/>
          <w:b/>
          <w:bCs/>
          <w:i/>
          <w:iCs/>
          <w:sz w:val="28"/>
          <w:szCs w:val="28"/>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01722F">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475E08">
        <w:rPr>
          <w:rFonts w:asciiTheme="majorBidi" w:hAnsiTheme="majorBidi" w:cstheme="majorBidi" w:hint="cs"/>
          <w:b/>
          <w:bCs/>
          <w:sz w:val="28"/>
          <w:szCs w:val="28"/>
          <w:rtl/>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AB7AD6">
        <w:rPr>
          <w:rFonts w:asciiTheme="majorBidi" w:hAnsiTheme="majorBidi" w:cstheme="majorBidi"/>
          <w:b/>
          <w:bCs/>
          <w:sz w:val="28"/>
          <w:szCs w:val="28"/>
        </w:rPr>
        <w:t xml:space="preserve"> </w:t>
      </w:r>
      <w:r w:rsidR="00822F7C">
        <w:rPr>
          <w:rFonts w:asciiTheme="majorBidi" w:hAnsiTheme="majorBidi" w:cstheme="majorBidi"/>
          <w:b/>
          <w:bCs/>
          <w:i/>
          <w:iCs/>
          <w:sz w:val="28"/>
          <w:szCs w:val="28"/>
          <w:u w:val="single"/>
        </w:rPr>
        <w:t xml:space="preserve">mild mental retardation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475E08" w:rsidRDefault="00475E08" w:rsidP="00475E08">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35281" w:rsidP="00535281">
            <w:pPr>
              <w:pStyle w:val="Heading9"/>
              <w:rPr>
                <w:szCs w:val="26"/>
              </w:rPr>
            </w:pPr>
            <w:r>
              <w:rPr>
                <w:szCs w:val="26"/>
              </w:rPr>
              <w:t>65</w:t>
            </w:r>
            <w:r w:rsidR="00475E08">
              <w:rPr>
                <w:szCs w:val="26"/>
              </w:rPr>
              <w:t xml:space="preserve"> </w:t>
            </w:r>
            <w:r w:rsidR="008D5D91">
              <w:rPr>
                <w:szCs w:val="26"/>
              </w:rPr>
              <w:t>(</w:t>
            </w:r>
            <w:r>
              <w:rPr>
                <w:szCs w:val="26"/>
              </w:rPr>
              <w:t>mild mental retardation</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535281" w:rsidP="00AA3AC1">
            <w:pPr>
              <w:tabs>
                <w:tab w:val="left" w:pos="284"/>
              </w:tabs>
              <w:bidi w:val="0"/>
              <w:jc w:val="center"/>
              <w:rPr>
                <w:b/>
                <w:bCs/>
                <w:sz w:val="26"/>
                <w:szCs w:val="26"/>
              </w:rPr>
            </w:pPr>
            <w:r>
              <w:rPr>
                <w:b/>
                <w:bCs/>
                <w:sz w:val="26"/>
                <w:szCs w:val="26"/>
              </w:rPr>
              <w:t>1</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35281" w:rsidP="00AA3AC1">
            <w:pPr>
              <w:tabs>
                <w:tab w:val="left" w:pos="284"/>
              </w:tabs>
              <w:bidi w:val="0"/>
              <w:jc w:val="center"/>
              <w:rPr>
                <w:b/>
                <w:bCs/>
                <w:sz w:val="26"/>
                <w:szCs w:val="26"/>
              </w:rPr>
            </w:pPr>
            <w:r>
              <w:rPr>
                <w:b/>
                <w:bCs/>
                <w:sz w:val="26"/>
                <w:szCs w:val="26"/>
              </w:rPr>
              <w:t>58-72</w:t>
            </w:r>
          </w:p>
        </w:tc>
      </w:tr>
      <w:tr w:rsidR="005C26CC" w:rsidRPr="00871FF9" w:rsidTr="00AA3AC1">
        <w:tc>
          <w:tcPr>
            <w:tcW w:w="2978" w:type="dxa"/>
            <w:tcBorders>
              <w:top w:val="single" w:sz="4" w:space="0" w:color="auto"/>
              <w:left w:val="single" w:sz="6" w:space="0" w:color="auto"/>
              <w:bottom w:val="single" w:sz="4" w:space="0" w:color="auto"/>
              <w:right w:val="single" w:sz="6" w:space="0" w:color="auto"/>
            </w:tcBorders>
          </w:tcPr>
          <w:p w:rsidR="005C26CC" w:rsidRPr="00871FF9" w:rsidRDefault="005C26CC"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5C26CC" w:rsidRPr="00871FF9" w:rsidRDefault="00535281" w:rsidP="00535281">
            <w:pPr>
              <w:pStyle w:val="Heading9"/>
              <w:rPr>
                <w:szCs w:val="26"/>
              </w:rPr>
            </w:pPr>
            <w:r>
              <w:rPr>
                <w:szCs w:val="26"/>
              </w:rPr>
              <w:t>86</w:t>
            </w:r>
            <w:r w:rsidR="005C26CC">
              <w:rPr>
                <w:szCs w:val="26"/>
              </w:rPr>
              <w:t xml:space="preserve"> (</w:t>
            </w:r>
            <w:r>
              <w:rPr>
                <w:szCs w:val="26"/>
              </w:rPr>
              <w:t>below average</w:t>
            </w:r>
            <w:r w:rsidR="005C26CC" w:rsidRPr="00871FF9">
              <w:rPr>
                <w:szCs w:val="26"/>
              </w:rPr>
              <w:t>)</w:t>
            </w:r>
          </w:p>
        </w:tc>
        <w:tc>
          <w:tcPr>
            <w:tcW w:w="1417" w:type="dxa"/>
            <w:tcBorders>
              <w:top w:val="single" w:sz="6" w:space="0" w:color="auto"/>
              <w:left w:val="nil"/>
              <w:bottom w:val="single" w:sz="6" w:space="0" w:color="auto"/>
              <w:right w:val="single" w:sz="6" w:space="0" w:color="auto"/>
            </w:tcBorders>
          </w:tcPr>
          <w:p w:rsidR="005C26CC" w:rsidRPr="00871FF9" w:rsidRDefault="00535281" w:rsidP="00316BE0">
            <w:pPr>
              <w:tabs>
                <w:tab w:val="left" w:pos="284"/>
              </w:tabs>
              <w:bidi w:val="0"/>
              <w:jc w:val="center"/>
              <w:rPr>
                <w:b/>
                <w:bCs/>
                <w:sz w:val="26"/>
                <w:szCs w:val="26"/>
              </w:rPr>
            </w:pPr>
            <w:r>
              <w:rPr>
                <w:b/>
                <w:bCs/>
                <w:sz w:val="26"/>
                <w:szCs w:val="26"/>
              </w:rPr>
              <w:t>18</w:t>
            </w:r>
          </w:p>
        </w:tc>
        <w:tc>
          <w:tcPr>
            <w:tcW w:w="1559" w:type="dxa"/>
            <w:tcBorders>
              <w:top w:val="single" w:sz="6" w:space="0" w:color="auto"/>
              <w:left w:val="single" w:sz="6" w:space="0" w:color="auto"/>
              <w:bottom w:val="single" w:sz="6" w:space="0" w:color="auto"/>
              <w:right w:val="single" w:sz="6" w:space="0" w:color="auto"/>
            </w:tcBorders>
          </w:tcPr>
          <w:p w:rsidR="005C26CC" w:rsidRPr="00871FF9" w:rsidRDefault="00535281" w:rsidP="00316BE0">
            <w:pPr>
              <w:tabs>
                <w:tab w:val="left" w:pos="284"/>
              </w:tabs>
              <w:bidi w:val="0"/>
              <w:jc w:val="center"/>
              <w:rPr>
                <w:b/>
                <w:bCs/>
                <w:sz w:val="26"/>
                <w:szCs w:val="26"/>
              </w:rPr>
            </w:pPr>
            <w:r>
              <w:rPr>
                <w:b/>
                <w:bCs/>
                <w:sz w:val="26"/>
                <w:szCs w:val="26"/>
              </w:rPr>
              <w:t>79-93</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35281" w:rsidP="00535281">
            <w:pPr>
              <w:pStyle w:val="Heading9"/>
              <w:rPr>
                <w:szCs w:val="26"/>
              </w:rPr>
            </w:pPr>
            <w:r>
              <w:rPr>
                <w:szCs w:val="26"/>
              </w:rPr>
              <w:t>69</w:t>
            </w:r>
            <w:r w:rsidR="005C26CC">
              <w:rPr>
                <w:szCs w:val="26"/>
              </w:rPr>
              <w:t xml:space="preserve"> </w:t>
            </w:r>
            <w:r w:rsidR="008D5D91">
              <w:rPr>
                <w:szCs w:val="26"/>
              </w:rPr>
              <w:t>(</w:t>
            </w:r>
            <w:r>
              <w:rPr>
                <w:szCs w:val="26"/>
              </w:rPr>
              <w:t>mild mental retardation</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535281" w:rsidP="00AA3AC1">
            <w:pPr>
              <w:tabs>
                <w:tab w:val="left" w:pos="284"/>
              </w:tabs>
              <w:bidi w:val="0"/>
              <w:jc w:val="center"/>
              <w:rPr>
                <w:b/>
                <w:bCs/>
                <w:sz w:val="26"/>
                <w:szCs w:val="26"/>
              </w:rPr>
            </w:pPr>
            <w:r>
              <w:rPr>
                <w:b/>
                <w:bCs/>
                <w:sz w:val="26"/>
                <w:szCs w:val="26"/>
              </w:rPr>
              <w:t>2</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35281" w:rsidP="00AA3AC1">
            <w:pPr>
              <w:tabs>
                <w:tab w:val="left" w:pos="284"/>
              </w:tabs>
              <w:bidi w:val="0"/>
              <w:jc w:val="center"/>
              <w:rPr>
                <w:b/>
                <w:bCs/>
                <w:sz w:val="26"/>
                <w:szCs w:val="26"/>
              </w:rPr>
            </w:pPr>
            <w:r>
              <w:rPr>
                <w:b/>
                <w:bCs/>
                <w:sz w:val="26"/>
                <w:szCs w:val="26"/>
              </w:rPr>
              <w:t>64-74</w:t>
            </w:r>
          </w:p>
        </w:tc>
      </w:tr>
      <w:tr w:rsidR="0095770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957701" w:rsidRPr="00871FF9" w:rsidRDefault="001D5C26" w:rsidP="001D5C26">
            <w:pPr>
              <w:pStyle w:val="Heading9"/>
              <w:rPr>
                <w:szCs w:val="26"/>
              </w:rPr>
            </w:pPr>
            <w:r>
              <w:rPr>
                <w:szCs w:val="26"/>
              </w:rPr>
              <w:t>79</w:t>
            </w:r>
            <w:r w:rsidR="00957701">
              <w:rPr>
                <w:szCs w:val="26"/>
              </w:rPr>
              <w:t xml:space="preserve"> (</w:t>
            </w:r>
            <w:r>
              <w:rPr>
                <w:szCs w:val="26"/>
              </w:rPr>
              <w:t>slow learnable</w:t>
            </w:r>
            <w:r w:rsidR="00957701">
              <w:rPr>
                <w:szCs w:val="26"/>
              </w:rPr>
              <w:t>)</w:t>
            </w:r>
          </w:p>
        </w:tc>
        <w:tc>
          <w:tcPr>
            <w:tcW w:w="1417" w:type="dxa"/>
            <w:tcBorders>
              <w:top w:val="single" w:sz="6" w:space="0" w:color="auto"/>
              <w:left w:val="nil"/>
              <w:bottom w:val="single" w:sz="6" w:space="0" w:color="auto"/>
              <w:right w:val="single" w:sz="6" w:space="0" w:color="auto"/>
            </w:tcBorders>
          </w:tcPr>
          <w:p w:rsidR="00957701" w:rsidRPr="00871FF9" w:rsidRDefault="001D5C26" w:rsidP="0020615F">
            <w:pPr>
              <w:tabs>
                <w:tab w:val="left" w:pos="284"/>
              </w:tabs>
              <w:bidi w:val="0"/>
              <w:jc w:val="center"/>
              <w:rPr>
                <w:b/>
                <w:bCs/>
                <w:sz w:val="26"/>
                <w:szCs w:val="26"/>
              </w:rPr>
            </w:pPr>
            <w:r>
              <w:rPr>
                <w:b/>
                <w:bCs/>
                <w:sz w:val="26"/>
                <w:szCs w:val="26"/>
              </w:rPr>
              <w:t>8</w:t>
            </w:r>
          </w:p>
        </w:tc>
        <w:tc>
          <w:tcPr>
            <w:tcW w:w="1559" w:type="dxa"/>
            <w:tcBorders>
              <w:top w:val="single" w:sz="6" w:space="0" w:color="auto"/>
              <w:left w:val="single" w:sz="6" w:space="0" w:color="auto"/>
              <w:bottom w:val="single" w:sz="6" w:space="0" w:color="auto"/>
              <w:right w:val="single" w:sz="6" w:space="0" w:color="auto"/>
            </w:tcBorders>
          </w:tcPr>
          <w:p w:rsidR="00957701" w:rsidRPr="00871FF9" w:rsidRDefault="001D5C26" w:rsidP="0020615F">
            <w:pPr>
              <w:tabs>
                <w:tab w:val="left" w:pos="284"/>
              </w:tabs>
              <w:bidi w:val="0"/>
              <w:jc w:val="center"/>
              <w:rPr>
                <w:b/>
                <w:bCs/>
                <w:sz w:val="26"/>
                <w:szCs w:val="26"/>
              </w:rPr>
            </w:pPr>
            <w:r>
              <w:rPr>
                <w:b/>
                <w:bCs/>
                <w:sz w:val="26"/>
                <w:szCs w:val="26"/>
              </w:rPr>
              <w:t>74-84</w:t>
            </w:r>
          </w:p>
        </w:tc>
      </w:tr>
      <w:tr w:rsidR="00957701" w:rsidRPr="00871FF9" w:rsidTr="00AA3AC1">
        <w:tc>
          <w:tcPr>
            <w:tcW w:w="2978" w:type="dxa"/>
            <w:tcBorders>
              <w:top w:val="single" w:sz="4"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957701" w:rsidRPr="00871FF9" w:rsidRDefault="00913B65" w:rsidP="00913B65">
            <w:pPr>
              <w:pStyle w:val="Heading9"/>
              <w:rPr>
                <w:szCs w:val="26"/>
              </w:rPr>
            </w:pPr>
            <w:r>
              <w:rPr>
                <w:szCs w:val="26"/>
              </w:rPr>
              <w:t>63</w:t>
            </w:r>
            <w:r w:rsidR="00957701">
              <w:rPr>
                <w:szCs w:val="26"/>
              </w:rPr>
              <w:t xml:space="preserve"> (</w:t>
            </w:r>
            <w:r>
              <w:rPr>
                <w:szCs w:val="26"/>
              </w:rPr>
              <w:t>mild mental retardation</w:t>
            </w:r>
            <w:r w:rsidR="00957701">
              <w:rPr>
                <w:szCs w:val="26"/>
              </w:rPr>
              <w:t>)</w:t>
            </w:r>
          </w:p>
        </w:tc>
        <w:tc>
          <w:tcPr>
            <w:tcW w:w="1417" w:type="dxa"/>
            <w:tcBorders>
              <w:top w:val="single" w:sz="6" w:space="0" w:color="auto"/>
              <w:left w:val="nil"/>
              <w:bottom w:val="single" w:sz="4" w:space="0" w:color="auto"/>
              <w:right w:val="single" w:sz="6" w:space="0" w:color="auto"/>
            </w:tcBorders>
          </w:tcPr>
          <w:p w:rsidR="00957701" w:rsidRPr="00871FF9" w:rsidRDefault="00913B65" w:rsidP="00AA3AC1">
            <w:pPr>
              <w:tabs>
                <w:tab w:val="left" w:pos="284"/>
              </w:tabs>
              <w:bidi w:val="0"/>
              <w:jc w:val="center"/>
              <w:rPr>
                <w:b/>
                <w:bCs/>
                <w:sz w:val="26"/>
                <w:szCs w:val="26"/>
              </w:rPr>
            </w:pPr>
            <w:r>
              <w:rPr>
                <w:b/>
                <w:bCs/>
                <w:sz w:val="26"/>
                <w:szCs w:val="26"/>
              </w:rPr>
              <w:t>1</w:t>
            </w:r>
          </w:p>
        </w:tc>
        <w:tc>
          <w:tcPr>
            <w:tcW w:w="1559" w:type="dxa"/>
            <w:tcBorders>
              <w:top w:val="single" w:sz="6" w:space="0" w:color="auto"/>
              <w:left w:val="single" w:sz="6" w:space="0" w:color="auto"/>
              <w:bottom w:val="single" w:sz="4" w:space="0" w:color="auto"/>
              <w:right w:val="single" w:sz="6" w:space="0" w:color="auto"/>
            </w:tcBorders>
          </w:tcPr>
          <w:p w:rsidR="00957701" w:rsidRPr="00871FF9" w:rsidRDefault="00913B65" w:rsidP="00AA3AC1">
            <w:pPr>
              <w:tabs>
                <w:tab w:val="left" w:pos="284"/>
              </w:tabs>
              <w:bidi w:val="0"/>
              <w:jc w:val="center"/>
              <w:rPr>
                <w:b/>
                <w:bCs/>
                <w:sz w:val="26"/>
                <w:szCs w:val="26"/>
              </w:rPr>
            </w:pPr>
            <w:r>
              <w:rPr>
                <w:b/>
                <w:bCs/>
                <w:sz w:val="26"/>
                <w:szCs w:val="26"/>
              </w:rPr>
              <w:t>57-69</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B750B3" w:rsidRDefault="00A66C89" w:rsidP="00233FBC">
      <w:pPr>
        <w:pStyle w:val="BodyTextIndent"/>
        <w:tabs>
          <w:tab w:val="clear" w:pos="0"/>
        </w:tabs>
        <w:spacing w:line="360" w:lineRule="auto"/>
        <w:rPr>
          <w:rFonts w:asciiTheme="majorBidi" w:hAnsiTheme="majorBidi" w:cstheme="majorBidi"/>
          <w:color w:val="000000"/>
        </w:rPr>
      </w:pPr>
      <w:r w:rsidRPr="00A66C89">
        <w:rPr>
          <w:rFonts w:asciiTheme="majorBidi" w:hAnsiTheme="majorBidi" w:cstheme="majorBidi"/>
          <w:noProof/>
          <w:color w:val="000000"/>
          <w:lang w:val="en-GB" w:eastAsia="en-GB"/>
        </w:rPr>
        <w:drawing>
          <wp:inline distT="0" distB="0" distL="0" distR="0">
            <wp:extent cx="5162551" cy="3743325"/>
            <wp:effectExtent l="0" t="0" r="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33FA" w:rsidRDefault="00233FBC" w:rsidP="00CA33FA">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w:t>
      </w:r>
      <w:r w:rsidR="00C75FFF" w:rsidRPr="00C75FFF">
        <w:rPr>
          <w:rFonts w:asciiTheme="majorBidi" w:hAnsiTheme="majorBidi" w:cstheme="majorBidi"/>
          <w:i/>
          <w:iCs/>
          <w:color w:val="000000"/>
          <w:u w:val="single"/>
        </w:rPr>
        <w:t>below</w:t>
      </w:r>
      <w:r w:rsidRPr="00233FBC">
        <w:rPr>
          <w:rFonts w:asciiTheme="majorBidi" w:hAnsiTheme="majorBidi" w:cstheme="majorBidi"/>
          <w:i/>
          <w:iCs/>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C75FFF">
        <w:rPr>
          <w:rFonts w:asciiTheme="majorBidi" w:hAnsiTheme="majorBidi" w:cstheme="majorBidi"/>
        </w:rPr>
        <w:t xml:space="preserve"> Knowledge; which means that he got below average degree in his ability to provide information about things, his ability to</w:t>
      </w:r>
      <w:r w:rsidR="00C75FFF" w:rsidRPr="005A396B">
        <w:rPr>
          <w:rFonts w:asciiTheme="majorBidi" w:hAnsiTheme="majorBidi" w:cstheme="majorBidi"/>
        </w:rPr>
        <w:t xml:space="preserve"> determine missing or silly details, h</w:t>
      </w:r>
      <w:r w:rsidR="00C75FFF">
        <w:rPr>
          <w:rFonts w:asciiTheme="majorBidi" w:hAnsiTheme="majorBidi" w:cstheme="majorBidi"/>
        </w:rPr>
        <w:t xml:space="preserve">is </w:t>
      </w:r>
      <w:r w:rsidR="00C75FFF" w:rsidRPr="005A396B">
        <w:rPr>
          <w:rFonts w:asciiTheme="majorBidi" w:hAnsiTheme="majorBidi" w:cstheme="majorBidi"/>
        </w:rPr>
        <w:t>ability to apply cumulative information, h</w:t>
      </w:r>
      <w:r w:rsidR="00C75FFF">
        <w:rPr>
          <w:rFonts w:asciiTheme="majorBidi" w:hAnsiTheme="majorBidi" w:cstheme="majorBidi"/>
        </w:rPr>
        <w:t xml:space="preserve">is </w:t>
      </w:r>
      <w:r w:rsidR="00C75FFF" w:rsidRPr="005A396B">
        <w:rPr>
          <w:rFonts w:asciiTheme="majorBidi" w:hAnsiTheme="majorBidi" w:cstheme="majorBidi"/>
        </w:rPr>
        <w:t>ability to defin</w:t>
      </w:r>
      <w:r w:rsidR="00C75FFF">
        <w:rPr>
          <w:rFonts w:asciiTheme="majorBidi" w:hAnsiTheme="majorBidi" w:cstheme="majorBidi"/>
        </w:rPr>
        <w:t>e</w:t>
      </w:r>
      <w:r w:rsidR="00C75FFF" w:rsidRPr="005A396B">
        <w:rPr>
          <w:rFonts w:asciiTheme="majorBidi" w:hAnsiTheme="majorBidi" w:cstheme="majorBidi"/>
        </w:rPr>
        <w:t xml:space="preserve"> difficult words</w:t>
      </w:r>
      <w:r w:rsidR="00C75FFF">
        <w:rPr>
          <w:rFonts w:asciiTheme="majorBidi" w:hAnsiTheme="majorBidi" w:cstheme="majorBidi"/>
        </w:rPr>
        <w:t xml:space="preserve">. However he got </w:t>
      </w:r>
      <w:r w:rsidR="00C75FFF" w:rsidRPr="00C75FFF">
        <w:rPr>
          <w:rFonts w:asciiTheme="majorBidi" w:hAnsiTheme="majorBidi" w:cstheme="majorBidi"/>
          <w:i/>
          <w:iCs/>
          <w:u w:val="single"/>
        </w:rPr>
        <w:t>slow learnable</w:t>
      </w:r>
      <w:r w:rsidR="00C75FFF">
        <w:rPr>
          <w:rFonts w:asciiTheme="majorBidi" w:hAnsiTheme="majorBidi" w:cstheme="majorBidi"/>
        </w:rPr>
        <w:t xml:space="preserve"> </w:t>
      </w:r>
      <w:r w:rsidR="00C75FFF" w:rsidRPr="005A396B">
        <w:rPr>
          <w:rFonts w:asciiTheme="majorBidi" w:hAnsiTheme="majorBidi" w:cstheme="majorBidi"/>
          <w:color w:val="000000"/>
        </w:rPr>
        <w:t xml:space="preserve">category </w:t>
      </w:r>
      <w:r w:rsidR="00C75FFF" w:rsidRPr="005A396B">
        <w:rPr>
          <w:rFonts w:asciiTheme="majorBidi" w:hAnsiTheme="majorBidi" w:cstheme="majorBidi"/>
        </w:rPr>
        <w:t>of intelligence in</w:t>
      </w:r>
      <w:r w:rsidR="00C75FFF">
        <w:rPr>
          <w:rFonts w:asciiTheme="majorBidi" w:hAnsiTheme="majorBidi" w:cstheme="majorBidi"/>
        </w:rPr>
        <w:t xml:space="preserve"> </w:t>
      </w:r>
      <w:r w:rsidR="00C75FFF" w:rsidRPr="005A396B">
        <w:rPr>
          <w:rFonts w:asciiTheme="majorBidi" w:hAnsiTheme="majorBidi" w:cstheme="majorBidi"/>
        </w:rPr>
        <w:t>Visual-Spatial processing</w:t>
      </w:r>
      <w:r w:rsidR="00C75FFF">
        <w:rPr>
          <w:rFonts w:asciiTheme="majorBidi" w:hAnsiTheme="majorBidi" w:cstheme="majorBidi"/>
        </w:rPr>
        <w:t xml:space="preserve">; which means that he got slow learnable degree in his ability to </w:t>
      </w:r>
      <w:r w:rsidR="00C75FFF" w:rsidRPr="005A396B">
        <w:rPr>
          <w:rFonts w:asciiTheme="majorBidi" w:hAnsiTheme="majorBidi" w:cstheme="majorBidi"/>
          <w:color w:val="000000"/>
        </w:rPr>
        <w:t xml:space="preserve">solve figural spatial problems, </w:t>
      </w:r>
      <w:r w:rsidR="00C75FFF" w:rsidRPr="005A396B">
        <w:rPr>
          <w:rFonts w:asciiTheme="majorBidi" w:hAnsiTheme="majorBidi" w:cstheme="majorBidi"/>
        </w:rPr>
        <w:t>h</w:t>
      </w:r>
      <w:r w:rsidR="00C75FFF">
        <w:rPr>
          <w:rFonts w:asciiTheme="majorBidi" w:hAnsiTheme="majorBidi" w:cstheme="majorBidi"/>
        </w:rPr>
        <w:t xml:space="preserve">is </w:t>
      </w:r>
      <w:r w:rsidR="00C75FFF" w:rsidRPr="005A396B">
        <w:rPr>
          <w:rFonts w:asciiTheme="majorBidi" w:hAnsiTheme="majorBidi" w:cstheme="majorBidi"/>
        </w:rPr>
        <w:t>ability to explain spatial direction</w:t>
      </w:r>
      <w:r w:rsidR="00C75FFF">
        <w:rPr>
          <w:rFonts w:asciiTheme="majorBidi" w:hAnsiTheme="majorBidi" w:cstheme="majorBidi"/>
        </w:rPr>
        <w:t xml:space="preserve"> to reach a certain image</w:t>
      </w:r>
      <w:r w:rsidR="00C75FFF" w:rsidRPr="005A396B">
        <w:rPr>
          <w:rFonts w:asciiTheme="majorBidi" w:hAnsiTheme="majorBidi" w:cstheme="majorBidi"/>
        </w:rPr>
        <w:t xml:space="preserve"> and collecting designs</w:t>
      </w:r>
      <w:r w:rsidR="00C75FFF">
        <w:rPr>
          <w:rFonts w:asciiTheme="majorBidi" w:hAnsiTheme="majorBidi" w:cstheme="majorBidi"/>
        </w:rPr>
        <w:t xml:space="preserve">. Finally he got </w:t>
      </w:r>
      <w:r w:rsidR="00C75FFF" w:rsidRPr="00C75FFF">
        <w:rPr>
          <w:rFonts w:asciiTheme="majorBidi" w:hAnsiTheme="majorBidi" w:cstheme="majorBidi"/>
          <w:i/>
          <w:iCs/>
          <w:u w:val="single"/>
        </w:rPr>
        <w:t>mild mental retardation</w:t>
      </w:r>
      <w:r w:rsidR="00C75FFF">
        <w:rPr>
          <w:rFonts w:asciiTheme="majorBidi" w:hAnsiTheme="majorBidi" w:cstheme="majorBidi"/>
        </w:rPr>
        <w:t xml:space="preserve"> </w:t>
      </w:r>
      <w:r w:rsidR="0001722F" w:rsidRPr="005A396B">
        <w:rPr>
          <w:rFonts w:asciiTheme="majorBidi" w:hAnsiTheme="majorBidi" w:cstheme="majorBidi"/>
          <w:color w:val="000000"/>
        </w:rPr>
        <w:t xml:space="preserve">category </w:t>
      </w:r>
      <w:r w:rsidR="0001722F" w:rsidRPr="005A396B">
        <w:rPr>
          <w:rFonts w:asciiTheme="majorBidi" w:hAnsiTheme="majorBidi" w:cstheme="majorBidi"/>
        </w:rPr>
        <w:t xml:space="preserve">of intelligence </w:t>
      </w:r>
      <w:r w:rsidR="00C75FFF">
        <w:rPr>
          <w:rFonts w:asciiTheme="majorBidi" w:hAnsiTheme="majorBidi" w:cstheme="majorBidi"/>
        </w:rPr>
        <w:t xml:space="preserve">in Fluid Reasoning, Quantitative reasoning and Working Memory; which means that he got </w:t>
      </w:r>
      <w:r w:rsidR="00CA33FA">
        <w:rPr>
          <w:rFonts w:asciiTheme="majorBidi" w:hAnsiTheme="majorBidi" w:cstheme="majorBidi"/>
        </w:rPr>
        <w:t xml:space="preserve">mild mental retardation degree in his ability to </w:t>
      </w:r>
      <w:r w:rsidR="00CA33FA" w:rsidRPr="005A396B">
        <w:rPr>
          <w:rFonts w:asciiTheme="majorBidi" w:hAnsiTheme="majorBidi" w:cstheme="majorBidi"/>
          <w:color w:val="000000"/>
        </w:rPr>
        <w:t>solve</w:t>
      </w:r>
      <w:r w:rsidR="00CA33FA">
        <w:rPr>
          <w:rFonts w:asciiTheme="majorBidi" w:hAnsiTheme="majorBidi" w:cstheme="majorBidi"/>
          <w:color w:val="000000"/>
        </w:rPr>
        <w:t xml:space="preserve"> new</w:t>
      </w:r>
      <w:r w:rsidR="00CA33FA" w:rsidRPr="005A396B">
        <w:rPr>
          <w:rFonts w:asciiTheme="majorBidi" w:hAnsiTheme="majorBidi" w:cstheme="majorBidi"/>
          <w:color w:val="000000"/>
        </w:rPr>
        <w:t xml:space="preserve"> figural problems, h</w:t>
      </w:r>
      <w:r w:rsidR="00CA33FA">
        <w:rPr>
          <w:rFonts w:asciiTheme="majorBidi" w:hAnsiTheme="majorBidi" w:cstheme="majorBidi"/>
          <w:color w:val="000000"/>
        </w:rPr>
        <w:t xml:space="preserve">is </w:t>
      </w:r>
      <w:r w:rsidR="00CA33FA" w:rsidRPr="005A396B">
        <w:rPr>
          <w:rFonts w:asciiTheme="majorBidi" w:hAnsiTheme="majorBidi" w:cstheme="majorBidi"/>
          <w:color w:val="000000"/>
        </w:rPr>
        <w:t>ability to analyze and explain, using inductive and deductive reasoning abilit</w:t>
      </w:r>
      <w:r w:rsidR="00CA33FA">
        <w:rPr>
          <w:rFonts w:asciiTheme="majorBidi" w:hAnsiTheme="majorBidi" w:cstheme="majorBidi"/>
          <w:color w:val="000000"/>
        </w:rPr>
        <w:t xml:space="preserve">ies, </w:t>
      </w:r>
      <w:r w:rsidR="00CA33FA">
        <w:rPr>
          <w:rFonts w:asciiTheme="majorBidi" w:hAnsiTheme="majorBidi" w:cstheme="majorBidi"/>
        </w:rPr>
        <w:t xml:space="preserve">his ability to </w:t>
      </w:r>
      <w:r w:rsidR="00CA33FA" w:rsidRPr="005A396B">
        <w:rPr>
          <w:rFonts w:asciiTheme="majorBidi" w:hAnsiTheme="majorBidi" w:cstheme="majorBidi"/>
        </w:rPr>
        <w:t>solve initial mathematical problems</w:t>
      </w:r>
      <w:r w:rsidR="00CA33FA">
        <w:rPr>
          <w:rFonts w:asciiTheme="majorBidi" w:hAnsiTheme="majorBidi" w:cstheme="majorBidi"/>
        </w:rPr>
        <w:t xml:space="preserve"> and</w:t>
      </w:r>
      <w:r w:rsidR="00CA33FA" w:rsidRPr="005A396B">
        <w:rPr>
          <w:rFonts w:asciiTheme="majorBidi" w:hAnsiTheme="majorBidi" w:cstheme="majorBidi"/>
        </w:rPr>
        <w:t xml:space="preserve"> h</w:t>
      </w:r>
      <w:r w:rsidR="00CA33FA">
        <w:rPr>
          <w:rFonts w:asciiTheme="majorBidi" w:hAnsiTheme="majorBidi" w:cstheme="majorBidi"/>
        </w:rPr>
        <w:t>is</w:t>
      </w:r>
      <w:r w:rsidR="00CA33FA" w:rsidRPr="005A396B">
        <w:rPr>
          <w:rFonts w:asciiTheme="majorBidi" w:hAnsiTheme="majorBidi" w:cstheme="majorBidi"/>
        </w:rPr>
        <w:t xml:space="preserve"> ability to solve increasingly difficult mathematical problems</w:t>
      </w:r>
      <w:r w:rsidR="00CA33FA">
        <w:rPr>
          <w:rFonts w:asciiTheme="majorBidi" w:hAnsiTheme="majorBidi" w:cstheme="majorBidi"/>
        </w:rPr>
        <w:t xml:space="preserve">, his ability to </w:t>
      </w:r>
      <w:r w:rsidR="00CA33FA" w:rsidRPr="005A396B">
        <w:rPr>
          <w:rFonts w:asciiTheme="majorBidi" w:hAnsiTheme="majorBidi" w:cstheme="majorBidi"/>
        </w:rPr>
        <w:t>sort, classify and recall verbal and non</w:t>
      </w:r>
      <w:r w:rsidR="00CA33FA">
        <w:rPr>
          <w:rFonts w:asciiTheme="majorBidi" w:hAnsiTheme="majorBidi" w:cstheme="majorBidi"/>
        </w:rPr>
        <w:t>-</w:t>
      </w:r>
      <w:r w:rsidR="00CA33FA" w:rsidRPr="005A396B">
        <w:rPr>
          <w:rFonts w:asciiTheme="majorBidi" w:hAnsiTheme="majorBidi" w:cstheme="majorBidi"/>
        </w:rPr>
        <w:t xml:space="preserve"> verbal information sorted in short term memory.</w:t>
      </w:r>
      <w:r w:rsidR="00CA33FA">
        <w:rPr>
          <w:rFonts w:asciiTheme="majorBidi" w:hAnsiTheme="majorBidi" w:cstheme="majorBidi"/>
        </w:rPr>
        <w:t xml:space="preserve"> </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5</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5</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4</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CA33FA"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276AC5" w:rsidP="00546A91">
      <w:pPr>
        <w:jc w:val="center"/>
      </w:pPr>
      <w:r w:rsidRPr="00276AC5">
        <w:rPr>
          <w:rFonts w:cs="Arial"/>
          <w:noProof/>
          <w:rtl/>
          <w:lang w:val="en-GB" w:eastAsia="en-GB"/>
        </w:rPr>
        <w:drawing>
          <wp:inline distT="0" distB="0" distL="0" distR="0">
            <wp:extent cx="5476875" cy="3886199"/>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316BE0">
        <w:trPr>
          <w:trHeight w:val="535"/>
        </w:trPr>
        <w:tc>
          <w:tcPr>
            <w:tcW w:w="993" w:type="dxa"/>
            <w:shd w:val="clear" w:color="auto" w:fill="D9D9D9" w:themeFill="background1" w:themeFillShade="D9"/>
          </w:tcPr>
          <w:p w:rsidR="006B2149" w:rsidRDefault="008C4849" w:rsidP="00316BE0">
            <w:pPr>
              <w:bidi w:val="0"/>
              <w:jc w:val="center"/>
              <w:rPr>
                <w:rFonts w:asciiTheme="majorBidi" w:hAnsiTheme="majorBidi" w:cstheme="majorBidi"/>
                <w:b/>
                <w:bCs/>
              </w:rPr>
            </w:pPr>
            <w:r>
              <w:rPr>
                <w:rFonts w:asciiTheme="majorBidi" w:hAnsiTheme="majorBidi" w:cstheme="majorBidi"/>
                <w:b/>
                <w:bCs/>
                <w:color w:val="000000"/>
                <w:sz w:val="28"/>
                <w:szCs w:val="28"/>
              </w:rPr>
              <w:t xml:space="preserve">    </w:t>
            </w:r>
          </w:p>
          <w:p w:rsidR="006B2149" w:rsidRPr="00197CAD" w:rsidRDefault="006B2149" w:rsidP="00316BE0">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316BE0">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316BE0">
            <w:pPr>
              <w:rPr>
                <w:rtl/>
                <w:lang w:bidi="ar-EG"/>
              </w:rPr>
            </w:pPr>
          </w:p>
        </w:tc>
      </w:tr>
      <w:tr w:rsidR="006B2149" w:rsidRPr="00A42D1E" w:rsidTr="00316BE0">
        <w:trPr>
          <w:trHeight w:val="436"/>
        </w:trPr>
        <w:tc>
          <w:tcPr>
            <w:tcW w:w="993" w:type="dxa"/>
            <w:shd w:val="clear" w:color="auto" w:fill="D9D9D9" w:themeFill="background1" w:themeFillShade="D9"/>
          </w:tcPr>
          <w:p w:rsidR="006B2149" w:rsidRPr="00A42D1E" w:rsidRDefault="006B2149" w:rsidP="00316BE0">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78460F" w:rsidP="00F61C2F">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w:t>
            </w:r>
            <w:r w:rsidR="00F61C2F">
              <w:rPr>
                <w:rFonts w:asciiTheme="majorBidi" w:hAnsiTheme="majorBidi" w:cstheme="majorBidi"/>
                <w:b/>
                <w:bCs/>
                <w:sz w:val="26"/>
                <w:szCs w:val="26"/>
              </w:rPr>
              <w:t>5</w:t>
            </w:r>
          </w:p>
        </w:tc>
        <w:tc>
          <w:tcPr>
            <w:tcW w:w="2549" w:type="dxa"/>
            <w:vAlign w:val="center"/>
          </w:tcPr>
          <w:p w:rsidR="006B2149" w:rsidRPr="00DE6831" w:rsidRDefault="0078460F"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495340" w:rsidP="00F61C2F">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w:t>
            </w:r>
            <w:r w:rsidR="00F61C2F">
              <w:rPr>
                <w:rFonts w:asciiTheme="majorBidi" w:hAnsiTheme="majorBidi" w:cstheme="majorBidi"/>
                <w:b/>
                <w:bCs/>
                <w:sz w:val="26"/>
                <w:szCs w:val="26"/>
              </w:rPr>
              <w:t>2</w:t>
            </w:r>
          </w:p>
        </w:tc>
        <w:tc>
          <w:tcPr>
            <w:tcW w:w="2549" w:type="dxa"/>
            <w:vAlign w:val="center"/>
          </w:tcPr>
          <w:p w:rsidR="006B2149" w:rsidRPr="00DE6831"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495340" w:rsidRPr="00A42D1E" w:rsidTr="00316BE0">
        <w:trPr>
          <w:trHeight w:val="536"/>
        </w:trPr>
        <w:tc>
          <w:tcPr>
            <w:tcW w:w="993" w:type="dxa"/>
          </w:tcPr>
          <w:p w:rsidR="00495340" w:rsidRPr="00A42D1E" w:rsidRDefault="00495340" w:rsidP="00316BE0">
            <w:pPr>
              <w:bidi w:val="0"/>
              <w:rPr>
                <w:rFonts w:asciiTheme="majorBidi" w:hAnsiTheme="majorBidi" w:cstheme="majorBidi"/>
              </w:rPr>
            </w:pPr>
          </w:p>
        </w:tc>
        <w:tc>
          <w:tcPr>
            <w:tcW w:w="3685" w:type="dxa"/>
            <w:vAlign w:val="center"/>
          </w:tcPr>
          <w:p w:rsidR="00495340" w:rsidRPr="00DE6831" w:rsidRDefault="00495340" w:rsidP="006B2149">
            <w:pPr>
              <w:pStyle w:val="Heading7"/>
              <w:jc w:val="left"/>
              <w:rPr>
                <w:rFonts w:asciiTheme="majorBidi" w:hAnsiTheme="majorBidi"/>
                <w:b/>
                <w:bCs/>
                <w:szCs w:val="26"/>
              </w:rPr>
            </w:pPr>
            <w:r>
              <w:rPr>
                <w:rFonts w:asciiTheme="majorBidi" w:hAnsiTheme="majorBidi"/>
                <w:b/>
                <w:bCs/>
                <w:szCs w:val="26"/>
              </w:rPr>
              <w:t>Combined</w:t>
            </w:r>
          </w:p>
        </w:tc>
        <w:tc>
          <w:tcPr>
            <w:tcW w:w="2095" w:type="dxa"/>
            <w:vAlign w:val="center"/>
          </w:tcPr>
          <w:p w:rsidR="00495340"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76</w:t>
            </w:r>
          </w:p>
        </w:tc>
        <w:tc>
          <w:tcPr>
            <w:tcW w:w="2549" w:type="dxa"/>
            <w:vAlign w:val="center"/>
          </w:tcPr>
          <w:p w:rsidR="00495340" w:rsidRDefault="00495340"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6B2149" w:rsidRDefault="00276AC5" w:rsidP="004321D4">
      <w:pPr>
        <w:jc w:val="center"/>
      </w:pPr>
      <w:r w:rsidRPr="00276AC5">
        <w:rPr>
          <w:rFonts w:cs="Arial"/>
          <w:noProof/>
          <w:rtl/>
          <w:lang w:val="en-GB" w:eastAsia="en-GB"/>
        </w:rPr>
        <w:drawing>
          <wp:inline distT="0" distB="0" distL="0" distR="0">
            <wp:extent cx="4610100" cy="2686051"/>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62A4" w:rsidRDefault="000162A4" w:rsidP="004321D4">
      <w:pPr>
        <w:pStyle w:val="BodyTextIndent2"/>
        <w:tabs>
          <w:tab w:val="clear" w:pos="284"/>
        </w:tabs>
        <w:spacing w:before="120" w:after="120" w:line="360" w:lineRule="auto"/>
        <w:ind w:left="0" w:firstLine="720"/>
        <w:jc w:val="both"/>
        <w:outlineLvl w:val="0"/>
      </w:pPr>
      <w:r>
        <w:t>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rsidR="001A17AC">
        <w:t>child</w:t>
      </w:r>
      <w:r>
        <w:t xml:space="preserve"> </w:t>
      </w:r>
      <w:r w:rsidRPr="00771696">
        <w:t>got</w:t>
      </w:r>
      <w:r>
        <w:t xml:space="preserve"> a </w:t>
      </w:r>
      <w:r w:rsidR="001A17AC">
        <w:rPr>
          <w:i/>
          <w:iCs/>
          <w:u w:val="single"/>
        </w:rPr>
        <w:t>high</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 </w:t>
      </w:r>
      <w:r w:rsidR="001A17AC">
        <w:t>high</w:t>
      </w:r>
      <w:r>
        <w:t xml:space="preserve"> degree,</w:t>
      </w:r>
      <w:r w:rsidRPr="00771696">
        <w:t xml:space="preserve"> </w:t>
      </w:r>
      <w:r w:rsidR="004321D4">
        <w:t>and</w:t>
      </w:r>
      <w:r>
        <w:t xml:space="preserve"> </w:t>
      </w:r>
      <w:r w:rsidRPr="00771696">
        <w:t>he</w:t>
      </w:r>
      <w:r>
        <w:t xml:space="preserve"> </w:t>
      </w:r>
      <w:r w:rsidR="004321D4">
        <w:t xml:space="preserve">also </w:t>
      </w:r>
      <w:r w:rsidRPr="00771696">
        <w:t xml:space="preserve">got </w:t>
      </w:r>
      <w:r>
        <w:t xml:space="preserve">a </w:t>
      </w:r>
      <w:r w:rsidR="004321D4">
        <w:rPr>
          <w:i/>
          <w:iCs/>
          <w:u w:val="single"/>
        </w:rPr>
        <w:t>high</w:t>
      </w:r>
      <w:r w:rsidR="001A17AC" w:rsidRPr="004321D4">
        <w:rPr>
          <w:i/>
          <w:iCs/>
        </w:rPr>
        <w:t xml:space="preserve"> </w:t>
      </w:r>
      <w:r>
        <w:t>score in</w:t>
      </w:r>
      <w:r w:rsidRPr="00771696">
        <w:t xml:space="preserve"> hyperactive- impulsive which mean</w:t>
      </w:r>
      <w:r>
        <w:t>s</w:t>
      </w:r>
      <w:r w:rsidRPr="00771696">
        <w:t xml:space="preserve"> that the </w:t>
      </w:r>
      <w:r>
        <w:t>he</w:t>
      </w:r>
      <w:r w:rsidRPr="00771696">
        <w:t xml:space="preserve"> is</w:t>
      </w:r>
      <w:r>
        <w:t xml:space="preserve"> </w:t>
      </w:r>
      <w:r w:rsidRPr="00771696">
        <w:t>hyperactive- impulsive</w:t>
      </w:r>
      <w:r>
        <w:t xml:space="preserve"> with a </w:t>
      </w:r>
      <w:r w:rsidR="004321D4">
        <w:t>high</w:t>
      </w:r>
      <w:r w:rsidR="001A17AC">
        <w:t xml:space="preserve"> </w:t>
      </w:r>
      <w:r>
        <w:t>degree</w:t>
      </w:r>
      <w:r w:rsidRPr="00771696">
        <w:t xml:space="preserve"> (according to h</w:t>
      </w:r>
      <w:r>
        <w:t>is</w:t>
      </w:r>
      <w:r w:rsidRPr="00771696">
        <w:t xml:space="preserve"> </w:t>
      </w:r>
      <w:r>
        <w:t>mother’s</w:t>
      </w:r>
      <w:r w:rsidRPr="00771696">
        <w:t xml:space="preserve"> response ). </w:t>
      </w:r>
    </w:p>
    <w:p w:rsidR="00A50A93" w:rsidRDefault="00A50A93" w:rsidP="004321D4">
      <w:pPr>
        <w:pStyle w:val="BodyTextIndent2"/>
        <w:tabs>
          <w:tab w:val="clear" w:pos="284"/>
        </w:tabs>
        <w:spacing w:before="120" w:after="120" w:line="360" w:lineRule="auto"/>
        <w:ind w:left="0" w:firstLine="720"/>
        <w:jc w:val="both"/>
        <w:outlineLvl w:val="0"/>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3</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A50A93"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6</w:t>
            </w:r>
            <w:r w:rsidR="0050228F">
              <w:rPr>
                <w:rFonts w:ascii="Simplified Arabic" w:hAnsi="Simplified Arabic" w:cs="Simplified Arabic"/>
                <w:szCs w:val="26"/>
              </w:rPr>
              <w:t>9</w:t>
            </w:r>
          </w:p>
        </w:tc>
        <w:tc>
          <w:tcPr>
            <w:tcW w:w="2606" w:type="dxa"/>
          </w:tcPr>
          <w:p w:rsidR="00F45414" w:rsidRPr="00DE6831" w:rsidRDefault="007E5EA0"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s</w:t>
            </w:r>
            <w:r w:rsidR="00A50A93">
              <w:rPr>
                <w:rFonts w:ascii="Simplified Arabic" w:hAnsi="Simplified Arabic" w:cs="Simplified Arabic"/>
                <w:b/>
                <w:bCs/>
                <w:sz w:val="26"/>
                <w:szCs w:val="26"/>
              </w:rPr>
              <w:t xml:space="preserve">evere </w:t>
            </w:r>
            <w:r w:rsidR="008B0432">
              <w:rPr>
                <w:rFonts w:ascii="Simplified Arabic" w:hAnsi="Simplified Arabic" w:cs="Simplified Arabic"/>
                <w:b/>
                <w:bCs/>
                <w:sz w:val="26"/>
                <w:szCs w:val="26"/>
              </w:rPr>
              <w:t>disabilities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50228F" w:rsidP="00A50A93">
            <w:pPr>
              <w:pStyle w:val="Heading9"/>
              <w:spacing w:after="120"/>
              <w:jc w:val="center"/>
              <w:rPr>
                <w:rFonts w:ascii="Simplified Arabic" w:hAnsi="Simplified Arabic" w:cs="Simplified Arabic"/>
                <w:szCs w:val="26"/>
              </w:rPr>
            </w:pPr>
            <w:r>
              <w:rPr>
                <w:rFonts w:ascii="Simplified Arabic" w:hAnsi="Simplified Arabic" w:cs="Simplified Arabic"/>
                <w:szCs w:val="26"/>
              </w:rPr>
              <w:t>73</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bl>
    <w:p w:rsidR="000162A4" w:rsidRDefault="000162A4" w:rsidP="00E67655">
      <w:pPr>
        <w:jc w:val="center"/>
        <w:rPr>
          <w:rFonts w:cs="Arial"/>
        </w:rPr>
      </w:pPr>
    </w:p>
    <w:p w:rsidR="001A17AC" w:rsidRDefault="00AF4CE9" w:rsidP="00E67655">
      <w:pPr>
        <w:jc w:val="center"/>
      </w:pPr>
      <w:r w:rsidRPr="00AF4CE9">
        <w:rPr>
          <w:rFonts w:cs="Arial"/>
          <w:noProof/>
          <w:rtl/>
          <w:lang w:val="en-GB" w:eastAsia="en-GB"/>
        </w:rPr>
        <w:drawing>
          <wp:inline distT="0" distB="0" distL="0" distR="0">
            <wp:extent cx="4114800" cy="2838450"/>
            <wp:effectExtent l="0" t="0" r="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1EB4" w:rsidRPr="000162A4" w:rsidRDefault="00281EB4" w:rsidP="00E67655">
      <w:pPr>
        <w:jc w:val="center"/>
      </w:pPr>
    </w:p>
    <w:p w:rsidR="0024160F" w:rsidRDefault="0024160F" w:rsidP="00546A91">
      <w:pPr>
        <w:jc w:val="center"/>
      </w:pPr>
    </w:p>
    <w:p w:rsidR="0024160F" w:rsidRDefault="0024160F" w:rsidP="00A50A93">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w:t>
      </w:r>
      <w:r w:rsidR="001A17AC">
        <w:rPr>
          <w:lang w:bidi="ar-EG"/>
        </w:rPr>
        <w:t xml:space="preserve">child </w:t>
      </w:r>
      <w:r>
        <w:rPr>
          <w:lang w:bidi="ar-EG"/>
        </w:rPr>
        <w:t xml:space="preserve">has </w:t>
      </w:r>
      <w:r w:rsidR="00A50A93">
        <w:rPr>
          <w:i/>
          <w:iCs/>
          <w:u w:val="single"/>
          <w:lang w:bidi="ar-EG"/>
        </w:rPr>
        <w:t>severe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A50A93">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E95656">
      <w:pPr>
        <w:pStyle w:val="BodyTextIndent"/>
        <w:tabs>
          <w:tab w:val="clear" w:pos="0"/>
        </w:tabs>
        <w:spacing w:line="360" w:lineRule="auto"/>
        <w:rPr>
          <w:lang w:bidi="ar-EG"/>
        </w:rPr>
      </w:pPr>
      <w:r>
        <w:t xml:space="preserve">Concerning </w:t>
      </w:r>
      <w:r>
        <w:rPr>
          <w:lang w:bidi="ar-EG"/>
        </w:rPr>
        <w:t>LDDRS he has</w:t>
      </w:r>
      <w:r w:rsidR="0050228F">
        <w:rPr>
          <w:lang w:bidi="ar-EG"/>
        </w:rPr>
        <w:t xml:space="preserve"> also</w:t>
      </w:r>
      <w:r>
        <w:rPr>
          <w:lang w:bidi="ar-EG"/>
        </w:rPr>
        <w:t xml:space="preserve"> a </w:t>
      </w:r>
      <w:r w:rsidRPr="00316BE0">
        <w:rPr>
          <w:i/>
          <w:iCs/>
          <w:u w:val="single"/>
          <w:lang w:bidi="ar-EG"/>
        </w:rPr>
        <w:t xml:space="preserve">severe </w:t>
      </w:r>
      <w:r w:rsidRPr="00316BE0">
        <w:rPr>
          <w:i/>
          <w:iCs/>
          <w:u w:val="single"/>
        </w:rPr>
        <w:t>Dysgraphia</w:t>
      </w:r>
      <w:r>
        <w:t xml:space="preserve"> </w:t>
      </w:r>
      <w:r>
        <w:rPr>
          <w:lang w:bidi="ar-EG"/>
        </w:rPr>
        <w:t xml:space="preserve">which means that he has a deficiency in writing, spelling and expressive writing with a </w:t>
      </w:r>
      <w:r w:rsidR="00977CBB">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127D41" w:rsidRDefault="0024160F" w:rsidP="00127D41">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993"/>
        <w:gridCol w:w="4678"/>
        <w:gridCol w:w="1417"/>
        <w:gridCol w:w="2234"/>
      </w:tblGrid>
      <w:tr w:rsidR="00127D41" w:rsidRPr="00A42D1E" w:rsidTr="00127D41">
        <w:trPr>
          <w:cantSplit/>
          <w:trHeight w:val="535"/>
          <w:tblHeader/>
        </w:trPr>
        <w:tc>
          <w:tcPr>
            <w:tcW w:w="993" w:type="dxa"/>
            <w:shd w:val="clear" w:color="auto" w:fill="D9D9D9" w:themeFill="background1" w:themeFillShade="D9"/>
            <w:vAlign w:val="center"/>
          </w:tcPr>
          <w:p w:rsidR="00127D41" w:rsidRDefault="00127D41" w:rsidP="0020086A">
            <w:pPr>
              <w:bidi w:val="0"/>
              <w:jc w:val="center"/>
              <w:rPr>
                <w:rFonts w:asciiTheme="majorBidi" w:hAnsiTheme="majorBidi" w:cstheme="majorBidi"/>
                <w:b/>
                <w:bCs/>
              </w:rPr>
            </w:pPr>
          </w:p>
          <w:p w:rsidR="00127D41" w:rsidRPr="00CF7147" w:rsidRDefault="00127D41" w:rsidP="0020086A">
            <w:pPr>
              <w:bidi w:val="0"/>
              <w:jc w:val="center"/>
              <w:rPr>
                <w:rFonts w:asciiTheme="majorBidi" w:hAnsiTheme="majorBidi" w:cstheme="majorBidi"/>
                <w:b/>
                <w:bCs/>
                <w:sz w:val="28"/>
                <w:szCs w:val="28"/>
              </w:rPr>
            </w:pPr>
            <w:r>
              <w:rPr>
                <w:rFonts w:asciiTheme="majorBidi" w:hAnsiTheme="majorBidi" w:cstheme="majorBidi"/>
                <w:b/>
                <w:bCs/>
                <w:sz w:val="28"/>
                <w:szCs w:val="28"/>
              </w:rPr>
              <w:t>4</w:t>
            </w:r>
          </w:p>
        </w:tc>
        <w:tc>
          <w:tcPr>
            <w:tcW w:w="8329" w:type="dxa"/>
            <w:gridSpan w:val="3"/>
            <w:shd w:val="clear" w:color="auto" w:fill="D9D9D9" w:themeFill="background1" w:themeFillShade="D9"/>
          </w:tcPr>
          <w:p w:rsidR="00127D41" w:rsidRPr="00E97BA4" w:rsidRDefault="00127D41" w:rsidP="0020086A">
            <w:pPr>
              <w:pStyle w:val="Heading2"/>
              <w:jc w:val="center"/>
              <w:rPr>
                <w:rFonts w:asciiTheme="majorBidi" w:hAnsiTheme="majorBidi"/>
                <w:color w:val="auto"/>
                <w:sz w:val="28"/>
                <w:szCs w:val="28"/>
                <w:rtl/>
                <w:lang w:bidi="ar-EG"/>
              </w:rPr>
            </w:pPr>
            <w:r w:rsidRPr="00E97BA4">
              <w:rPr>
                <w:rFonts w:asciiTheme="majorBidi" w:hAnsiTheme="majorBidi"/>
                <w:color w:val="auto"/>
                <w:sz w:val="28"/>
                <w:szCs w:val="28"/>
                <w:lang w:bidi="ar-EG"/>
              </w:rPr>
              <w:t>Burks</w:t>
            </w:r>
            <w:r>
              <w:rPr>
                <w:rFonts w:asciiTheme="majorBidi" w:hAnsiTheme="majorBidi"/>
                <w:color w:val="auto"/>
                <w:sz w:val="28"/>
                <w:szCs w:val="28"/>
                <w:lang w:bidi="ar-EG"/>
              </w:rPr>
              <w:t xml:space="preserve"> Behavior Rating Scale (BBRS)</w:t>
            </w:r>
          </w:p>
        </w:tc>
      </w:tr>
      <w:tr w:rsidR="00127D41" w:rsidRPr="002177FE" w:rsidTr="00127D41">
        <w:trPr>
          <w:cantSplit/>
          <w:trHeight w:val="436"/>
          <w:tblHeader/>
        </w:trPr>
        <w:tc>
          <w:tcPr>
            <w:tcW w:w="993" w:type="dxa"/>
            <w:shd w:val="clear" w:color="auto" w:fill="D9D9D9" w:themeFill="background1" w:themeFillShade="D9"/>
            <w:vAlign w:val="center"/>
          </w:tcPr>
          <w:p w:rsidR="00127D41" w:rsidRPr="00A42D1E" w:rsidRDefault="00127D41" w:rsidP="0020086A">
            <w:pPr>
              <w:bidi w:val="0"/>
              <w:jc w:val="center"/>
              <w:rPr>
                <w:rFonts w:asciiTheme="majorBidi" w:hAnsiTheme="majorBidi" w:cstheme="majorBidi"/>
              </w:rPr>
            </w:pPr>
          </w:p>
        </w:tc>
        <w:tc>
          <w:tcPr>
            <w:tcW w:w="4678" w:type="dxa"/>
            <w:shd w:val="clear" w:color="auto" w:fill="D9D9D9" w:themeFill="background1" w:themeFillShade="D9"/>
          </w:tcPr>
          <w:p w:rsidR="00127D41" w:rsidRPr="002177FE" w:rsidRDefault="00127D41" w:rsidP="0020086A">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shd w:val="clear" w:color="auto" w:fill="D9D9D9" w:themeFill="background1" w:themeFillShade="D9"/>
          </w:tcPr>
          <w:p w:rsidR="00127D41" w:rsidRPr="002177FE" w:rsidRDefault="00127D41" w:rsidP="0020086A">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2234" w:type="dxa"/>
            <w:shd w:val="clear" w:color="auto" w:fill="D9D9D9" w:themeFill="background1" w:themeFillShade="D9"/>
          </w:tcPr>
          <w:p w:rsidR="00127D41" w:rsidRPr="002177FE" w:rsidRDefault="00127D41" w:rsidP="0020086A">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AA7138" w:rsidRPr="00855A17" w:rsidTr="0014190C">
        <w:trPr>
          <w:trHeight w:val="536"/>
          <w:tblHeader/>
        </w:trPr>
        <w:tc>
          <w:tcPr>
            <w:tcW w:w="993" w:type="dxa"/>
            <w:vAlign w:val="bottom"/>
          </w:tcPr>
          <w:p w:rsidR="00AA7138" w:rsidRPr="00387FFA" w:rsidRDefault="00AA7138" w:rsidP="0020086A">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1</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self blame</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15</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 xml:space="preserve"> significant</w:t>
            </w:r>
          </w:p>
        </w:tc>
      </w:tr>
      <w:tr w:rsidR="00AA7138" w:rsidRPr="00855A17" w:rsidTr="0014190C">
        <w:trPr>
          <w:trHeight w:val="536"/>
          <w:tblHeader/>
        </w:trPr>
        <w:tc>
          <w:tcPr>
            <w:tcW w:w="993" w:type="dxa"/>
            <w:vAlign w:val="bottom"/>
          </w:tcPr>
          <w:p w:rsidR="00AA7138" w:rsidRPr="00387FFA" w:rsidRDefault="00AA7138" w:rsidP="0020086A">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2</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anxiety</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15</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 xml:space="preserve"> significant</w:t>
            </w:r>
          </w:p>
        </w:tc>
      </w:tr>
      <w:tr w:rsidR="00AA7138" w:rsidRPr="00855A17" w:rsidTr="0014190C">
        <w:trPr>
          <w:trHeight w:val="536"/>
          <w:tblHeader/>
        </w:trPr>
        <w:tc>
          <w:tcPr>
            <w:tcW w:w="993" w:type="dxa"/>
            <w:vAlign w:val="bottom"/>
          </w:tcPr>
          <w:p w:rsidR="00AA7138" w:rsidRPr="00387FFA" w:rsidRDefault="00AA7138" w:rsidP="0020086A">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3</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withdrawal</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25</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55A17" w:rsidTr="0014190C">
        <w:trPr>
          <w:trHeight w:val="536"/>
          <w:tblHeader/>
        </w:trPr>
        <w:tc>
          <w:tcPr>
            <w:tcW w:w="993" w:type="dxa"/>
            <w:vAlign w:val="bottom"/>
          </w:tcPr>
          <w:p w:rsidR="00AA7138" w:rsidRPr="00387FFA" w:rsidRDefault="00AA7138" w:rsidP="0020086A">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4</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dependency</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23</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55A17" w:rsidTr="0014190C">
        <w:trPr>
          <w:trHeight w:val="536"/>
          <w:tblHeader/>
        </w:trPr>
        <w:tc>
          <w:tcPr>
            <w:tcW w:w="993" w:type="dxa"/>
            <w:vAlign w:val="bottom"/>
          </w:tcPr>
          <w:p w:rsidR="00AA7138" w:rsidRPr="00387FFA" w:rsidRDefault="00AA7138" w:rsidP="0020086A">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5</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ego strength</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29</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55A17" w:rsidTr="0014190C">
        <w:trPr>
          <w:trHeight w:val="536"/>
          <w:tblHeader/>
        </w:trPr>
        <w:tc>
          <w:tcPr>
            <w:tcW w:w="993" w:type="dxa"/>
            <w:vAlign w:val="bottom"/>
          </w:tcPr>
          <w:p w:rsidR="00AA7138" w:rsidRPr="00387FFA" w:rsidRDefault="00AA7138" w:rsidP="0020086A">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6</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physical strength</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15</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14190C">
        <w:trPr>
          <w:trHeight w:val="536"/>
          <w:tblHeader/>
        </w:trPr>
        <w:tc>
          <w:tcPr>
            <w:tcW w:w="993" w:type="dxa"/>
            <w:vAlign w:val="center"/>
          </w:tcPr>
          <w:p w:rsidR="00AA7138" w:rsidRPr="007672F8" w:rsidRDefault="00AA7138" w:rsidP="0020086A">
            <w:pPr>
              <w:bidi w:val="0"/>
              <w:jc w:val="center"/>
              <w:rPr>
                <w:rFonts w:asciiTheme="majorBidi" w:hAnsiTheme="majorBidi" w:cstheme="majorBidi"/>
                <w:b/>
                <w:bCs/>
                <w:sz w:val="26"/>
                <w:szCs w:val="26"/>
              </w:rPr>
            </w:pPr>
            <w:r>
              <w:rPr>
                <w:rFonts w:asciiTheme="majorBidi" w:hAnsiTheme="majorBidi" w:cstheme="majorBidi"/>
                <w:b/>
                <w:bCs/>
                <w:sz w:val="26"/>
                <w:szCs w:val="26"/>
              </w:rPr>
              <w:t>7</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coordination</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16</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14190C">
        <w:trPr>
          <w:trHeight w:val="536"/>
          <w:tblHeader/>
        </w:trPr>
        <w:tc>
          <w:tcPr>
            <w:tcW w:w="993" w:type="dxa"/>
            <w:vAlign w:val="center"/>
          </w:tcPr>
          <w:p w:rsidR="00AA7138" w:rsidRPr="007672F8" w:rsidRDefault="00AA7138" w:rsidP="0020086A">
            <w:pPr>
              <w:bidi w:val="0"/>
              <w:jc w:val="center"/>
              <w:rPr>
                <w:rFonts w:asciiTheme="majorBidi" w:hAnsiTheme="majorBidi" w:cstheme="majorBidi"/>
                <w:b/>
                <w:bCs/>
                <w:sz w:val="26"/>
                <w:szCs w:val="26"/>
              </w:rPr>
            </w:pPr>
            <w:r>
              <w:rPr>
                <w:rFonts w:asciiTheme="majorBidi" w:hAnsiTheme="majorBidi" w:cstheme="majorBidi"/>
                <w:b/>
                <w:bCs/>
                <w:sz w:val="26"/>
                <w:szCs w:val="26"/>
              </w:rPr>
              <w:t>8</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intellectual ability</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24</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14190C">
        <w:trPr>
          <w:trHeight w:val="536"/>
          <w:tblHeader/>
        </w:trPr>
        <w:tc>
          <w:tcPr>
            <w:tcW w:w="993" w:type="dxa"/>
            <w:vAlign w:val="center"/>
          </w:tcPr>
          <w:p w:rsidR="00AA7138" w:rsidRPr="007672F8" w:rsidRDefault="00AA7138" w:rsidP="0020086A">
            <w:pPr>
              <w:bidi w:val="0"/>
              <w:jc w:val="center"/>
              <w:rPr>
                <w:rFonts w:asciiTheme="majorBidi" w:hAnsiTheme="majorBidi" w:cstheme="majorBidi"/>
                <w:b/>
                <w:bCs/>
                <w:sz w:val="26"/>
                <w:szCs w:val="26"/>
              </w:rPr>
            </w:pPr>
            <w:r>
              <w:rPr>
                <w:rFonts w:asciiTheme="majorBidi" w:hAnsiTheme="majorBidi" w:cstheme="majorBidi"/>
                <w:b/>
                <w:bCs/>
                <w:sz w:val="26"/>
                <w:szCs w:val="26"/>
              </w:rPr>
              <w:t>9</w:t>
            </w:r>
          </w:p>
        </w:tc>
        <w:tc>
          <w:tcPr>
            <w:tcW w:w="4678" w:type="dxa"/>
          </w:tcPr>
          <w:p w:rsidR="00AA7138" w:rsidRPr="007814BD" w:rsidRDefault="00663D3B"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w:t>
            </w:r>
            <w:r>
              <w:rPr>
                <w:rFonts w:asciiTheme="majorBidi" w:hAnsiTheme="majorBidi"/>
                <w:b/>
                <w:bCs/>
                <w:color w:val="000000" w:themeColor="text1"/>
                <w:szCs w:val="26"/>
              </w:rPr>
              <w:t xml:space="preserve"> academic</w:t>
            </w:r>
            <w:r w:rsidR="00AA7138">
              <w:rPr>
                <w:rFonts w:asciiTheme="majorBidi" w:hAnsiTheme="majorBidi"/>
                <w:b/>
                <w:bCs/>
                <w:color w:val="000000" w:themeColor="text1"/>
                <w:szCs w:val="26"/>
              </w:rPr>
              <w:t xml:space="preserve"> </w:t>
            </w:r>
            <w:r w:rsidR="00AA7138" w:rsidRPr="007814BD">
              <w:rPr>
                <w:rFonts w:asciiTheme="majorBidi" w:hAnsiTheme="majorBidi"/>
                <w:b/>
                <w:bCs/>
                <w:color w:val="000000" w:themeColor="text1"/>
                <w:szCs w:val="26"/>
              </w:rPr>
              <w:t>achievement</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22</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55A17" w:rsidTr="0014190C">
        <w:trPr>
          <w:trHeight w:val="536"/>
          <w:tblHeader/>
        </w:trPr>
        <w:tc>
          <w:tcPr>
            <w:tcW w:w="993" w:type="dxa"/>
            <w:vAlign w:val="center"/>
          </w:tcPr>
          <w:p w:rsidR="00AA7138" w:rsidRPr="007672F8" w:rsidRDefault="00AA7138" w:rsidP="0020086A">
            <w:pPr>
              <w:bidi w:val="0"/>
              <w:jc w:val="center"/>
              <w:rPr>
                <w:rFonts w:asciiTheme="majorBidi" w:hAnsiTheme="majorBidi" w:cstheme="majorBidi"/>
                <w:b/>
                <w:bCs/>
                <w:sz w:val="26"/>
                <w:szCs w:val="26"/>
              </w:rPr>
            </w:pPr>
            <w:r>
              <w:rPr>
                <w:rFonts w:asciiTheme="majorBidi" w:hAnsiTheme="majorBidi" w:cstheme="majorBidi"/>
                <w:b/>
                <w:bCs/>
                <w:sz w:val="26"/>
                <w:szCs w:val="26"/>
              </w:rPr>
              <w:t>10</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attention</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22</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2723B" w:rsidTr="0014190C">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AA7138" w:rsidRPr="0082723B" w:rsidRDefault="00AA7138" w:rsidP="0020086A">
            <w:pPr>
              <w:bidi w:val="0"/>
              <w:jc w:val="center"/>
              <w:rPr>
                <w:rFonts w:asciiTheme="majorBidi" w:hAnsiTheme="majorBidi" w:cstheme="majorBidi"/>
                <w:b/>
                <w:bCs/>
                <w:sz w:val="26"/>
                <w:szCs w:val="26"/>
              </w:rPr>
            </w:pPr>
            <w:r>
              <w:rPr>
                <w:rFonts w:asciiTheme="majorBidi" w:hAnsiTheme="majorBidi" w:cstheme="majorBidi"/>
                <w:b/>
                <w:bCs/>
                <w:sz w:val="26"/>
                <w:szCs w:val="26"/>
              </w:rPr>
              <w:t>11</w:t>
            </w:r>
          </w:p>
        </w:tc>
        <w:tc>
          <w:tcPr>
            <w:tcW w:w="4678" w:type="dxa"/>
            <w:tcBorders>
              <w:top w:val="single" w:sz="4" w:space="0" w:color="auto"/>
              <w:left w:val="single" w:sz="4" w:space="0" w:color="auto"/>
              <w:bottom w:val="single" w:sz="4" w:space="0" w:color="auto"/>
              <w:right w:val="single" w:sz="4" w:space="0" w:color="auto"/>
            </w:tcBorders>
          </w:tcPr>
          <w:p w:rsidR="00AA7138" w:rsidRPr="00F824C9" w:rsidRDefault="00AA7138"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impulse control</w:t>
            </w:r>
          </w:p>
        </w:tc>
        <w:tc>
          <w:tcPr>
            <w:tcW w:w="1417" w:type="dxa"/>
            <w:tcBorders>
              <w:top w:val="single" w:sz="4" w:space="0" w:color="auto"/>
              <w:left w:val="single" w:sz="4" w:space="0" w:color="auto"/>
              <w:bottom w:val="single" w:sz="4" w:space="0" w:color="auto"/>
              <w:right w:val="single" w:sz="4" w:space="0" w:color="auto"/>
            </w:tcBorders>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23</w:t>
            </w:r>
          </w:p>
        </w:tc>
        <w:tc>
          <w:tcPr>
            <w:tcW w:w="2234" w:type="dxa"/>
            <w:tcBorders>
              <w:top w:val="single" w:sz="4" w:space="0" w:color="auto"/>
              <w:left w:val="single" w:sz="4" w:space="0" w:color="auto"/>
              <w:bottom w:val="single" w:sz="4" w:space="0" w:color="auto"/>
              <w:right w:val="single" w:sz="4" w:space="0" w:color="auto"/>
            </w:tcBorders>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2723B" w:rsidTr="0014190C">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AA7138" w:rsidRPr="0082723B" w:rsidRDefault="00AA7138" w:rsidP="0020086A">
            <w:pPr>
              <w:bidi w:val="0"/>
              <w:jc w:val="center"/>
              <w:rPr>
                <w:rFonts w:asciiTheme="majorBidi" w:hAnsiTheme="majorBidi" w:cstheme="majorBidi"/>
                <w:b/>
                <w:bCs/>
                <w:sz w:val="26"/>
                <w:szCs w:val="26"/>
              </w:rPr>
            </w:pPr>
            <w:r>
              <w:rPr>
                <w:rFonts w:asciiTheme="majorBidi" w:hAnsiTheme="majorBidi" w:cstheme="majorBidi"/>
                <w:b/>
                <w:bCs/>
                <w:sz w:val="26"/>
                <w:szCs w:val="26"/>
              </w:rPr>
              <w:t>12</w:t>
            </w:r>
          </w:p>
        </w:tc>
        <w:tc>
          <w:tcPr>
            <w:tcW w:w="4678" w:type="dxa"/>
            <w:tcBorders>
              <w:top w:val="single" w:sz="4" w:space="0" w:color="auto"/>
              <w:left w:val="single" w:sz="4" w:space="0" w:color="auto"/>
              <w:bottom w:val="single" w:sz="4" w:space="0" w:color="auto"/>
              <w:right w:val="single" w:sz="4" w:space="0" w:color="auto"/>
            </w:tcBorders>
          </w:tcPr>
          <w:p w:rsidR="00AA7138" w:rsidRPr="00F824C9" w:rsidRDefault="00AA7138"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reality contact</w:t>
            </w:r>
          </w:p>
        </w:tc>
        <w:tc>
          <w:tcPr>
            <w:tcW w:w="1417" w:type="dxa"/>
            <w:tcBorders>
              <w:top w:val="single" w:sz="4" w:space="0" w:color="auto"/>
              <w:left w:val="single" w:sz="4" w:space="0" w:color="auto"/>
              <w:bottom w:val="single" w:sz="4" w:space="0" w:color="auto"/>
              <w:right w:val="single" w:sz="4" w:space="0" w:color="auto"/>
            </w:tcBorders>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18</w:t>
            </w:r>
          </w:p>
        </w:tc>
        <w:tc>
          <w:tcPr>
            <w:tcW w:w="2234" w:type="dxa"/>
            <w:tcBorders>
              <w:top w:val="single" w:sz="4" w:space="0" w:color="auto"/>
              <w:left w:val="single" w:sz="4" w:space="0" w:color="auto"/>
              <w:bottom w:val="single" w:sz="4" w:space="0" w:color="auto"/>
              <w:right w:val="single" w:sz="4" w:space="0" w:color="auto"/>
            </w:tcBorders>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E82FC5" w:rsidRPr="0082723B" w:rsidTr="0014190C">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13</w:t>
            </w:r>
          </w:p>
        </w:tc>
        <w:tc>
          <w:tcPr>
            <w:tcW w:w="4678" w:type="dxa"/>
            <w:tcBorders>
              <w:top w:val="single" w:sz="4" w:space="0" w:color="auto"/>
              <w:left w:val="single" w:sz="4" w:space="0" w:color="auto"/>
              <w:bottom w:val="single" w:sz="4" w:space="0" w:color="auto"/>
              <w:right w:val="single" w:sz="4" w:space="0" w:color="auto"/>
            </w:tcBorders>
          </w:tcPr>
          <w:p w:rsidR="00E82FC5" w:rsidRPr="00F824C9"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sense of identity</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2465B4" w:rsidRDefault="00E82FC5">
            <w:pPr>
              <w:bidi w:val="0"/>
              <w:jc w:val="center"/>
              <w:rPr>
                <w:rFonts w:asciiTheme="majorBidi" w:hAnsiTheme="majorBidi" w:cstheme="majorBidi"/>
                <w:b/>
                <w:bCs/>
                <w:color w:val="000000"/>
                <w:sz w:val="26"/>
                <w:szCs w:val="26"/>
              </w:rPr>
            </w:pPr>
            <w:r w:rsidRPr="002465B4">
              <w:rPr>
                <w:rFonts w:asciiTheme="majorBidi" w:hAnsiTheme="majorBidi" w:cstheme="majorBidi"/>
                <w:b/>
                <w:bCs/>
                <w:color w:val="000000"/>
                <w:sz w:val="26"/>
                <w:szCs w:val="26"/>
              </w:rPr>
              <w:t>12</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2465B4" w:rsidRDefault="00E82FC5">
            <w:pPr>
              <w:bidi w:val="0"/>
              <w:jc w:val="center"/>
              <w:rPr>
                <w:rFonts w:asciiTheme="majorBidi" w:hAnsiTheme="majorBidi" w:cstheme="majorBidi"/>
                <w:b/>
                <w:bCs/>
                <w:color w:val="000000"/>
                <w:sz w:val="26"/>
                <w:szCs w:val="26"/>
              </w:rPr>
            </w:pPr>
            <w:r w:rsidRPr="002465B4">
              <w:rPr>
                <w:rFonts w:asciiTheme="majorBidi" w:hAnsiTheme="majorBidi" w:cstheme="majorBidi"/>
                <w:b/>
                <w:bCs/>
                <w:color w:val="000000"/>
                <w:sz w:val="26"/>
                <w:szCs w:val="26"/>
              </w:rPr>
              <w:t>significant</w:t>
            </w:r>
          </w:p>
        </w:tc>
      </w:tr>
      <w:tr w:rsidR="00127D41" w:rsidRPr="0082723B" w:rsidTr="00127D41">
        <w:trPr>
          <w:trHeight w:val="536"/>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27D41" w:rsidRDefault="00127D41" w:rsidP="0020086A">
            <w:pPr>
              <w:bidi w:val="0"/>
              <w:jc w:val="center"/>
              <w:rPr>
                <w:rFonts w:asciiTheme="majorBidi" w:hAnsiTheme="majorBidi" w:cstheme="majorBidi"/>
                <w:b/>
                <w:bCs/>
                <w:sz w:val="26"/>
                <w:szCs w:val="26"/>
              </w:rPr>
            </w:pPr>
            <w:r>
              <w:rPr>
                <w:rFonts w:asciiTheme="majorBidi" w:hAnsiTheme="majorBidi" w:cstheme="majorBidi"/>
                <w:b/>
                <w:bCs/>
                <w:sz w:val="26"/>
                <w:szCs w:val="26"/>
              </w:rPr>
              <w:t>4</w:t>
            </w:r>
          </w:p>
        </w:tc>
        <w:tc>
          <w:tcPr>
            <w:tcW w:w="832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7D41" w:rsidRPr="00E97BA4" w:rsidRDefault="00127D41" w:rsidP="0020086A">
            <w:pPr>
              <w:pStyle w:val="Heading2"/>
              <w:jc w:val="center"/>
              <w:rPr>
                <w:rFonts w:asciiTheme="majorBidi" w:hAnsiTheme="majorBidi"/>
                <w:color w:val="auto"/>
                <w:sz w:val="28"/>
                <w:szCs w:val="28"/>
                <w:rtl/>
                <w:lang w:bidi="ar-EG"/>
              </w:rPr>
            </w:pPr>
            <w:r w:rsidRPr="00E97BA4">
              <w:rPr>
                <w:rFonts w:asciiTheme="majorBidi" w:hAnsiTheme="majorBidi"/>
                <w:color w:val="auto"/>
                <w:sz w:val="28"/>
                <w:szCs w:val="28"/>
                <w:lang w:bidi="ar-EG"/>
              </w:rPr>
              <w:t>Burks</w:t>
            </w:r>
            <w:r>
              <w:rPr>
                <w:rFonts w:asciiTheme="majorBidi" w:hAnsiTheme="majorBidi"/>
                <w:color w:val="auto"/>
                <w:sz w:val="28"/>
                <w:szCs w:val="28"/>
                <w:lang w:bidi="ar-EG"/>
              </w:rPr>
              <w:t xml:space="preserve"> Behavior Rating Scale (BBRS)</w:t>
            </w:r>
          </w:p>
        </w:tc>
      </w:tr>
      <w:tr w:rsidR="00127D41" w:rsidRPr="0082723B" w:rsidTr="00127D41">
        <w:trPr>
          <w:trHeight w:val="536"/>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27D41" w:rsidRDefault="00127D41" w:rsidP="0020086A">
            <w:pPr>
              <w:bidi w:val="0"/>
              <w:jc w:val="center"/>
              <w:rPr>
                <w:rFonts w:asciiTheme="majorBidi" w:hAnsiTheme="majorBidi" w:cstheme="majorBidi"/>
                <w:b/>
                <w:bCs/>
                <w:sz w:val="26"/>
                <w:szCs w:val="26"/>
              </w:rPr>
            </w:pP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7D41" w:rsidRPr="002177FE" w:rsidRDefault="00127D41" w:rsidP="0020086A">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7D41" w:rsidRPr="002177FE" w:rsidRDefault="00127D41" w:rsidP="0020086A">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22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7D41" w:rsidRPr="002177FE" w:rsidRDefault="00127D41" w:rsidP="0020086A">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r>
      <w:tr w:rsidR="00E82FC5" w:rsidRPr="0082723B" w:rsidTr="00222F53">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14</w:t>
            </w:r>
          </w:p>
        </w:tc>
        <w:tc>
          <w:tcPr>
            <w:tcW w:w="4678" w:type="dxa"/>
            <w:tcBorders>
              <w:top w:val="single" w:sz="4" w:space="0" w:color="auto"/>
              <w:left w:val="single" w:sz="4" w:space="0" w:color="auto"/>
              <w:bottom w:val="single" w:sz="4" w:space="0" w:color="auto"/>
              <w:right w:val="single" w:sz="4" w:space="0" w:color="auto"/>
            </w:tcBorders>
          </w:tcPr>
          <w:p w:rsidR="00E82FC5" w:rsidRPr="00F824C9"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 suffering</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22</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 xml:space="preserve"> significant</w:t>
            </w:r>
          </w:p>
        </w:tc>
      </w:tr>
      <w:tr w:rsidR="00E82FC5" w:rsidRPr="0082723B" w:rsidTr="00222F53">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15</w:t>
            </w:r>
          </w:p>
        </w:tc>
        <w:tc>
          <w:tcPr>
            <w:tcW w:w="4678" w:type="dxa"/>
            <w:tcBorders>
              <w:top w:val="single" w:sz="4" w:space="0" w:color="auto"/>
              <w:left w:val="single" w:sz="4" w:space="0" w:color="auto"/>
              <w:bottom w:val="single" w:sz="4" w:space="0" w:color="auto"/>
              <w:right w:val="single" w:sz="4" w:space="0" w:color="auto"/>
            </w:tcBorders>
          </w:tcPr>
          <w:p w:rsidR="00E82FC5" w:rsidRPr="00F824C9"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anger control</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22</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highly significant</w:t>
            </w:r>
          </w:p>
        </w:tc>
      </w:tr>
      <w:tr w:rsidR="00E82FC5" w:rsidRPr="0082723B" w:rsidTr="00222F53">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16</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w:t>
            </w:r>
            <w:r>
              <w:rPr>
                <w:rFonts w:asciiTheme="majorBidi" w:hAnsiTheme="majorBidi"/>
                <w:b/>
                <w:bCs/>
                <w:color w:val="000000" w:themeColor="text1"/>
                <w:szCs w:val="26"/>
              </w:rPr>
              <w:t xml:space="preserve"> sense of persecution</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18</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highly significant</w:t>
            </w:r>
          </w:p>
        </w:tc>
      </w:tr>
      <w:tr w:rsidR="00E82FC5" w:rsidRPr="0082723B" w:rsidTr="00222F53">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17</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w:t>
            </w:r>
            <w:r>
              <w:rPr>
                <w:rFonts w:asciiTheme="majorBidi" w:hAnsiTheme="majorBidi"/>
                <w:b/>
                <w:bCs/>
                <w:color w:val="000000" w:themeColor="text1"/>
                <w:szCs w:val="26"/>
              </w:rPr>
              <w:t xml:space="preserve"> aggressive</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18</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significant</w:t>
            </w:r>
          </w:p>
        </w:tc>
      </w:tr>
      <w:tr w:rsidR="00E82FC5" w:rsidRPr="0082723B" w:rsidTr="00222F53">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18</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w:t>
            </w:r>
            <w:r>
              <w:rPr>
                <w:rFonts w:asciiTheme="majorBidi" w:hAnsiTheme="majorBidi"/>
                <w:b/>
                <w:bCs/>
                <w:color w:val="000000" w:themeColor="text1"/>
                <w:szCs w:val="26"/>
              </w:rPr>
              <w:t xml:space="preserve"> resistance</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23</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highly significant</w:t>
            </w:r>
          </w:p>
        </w:tc>
      </w:tr>
      <w:tr w:rsidR="00E82FC5" w:rsidRPr="0082723B" w:rsidTr="00222F53">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0086A">
            <w:pPr>
              <w:bidi w:val="0"/>
              <w:jc w:val="center"/>
              <w:rPr>
                <w:rFonts w:asciiTheme="majorBidi" w:hAnsiTheme="majorBidi" w:cstheme="majorBidi"/>
                <w:b/>
                <w:bCs/>
                <w:sz w:val="26"/>
                <w:szCs w:val="26"/>
              </w:rPr>
            </w:pPr>
            <w:r>
              <w:rPr>
                <w:rFonts w:asciiTheme="majorBidi" w:hAnsiTheme="majorBidi" w:cstheme="majorBidi"/>
                <w:b/>
                <w:bCs/>
                <w:sz w:val="26"/>
                <w:szCs w:val="26"/>
              </w:rPr>
              <w:t>19</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w:t>
            </w:r>
            <w:r>
              <w:rPr>
                <w:rFonts w:asciiTheme="majorBidi" w:hAnsiTheme="majorBidi"/>
                <w:b/>
                <w:bCs/>
                <w:color w:val="000000" w:themeColor="text1"/>
                <w:szCs w:val="26"/>
              </w:rPr>
              <w:t xml:space="preserve"> social conformity</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27</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significant</w:t>
            </w:r>
          </w:p>
        </w:tc>
      </w:tr>
    </w:tbl>
    <w:p w:rsidR="00281EB4" w:rsidRDefault="00281EB4" w:rsidP="00281EB4">
      <w:pPr>
        <w:pStyle w:val="BodyTextIndent"/>
        <w:tabs>
          <w:tab w:val="clear" w:pos="0"/>
        </w:tabs>
        <w:spacing w:line="360" w:lineRule="auto"/>
        <w:ind w:firstLine="0"/>
      </w:pPr>
    </w:p>
    <w:p w:rsidR="00FF2C20" w:rsidRPr="00281EB4" w:rsidRDefault="00FF2C20" w:rsidP="00281EB4">
      <w:pPr>
        <w:pStyle w:val="BodyTextIndent"/>
        <w:tabs>
          <w:tab w:val="clear" w:pos="0"/>
        </w:tabs>
        <w:spacing w:line="360" w:lineRule="auto"/>
        <w:ind w:firstLine="0"/>
      </w:pPr>
      <w:r w:rsidRPr="00FF2C20">
        <w:rPr>
          <w:noProof/>
          <w:lang w:val="en-GB" w:eastAsia="en-GB"/>
        </w:rPr>
        <w:drawing>
          <wp:inline distT="0" distB="0" distL="0" distR="0">
            <wp:extent cx="6638925" cy="4743450"/>
            <wp:effectExtent l="19050" t="0" r="9525" b="0"/>
            <wp:docPr id="1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E5819" w:rsidRDefault="00FE5819" w:rsidP="00FE5819">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hint="cs"/>
          <w:rtl/>
        </w:rPr>
        <w:t xml:space="preserve">   </w:t>
      </w:r>
      <w:r w:rsidRPr="00C216BE">
        <w:rPr>
          <w:rFonts w:asciiTheme="majorBidi" w:hAnsiTheme="majorBidi" w:cstheme="majorBidi"/>
        </w:rPr>
        <w:t>According to</w:t>
      </w:r>
      <w:r>
        <w:rPr>
          <w:rFonts w:asciiTheme="majorBidi" w:hAnsiTheme="majorBidi" w:cstheme="majorBidi"/>
        </w:rPr>
        <w:t xml:space="preserve"> his scores from Burks Behavior Rating Scale; the child has behavioral problems which are represented in:-</w:t>
      </w:r>
    </w:p>
    <w:p w:rsidR="00FE5819" w:rsidRDefault="00FE5819" w:rsidP="008641C6">
      <w:pPr>
        <w:pStyle w:val="BodyTextIndent"/>
        <w:tabs>
          <w:tab w:val="clear" w:pos="0"/>
          <w:tab w:val="left" w:pos="720"/>
        </w:tabs>
        <w:spacing w:before="120" w:line="360" w:lineRule="auto"/>
        <w:ind w:firstLine="0"/>
        <w:rPr>
          <w:rFonts w:asciiTheme="majorBidi" w:hAnsiTheme="majorBidi" w:cstheme="majorBidi"/>
          <w:sz w:val="24"/>
          <w:szCs w:val="24"/>
        </w:rPr>
      </w:pPr>
      <w:r w:rsidRPr="00C216BE">
        <w:rPr>
          <w:rFonts w:asciiTheme="majorBidi" w:hAnsiTheme="majorBidi"/>
          <w:color w:val="000000" w:themeColor="text1"/>
        </w:rPr>
        <w:t xml:space="preserve">Excessive </w:t>
      </w:r>
      <w:r w:rsidR="008641C6">
        <w:rPr>
          <w:rFonts w:asciiTheme="majorBidi" w:hAnsiTheme="majorBidi"/>
          <w:color w:val="000000" w:themeColor="text1"/>
        </w:rPr>
        <w:t>w</w:t>
      </w:r>
      <w:r>
        <w:rPr>
          <w:rFonts w:asciiTheme="majorBidi" w:hAnsiTheme="majorBidi"/>
          <w:color w:val="000000" w:themeColor="text1"/>
        </w:rPr>
        <w:t>ithdrawal; which reflect</w:t>
      </w:r>
      <w:r w:rsidR="004A564C">
        <w:rPr>
          <w:rFonts w:asciiTheme="majorBidi" w:hAnsiTheme="majorBidi"/>
          <w:color w:val="000000" w:themeColor="text1"/>
        </w:rPr>
        <w:t>s</w:t>
      </w:r>
      <w:r>
        <w:rPr>
          <w:rFonts w:asciiTheme="majorBidi" w:hAnsiTheme="majorBidi"/>
          <w:color w:val="000000" w:themeColor="text1"/>
        </w:rPr>
        <w:t xml:space="preserve"> unwillingness to respond effectively to others, </w:t>
      </w:r>
      <w:r w:rsidRPr="00C216BE">
        <w:rPr>
          <w:rFonts w:asciiTheme="majorBidi" w:hAnsiTheme="majorBidi"/>
          <w:color w:val="000000" w:themeColor="text1"/>
        </w:rPr>
        <w:t>Excessive dependency</w:t>
      </w:r>
      <w:r>
        <w:rPr>
          <w:rFonts w:asciiTheme="majorBidi" w:hAnsiTheme="majorBidi"/>
          <w:color w:val="000000" w:themeColor="text1"/>
        </w:rPr>
        <w:t xml:space="preserve">, </w:t>
      </w:r>
      <w:r w:rsidRPr="00C216BE">
        <w:rPr>
          <w:rFonts w:asciiTheme="majorBidi" w:hAnsiTheme="majorBidi"/>
          <w:color w:val="000000" w:themeColor="text1"/>
        </w:rPr>
        <w:t>Poor ego strength</w:t>
      </w:r>
      <w:r>
        <w:rPr>
          <w:rFonts w:asciiTheme="majorBidi" w:hAnsiTheme="majorBidi"/>
          <w:color w:val="000000" w:themeColor="text1"/>
        </w:rPr>
        <w:t xml:space="preserve">; which reflects low self confidence, </w:t>
      </w:r>
      <w:r w:rsidRPr="00C216BE">
        <w:rPr>
          <w:rFonts w:asciiTheme="majorBidi" w:hAnsiTheme="majorBidi"/>
          <w:color w:val="000000" w:themeColor="text1"/>
        </w:rPr>
        <w:t>poor</w:t>
      </w:r>
      <w:r>
        <w:rPr>
          <w:rFonts w:asciiTheme="majorBidi" w:hAnsiTheme="majorBidi"/>
          <w:color w:val="000000" w:themeColor="text1"/>
        </w:rPr>
        <w:t xml:space="preserve"> academic</w:t>
      </w:r>
      <w:r w:rsidRPr="00C216BE">
        <w:rPr>
          <w:rFonts w:asciiTheme="majorBidi" w:hAnsiTheme="majorBidi"/>
          <w:color w:val="000000" w:themeColor="text1"/>
        </w:rPr>
        <w:t xml:space="preserve"> achievement</w:t>
      </w:r>
      <w:r>
        <w:rPr>
          <w:rFonts w:asciiTheme="majorBidi" w:hAnsiTheme="majorBidi"/>
          <w:color w:val="000000" w:themeColor="text1"/>
        </w:rPr>
        <w:t xml:space="preserve">, poor attention, poor impulse control; which means that he has poor control of his responses, </w:t>
      </w:r>
      <w:r w:rsidRPr="00564E70">
        <w:rPr>
          <w:rFonts w:asciiTheme="majorBidi" w:hAnsiTheme="majorBidi"/>
          <w:color w:val="000000" w:themeColor="text1"/>
        </w:rPr>
        <w:t>Poor anger control</w:t>
      </w:r>
      <w:r>
        <w:rPr>
          <w:rFonts w:asciiTheme="majorBidi" w:hAnsiTheme="majorBidi"/>
          <w:color w:val="000000" w:themeColor="text1"/>
        </w:rPr>
        <w:t xml:space="preserve">, </w:t>
      </w:r>
      <w:r w:rsidR="00530F2C">
        <w:rPr>
          <w:rFonts w:asciiTheme="majorBidi" w:hAnsiTheme="majorBidi"/>
          <w:color w:val="000000" w:themeColor="text1"/>
        </w:rPr>
        <w:t xml:space="preserve">Excessive sense of persecution; which means the exaggerated sense of being mistreated by others, finally </w:t>
      </w:r>
      <w:r w:rsidR="00822816">
        <w:rPr>
          <w:rFonts w:asciiTheme="majorBidi" w:hAnsiTheme="majorBidi"/>
          <w:color w:val="000000" w:themeColor="text1"/>
        </w:rPr>
        <w:t>Excessive resistance; which reflect the disrespect for others</w:t>
      </w:r>
      <w:r w:rsidR="004A564C">
        <w:rPr>
          <w:rFonts w:asciiTheme="majorBidi" w:hAnsiTheme="majorBidi"/>
          <w:color w:val="000000" w:themeColor="text1"/>
        </w:rPr>
        <w:t>’</w:t>
      </w:r>
      <w:r w:rsidR="00822816">
        <w:rPr>
          <w:rFonts w:asciiTheme="majorBidi" w:hAnsiTheme="majorBidi"/>
          <w:color w:val="000000" w:themeColor="text1"/>
        </w:rPr>
        <w:t xml:space="preserve"> demands </w:t>
      </w:r>
      <w:r>
        <w:rPr>
          <w:rFonts w:asciiTheme="majorBidi" w:hAnsiTheme="majorBidi" w:cstheme="majorBidi"/>
        </w:rPr>
        <w:t>(according his mother’s response).</w:t>
      </w:r>
      <w:r w:rsidRPr="00564E70">
        <w:rPr>
          <w:rFonts w:asciiTheme="majorBidi" w:hAnsiTheme="majorBidi" w:cstheme="majorBidi"/>
          <w:sz w:val="24"/>
          <w:szCs w:val="24"/>
        </w:rPr>
        <w:t xml:space="preserve"> </w:t>
      </w:r>
    </w:p>
    <w:p w:rsidR="0001722F" w:rsidRPr="00564E70" w:rsidRDefault="00402E42" w:rsidP="008641C6">
      <w:pPr>
        <w:pStyle w:val="BodyTextIndent"/>
        <w:tabs>
          <w:tab w:val="clear" w:pos="0"/>
          <w:tab w:val="left" w:pos="720"/>
        </w:tabs>
        <w:spacing w:before="120" w:line="360" w:lineRule="auto"/>
        <w:ind w:firstLine="0"/>
        <w:rPr>
          <w:rFonts w:asciiTheme="majorBidi" w:hAnsiTheme="majorBidi" w:cstheme="majorBidi"/>
          <w:sz w:val="24"/>
          <w:szCs w:val="24"/>
        </w:rPr>
      </w:pPr>
      <w:r>
        <w:rPr>
          <w:rFonts w:asciiTheme="majorBidi" w:hAnsiTheme="majorBidi" w:cstheme="majorBidi"/>
        </w:rPr>
        <w:t xml:space="preserve">   </w:t>
      </w:r>
      <w:r w:rsidR="0001722F" w:rsidRPr="00402E42">
        <w:rPr>
          <w:rFonts w:asciiTheme="majorBidi" w:hAnsiTheme="majorBidi" w:cstheme="majorBidi"/>
        </w:rPr>
        <w:t xml:space="preserve">It should be noted that the results of this scale are consistent with the results of </w:t>
      </w:r>
      <w:r w:rsidRPr="00402E42">
        <w:rPr>
          <w:rFonts w:asciiTheme="majorBidi" w:hAnsiTheme="majorBidi" w:cstheme="majorBidi"/>
        </w:rPr>
        <w:t>previous assessments, which include ADHD</w:t>
      </w:r>
      <w:r>
        <w:rPr>
          <w:rFonts w:asciiTheme="majorBidi" w:hAnsiTheme="majorBidi" w:cstheme="majorBidi"/>
          <w:sz w:val="24"/>
          <w:szCs w:val="24"/>
        </w:rPr>
        <w:t xml:space="preserve"> </w:t>
      </w:r>
      <w:r w:rsidRPr="00A42D1E">
        <w:rPr>
          <w:rFonts w:asciiTheme="majorBidi" w:hAnsiTheme="majorBidi"/>
          <w:color w:val="000000" w:themeColor="text1"/>
        </w:rPr>
        <w:t>Symptoms Checklist</w:t>
      </w:r>
      <w:r>
        <w:rPr>
          <w:rFonts w:asciiTheme="majorBidi" w:hAnsiTheme="majorBidi"/>
          <w:color w:val="000000" w:themeColor="text1"/>
        </w:rPr>
        <w:t xml:space="preserve"> and </w:t>
      </w:r>
      <w:r w:rsidRPr="00176A98">
        <w:rPr>
          <w:rFonts w:asciiTheme="majorBidi" w:hAnsiTheme="majorBidi" w:cstheme="majorBidi"/>
        </w:rPr>
        <w:t>Learning Disabilities Diagnostic Rating Scale</w:t>
      </w:r>
      <w:r>
        <w:rPr>
          <w:rFonts w:asciiTheme="majorBidi" w:hAnsiTheme="majorBidi" w:cstheme="majorBidi"/>
        </w:rPr>
        <w:t>.</w:t>
      </w:r>
    </w:p>
    <w:p w:rsidR="009D2110" w:rsidRPr="005A396B" w:rsidRDefault="00B24161" w:rsidP="009D2110">
      <w:pPr>
        <w:pStyle w:val="BodyTextIndent"/>
        <w:tabs>
          <w:tab w:val="clear" w:pos="0"/>
        </w:tabs>
        <w:spacing w:line="360" w:lineRule="auto"/>
        <w:ind w:firstLine="0"/>
        <w:jc w:val="left"/>
        <w:rPr>
          <w:rFonts w:asciiTheme="majorBidi" w:hAnsiTheme="majorBidi" w:cstheme="majorBidi"/>
        </w:rPr>
      </w:pPr>
      <w:r w:rsidRPr="00B24161">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084174">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333E46">
        <w:rPr>
          <w:rFonts w:asciiTheme="majorBidi" w:hAnsiTheme="majorBidi" w:cstheme="majorBidi"/>
        </w:rPr>
        <w:t>1</w:t>
      </w:r>
      <w:r w:rsidR="00084174">
        <w:rPr>
          <w:rFonts w:asciiTheme="majorBidi" w:hAnsiTheme="majorBidi" w:cstheme="majorBidi"/>
        </w:rPr>
        <w:t>1</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084174">
        <w:rPr>
          <w:rFonts w:asciiTheme="majorBidi" w:hAnsiTheme="majorBidi" w:cstheme="majorBidi"/>
        </w:rPr>
        <w:t>1</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w:t>
      </w:r>
      <w:r w:rsidR="00333E46">
        <w:rPr>
          <w:rFonts w:asciiTheme="majorBidi" w:hAnsiTheme="majorBidi" w:cstheme="majorBidi"/>
        </w:rPr>
        <w:t>and his non verbal I.Q.,</w:t>
      </w:r>
      <w:r w:rsidR="00333E46" w:rsidRPr="005A396B">
        <w:rPr>
          <w:rFonts w:asciiTheme="majorBidi" w:hAnsiTheme="majorBidi" w:cstheme="majorBidi"/>
        </w:rPr>
        <w:t xml:space="preserve"> </w:t>
      </w:r>
      <w:r w:rsidR="00F3236D">
        <w:rPr>
          <w:rFonts w:asciiTheme="majorBidi" w:hAnsiTheme="majorBidi" w:cstheme="majorBidi"/>
        </w:rPr>
        <w:t xml:space="preserve">classify him within </w:t>
      </w:r>
      <w:r w:rsidR="00084174">
        <w:rPr>
          <w:rFonts w:asciiTheme="majorBidi" w:hAnsiTheme="majorBidi" w:cstheme="majorBidi"/>
          <w:i/>
          <w:iCs/>
          <w:u w:val="single"/>
        </w:rPr>
        <w:t>slow learnable</w:t>
      </w:r>
      <w:r w:rsidR="00F3236D" w:rsidRPr="00B840C6">
        <w:rPr>
          <w:rFonts w:asciiTheme="majorBidi" w:hAnsiTheme="majorBidi" w:cstheme="majorBidi"/>
          <w:i/>
          <w:iCs/>
          <w:u w:val="single"/>
        </w:rPr>
        <w:t xml:space="preserv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r w:rsidR="0095175C">
        <w:rPr>
          <w:rFonts w:asciiTheme="majorBidi" w:hAnsiTheme="majorBidi" w:cstheme="majorBidi"/>
        </w:rPr>
        <w:t xml:space="preserve">However his verbal I.Q. classifies him within </w:t>
      </w:r>
      <w:r w:rsidR="0095175C" w:rsidRPr="00402E42">
        <w:rPr>
          <w:rFonts w:asciiTheme="majorBidi" w:hAnsiTheme="majorBidi" w:cstheme="majorBidi"/>
          <w:i/>
          <w:iCs/>
          <w:u w:val="single"/>
        </w:rPr>
        <w:t>mild mental retardation</w:t>
      </w:r>
      <w:r w:rsidR="0095175C">
        <w:rPr>
          <w:rFonts w:asciiTheme="majorBidi" w:hAnsiTheme="majorBidi" w:cstheme="majorBidi"/>
        </w:rPr>
        <w:t xml:space="preserve"> </w:t>
      </w:r>
      <w:r w:rsidR="0095175C" w:rsidRPr="004F1382">
        <w:rPr>
          <w:rFonts w:asciiTheme="majorBidi" w:hAnsiTheme="majorBidi" w:cstheme="majorBidi"/>
          <w:color w:val="000000"/>
        </w:rPr>
        <w:t xml:space="preserve">category </w:t>
      </w:r>
      <w:r w:rsidR="0095175C" w:rsidRPr="005A396B">
        <w:rPr>
          <w:rFonts w:asciiTheme="majorBidi" w:hAnsiTheme="majorBidi" w:cstheme="majorBidi"/>
        </w:rPr>
        <w:t>of intelligence</w:t>
      </w:r>
    </w:p>
    <w:p w:rsidR="001D54D5" w:rsidRDefault="00852BD2" w:rsidP="00852BD2">
      <w:pPr>
        <w:pStyle w:val="BodyTextIndent2"/>
        <w:tabs>
          <w:tab w:val="clear" w:pos="284"/>
        </w:tabs>
        <w:spacing w:before="120" w:after="120" w:line="360" w:lineRule="auto"/>
        <w:ind w:left="0" w:firstLine="0"/>
        <w:jc w:val="both"/>
        <w:outlineLvl w:val="0"/>
      </w:pPr>
      <w:r>
        <w:t xml:space="preserve">   </w:t>
      </w:r>
      <w:r w:rsidR="001D54D5">
        <w:t>Concerning</w:t>
      </w:r>
      <w:r w:rsidR="001D54D5" w:rsidRPr="00771696">
        <w:t xml:space="preserve"> ADHD</w:t>
      </w:r>
      <w:r w:rsidR="001D54D5">
        <w:t xml:space="preserve"> </w:t>
      </w:r>
      <w:r w:rsidR="001D54D5">
        <w:rPr>
          <w:rFonts w:asciiTheme="majorBidi" w:hAnsiTheme="majorBidi"/>
          <w:color w:val="000000" w:themeColor="text1"/>
        </w:rPr>
        <w:t>s</w:t>
      </w:r>
      <w:r w:rsidR="001D54D5" w:rsidRPr="00A42D1E">
        <w:rPr>
          <w:rFonts w:asciiTheme="majorBidi" w:hAnsiTheme="majorBidi"/>
          <w:color w:val="000000" w:themeColor="text1"/>
        </w:rPr>
        <w:t xml:space="preserve">ymptoms </w:t>
      </w:r>
      <w:r w:rsidR="001D54D5">
        <w:rPr>
          <w:rFonts w:asciiTheme="majorBidi" w:hAnsiTheme="majorBidi"/>
          <w:color w:val="000000" w:themeColor="text1"/>
        </w:rPr>
        <w:t>c</w:t>
      </w:r>
      <w:r w:rsidR="001D54D5" w:rsidRPr="00A42D1E">
        <w:rPr>
          <w:rFonts w:asciiTheme="majorBidi" w:hAnsiTheme="majorBidi"/>
          <w:color w:val="000000" w:themeColor="text1"/>
        </w:rPr>
        <w:t>hecklist</w:t>
      </w:r>
      <w:r w:rsidR="001D54D5" w:rsidRPr="00771696">
        <w:t xml:space="preserve"> , the </w:t>
      </w:r>
      <w:r w:rsidR="001D54D5">
        <w:t xml:space="preserve">child </w:t>
      </w:r>
      <w:r w:rsidR="001D54D5" w:rsidRPr="00771696">
        <w:t>got</w:t>
      </w:r>
      <w:r w:rsidR="001D54D5">
        <w:t xml:space="preserve"> a </w:t>
      </w:r>
      <w:r w:rsidR="001D54D5">
        <w:rPr>
          <w:i/>
          <w:iCs/>
          <w:u w:val="single"/>
        </w:rPr>
        <w:t>high</w:t>
      </w:r>
      <w:r w:rsidR="001D54D5">
        <w:t xml:space="preserve"> score</w:t>
      </w:r>
      <w:r w:rsidR="001D54D5" w:rsidRPr="00771696">
        <w:t xml:space="preserve"> </w:t>
      </w:r>
      <w:r w:rsidR="001D54D5">
        <w:t>in</w:t>
      </w:r>
      <w:r w:rsidR="001D54D5" w:rsidRPr="00771696">
        <w:t xml:space="preserve"> AD/HD inattentive</w:t>
      </w:r>
      <w:r w:rsidR="009F3718">
        <w:t>;</w:t>
      </w:r>
      <w:r w:rsidR="001D54D5" w:rsidRPr="00771696">
        <w:t xml:space="preserve"> which mean</w:t>
      </w:r>
      <w:r w:rsidR="001D54D5">
        <w:t>s</w:t>
      </w:r>
      <w:r w:rsidR="001D54D5" w:rsidRPr="00771696">
        <w:t xml:space="preserve"> that </w:t>
      </w:r>
      <w:r w:rsidR="001D54D5">
        <w:t>he</w:t>
      </w:r>
      <w:r w:rsidR="001D54D5" w:rsidRPr="00771696">
        <w:t xml:space="preserve"> is </w:t>
      </w:r>
      <w:r w:rsidR="001D54D5">
        <w:t>in</w:t>
      </w:r>
      <w:r w:rsidR="001D54D5" w:rsidRPr="00771696">
        <w:t>attentive</w:t>
      </w:r>
      <w:r w:rsidR="001D54D5">
        <w:t xml:space="preserve"> with a high degree,</w:t>
      </w:r>
      <w:r w:rsidR="001D54D5" w:rsidRPr="00771696">
        <w:t xml:space="preserve"> </w:t>
      </w:r>
      <w:r w:rsidR="001D54D5">
        <w:t xml:space="preserve">and </w:t>
      </w:r>
      <w:r w:rsidR="001D54D5" w:rsidRPr="00771696">
        <w:t>he</w:t>
      </w:r>
      <w:r w:rsidR="001D54D5">
        <w:t xml:space="preserve"> also </w:t>
      </w:r>
      <w:r w:rsidR="001D54D5" w:rsidRPr="00771696">
        <w:t xml:space="preserve">got </w:t>
      </w:r>
      <w:r w:rsidR="001D54D5">
        <w:t xml:space="preserve">a </w:t>
      </w:r>
      <w:r w:rsidR="001D54D5">
        <w:rPr>
          <w:i/>
          <w:iCs/>
          <w:u w:val="single"/>
        </w:rPr>
        <w:t>high</w:t>
      </w:r>
      <w:r w:rsidR="001D54D5" w:rsidRPr="004321D4">
        <w:rPr>
          <w:i/>
          <w:iCs/>
        </w:rPr>
        <w:t xml:space="preserve"> </w:t>
      </w:r>
      <w:r w:rsidR="001D54D5">
        <w:t>score in</w:t>
      </w:r>
      <w:r w:rsidR="001D54D5" w:rsidRPr="00771696">
        <w:t xml:space="preserve"> hyperactive- impulsive</w:t>
      </w:r>
      <w:r w:rsidR="009F3718">
        <w:t>;</w:t>
      </w:r>
      <w:r w:rsidR="001D54D5" w:rsidRPr="00771696">
        <w:t xml:space="preserve"> which mean</w:t>
      </w:r>
      <w:r w:rsidR="001D54D5">
        <w:t>s</w:t>
      </w:r>
      <w:r w:rsidR="001D54D5" w:rsidRPr="00771696">
        <w:t xml:space="preserve"> that the </w:t>
      </w:r>
      <w:r w:rsidR="001D54D5">
        <w:t>he</w:t>
      </w:r>
      <w:r w:rsidR="001D54D5" w:rsidRPr="00771696">
        <w:t xml:space="preserve"> is</w:t>
      </w:r>
      <w:r w:rsidR="001D54D5">
        <w:t xml:space="preserve"> </w:t>
      </w:r>
      <w:r w:rsidR="001D54D5" w:rsidRPr="00771696">
        <w:t>hyperactive- impulsive</w:t>
      </w:r>
      <w:r w:rsidR="001D54D5">
        <w:t xml:space="preserve"> with a high degree</w:t>
      </w:r>
      <w:r w:rsidR="001D54D5" w:rsidRPr="00771696">
        <w:t xml:space="preserve"> (according to h</w:t>
      </w:r>
      <w:r w:rsidR="001D54D5">
        <w:t>is</w:t>
      </w:r>
      <w:r w:rsidR="001D54D5" w:rsidRPr="00771696">
        <w:t xml:space="preserve"> </w:t>
      </w:r>
      <w:r w:rsidR="001D54D5">
        <w:t>mother’s</w:t>
      </w:r>
      <w:r w:rsidR="001D54D5" w:rsidRPr="00771696">
        <w:t xml:space="preserve"> response ). </w:t>
      </w:r>
    </w:p>
    <w:p w:rsidR="001D54D5" w:rsidRDefault="001D54D5" w:rsidP="001D54D5">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child has </w:t>
      </w:r>
      <w:r>
        <w:rPr>
          <w:i/>
          <w:iCs/>
          <w:u w:val="single"/>
          <w:lang w:bidi="ar-EG"/>
        </w:rPr>
        <w:t>severe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severe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1D54D5" w:rsidRDefault="001D54D5" w:rsidP="00405E37">
      <w:pPr>
        <w:pStyle w:val="BodyTextIndent"/>
        <w:tabs>
          <w:tab w:val="clear" w:pos="0"/>
        </w:tabs>
        <w:spacing w:line="360" w:lineRule="auto"/>
        <w:rPr>
          <w:lang w:bidi="ar-EG"/>
        </w:rPr>
      </w:pPr>
      <w:r>
        <w:t xml:space="preserve">Concerning </w:t>
      </w:r>
      <w:r>
        <w:rPr>
          <w:lang w:bidi="ar-EG"/>
        </w:rPr>
        <w:t xml:space="preserve">LDDRS he has a </w:t>
      </w:r>
      <w:r w:rsidRPr="00316BE0">
        <w:rPr>
          <w:i/>
          <w:iCs/>
          <w:u w:val="single"/>
          <w:lang w:bidi="ar-EG"/>
        </w:rPr>
        <w:t xml:space="preserve">severe </w:t>
      </w:r>
      <w:r w:rsidR="00405E37">
        <w:rPr>
          <w:i/>
          <w:iCs/>
          <w:u w:val="single"/>
        </w:rPr>
        <w:t>d</w:t>
      </w:r>
      <w:r w:rsidRPr="00316BE0">
        <w:rPr>
          <w:i/>
          <w:iCs/>
          <w:u w:val="single"/>
        </w:rPr>
        <w:t>ysgraphia</w:t>
      </w:r>
      <w:r>
        <w:t xml:space="preserve"> </w:t>
      </w:r>
      <w:r>
        <w:rPr>
          <w:lang w:bidi="ar-EG"/>
        </w:rPr>
        <w:t xml:space="preserve">which means that he has a deficiency in writing, spelling and expressive writing with a severe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8641C6" w:rsidRDefault="00AB027C" w:rsidP="008641C6">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008641C6" w:rsidRPr="00C216BE">
        <w:rPr>
          <w:rFonts w:asciiTheme="majorBidi" w:hAnsiTheme="majorBidi" w:cstheme="majorBidi"/>
        </w:rPr>
        <w:t>According to</w:t>
      </w:r>
      <w:r w:rsidR="008641C6">
        <w:rPr>
          <w:rFonts w:asciiTheme="majorBidi" w:hAnsiTheme="majorBidi" w:cstheme="majorBidi"/>
        </w:rPr>
        <w:t xml:space="preserve"> his scores from Burks Behavior Rating Scale; the child has behavioral problems which are represented in:-</w:t>
      </w:r>
    </w:p>
    <w:p w:rsidR="008641C6" w:rsidRPr="00564E70" w:rsidRDefault="008641C6" w:rsidP="008641C6">
      <w:pPr>
        <w:pStyle w:val="BodyTextIndent"/>
        <w:tabs>
          <w:tab w:val="clear" w:pos="0"/>
          <w:tab w:val="left" w:pos="720"/>
        </w:tabs>
        <w:spacing w:before="120" w:line="360" w:lineRule="auto"/>
        <w:ind w:firstLine="0"/>
        <w:rPr>
          <w:rFonts w:asciiTheme="majorBidi" w:hAnsiTheme="majorBidi" w:cstheme="majorBidi"/>
          <w:sz w:val="24"/>
          <w:szCs w:val="24"/>
        </w:rPr>
      </w:pPr>
      <w:r w:rsidRPr="00C216BE">
        <w:rPr>
          <w:rFonts w:asciiTheme="majorBidi" w:hAnsiTheme="majorBidi"/>
          <w:color w:val="000000" w:themeColor="text1"/>
        </w:rPr>
        <w:t xml:space="preserve">Excessive </w:t>
      </w:r>
      <w:r>
        <w:rPr>
          <w:rFonts w:asciiTheme="majorBidi" w:hAnsiTheme="majorBidi"/>
          <w:color w:val="000000" w:themeColor="text1"/>
        </w:rPr>
        <w:t xml:space="preserve">withdrawal; which reflect unwillingness to respond effectively to others, </w:t>
      </w:r>
      <w:r w:rsidRPr="00C216BE">
        <w:rPr>
          <w:rFonts w:asciiTheme="majorBidi" w:hAnsiTheme="majorBidi"/>
          <w:color w:val="000000" w:themeColor="text1"/>
        </w:rPr>
        <w:t>Excessive dependency</w:t>
      </w:r>
      <w:r>
        <w:rPr>
          <w:rFonts w:asciiTheme="majorBidi" w:hAnsiTheme="majorBidi"/>
          <w:color w:val="000000" w:themeColor="text1"/>
        </w:rPr>
        <w:t xml:space="preserve">, </w:t>
      </w:r>
      <w:r w:rsidRPr="00C216BE">
        <w:rPr>
          <w:rFonts w:asciiTheme="majorBidi" w:hAnsiTheme="majorBidi"/>
          <w:color w:val="000000" w:themeColor="text1"/>
        </w:rPr>
        <w:t>Poor ego strength</w:t>
      </w:r>
      <w:r>
        <w:rPr>
          <w:rFonts w:asciiTheme="majorBidi" w:hAnsiTheme="majorBidi"/>
          <w:color w:val="000000" w:themeColor="text1"/>
        </w:rPr>
        <w:t xml:space="preserve">; which reflects low self confidence, </w:t>
      </w:r>
      <w:r w:rsidRPr="00C216BE">
        <w:rPr>
          <w:rFonts w:asciiTheme="majorBidi" w:hAnsiTheme="majorBidi"/>
          <w:color w:val="000000" w:themeColor="text1"/>
        </w:rPr>
        <w:t>poor</w:t>
      </w:r>
      <w:r>
        <w:rPr>
          <w:rFonts w:asciiTheme="majorBidi" w:hAnsiTheme="majorBidi"/>
          <w:color w:val="000000" w:themeColor="text1"/>
        </w:rPr>
        <w:t xml:space="preserve"> academic</w:t>
      </w:r>
      <w:r w:rsidRPr="00C216BE">
        <w:rPr>
          <w:rFonts w:asciiTheme="majorBidi" w:hAnsiTheme="majorBidi"/>
          <w:color w:val="000000" w:themeColor="text1"/>
        </w:rPr>
        <w:t xml:space="preserve"> achievement</w:t>
      </w:r>
      <w:r>
        <w:rPr>
          <w:rFonts w:asciiTheme="majorBidi" w:hAnsiTheme="majorBidi"/>
          <w:color w:val="000000" w:themeColor="text1"/>
        </w:rPr>
        <w:t xml:space="preserve">, poor attention, poor impulse control; which means that he has poor control of his responses, </w:t>
      </w:r>
      <w:r w:rsidRPr="00564E70">
        <w:rPr>
          <w:rFonts w:asciiTheme="majorBidi" w:hAnsiTheme="majorBidi"/>
          <w:color w:val="000000" w:themeColor="text1"/>
        </w:rPr>
        <w:t>Poor anger control</w:t>
      </w:r>
      <w:r>
        <w:rPr>
          <w:rFonts w:asciiTheme="majorBidi" w:hAnsiTheme="majorBidi"/>
          <w:color w:val="000000" w:themeColor="text1"/>
        </w:rPr>
        <w:t>, Excessive sense of persecution; which means the exaggerated sense of being mistreated by others, finally Excessive resistance; which reflect the disrespect for others</w:t>
      </w:r>
      <w:r w:rsidR="004A564C">
        <w:rPr>
          <w:rFonts w:asciiTheme="majorBidi" w:hAnsiTheme="majorBidi"/>
          <w:color w:val="000000" w:themeColor="text1"/>
        </w:rPr>
        <w:t>’</w:t>
      </w:r>
      <w:r>
        <w:rPr>
          <w:rFonts w:asciiTheme="majorBidi" w:hAnsiTheme="majorBidi"/>
          <w:color w:val="000000" w:themeColor="text1"/>
        </w:rPr>
        <w:t xml:space="preserve"> demands </w:t>
      </w:r>
      <w:r>
        <w:rPr>
          <w:rFonts w:asciiTheme="majorBidi" w:hAnsiTheme="majorBidi" w:cstheme="majorBidi"/>
        </w:rPr>
        <w:t>(according his mother’s response).</w:t>
      </w:r>
      <w:r w:rsidRPr="00564E70">
        <w:rPr>
          <w:rFonts w:asciiTheme="majorBidi" w:hAnsiTheme="majorBidi" w:cstheme="majorBidi"/>
          <w:sz w:val="24"/>
          <w:szCs w:val="24"/>
        </w:rPr>
        <w:t xml:space="preserve"> </w:t>
      </w:r>
    </w:p>
    <w:p w:rsidR="007551C2" w:rsidRPr="005A396B" w:rsidRDefault="00B24161" w:rsidP="007551C2">
      <w:pPr>
        <w:pStyle w:val="BodyTextIndent"/>
        <w:spacing w:after="0" w:line="360" w:lineRule="auto"/>
        <w:rPr>
          <w:rFonts w:asciiTheme="majorBidi" w:hAnsiTheme="majorBidi" w:cstheme="majorBidi"/>
        </w:rPr>
      </w:pPr>
      <w:r w:rsidRPr="00B24161">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852BD2" w:rsidRDefault="00852BD2" w:rsidP="00852BD2">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 are highly recommended.</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852BD2" w:rsidRDefault="00852BD2" w:rsidP="00AB027C">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He needs a program to improve some of his mental abilities; his attention</w:t>
      </w:r>
      <w:bookmarkStart w:id="0" w:name="_GoBack"/>
      <w:bookmarkEnd w:id="0"/>
      <w:r w:rsidR="00AB027C">
        <w:rPr>
          <w:rFonts w:asciiTheme="majorBidi" w:hAnsiTheme="majorBidi" w:cstheme="majorBidi"/>
          <w:b/>
          <w:bCs/>
          <w:sz w:val="28"/>
          <w:szCs w:val="28"/>
        </w:rPr>
        <w:t>,</w:t>
      </w:r>
      <w:r>
        <w:rPr>
          <w:rFonts w:asciiTheme="majorBidi" w:hAnsiTheme="majorBidi" w:cstheme="majorBidi"/>
          <w:b/>
          <w:bCs/>
          <w:sz w:val="28"/>
          <w:szCs w:val="28"/>
        </w:rPr>
        <w:t xml:space="preserve"> his short</w:t>
      </w:r>
      <w:r w:rsidR="00736664">
        <w:rPr>
          <w:rFonts w:asciiTheme="majorBidi" w:hAnsiTheme="majorBidi" w:cstheme="majorBidi"/>
          <w:b/>
          <w:bCs/>
          <w:sz w:val="28"/>
          <w:szCs w:val="28"/>
        </w:rPr>
        <w:t>-</w:t>
      </w:r>
      <w:r>
        <w:rPr>
          <w:rFonts w:asciiTheme="majorBidi" w:hAnsiTheme="majorBidi" w:cstheme="majorBidi"/>
          <w:b/>
          <w:bCs/>
          <w:sz w:val="28"/>
          <w:szCs w:val="28"/>
        </w:rPr>
        <w:t xml:space="preserve"> term memory</w:t>
      </w:r>
      <w:r w:rsidR="00BF1011">
        <w:rPr>
          <w:rFonts w:asciiTheme="majorBidi" w:hAnsiTheme="majorBidi" w:cstheme="majorBidi"/>
          <w:b/>
          <w:bCs/>
          <w:sz w:val="28"/>
          <w:szCs w:val="28"/>
        </w:rPr>
        <w:t>.</w:t>
      </w:r>
    </w:p>
    <w:p w:rsidR="00EA15C4" w:rsidRDefault="00EA15C4" w:rsidP="003F6EB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He needs a program to improve some of his </w:t>
      </w:r>
      <w:r w:rsidR="003F6EB0">
        <w:rPr>
          <w:rFonts w:asciiTheme="majorBidi" w:hAnsiTheme="majorBidi" w:cstheme="majorBidi"/>
          <w:b/>
          <w:bCs/>
          <w:sz w:val="28"/>
          <w:szCs w:val="28"/>
        </w:rPr>
        <w:t>learning disabilities</w:t>
      </w:r>
      <w:r>
        <w:rPr>
          <w:rFonts w:asciiTheme="majorBidi" w:hAnsiTheme="majorBidi" w:cstheme="majorBidi"/>
          <w:b/>
          <w:bCs/>
          <w:sz w:val="28"/>
          <w:szCs w:val="28"/>
        </w:rPr>
        <w:t>.</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BB6C44" w:rsidRDefault="00BB6C44" w:rsidP="00DC2594">
      <w:pPr>
        <w:tabs>
          <w:tab w:val="left" w:pos="284"/>
        </w:tabs>
        <w:jc w:val="center"/>
        <w:rPr>
          <w:rFonts w:ascii="Simplified Arabic" w:hAnsi="Simplified Arabic" w:cs="Simplified Arabic"/>
          <w:b/>
          <w:bCs/>
          <w:i/>
          <w:iCs/>
          <w:color w:val="000000" w:themeColor="text1"/>
          <w:sz w:val="32"/>
          <w:szCs w:val="32"/>
          <w:u w:val="single"/>
          <w:lang w:bidi="ar-EG"/>
        </w:rPr>
      </w:pPr>
    </w:p>
    <w:p w:rsidR="00BB6C44" w:rsidRDefault="00BB6C44" w:rsidP="00DC2594">
      <w:pPr>
        <w:tabs>
          <w:tab w:val="left" w:pos="284"/>
        </w:tabs>
        <w:jc w:val="center"/>
        <w:rPr>
          <w:rFonts w:ascii="Simplified Arabic" w:hAnsi="Simplified Arabic" w:cs="Simplified Arabic"/>
          <w:b/>
          <w:bCs/>
          <w:i/>
          <w:iCs/>
          <w:color w:val="000000" w:themeColor="text1"/>
          <w:sz w:val="32"/>
          <w:szCs w:val="32"/>
          <w:u w:val="single"/>
          <w:lang w:bidi="ar-EG"/>
        </w:rPr>
      </w:pPr>
    </w:p>
    <w:p w:rsidR="00BB6C44" w:rsidRDefault="00BB6C44" w:rsidP="00DC2594">
      <w:pPr>
        <w:tabs>
          <w:tab w:val="left" w:pos="284"/>
        </w:tabs>
        <w:jc w:val="center"/>
        <w:rPr>
          <w:rFonts w:ascii="Simplified Arabic" w:hAnsi="Simplified Arabic" w:cs="Simplified Arabic"/>
          <w:b/>
          <w:bCs/>
          <w:i/>
          <w:iCs/>
          <w:color w:val="000000" w:themeColor="text1"/>
          <w:sz w:val="32"/>
          <w:szCs w:val="32"/>
          <w:u w:val="single"/>
          <w:lang w:bidi="ar-EG"/>
        </w:rPr>
      </w:pPr>
    </w:p>
    <w:p w:rsidR="00BB6C44" w:rsidRDefault="00BB6C44" w:rsidP="00DC2594">
      <w:pPr>
        <w:tabs>
          <w:tab w:val="left" w:pos="284"/>
        </w:tabs>
        <w:jc w:val="center"/>
        <w:rPr>
          <w:rFonts w:ascii="Simplified Arabic" w:hAnsi="Simplified Arabic" w:cs="Simplified Arabic"/>
          <w:b/>
          <w:bCs/>
          <w:i/>
          <w:iCs/>
          <w:color w:val="000000" w:themeColor="text1"/>
          <w:sz w:val="32"/>
          <w:szCs w:val="32"/>
          <w:u w:val="single"/>
          <w:lang w:bidi="ar-EG"/>
        </w:rPr>
      </w:pPr>
    </w:p>
    <w:p w:rsidR="00BB6C44" w:rsidRDefault="00BB6C44" w:rsidP="00DC2594">
      <w:pPr>
        <w:tabs>
          <w:tab w:val="left" w:pos="284"/>
        </w:tabs>
        <w:jc w:val="center"/>
        <w:rPr>
          <w:rFonts w:ascii="Simplified Arabic" w:hAnsi="Simplified Arabic" w:cs="Simplified Arabic"/>
          <w:b/>
          <w:bCs/>
          <w:i/>
          <w:iCs/>
          <w:color w:val="000000" w:themeColor="text1"/>
          <w:sz w:val="32"/>
          <w:szCs w:val="32"/>
          <w:u w:val="single"/>
          <w:lang w:bidi="ar-EG"/>
        </w:rPr>
      </w:pPr>
    </w:p>
    <w:p w:rsidR="00BB6C44" w:rsidRDefault="00BB6C44" w:rsidP="00DC2594">
      <w:pPr>
        <w:tabs>
          <w:tab w:val="left" w:pos="284"/>
        </w:tabs>
        <w:jc w:val="center"/>
        <w:rPr>
          <w:rFonts w:ascii="Simplified Arabic" w:hAnsi="Simplified Arabic" w:cs="Simplified Arabic"/>
          <w:b/>
          <w:bCs/>
          <w:i/>
          <w:iCs/>
          <w:color w:val="000000" w:themeColor="text1"/>
          <w:sz w:val="32"/>
          <w:szCs w:val="32"/>
          <w:u w:val="single"/>
          <w:lang w:bidi="ar-EG"/>
        </w:rPr>
      </w:pPr>
    </w:p>
    <w:p w:rsidR="00DC2594" w:rsidRDefault="00DC2594" w:rsidP="00DC2594">
      <w:pPr>
        <w:tabs>
          <w:tab w:val="left" w:pos="284"/>
        </w:tabs>
        <w:jc w:val="center"/>
        <w:rPr>
          <w:rFonts w:ascii="Simplified Arabic" w:hAnsi="Simplified Arabic" w:cs="Simplified Arabic"/>
          <w:b/>
          <w:bCs/>
          <w:i/>
          <w:iCs/>
          <w:color w:val="000000" w:themeColor="text1"/>
          <w:sz w:val="32"/>
          <w:szCs w:val="32"/>
          <w:u w:val="single"/>
          <w:lang w:bidi="ar-EG"/>
        </w:rPr>
      </w:pPr>
      <w:r w:rsidRPr="00ED5E62">
        <w:rPr>
          <w:rFonts w:ascii="Simplified Arabic" w:hAnsi="Simplified Arabic" w:cs="Simplified Arabic"/>
          <w:b/>
          <w:bCs/>
          <w:i/>
          <w:iCs/>
          <w:color w:val="000000" w:themeColor="text1"/>
          <w:sz w:val="32"/>
          <w:szCs w:val="32"/>
          <w:u w:val="single"/>
          <w:rtl/>
          <w:lang w:bidi="ar-EG"/>
        </w:rPr>
        <w:t>مجموعه من الارشادات للوالدين</w:t>
      </w:r>
      <w:r w:rsidRPr="00ED5E62">
        <w:rPr>
          <w:rFonts w:ascii="Simplified Arabic" w:hAnsi="Simplified Arabic" w:cs="Simplified Arabic" w:hint="cs"/>
          <w:b/>
          <w:bCs/>
          <w:i/>
          <w:iCs/>
          <w:color w:val="000000" w:themeColor="text1"/>
          <w:sz w:val="32"/>
          <w:szCs w:val="32"/>
          <w:u w:val="single"/>
          <w:rtl/>
          <w:lang w:bidi="ar-EG"/>
        </w:rPr>
        <w:t xml:space="preserve"> لكيفية التعامل</w:t>
      </w:r>
      <w:r w:rsidRPr="00ED5E62">
        <w:rPr>
          <w:rFonts w:ascii="Simplified Arabic" w:hAnsi="Simplified Arabic" w:cs="Simplified Arabic"/>
          <w:b/>
          <w:bCs/>
          <w:i/>
          <w:iCs/>
          <w:color w:val="000000" w:themeColor="text1"/>
          <w:sz w:val="32"/>
          <w:szCs w:val="32"/>
          <w:u w:val="single"/>
          <w:rtl/>
          <w:lang w:bidi="ar-EG"/>
        </w:rPr>
        <w:t xml:space="preserve"> </w:t>
      </w:r>
      <w:r w:rsidRPr="00ED5E62">
        <w:rPr>
          <w:rFonts w:ascii="Simplified Arabic" w:hAnsi="Simplified Arabic" w:cs="Simplified Arabic" w:hint="cs"/>
          <w:b/>
          <w:bCs/>
          <w:i/>
          <w:iCs/>
          <w:color w:val="000000" w:themeColor="text1"/>
          <w:sz w:val="32"/>
          <w:szCs w:val="32"/>
          <w:u w:val="single"/>
          <w:rtl/>
          <w:lang w:bidi="ar-EG"/>
        </w:rPr>
        <w:t>مع</w:t>
      </w:r>
      <w:r w:rsidRPr="00ED5E62">
        <w:rPr>
          <w:rFonts w:ascii="Simplified Arabic" w:hAnsi="Simplified Arabic" w:cs="Simplified Arabic"/>
          <w:b/>
          <w:bCs/>
          <w:i/>
          <w:iCs/>
          <w:color w:val="000000" w:themeColor="text1"/>
          <w:sz w:val="32"/>
          <w:szCs w:val="32"/>
          <w:u w:val="single"/>
          <w:rtl/>
          <w:lang w:bidi="ar-EG"/>
        </w:rPr>
        <w:t xml:space="preserve"> الطفل</w:t>
      </w:r>
    </w:p>
    <w:p w:rsidR="00BB6C44" w:rsidRDefault="00BB6C44" w:rsidP="00BB6C44">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1-الاستمرار في جلسات التخاطب، وتنمية المهارات.</w:t>
      </w:r>
    </w:p>
    <w:p w:rsidR="00BB6C44" w:rsidRDefault="00BB6C44" w:rsidP="00BB6C44">
      <w:pPr>
        <w:tabs>
          <w:tab w:val="left" w:pos="284"/>
        </w:tabs>
        <w:rPr>
          <w:rFonts w:ascii="Simplified Arabic" w:hAnsi="Simplified Arabic" w:cs="Simplified Arabic"/>
          <w:b/>
          <w:bCs/>
          <w:i/>
          <w:iCs/>
          <w:color w:val="000000" w:themeColor="text1"/>
          <w:sz w:val="32"/>
          <w:szCs w:val="32"/>
          <w:u w:val="single"/>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p>
    <w:p w:rsidR="00DC2594" w:rsidRDefault="001D7521" w:rsidP="00BB6C44">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00DC2594">
        <w:rPr>
          <w:rFonts w:ascii="Simplified Arabic" w:hAnsi="Simplified Arabic" w:cs="Simplified Arabic" w:hint="cs"/>
          <w:color w:val="000000" w:themeColor="text1"/>
          <w:sz w:val="28"/>
          <w:szCs w:val="28"/>
          <w:rtl/>
          <w:lang w:val="fr-FR" w:bidi="ar-EG"/>
        </w:rPr>
        <w:t>-</w:t>
      </w:r>
      <w:r w:rsidR="00DC2594">
        <w:rPr>
          <w:rFonts w:ascii="Simplified Arabic" w:hAnsi="Simplified Arabic" w:cs="Simplified Arabic" w:hint="cs"/>
          <w:sz w:val="28"/>
          <w:szCs w:val="28"/>
          <w:rtl/>
        </w:rPr>
        <w:t>اطالة فترة الانتباه لد</w:t>
      </w:r>
      <w:r w:rsidR="00DC2594">
        <w:rPr>
          <w:rFonts w:ascii="Simplified Arabic" w:hAnsi="Simplified Arabic" w:cs="Simplified Arabic" w:hint="cs"/>
          <w:sz w:val="28"/>
          <w:szCs w:val="28"/>
          <w:rtl/>
          <w:lang w:bidi="ar-EG"/>
        </w:rPr>
        <w:t>يه</w:t>
      </w:r>
      <w:r w:rsidR="00DC2594" w:rsidRPr="00660682">
        <w:rPr>
          <w:rFonts w:ascii="Simplified Arabic" w:hAnsi="Simplified Arabic" w:cs="Simplified Arabic" w:hint="cs"/>
          <w:sz w:val="28"/>
          <w:szCs w:val="28"/>
          <w:rtl/>
        </w:rPr>
        <w:t xml:space="preserve">؛ حيث يجب تخصيص فترات قصيرة ومتعددة كل يوم </w:t>
      </w:r>
      <w:r w:rsidR="00DC2594">
        <w:rPr>
          <w:rFonts w:ascii="Simplified Arabic" w:hAnsi="Simplified Arabic" w:cs="Simplified Arabic" w:hint="cs"/>
          <w:sz w:val="28"/>
          <w:szCs w:val="28"/>
          <w:rtl/>
          <w:lang w:bidi="ar-EG"/>
        </w:rPr>
        <w:t>ي</w:t>
      </w:r>
      <w:r w:rsidR="00DC2594">
        <w:rPr>
          <w:rFonts w:ascii="Simplified Arabic" w:hAnsi="Simplified Arabic" w:cs="Simplified Arabic" w:hint="cs"/>
          <w:sz w:val="28"/>
          <w:szCs w:val="28"/>
          <w:rtl/>
        </w:rPr>
        <w:t>تعلم</w:t>
      </w:r>
      <w:r w:rsidR="00DC2594" w:rsidRPr="00660682">
        <w:rPr>
          <w:rFonts w:ascii="Simplified Arabic" w:hAnsi="Simplified Arabic" w:cs="Simplified Arabic" w:hint="cs"/>
          <w:sz w:val="28"/>
          <w:szCs w:val="28"/>
          <w:rtl/>
        </w:rPr>
        <w:t xml:space="preserve"> من خلالها </w:t>
      </w:r>
      <w:r w:rsidR="00DC2594">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00DC2594" w:rsidRPr="00660682">
        <w:rPr>
          <w:rFonts w:ascii="Simplified Arabic" w:hAnsi="Simplified Arabic" w:cs="Simplified Arabic" w:hint="cs"/>
          <w:sz w:val="28"/>
          <w:szCs w:val="28"/>
          <w:rtl/>
        </w:rPr>
        <w:t xml:space="preserve">، ويجب </w:t>
      </w:r>
      <w:r w:rsidR="00DC2594">
        <w:rPr>
          <w:rFonts w:ascii="Simplified Arabic" w:hAnsi="Simplified Arabic" w:cs="Simplified Arabic" w:hint="cs"/>
          <w:sz w:val="28"/>
          <w:szCs w:val="28"/>
          <w:rtl/>
        </w:rPr>
        <w:t>البدء بالكتب التي تحتوي على صور</w:t>
      </w:r>
      <w:r w:rsidR="00BB6C44">
        <w:rPr>
          <w:rFonts w:ascii="Simplified Arabic" w:hAnsi="Simplified Arabic" w:cs="Simplified Arabic" w:hint="cs"/>
          <w:sz w:val="28"/>
          <w:szCs w:val="28"/>
          <w:rtl/>
        </w:rPr>
        <w:t xml:space="preserve">؛ </w:t>
      </w:r>
      <w:r w:rsidR="00BB6C44">
        <w:rPr>
          <w:rFonts w:ascii="Simplified Arabic" w:hAnsi="Simplified Arabic" w:cs="Simplified Arabic" w:hint="cs"/>
          <w:sz w:val="28"/>
          <w:szCs w:val="28"/>
          <w:rtl/>
          <w:lang w:bidi="ar-EG"/>
        </w:rPr>
        <w:t>لكي نترك له فرصة التخيل وسرد قصة عن هذه الصور</w:t>
      </w:r>
      <w:r w:rsidR="00DC2594" w:rsidRPr="00660682">
        <w:rPr>
          <w:rFonts w:ascii="Simplified Arabic" w:hAnsi="Simplified Arabic" w:cs="Simplified Arabic" w:hint="cs"/>
          <w:sz w:val="28"/>
          <w:szCs w:val="28"/>
          <w:rtl/>
        </w:rPr>
        <w:t xml:space="preserve"> ويمكن تشجيع</w:t>
      </w:r>
      <w:r w:rsidR="00DC2594">
        <w:rPr>
          <w:rFonts w:ascii="Simplified Arabic" w:hAnsi="Simplified Arabic" w:cs="Simplified Arabic" w:hint="cs"/>
          <w:sz w:val="28"/>
          <w:szCs w:val="28"/>
          <w:rtl/>
        </w:rPr>
        <w:t xml:space="preserve">ه على قراءة القصص التي يحبها ، </w:t>
      </w:r>
      <w:r w:rsidR="00DC2594" w:rsidRPr="00C958C7">
        <w:rPr>
          <w:rFonts w:ascii="Simplified Arabic" w:hAnsi="Simplified Arabic" w:cs="Simplified Arabic" w:hint="cs"/>
          <w:sz w:val="28"/>
          <w:szCs w:val="28"/>
          <w:rtl/>
        </w:rPr>
        <w:t>ويمكن تشجيع</w:t>
      </w:r>
      <w:r w:rsidR="00DC2594">
        <w:rPr>
          <w:rFonts w:ascii="Simplified Arabic" w:hAnsi="Simplified Arabic" w:cs="Simplified Arabic" w:hint="cs"/>
          <w:sz w:val="28"/>
          <w:szCs w:val="28"/>
          <w:rtl/>
        </w:rPr>
        <w:t>ه ايضاً</w:t>
      </w:r>
      <w:r w:rsidR="00DC2594" w:rsidRPr="00C958C7">
        <w:rPr>
          <w:rFonts w:ascii="Simplified Arabic" w:hAnsi="Simplified Arabic" w:cs="Simplified Arabic" w:hint="cs"/>
          <w:sz w:val="28"/>
          <w:szCs w:val="28"/>
          <w:rtl/>
        </w:rPr>
        <w:t xml:space="preserve"> على تلوين الصور</w:t>
      </w:r>
      <w:r w:rsidR="00DC2594">
        <w:rPr>
          <w:rFonts w:ascii="Simplified Arabic" w:hAnsi="Simplified Arabic" w:cs="Simplified Arabic" w:hint="cs"/>
          <w:sz w:val="28"/>
          <w:szCs w:val="28"/>
          <w:rtl/>
        </w:rPr>
        <w:t xml:space="preserve">، وكذلك تعليمه </w:t>
      </w:r>
      <w:r w:rsidR="00DC2594" w:rsidRPr="00660682">
        <w:rPr>
          <w:rFonts w:ascii="Simplified Arabic" w:hAnsi="Simplified Arabic" w:cs="Simplified Arabic" w:hint="cs"/>
          <w:sz w:val="28"/>
          <w:szCs w:val="28"/>
          <w:rtl/>
        </w:rPr>
        <w:t>بعض الألعاب مع التدرج في زيادة صعو</w:t>
      </w:r>
      <w:r w:rsidR="00DC2594">
        <w:rPr>
          <w:rFonts w:ascii="Simplified Arabic" w:hAnsi="Simplified Arabic" w:cs="Simplified Arabic" w:hint="cs"/>
          <w:sz w:val="28"/>
          <w:szCs w:val="28"/>
          <w:rtl/>
        </w:rPr>
        <w:t>بتها، وتُعد مقارنة الصور من أفضل</w:t>
      </w:r>
      <w:r w:rsidR="00DC2594" w:rsidRPr="00660682">
        <w:rPr>
          <w:rFonts w:ascii="Simplified Arabic" w:hAnsi="Simplified Arabic" w:cs="Simplified Arabic" w:hint="cs"/>
          <w:sz w:val="28"/>
          <w:szCs w:val="28"/>
          <w:rtl/>
        </w:rPr>
        <w:t xml:space="preserve"> الطرق</w:t>
      </w:r>
      <w:r w:rsidR="00DC2594">
        <w:rPr>
          <w:rFonts w:ascii="Simplified Arabic" w:hAnsi="Simplified Arabic" w:cs="Simplified Arabic" w:hint="cs"/>
          <w:sz w:val="28"/>
          <w:szCs w:val="28"/>
          <w:rtl/>
        </w:rPr>
        <w:t xml:space="preserve"> التي تعمل على بناء ذاكرة الط</w:t>
      </w:r>
      <w:r w:rsidR="00DC2594">
        <w:rPr>
          <w:rFonts w:ascii="Simplified Arabic" w:hAnsi="Simplified Arabic" w:cs="Simplified Arabic" w:hint="cs"/>
          <w:sz w:val="28"/>
          <w:szCs w:val="28"/>
          <w:rtl/>
          <w:lang w:bidi="ar-EG"/>
        </w:rPr>
        <w:t>فل</w:t>
      </w:r>
      <w:r w:rsidR="00DC2594">
        <w:rPr>
          <w:rFonts w:ascii="Simplified Arabic" w:hAnsi="Simplified Arabic" w:cs="Simplified Arabic" w:hint="cs"/>
          <w:sz w:val="28"/>
          <w:szCs w:val="28"/>
          <w:rtl/>
        </w:rPr>
        <w:t xml:space="preserve">، وتقوية تركيزه، </w:t>
      </w:r>
      <w:r w:rsidR="00DC2594" w:rsidRPr="00BC0909">
        <w:rPr>
          <w:rFonts w:ascii="Simplified Arabic" w:hAnsi="Simplified Arabic" w:cs="Simplified Arabic" w:hint="cs"/>
          <w:color w:val="C00000"/>
          <w:sz w:val="28"/>
          <w:szCs w:val="28"/>
          <w:u w:val="single"/>
          <w:rtl/>
        </w:rPr>
        <w:t>مثال لذلك</w:t>
      </w:r>
      <w:r w:rsidR="00DC2594">
        <w:rPr>
          <w:rFonts w:ascii="Simplified Arabic" w:hAnsi="Simplified Arabic" w:cs="Simplified Arabic" w:hint="cs"/>
          <w:sz w:val="28"/>
          <w:szCs w:val="28"/>
          <w:rtl/>
        </w:rPr>
        <w:t xml:space="preserve"> (توفير صورتان يشبهان بعضهما البعض مع وجود اختل</w:t>
      </w:r>
      <w:r w:rsidR="00AB027C">
        <w:rPr>
          <w:rFonts w:ascii="Simplified Arabic" w:hAnsi="Simplified Arabic" w:cs="Simplified Arabic" w:hint="cs"/>
          <w:sz w:val="28"/>
          <w:szCs w:val="28"/>
          <w:rtl/>
        </w:rPr>
        <w:t>افات بسيطة في الصور ويطلب منه</w:t>
      </w:r>
      <w:r w:rsidR="00DC2594">
        <w:rPr>
          <w:rFonts w:ascii="Simplified Arabic" w:hAnsi="Simplified Arabic" w:cs="Simplified Arabic" w:hint="cs"/>
          <w:sz w:val="28"/>
          <w:szCs w:val="28"/>
          <w:rtl/>
        </w:rPr>
        <w:t xml:space="preserve"> توضيح هذه الاختلافات).</w:t>
      </w:r>
      <w:r w:rsidR="00DC2594" w:rsidRPr="00C958C7">
        <w:rPr>
          <w:rFonts w:ascii="Simplified Arabic" w:hAnsi="Simplified Arabic" w:cs="Simplified Arabic" w:hint="cs"/>
          <w:sz w:val="28"/>
          <w:szCs w:val="28"/>
          <w:rtl/>
        </w:rPr>
        <w:t xml:space="preserve">  </w:t>
      </w:r>
    </w:p>
    <w:p w:rsidR="00DC2594" w:rsidRDefault="001D7521" w:rsidP="00DC2594">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00DC2594">
        <w:rPr>
          <w:rFonts w:ascii="Simplified Arabic" w:hAnsi="Simplified Arabic" w:cs="Simplified Arabic" w:hint="cs"/>
          <w:sz w:val="28"/>
          <w:szCs w:val="28"/>
          <w:rtl/>
          <w:lang w:bidi="ar-EG"/>
        </w:rPr>
        <w:t>-</w:t>
      </w:r>
      <w:r w:rsidR="00DC2594" w:rsidRPr="00814EA3">
        <w:rPr>
          <w:rFonts w:ascii="Simplified Arabic" w:hAnsi="Simplified Arabic" w:cs="Simplified Arabic" w:hint="cs"/>
          <w:sz w:val="28"/>
          <w:szCs w:val="28"/>
          <w:rtl/>
        </w:rPr>
        <w:t>اعتماد محيط واحد للتعلم (غرفة معينة في المنزل- مكتب واح</w:t>
      </w:r>
      <w:r w:rsidR="00DC2594">
        <w:rPr>
          <w:rFonts w:ascii="Simplified Arabic" w:hAnsi="Simplified Arabic" w:cs="Simplified Arabic" w:hint="cs"/>
          <w:sz w:val="28"/>
          <w:szCs w:val="28"/>
          <w:rtl/>
        </w:rPr>
        <w:t>د)، وذلك لخلق شعور بالأمان لديه</w:t>
      </w:r>
      <w:r w:rsidR="00DC2594" w:rsidRPr="00814EA3">
        <w:rPr>
          <w:rFonts w:ascii="Simplified Arabic" w:hAnsi="Simplified Arabic" w:cs="Simplified Arabic" w:hint="cs"/>
          <w:sz w:val="28"/>
          <w:szCs w:val="28"/>
          <w:rtl/>
        </w:rPr>
        <w:t>، وربط هذا الشعور بعملية التعلم</w:t>
      </w:r>
      <w:r w:rsidR="00DC2594">
        <w:rPr>
          <w:rFonts w:ascii="Simplified Arabic" w:hAnsi="Simplified Arabic" w:cs="Simplified Arabic" w:hint="cs"/>
          <w:b/>
          <w:bCs/>
          <w:sz w:val="28"/>
          <w:szCs w:val="28"/>
          <w:rtl/>
        </w:rPr>
        <w:t xml:space="preserve">. </w:t>
      </w:r>
    </w:p>
    <w:p w:rsidR="00DC2594" w:rsidRDefault="001D7521" w:rsidP="00DC2594">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DC2594" w:rsidRPr="00C57885">
        <w:rPr>
          <w:rFonts w:ascii="Simplified Arabic" w:hAnsi="Simplified Arabic" w:cs="Simplified Arabic" w:hint="cs"/>
          <w:sz w:val="28"/>
          <w:szCs w:val="28"/>
          <w:rtl/>
        </w:rPr>
        <w:t>-</w:t>
      </w:r>
      <w:r w:rsidR="00DC2594" w:rsidRPr="00C57885">
        <w:rPr>
          <w:rFonts w:ascii="Simplified Arabic" w:hAnsi="Simplified Arabic" w:cs="Simplified Arabic"/>
          <w:sz w:val="28"/>
          <w:szCs w:val="28"/>
          <w:rtl/>
          <w:lang w:bidi="ar-EG"/>
        </w:rPr>
        <w:t xml:space="preserve">التأكد من عدم تواجد </w:t>
      </w:r>
      <w:r w:rsidR="00DC2594">
        <w:rPr>
          <w:rFonts w:ascii="Simplified Arabic" w:hAnsi="Simplified Arabic" w:cs="Simplified Arabic" w:hint="cs"/>
          <w:sz w:val="28"/>
          <w:szCs w:val="28"/>
          <w:rtl/>
          <w:lang w:bidi="ar-EG"/>
        </w:rPr>
        <w:t>مشتتات</w:t>
      </w:r>
      <w:r w:rsidR="00DC2594" w:rsidRPr="00C57885">
        <w:rPr>
          <w:rFonts w:ascii="Simplified Arabic" w:hAnsi="Simplified Arabic" w:cs="Simplified Arabic"/>
          <w:sz w:val="28"/>
          <w:szCs w:val="28"/>
          <w:rtl/>
          <w:lang w:bidi="ar-EG"/>
        </w:rPr>
        <w:t xml:space="preserve"> خارجية فى محيط مذاكرته بالمنزل (عدم تشغيل التليفزيون ، </w:t>
      </w:r>
      <w:r w:rsidR="00DC2594">
        <w:rPr>
          <w:rFonts w:ascii="Simplified Arabic" w:hAnsi="Simplified Arabic" w:cs="Simplified Arabic" w:hint="cs"/>
          <w:sz w:val="28"/>
          <w:szCs w:val="28"/>
          <w:rtl/>
          <w:lang w:bidi="ar-EG"/>
        </w:rPr>
        <w:t>و</w:t>
      </w:r>
      <w:r w:rsidR="00DC2594" w:rsidRPr="00C57885">
        <w:rPr>
          <w:rFonts w:ascii="Simplified Arabic" w:hAnsi="Simplified Arabic" w:cs="Simplified Arabic"/>
          <w:sz w:val="28"/>
          <w:szCs w:val="28"/>
          <w:rtl/>
          <w:lang w:bidi="ar-EG"/>
        </w:rPr>
        <w:t>عدم السماح للأخوة باللعب</w:t>
      </w:r>
      <w:r w:rsidR="00DC2594" w:rsidRPr="00C57885">
        <w:rPr>
          <w:rFonts w:ascii="Simplified Arabic" w:hAnsi="Simplified Arabic" w:cs="Simplified Arabic" w:hint="cs"/>
          <w:sz w:val="28"/>
          <w:szCs w:val="28"/>
          <w:rtl/>
          <w:lang w:bidi="ar-EG"/>
        </w:rPr>
        <w:t xml:space="preserve"> </w:t>
      </w:r>
      <w:r w:rsidR="00DC2594" w:rsidRPr="00C57885">
        <w:rPr>
          <w:rFonts w:ascii="Simplified Arabic" w:hAnsi="Simplified Arabic" w:cs="Simplified Arabic"/>
          <w:sz w:val="28"/>
          <w:szCs w:val="28"/>
          <w:rtl/>
          <w:lang w:bidi="ar-EG"/>
        </w:rPr>
        <w:t>في نفس الغرفة).</w:t>
      </w:r>
    </w:p>
    <w:p w:rsidR="00DC2594" w:rsidRDefault="001D7521"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00DC2594">
        <w:rPr>
          <w:rFonts w:ascii="Simplified Arabic" w:hAnsi="Simplified Arabic" w:cs="Simplified Arabic" w:hint="cs"/>
          <w:sz w:val="28"/>
          <w:szCs w:val="28"/>
          <w:rtl/>
        </w:rPr>
        <w:t>-</w:t>
      </w:r>
      <w:r w:rsidR="00DC2594" w:rsidRPr="004B7DDF">
        <w:rPr>
          <w:rFonts w:ascii="Simplified Arabic" w:hAnsi="Simplified Arabic" w:cs="Simplified Arabic" w:hint="cs"/>
          <w:sz w:val="28"/>
          <w:szCs w:val="28"/>
          <w:rtl/>
        </w:rPr>
        <w:t>استخدام المنب</w:t>
      </w:r>
      <w:r w:rsidR="00DC2594">
        <w:rPr>
          <w:rFonts w:ascii="Simplified Arabic" w:hAnsi="Simplified Arabic" w:cs="Simplified Arabic" w:hint="cs"/>
          <w:sz w:val="28"/>
          <w:szCs w:val="28"/>
          <w:rtl/>
        </w:rPr>
        <w:t>ه خلال المذاكرة ليُ</w:t>
      </w:r>
      <w:r w:rsidR="00DC2594" w:rsidRPr="004B7DDF">
        <w:rPr>
          <w:rFonts w:ascii="Simplified Arabic" w:hAnsi="Simplified Arabic" w:cs="Simplified Arabic" w:hint="cs"/>
          <w:sz w:val="28"/>
          <w:szCs w:val="28"/>
          <w:rtl/>
        </w:rPr>
        <w:t>درك مفهوم الزمن بشكل ملموس، ولحثه على تنظيم وقته بشكل فعال.</w:t>
      </w:r>
    </w:p>
    <w:p w:rsidR="00DC2594" w:rsidRPr="005A0586" w:rsidRDefault="005C3383"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00DC2594" w:rsidRPr="005A0586">
        <w:rPr>
          <w:rFonts w:ascii="Simplified Arabic" w:hAnsi="Simplified Arabic" w:cs="Simplified Arabic" w:hint="cs"/>
          <w:sz w:val="28"/>
          <w:szCs w:val="28"/>
          <w:rtl/>
        </w:rPr>
        <w:t>-مساعد</w:t>
      </w:r>
      <w:r w:rsidR="00DC2594">
        <w:rPr>
          <w:rFonts w:ascii="Simplified Arabic" w:hAnsi="Simplified Arabic" w:cs="Simplified Arabic" w:hint="cs"/>
          <w:sz w:val="28"/>
          <w:szCs w:val="28"/>
          <w:rtl/>
        </w:rPr>
        <w:t>ته</w:t>
      </w:r>
      <w:r w:rsidR="00DC2594" w:rsidRPr="005A0586">
        <w:rPr>
          <w:rFonts w:ascii="Simplified Arabic" w:hAnsi="Simplified Arabic" w:cs="Simplified Arabic" w:hint="cs"/>
          <w:sz w:val="28"/>
          <w:szCs w:val="28"/>
          <w:rtl/>
        </w:rPr>
        <w:t xml:space="preserve"> على تقسيم المسئوليات ا</w:t>
      </w:r>
      <w:r w:rsidR="00DC2594">
        <w:rPr>
          <w:rFonts w:ascii="Simplified Arabic" w:hAnsi="Simplified Arabic" w:cs="Simplified Arabic" w:hint="cs"/>
          <w:sz w:val="28"/>
          <w:szCs w:val="28"/>
          <w:rtl/>
        </w:rPr>
        <w:t>لآ</w:t>
      </w:r>
      <w:r w:rsidR="00DC2594" w:rsidRPr="005A0586">
        <w:rPr>
          <w:rFonts w:ascii="Simplified Arabic" w:hAnsi="Simplified Arabic" w:cs="Simplified Arabic" w:hint="cs"/>
          <w:sz w:val="28"/>
          <w:szCs w:val="28"/>
          <w:rtl/>
        </w:rPr>
        <w:t>كاديمية</w:t>
      </w:r>
      <w:r w:rsidR="00DC2594">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DC2594" w:rsidRDefault="005C3383" w:rsidP="00DC2594">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00DC2594" w:rsidRPr="00C4520F">
        <w:rPr>
          <w:rFonts w:ascii="Simplified Arabic" w:hAnsi="Simplified Arabic" w:cs="Simplified Arabic" w:hint="cs"/>
          <w:color w:val="000000" w:themeColor="text1"/>
          <w:sz w:val="28"/>
          <w:szCs w:val="28"/>
          <w:rtl/>
        </w:rPr>
        <w:t>-</w:t>
      </w:r>
      <w:r w:rsidR="00DC2594" w:rsidRPr="00C4520F">
        <w:rPr>
          <w:rFonts w:ascii="Simplified Arabic" w:hAnsi="Simplified Arabic" w:cs="Simplified Arabic" w:hint="cs"/>
          <w:b/>
          <w:bCs/>
          <w:color w:val="000000" w:themeColor="text1"/>
          <w:sz w:val="28"/>
          <w:szCs w:val="28"/>
          <w:rtl/>
        </w:rPr>
        <w:t xml:space="preserve"> </w:t>
      </w:r>
      <w:r w:rsidR="00DC2594">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sidR="00DC2594">
        <w:rPr>
          <w:rFonts w:ascii="Simplified Arabic" w:hAnsi="Simplified Arabic" w:cs="Simplified Arabic"/>
          <w:sz w:val="28"/>
          <w:szCs w:val="28"/>
          <w:lang w:bidi="ar-EG"/>
        </w:rPr>
        <w:t xml:space="preserve"> </w:t>
      </w:r>
      <w:r w:rsidR="00DC2594">
        <w:rPr>
          <w:rFonts w:ascii="Simplified Arabic" w:hAnsi="Simplified Arabic" w:cs="Simplified Arabic" w:hint="cs"/>
          <w:sz w:val="28"/>
          <w:szCs w:val="28"/>
          <w:rtl/>
          <w:lang w:bidi="ar-EG"/>
        </w:rPr>
        <w:t>في نفس المرحلة العمرية</w:t>
      </w:r>
      <w:r w:rsidR="00DC2594">
        <w:rPr>
          <w:rFonts w:ascii="Simplified Arabic" w:hAnsi="Simplified Arabic" w:cs="Simplified Arabic"/>
          <w:sz w:val="28"/>
          <w:szCs w:val="28"/>
          <w:lang w:bidi="ar-EG"/>
        </w:rPr>
        <w:t xml:space="preserve"> </w:t>
      </w:r>
      <w:r w:rsidR="00DC2594">
        <w:rPr>
          <w:rFonts w:ascii="Simplified Arabic" w:hAnsi="Simplified Arabic" w:cs="Simplified Arabic" w:hint="cs"/>
          <w:sz w:val="28"/>
          <w:szCs w:val="28"/>
          <w:rtl/>
          <w:lang w:bidi="ar-EG"/>
        </w:rPr>
        <w:t xml:space="preserve"> .</w:t>
      </w:r>
    </w:p>
    <w:p w:rsidR="00DC2594" w:rsidRPr="005C3383" w:rsidRDefault="005C3383" w:rsidP="00DC2594">
      <w:pPr>
        <w:pStyle w:val="Header"/>
        <w:tabs>
          <w:tab w:val="clear" w:pos="4153"/>
          <w:tab w:val="clear" w:pos="8306"/>
        </w:tabs>
        <w:spacing w:after="120"/>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9</w:t>
      </w:r>
      <w:r w:rsidR="00DC2594" w:rsidRPr="00E5559A">
        <w:rPr>
          <w:rFonts w:ascii="Simplified Arabic" w:hAnsi="Simplified Arabic" w:cs="Simplified Arabic" w:hint="cs"/>
          <w:sz w:val="28"/>
          <w:szCs w:val="28"/>
          <w:rtl/>
        </w:rPr>
        <w:t>-</w:t>
      </w:r>
      <w:r w:rsidR="00DC2594" w:rsidRPr="00E5559A">
        <w:rPr>
          <w:rFonts w:ascii="Simplified Arabic" w:hAnsi="Simplified Arabic" w:cs="Simplified Arabic"/>
          <w:color w:val="000000" w:themeColor="text1"/>
          <w:sz w:val="28"/>
          <w:szCs w:val="28"/>
          <w:rtl/>
          <w:lang w:bidi="ar-EG"/>
        </w:rPr>
        <w:t xml:space="preserve"> </w:t>
      </w:r>
      <w:r w:rsidR="00DC2594" w:rsidRPr="005C3383">
        <w:rPr>
          <w:rFonts w:ascii="Simplified Arabic" w:hAnsi="Simplified Arabic" w:cs="Simplified Arabic"/>
          <w:color w:val="000000" w:themeColor="text1"/>
          <w:sz w:val="28"/>
          <w:szCs w:val="28"/>
          <w:u w:val="single"/>
          <w:rtl/>
          <w:lang w:bidi="ar-EG"/>
        </w:rPr>
        <w:t>يجب على الوالدين</w:t>
      </w:r>
      <w:r w:rsidR="00DC2594" w:rsidRPr="005C3383">
        <w:rPr>
          <w:rFonts w:ascii="Simplified Arabic" w:hAnsi="Simplified Arabic" w:cs="Simplified Arabic"/>
          <w:b/>
          <w:bCs/>
          <w:color w:val="000000" w:themeColor="text1"/>
          <w:sz w:val="28"/>
          <w:szCs w:val="28"/>
          <w:u w:val="single"/>
          <w:rtl/>
          <w:lang w:bidi="ar-EG"/>
        </w:rPr>
        <w:t xml:space="preserve"> </w:t>
      </w:r>
      <w:r w:rsidR="00DC2594" w:rsidRPr="005C3383">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DC2594" w:rsidRPr="005C3383">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DC2594" w:rsidRPr="005C3383">
        <w:rPr>
          <w:rFonts w:ascii="Simplified Arabic" w:hAnsi="Simplified Arabic" w:cs="Simplified Arabic" w:hint="cs"/>
          <w:sz w:val="28"/>
          <w:szCs w:val="28"/>
          <w:u w:val="single"/>
          <w:rtl/>
        </w:rPr>
        <w:t>ــــ</w:t>
      </w:r>
      <w:r w:rsidR="00DC2594" w:rsidRPr="005C3383">
        <w:rPr>
          <w:rFonts w:ascii="Simplified Arabic" w:hAnsi="Simplified Arabic" w:cs="Simplified Arabic"/>
          <w:sz w:val="28"/>
          <w:szCs w:val="28"/>
          <w:u w:val="single"/>
          <w:rtl/>
        </w:rPr>
        <w:t>ا، لما قد يترتب عليهم من آثار نفسية سلبية على الط</w:t>
      </w:r>
      <w:r w:rsidR="00DC2594" w:rsidRPr="005C3383">
        <w:rPr>
          <w:rFonts w:ascii="Simplified Arabic" w:hAnsi="Simplified Arabic" w:cs="Simplified Arabic" w:hint="cs"/>
          <w:sz w:val="28"/>
          <w:szCs w:val="28"/>
          <w:u w:val="single"/>
          <w:rtl/>
        </w:rPr>
        <w:t>فل</w:t>
      </w:r>
      <w:r w:rsidR="00DC2594" w:rsidRPr="005C3383">
        <w:rPr>
          <w:rFonts w:ascii="Simplified Arabic" w:hAnsi="Simplified Arabic" w:cs="Simplified Arabic"/>
          <w:sz w:val="28"/>
          <w:szCs w:val="28"/>
          <w:u w:val="single"/>
          <w:rtl/>
        </w:rPr>
        <w:t>، ويمكن أن يكون العقاب من خلال الحرمان من ال</w:t>
      </w:r>
      <w:r w:rsidR="00DC2594" w:rsidRPr="005C3383">
        <w:rPr>
          <w:rFonts w:ascii="Simplified Arabic" w:hAnsi="Simplified Arabic" w:cs="Simplified Arabic" w:hint="cs"/>
          <w:sz w:val="28"/>
          <w:szCs w:val="28"/>
          <w:u w:val="single"/>
          <w:rtl/>
        </w:rPr>
        <w:t>اشياء التي يحبها</w:t>
      </w:r>
      <w:r w:rsidR="00DC2594" w:rsidRPr="005C3383">
        <w:rPr>
          <w:rFonts w:ascii="Simplified Arabic" w:hAnsi="Simplified Arabic" w:cs="Simplified Arabic"/>
          <w:sz w:val="28"/>
          <w:szCs w:val="28"/>
          <w:u w:val="single"/>
          <w:rtl/>
        </w:rPr>
        <w:t>.</w:t>
      </w:r>
    </w:p>
    <w:p w:rsidR="00DC2594" w:rsidRPr="00C4520F" w:rsidRDefault="00DC2594" w:rsidP="005C3383">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 </w:t>
      </w:r>
      <w:r w:rsidR="005C3383">
        <w:rPr>
          <w:rFonts w:ascii="Simplified Arabic" w:hAnsi="Simplified Arabic" w:cs="Simplified Arabic" w:hint="cs"/>
          <w:sz w:val="28"/>
          <w:szCs w:val="28"/>
          <w:rtl/>
        </w:rPr>
        <w:t>10</w:t>
      </w:r>
      <w:r>
        <w:rPr>
          <w:rFonts w:ascii="Simplified Arabic" w:hAnsi="Simplified Arabic" w:cs="Simplified Arabic" w:hint="cs"/>
          <w:sz w:val="28"/>
          <w:szCs w:val="28"/>
          <w:rtl/>
        </w:rPr>
        <w:t>-لابد أن يكون ا</w:t>
      </w:r>
      <w:r w:rsidR="00144DE4">
        <w:rPr>
          <w:rFonts w:ascii="Simplified Arabic" w:hAnsi="Simplified Arabic" w:cs="Simplified Arabic" w:hint="cs"/>
          <w:sz w:val="28"/>
          <w:szCs w:val="28"/>
          <w:rtl/>
        </w:rPr>
        <w:t>لأ</w:t>
      </w:r>
      <w:r>
        <w:rPr>
          <w:rFonts w:ascii="Simplified Arabic" w:hAnsi="Simplified Arabic" w:cs="Simplified Arabic" w:hint="cs"/>
          <w:sz w:val="28"/>
          <w:szCs w:val="28"/>
          <w:rtl/>
        </w:rPr>
        <w:t>ب أو ا</w:t>
      </w:r>
      <w:r w:rsidR="00144DE4">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في حالة هدوء أثناء التعامل مع الطفل، وعدم احراجه، لأن ذلك سينعكس عليه ايجابياً ويجعله يتقبل النصيحة.  </w:t>
      </w:r>
    </w:p>
    <w:p w:rsidR="00DC2594" w:rsidRDefault="005C3383" w:rsidP="00DC2594">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11</w:t>
      </w:r>
      <w:r w:rsidR="00DC2594">
        <w:rPr>
          <w:rFonts w:ascii="Simplified Arabic" w:hAnsi="Simplified Arabic" w:cs="Simplified Arabic" w:hint="cs"/>
          <w:sz w:val="28"/>
          <w:szCs w:val="28"/>
          <w:rtl/>
        </w:rPr>
        <w:t>-</w:t>
      </w:r>
      <w:r w:rsidR="00DC2594" w:rsidRPr="00C4520F">
        <w:rPr>
          <w:rFonts w:ascii="Simplified Arabic" w:hAnsi="Simplified Arabic" w:cs="Simplified Arabic" w:hint="cs"/>
          <w:color w:val="000000" w:themeColor="text1"/>
          <w:sz w:val="28"/>
          <w:szCs w:val="28"/>
          <w:rtl/>
          <w:lang w:val="fr-FR" w:bidi="ar-EG"/>
        </w:rPr>
        <w:t xml:space="preserve"> </w:t>
      </w:r>
      <w:r w:rsidR="00DC2594" w:rsidRPr="00660682">
        <w:rPr>
          <w:rFonts w:ascii="Simplified Arabic" w:hAnsi="Simplified Arabic" w:cs="Simplified Arabic" w:hint="cs"/>
          <w:color w:val="000000" w:themeColor="text1"/>
          <w:sz w:val="28"/>
          <w:szCs w:val="28"/>
          <w:rtl/>
          <w:lang w:val="fr-FR" w:bidi="ar-EG"/>
        </w:rPr>
        <w:t xml:space="preserve">الحرص على </w:t>
      </w:r>
      <w:r w:rsidR="00DC2594">
        <w:rPr>
          <w:rFonts w:ascii="Simplified Arabic" w:hAnsi="Simplified Arabic" w:cs="Simplified Arabic" w:hint="cs"/>
          <w:color w:val="000000" w:themeColor="text1"/>
          <w:sz w:val="28"/>
          <w:szCs w:val="28"/>
          <w:rtl/>
          <w:lang w:val="fr-FR" w:bidi="ar-EG"/>
        </w:rPr>
        <w:t>ال</w:t>
      </w:r>
      <w:r w:rsidR="00DC2594" w:rsidRPr="00660682">
        <w:rPr>
          <w:rFonts w:ascii="Simplified Arabic" w:hAnsi="Simplified Arabic" w:cs="Simplified Arabic" w:hint="cs"/>
          <w:color w:val="000000" w:themeColor="text1"/>
          <w:sz w:val="28"/>
          <w:szCs w:val="28"/>
          <w:rtl/>
          <w:lang w:val="fr-FR" w:bidi="ar-EG"/>
        </w:rPr>
        <w:t>تعلم من خلال</w:t>
      </w:r>
      <w:r w:rsidR="00DC2594">
        <w:rPr>
          <w:rFonts w:ascii="Simplified Arabic" w:hAnsi="Simplified Arabic" w:cs="Simplified Arabic" w:hint="cs"/>
          <w:color w:val="000000" w:themeColor="text1"/>
          <w:sz w:val="28"/>
          <w:szCs w:val="28"/>
          <w:rtl/>
          <w:lang w:val="fr-FR" w:bidi="ar-EG"/>
        </w:rPr>
        <w:t xml:space="preserve"> الاعتماد على</w:t>
      </w:r>
      <w:r w:rsidR="00DC2594" w:rsidRPr="00660682">
        <w:rPr>
          <w:rFonts w:ascii="Simplified Arabic" w:hAnsi="Simplified Arabic" w:cs="Simplified Arabic" w:hint="cs"/>
          <w:color w:val="000000" w:themeColor="text1"/>
          <w:sz w:val="28"/>
          <w:szCs w:val="28"/>
          <w:rtl/>
          <w:lang w:val="fr-FR" w:bidi="ar-EG"/>
        </w:rPr>
        <w:t xml:space="preserve"> الأشكال والصور</w:t>
      </w:r>
      <w:r w:rsidR="00DC2594">
        <w:rPr>
          <w:rFonts w:ascii="Simplified Arabic" w:hAnsi="Simplified Arabic" w:cs="Simplified Arabic" w:hint="cs"/>
          <w:color w:val="000000" w:themeColor="text1"/>
          <w:sz w:val="28"/>
          <w:szCs w:val="28"/>
          <w:rtl/>
          <w:lang w:val="fr-FR" w:bidi="ar-EG"/>
        </w:rPr>
        <w:t xml:space="preserve"> والرسومات</w:t>
      </w:r>
      <w:r w:rsidR="00DC2594"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sidR="00DC2594">
        <w:rPr>
          <w:rFonts w:ascii="Simplified Arabic" w:hAnsi="Simplified Arabic" w:cs="Simplified Arabic" w:hint="cs"/>
          <w:color w:val="000000" w:themeColor="text1"/>
          <w:sz w:val="28"/>
          <w:szCs w:val="28"/>
          <w:rtl/>
          <w:lang w:val="fr-FR" w:bidi="ar-EG"/>
        </w:rPr>
        <w:t>.</w:t>
      </w:r>
    </w:p>
    <w:p w:rsidR="00DC2594" w:rsidRPr="008B0F6F" w:rsidRDefault="00DC2594" w:rsidP="005C3383">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w:t>
      </w:r>
      <w:r w:rsidR="005C3383">
        <w:rPr>
          <w:rFonts w:ascii="Simplified Arabic" w:hAnsi="Simplified Arabic" w:cs="Simplified Arabic" w:hint="cs"/>
          <w:sz w:val="28"/>
          <w:szCs w:val="28"/>
          <w:rtl/>
        </w:rPr>
        <w:t>2</w:t>
      </w:r>
      <w:r>
        <w:rPr>
          <w:rFonts w:ascii="Simplified Arabic" w:hAnsi="Simplified Arabic" w:cs="Simplified Arabic" w:hint="cs"/>
          <w:sz w:val="28"/>
          <w:szCs w:val="28"/>
          <w:rtl/>
        </w:rPr>
        <w:t xml:space="preserve">-ايقاف وقت اللعب هو أفضل عقاب للطفل حتى يُدرك الطفل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DC2594" w:rsidRDefault="00DC2594" w:rsidP="00A876AC">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A876AC">
        <w:rPr>
          <w:rFonts w:ascii="Simplified Arabic" w:hAnsi="Simplified Arabic" w:cs="Simplified Arabic" w:hint="cs"/>
          <w:sz w:val="28"/>
          <w:szCs w:val="28"/>
          <w:rtl/>
          <w:lang w:bidi="ar-EG"/>
        </w:rPr>
        <w:t>3</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DC2594" w:rsidRDefault="00DC2594" w:rsidP="00A876AC">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A876AC">
        <w:rPr>
          <w:rFonts w:ascii="Simplified Arabic" w:hAnsi="Simplified Arabic" w:cs="Simplified Arabic" w:hint="cs"/>
          <w:sz w:val="28"/>
          <w:szCs w:val="28"/>
          <w:rtl/>
          <w:lang w:bidi="ar-EG"/>
        </w:rPr>
        <w:t>4</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F00D51">
        <w:rPr>
          <w:rFonts w:ascii="Simplified Arabic" w:hAnsi="Simplified Arabic" w:cs="Simplified Arabic" w:hint="cs"/>
          <w:sz w:val="28"/>
          <w:szCs w:val="28"/>
          <w:rtl/>
          <w:lang w:bidi="ar-EG"/>
        </w:rPr>
        <w:t>القصص</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rPr>
        <w:t>م من الطفل أن يكون منظم، وأن يرتب لعبه أو ملابسه؛ فعندما يقوم بذلك تقدم له ا</w:t>
      </w:r>
      <w:r w:rsidR="00F27579">
        <w:rPr>
          <w:rFonts w:ascii="Simplified Arabic" w:hAnsi="Simplified Arabic" w:cs="Simplified Arabic" w:hint="cs"/>
          <w:sz w:val="28"/>
          <w:szCs w:val="28"/>
          <w:rtl/>
        </w:rPr>
        <w:t>لأ</w:t>
      </w:r>
      <w:r>
        <w:rPr>
          <w:rFonts w:ascii="Simplified Arabic" w:hAnsi="Simplified Arabic" w:cs="Simplified Arabic" w:hint="cs"/>
          <w:sz w:val="28"/>
          <w:szCs w:val="28"/>
          <w:rtl/>
        </w:rPr>
        <w:t>م أي شىء محبب لديه مباشرةً عندما يقوم بأداء السلوك المطلوب منه أو السلوك الصحيح، وفي كل مره يؤدي الطفل ما هو مطلوب منه، يقدم له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DC2594" w:rsidRDefault="00DC2594" w:rsidP="00DC2594">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DC2594" w:rsidRDefault="00DC2594" w:rsidP="00A876AC">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A876AC">
        <w:rPr>
          <w:rFonts w:ascii="Simplified Arabic" w:hAnsi="Simplified Arabic" w:cs="Simplified Arabic" w:hint="cs"/>
          <w:sz w:val="28"/>
          <w:szCs w:val="28"/>
          <w:rtl/>
          <w:lang w:bidi="ar-EG"/>
        </w:rPr>
        <w:t>5</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بشكل جيد مع الاخرين، و احترام ممتلكات الاخرين.</w:t>
      </w:r>
    </w:p>
    <w:p w:rsidR="00DC2594" w:rsidRDefault="00DC2594" w:rsidP="00A876AC">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A876AC">
        <w:rPr>
          <w:rFonts w:ascii="Simplified Arabic" w:hAnsi="Simplified Arabic" w:cs="Simplified Arabic" w:hint="cs"/>
          <w:sz w:val="28"/>
          <w:szCs w:val="28"/>
          <w:rtl/>
        </w:rPr>
        <w:t>6</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كترتيب الغرفة، والمهارات اللغوية الاستقبالية والتعبيرية، والمهارات الشرائية.</w:t>
      </w:r>
    </w:p>
    <w:p w:rsidR="00DC2594" w:rsidRPr="00FB41B5" w:rsidRDefault="00DC2594" w:rsidP="00A876AC">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lang w:bidi="ar-EG"/>
        </w:rPr>
        <w:t>1</w:t>
      </w:r>
      <w:r w:rsidR="00A876AC">
        <w:rPr>
          <w:rFonts w:ascii="Simplified Arabic" w:hAnsi="Simplified Arabic" w:cs="Simplified Arabic" w:hint="cs"/>
          <w:sz w:val="28"/>
          <w:szCs w:val="28"/>
          <w:rtl/>
          <w:lang w:bidi="ar-EG"/>
        </w:rPr>
        <w:t>7</w:t>
      </w:r>
      <w:r>
        <w:rPr>
          <w:rFonts w:ascii="Simplified Arabic" w:hAnsi="Simplified Arabic" w:cs="Simplified Arabic" w:hint="cs"/>
          <w:sz w:val="28"/>
          <w:szCs w:val="28"/>
          <w:rtl/>
          <w:lang w:bidi="ar-EG"/>
        </w:rPr>
        <w:t>-</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r w:rsidRPr="00FB41B5">
        <w:rPr>
          <w:rFonts w:ascii="Simplified Arabic" w:hAnsi="Simplified Arabic" w:cs="Simplified Arabic" w:hint="cs"/>
          <w:b/>
          <w:bCs/>
          <w:color w:val="00B0F0"/>
          <w:sz w:val="28"/>
          <w:szCs w:val="28"/>
          <w:rtl/>
        </w:rPr>
        <w:t xml:space="preserve">" </w:t>
      </w:r>
      <w:r w:rsidRPr="00FB41B5">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DC2594" w:rsidRDefault="00DC2594" w:rsidP="00A876AC">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A876AC">
        <w:rPr>
          <w:rFonts w:ascii="Simplified Arabic" w:hAnsi="Simplified Arabic" w:cs="Simplified Arabic" w:hint="cs"/>
          <w:sz w:val="28"/>
          <w:szCs w:val="28"/>
          <w:rtl/>
        </w:rPr>
        <w:t>8</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DC2594" w:rsidRDefault="00DC2594" w:rsidP="00A876AC">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A876AC">
        <w:rPr>
          <w:rFonts w:ascii="Simplified Arabic" w:hAnsi="Simplified Arabic" w:cs="Simplified Arabic" w:hint="cs"/>
          <w:sz w:val="28"/>
          <w:szCs w:val="28"/>
          <w:rtl/>
          <w:lang w:bidi="ar-EG"/>
        </w:rPr>
        <w:t>9</w:t>
      </w:r>
      <w:r>
        <w:rPr>
          <w:rFonts w:ascii="Simplified Arabic" w:hAnsi="Simplified Arabic" w:cs="Simplified Arabic" w:hint="cs"/>
          <w:sz w:val="28"/>
          <w:szCs w:val="28"/>
          <w:rtl/>
          <w:lang w:bidi="ar-EG"/>
        </w:rPr>
        <w:t>-مساعدته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DC2594" w:rsidRDefault="00A876AC" w:rsidP="00DC2594">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20</w:t>
      </w:r>
      <w:r w:rsidR="00DC2594">
        <w:rPr>
          <w:rFonts w:ascii="Simplified Arabic" w:hAnsi="Simplified Arabic" w:cs="Simplified Arabic" w:hint="cs"/>
          <w:sz w:val="28"/>
          <w:szCs w:val="28"/>
          <w:rtl/>
          <w:lang w:bidi="ar-EG"/>
        </w:rPr>
        <w:t>-</w:t>
      </w:r>
      <w:r w:rsidR="00DC2594" w:rsidRPr="00D91A90">
        <w:rPr>
          <w:rFonts w:ascii="Simplified Arabic" w:hAnsi="Simplified Arabic" w:cs="Simplified Arabic" w:hint="cs"/>
          <w:sz w:val="28"/>
          <w:szCs w:val="28"/>
          <w:rtl/>
          <w:lang w:bidi="ar-EG"/>
        </w:rPr>
        <w:t xml:space="preserve"> </w:t>
      </w:r>
      <w:r w:rsidR="00DC2594">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DC2594" w:rsidRPr="00977CBB" w:rsidRDefault="00A876AC"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21</w:t>
      </w:r>
      <w:r w:rsidR="00DC2594">
        <w:rPr>
          <w:rFonts w:ascii="Simplified Arabic" w:hAnsi="Simplified Arabic" w:cs="Simplified Arabic"/>
          <w:color w:val="0070C0"/>
          <w:sz w:val="28"/>
          <w:szCs w:val="28"/>
          <w:lang w:bidi="ar-EG"/>
        </w:rPr>
        <w:t>-</w:t>
      </w:r>
      <w:r w:rsidR="00DC2594" w:rsidRPr="00977CBB">
        <w:rPr>
          <w:rFonts w:ascii="Simplified Arabic" w:hAnsi="Simplified Arabic" w:cs="Simplified Arabic"/>
          <w:color w:val="0070C0"/>
          <w:sz w:val="28"/>
          <w:szCs w:val="28"/>
          <w:rtl/>
          <w:lang w:bidi="ar-EG"/>
        </w:rPr>
        <w:t>قراءة</w:t>
      </w:r>
      <w:r w:rsidR="00DC2594" w:rsidRPr="00977CBB">
        <w:rPr>
          <w:rFonts w:ascii="Simplified Arabic" w:hAnsi="Simplified Arabic" w:cs="Simplified Arabic" w:hint="cs"/>
          <w:color w:val="0070C0"/>
          <w:sz w:val="28"/>
          <w:szCs w:val="28"/>
          <w:rtl/>
          <w:lang w:bidi="ar-EG"/>
        </w:rPr>
        <w:t xml:space="preserve"> </w:t>
      </w:r>
      <w:r w:rsidR="00DC2594" w:rsidRPr="00977CBB">
        <w:rPr>
          <w:rFonts w:ascii="Simplified Arabic" w:hAnsi="Simplified Arabic" w:cs="Simplified Arabic"/>
          <w:color w:val="0070C0"/>
          <w:sz w:val="28"/>
          <w:szCs w:val="28"/>
          <w:rtl/>
          <w:lang w:bidi="ar-EG"/>
        </w:rPr>
        <w:t>الواجبات مع الط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DC2594" w:rsidRPr="00977CBB" w:rsidRDefault="00DC2594"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2</w:t>
      </w:r>
      <w:r w:rsidRPr="00977CBB">
        <w:rPr>
          <w:rFonts w:ascii="Simplified Arabic" w:hAnsi="Simplified Arabic" w:cs="Simplified Arabic"/>
          <w:color w:val="0070C0"/>
          <w:sz w:val="28"/>
          <w:szCs w:val="28"/>
          <w:rtl/>
          <w:lang w:bidi="ar-EG"/>
        </w:rPr>
        <w:t>-هناك مجموعة من الاستراتيجيات المستخدمة لتحسين الفهم القرائي لد</w:t>
      </w:r>
      <w:r>
        <w:rPr>
          <w:rFonts w:ascii="Simplified Arabic" w:hAnsi="Simplified Arabic" w:cs="Simplified Arabic" w:hint="cs"/>
          <w:color w:val="0070C0"/>
          <w:sz w:val="28"/>
          <w:szCs w:val="28"/>
          <w:rtl/>
          <w:lang w:bidi="ar-EG"/>
        </w:rPr>
        <w:t>يه</w:t>
      </w:r>
      <w:r w:rsidRPr="00977CBB">
        <w:rPr>
          <w:rFonts w:ascii="Simplified Arabic" w:hAnsi="Simplified Arabic" w:cs="Simplified Arabic"/>
          <w:color w:val="0070C0"/>
          <w:sz w:val="28"/>
          <w:szCs w:val="28"/>
          <w:rtl/>
          <w:lang w:bidi="ar-EG"/>
        </w:rPr>
        <w:t>، والتي</w:t>
      </w:r>
      <w:r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بال</w:t>
      </w:r>
      <w:r>
        <w:rPr>
          <w:rFonts w:ascii="Simplified Arabic" w:hAnsi="Simplified Arabic" w:cs="Simplified Arabic" w:hint="cs"/>
          <w:color w:val="0070C0"/>
          <w:sz w:val="28"/>
          <w:szCs w:val="28"/>
          <w:rtl/>
          <w:lang w:bidi="ar-EG"/>
        </w:rPr>
        <w:t>كروت الملونة والصور ويقوم الطفل</w:t>
      </w:r>
      <w:r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Pr="00977CBB">
        <w:rPr>
          <w:rFonts w:ascii="Simplified Arabic" w:hAnsi="Simplified Arabic" w:cs="Simplified Arabic"/>
          <w:color w:val="0070C0"/>
          <w:sz w:val="28"/>
          <w:szCs w:val="28"/>
          <w:rtl/>
          <w:lang w:bidi="ar-EG"/>
        </w:rPr>
        <w:t xml:space="preserve"> </w:t>
      </w:r>
      <w:r w:rsidRPr="00977CBB">
        <w:rPr>
          <w:rFonts w:ascii="Simplified Arabic" w:hAnsi="Simplified Arabic" w:cs="Simplified Arabic"/>
          <w:color w:val="0070C0"/>
          <w:sz w:val="28"/>
          <w:szCs w:val="28"/>
          <w:u w:val="single"/>
          <w:rtl/>
          <w:lang w:bidi="ar-EG"/>
        </w:rPr>
        <w:t>طريقة اكمال أو (استبدال) الكلمات الناقصة</w:t>
      </w:r>
      <w:r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Pr="00977CBB">
        <w:rPr>
          <w:rFonts w:ascii="Simplified Arabic" w:hAnsi="Simplified Arabic" w:cs="Simplified Arabic" w:hint="cs"/>
          <w:color w:val="0070C0"/>
          <w:sz w:val="28"/>
          <w:szCs w:val="28"/>
          <w:rtl/>
          <w:lang w:bidi="ar-EG"/>
        </w:rPr>
        <w:t>ويقوم</w:t>
      </w:r>
      <w:r w:rsidRPr="00977CBB">
        <w:rPr>
          <w:rFonts w:ascii="Simplified Arabic" w:hAnsi="Simplified Arabic" w:cs="Simplified Arabic"/>
          <w:color w:val="0070C0"/>
          <w:sz w:val="28"/>
          <w:szCs w:val="28"/>
          <w:rtl/>
          <w:lang w:bidi="ar-EG"/>
        </w:rPr>
        <w:t xml:space="preserve"> الط</w:t>
      </w:r>
      <w:r w:rsidR="00DF53A2">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بتكميل أو</w:t>
      </w:r>
      <w:r>
        <w:rPr>
          <w:rFonts w:ascii="Simplified Arabic" w:hAnsi="Simplified Arabic" w:cs="Simplified Arabic" w:hint="cs"/>
          <w:color w:val="0070C0"/>
          <w:sz w:val="28"/>
          <w:szCs w:val="28"/>
          <w:rtl/>
          <w:lang w:bidi="ar-EG"/>
        </w:rPr>
        <w:t>استبدال</w:t>
      </w:r>
      <w:r w:rsidRPr="00977CBB">
        <w:rPr>
          <w:rFonts w:ascii="Simplified Arabic" w:hAnsi="Simplified Arabic" w:cs="Simplified Arabic"/>
          <w:color w:val="0070C0"/>
          <w:sz w:val="28"/>
          <w:szCs w:val="28"/>
          <w:rtl/>
          <w:lang w:bidi="ar-EG"/>
        </w:rPr>
        <w:t xml:space="preserve"> الكلمات المحذوفة بكلمات مرادفة لها في المعنى، مع عدم الاخلال بالسياق</w:t>
      </w:r>
      <w:r w:rsidRPr="00977CBB">
        <w:rPr>
          <w:rFonts w:ascii="Simplified Arabic" w:hAnsi="Simplified Arabic" w:cs="Simplified Arabic" w:hint="cs"/>
          <w:color w:val="0070C0"/>
          <w:sz w:val="28"/>
          <w:szCs w:val="28"/>
          <w:rtl/>
          <w:lang w:bidi="ar-EG"/>
        </w:rPr>
        <w:t>،وهي تعكس</w:t>
      </w:r>
      <w:r w:rsidRPr="00977CBB">
        <w:rPr>
          <w:rFonts w:ascii="Simplified Arabic" w:hAnsi="Simplified Arabic" w:cs="Simplified Arabic"/>
          <w:color w:val="0070C0"/>
          <w:sz w:val="28"/>
          <w:szCs w:val="28"/>
          <w:rtl/>
          <w:lang w:bidi="ar-EG"/>
        </w:rPr>
        <w:t xml:space="preserve"> مدى فهمه</w:t>
      </w:r>
      <w:r w:rsidRPr="00977CBB">
        <w:rPr>
          <w:rFonts w:ascii="Simplified Arabic" w:hAnsi="Simplified Arabic" w:cs="Simplified Arabic" w:hint="cs"/>
          <w:color w:val="0070C0"/>
          <w:sz w:val="28"/>
          <w:szCs w:val="28"/>
          <w:rtl/>
          <w:lang w:bidi="ar-EG"/>
        </w:rPr>
        <w:t xml:space="preserve"> </w:t>
      </w:r>
      <w:r w:rsidRPr="00977CBB">
        <w:rPr>
          <w:rFonts w:ascii="Simplified Arabic" w:hAnsi="Simplified Arabic" w:cs="Simplified Arabic"/>
          <w:color w:val="0070C0"/>
          <w:sz w:val="28"/>
          <w:szCs w:val="28"/>
          <w:rtl/>
          <w:lang w:bidi="ar-EG"/>
        </w:rPr>
        <w:t>لهذه النصوص أو الفقرات القرائية</w:t>
      </w:r>
      <w:r w:rsidRPr="00977CBB">
        <w:rPr>
          <w:rFonts w:ascii="Simplified Arabic" w:hAnsi="Simplified Arabic" w:cs="Simplified Arabic" w:hint="cs"/>
          <w:color w:val="0070C0"/>
          <w:sz w:val="28"/>
          <w:szCs w:val="28"/>
          <w:rtl/>
          <w:lang w:bidi="ar-EG"/>
        </w:rPr>
        <w:t xml:space="preserve"> .</w:t>
      </w:r>
    </w:p>
    <w:p w:rsidR="00DC2594" w:rsidRPr="00977CBB" w:rsidRDefault="00F00D51"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3</w:t>
      </w:r>
      <w:r w:rsidR="00DC2594" w:rsidRPr="00977CBB">
        <w:rPr>
          <w:rFonts w:ascii="Simplified Arabic" w:hAnsi="Simplified Arabic" w:cs="Simplified Arabic"/>
          <w:color w:val="0070C0"/>
          <w:sz w:val="28"/>
          <w:szCs w:val="28"/>
          <w:rtl/>
          <w:lang w:bidi="ar-EG"/>
        </w:rPr>
        <w:t>-هناك ايضاً استراتيجية الم</w:t>
      </w:r>
      <w:r w:rsidR="00DC2594">
        <w:rPr>
          <w:rFonts w:ascii="Simplified Arabic" w:hAnsi="Simplified Arabic" w:cs="Simplified Arabic" w:hint="cs"/>
          <w:color w:val="0070C0"/>
          <w:sz w:val="28"/>
          <w:szCs w:val="28"/>
          <w:rtl/>
          <w:lang w:bidi="ar-EG"/>
        </w:rPr>
        <w:t>ُ</w:t>
      </w:r>
      <w:r w:rsidR="00DC2594" w:rsidRPr="00977CBB">
        <w:rPr>
          <w:rFonts w:ascii="Simplified Arabic" w:hAnsi="Simplified Arabic" w:cs="Simplified Arabic"/>
          <w:color w:val="0070C0"/>
          <w:sz w:val="28"/>
          <w:szCs w:val="28"/>
          <w:rtl/>
          <w:lang w:bidi="ar-EG"/>
        </w:rPr>
        <w:t>عينات البصرية ، والتي تعتمد على الصياغة أو التراكيب المرئية التي تساعد الط</w:t>
      </w:r>
      <w:r w:rsidR="00DC2594" w:rsidRPr="00977CBB">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DC2594" w:rsidRPr="00977CBB" w:rsidRDefault="00F00D51"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4</w:t>
      </w:r>
      <w:r w:rsidR="00DC2594" w:rsidRPr="00977CBB">
        <w:rPr>
          <w:rFonts w:ascii="Simplified Arabic" w:hAnsi="Simplified Arabic" w:cs="Simplified Arabic"/>
          <w:color w:val="0070C0"/>
          <w:sz w:val="28"/>
          <w:szCs w:val="28"/>
          <w:rtl/>
          <w:lang w:bidi="ar-EG"/>
        </w:rPr>
        <w:t>-هناك استراتيجية تحسين الطلاقة القرائية للط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00DC2594" w:rsidRPr="00977CBB">
        <w:rPr>
          <w:rFonts w:ascii="Simplified Arabic" w:hAnsi="Simplified Arabic" w:cs="Simplified Arabic" w:hint="cs"/>
          <w:color w:val="0070C0"/>
          <w:sz w:val="28"/>
          <w:szCs w:val="28"/>
          <w:rtl/>
          <w:lang w:bidi="ar-EG"/>
        </w:rPr>
        <w:t>ي</w:t>
      </w:r>
      <w:r w:rsidR="00DC2594" w:rsidRPr="00977CBB">
        <w:rPr>
          <w:rFonts w:ascii="Simplified Arabic" w:hAnsi="Simplified Arabic" w:cs="Simplified Arabic"/>
          <w:color w:val="0070C0"/>
          <w:sz w:val="28"/>
          <w:szCs w:val="28"/>
          <w:rtl/>
          <w:lang w:bidi="ar-EG"/>
        </w:rPr>
        <w:t>قوم الط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00DC2594" w:rsidRPr="00977CBB">
        <w:rPr>
          <w:rFonts w:ascii="Simplified Arabic" w:hAnsi="Simplified Arabic" w:cs="Simplified Arabic" w:hint="cs"/>
          <w:color w:val="0070C0"/>
          <w:sz w:val="28"/>
          <w:szCs w:val="28"/>
          <w:rtl/>
          <w:lang w:bidi="ar-EG"/>
        </w:rPr>
        <w:t>ي</w:t>
      </w:r>
      <w:r w:rsidR="00DC2594"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00DC2594" w:rsidRPr="00977CBB">
        <w:rPr>
          <w:rFonts w:ascii="Simplified Arabic" w:hAnsi="Simplified Arabic" w:cs="Simplified Arabic" w:hint="cs"/>
          <w:color w:val="0070C0"/>
          <w:sz w:val="28"/>
          <w:szCs w:val="28"/>
          <w:rtl/>
          <w:lang w:bidi="ar-EG"/>
        </w:rPr>
        <w:t>يتمكن</w:t>
      </w:r>
      <w:r w:rsidR="00DC2594"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DC2594" w:rsidRPr="00977CBB" w:rsidRDefault="00F00D51"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5</w:t>
      </w:r>
      <w:r w:rsidR="00DC2594" w:rsidRPr="00977CBB">
        <w:rPr>
          <w:rFonts w:ascii="Simplified Arabic" w:hAnsi="Simplified Arabic" w:cs="Simplified Arabic"/>
          <w:color w:val="0070C0"/>
          <w:sz w:val="28"/>
          <w:szCs w:val="28"/>
          <w:rtl/>
          <w:lang w:bidi="ar-EG"/>
        </w:rPr>
        <w:t xml:space="preserve">-هناك مجموعة من الاستراتيجيات التي يمكن استخدامها لمعالجة </w:t>
      </w:r>
      <w:r w:rsidR="00DC2594" w:rsidRPr="00E345F9">
        <w:rPr>
          <w:rFonts w:ascii="Simplified Arabic" w:hAnsi="Simplified Arabic" w:cs="Simplified Arabic"/>
          <w:color w:val="0070C0"/>
          <w:sz w:val="28"/>
          <w:szCs w:val="28"/>
          <w:u w:val="single"/>
          <w:rtl/>
          <w:lang w:bidi="ar-EG"/>
        </w:rPr>
        <w:t>صعوبات الكتابة</w:t>
      </w:r>
      <w:r w:rsidR="00DC2594" w:rsidRPr="00977CBB">
        <w:rPr>
          <w:rFonts w:ascii="Simplified Arabic" w:hAnsi="Simplified Arabic" w:cs="Simplified Arabic"/>
          <w:color w:val="0070C0"/>
          <w:sz w:val="28"/>
          <w:szCs w:val="28"/>
          <w:rtl/>
          <w:lang w:bidi="ar-EG"/>
        </w:rPr>
        <w:t xml:space="preserve"> لد</w:t>
      </w:r>
      <w:r w:rsidR="00DC2594">
        <w:rPr>
          <w:rFonts w:ascii="Simplified Arabic" w:hAnsi="Simplified Arabic" w:cs="Simplified Arabic" w:hint="cs"/>
          <w:color w:val="0070C0"/>
          <w:sz w:val="28"/>
          <w:szCs w:val="28"/>
          <w:rtl/>
          <w:lang w:bidi="ar-EG"/>
        </w:rPr>
        <w:t>يه</w:t>
      </w:r>
      <w:r w:rsidR="00DC2594" w:rsidRPr="00977CBB">
        <w:rPr>
          <w:rFonts w:ascii="Simplified Arabic" w:hAnsi="Simplified Arabic" w:cs="Simplified Arabic"/>
          <w:color w:val="0070C0"/>
          <w:sz w:val="28"/>
          <w:szCs w:val="28"/>
          <w:rtl/>
          <w:lang w:bidi="ar-EG"/>
        </w:rPr>
        <w:t xml:space="preserve"> والتي منها تدريب</w:t>
      </w:r>
      <w:r w:rsidR="00DC2594" w:rsidRPr="00977CBB">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DC2594" w:rsidRPr="00977CBB" w:rsidRDefault="00F00D51"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6</w:t>
      </w:r>
      <w:r w:rsidR="00DC2594" w:rsidRPr="00977CBB">
        <w:rPr>
          <w:rFonts w:ascii="Simplified Arabic" w:hAnsi="Simplified Arabic" w:cs="Simplified Arabic"/>
          <w:color w:val="0070C0"/>
          <w:sz w:val="28"/>
          <w:szCs w:val="28"/>
          <w:rtl/>
          <w:lang w:bidi="ar-EG"/>
        </w:rPr>
        <w:t>-طريقة جل</w:t>
      </w:r>
      <w:r w:rsidR="00DC2594" w:rsidRPr="00977CBB">
        <w:rPr>
          <w:rFonts w:ascii="Simplified Arabic" w:hAnsi="Simplified Arabic" w:cs="Simplified Arabic" w:hint="cs"/>
          <w:color w:val="0070C0"/>
          <w:sz w:val="28"/>
          <w:szCs w:val="28"/>
          <w:rtl/>
          <w:lang w:bidi="ar-EG"/>
        </w:rPr>
        <w:t>وس</w:t>
      </w:r>
      <w:r w:rsidR="00DC2594">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اثناء الكتابة</w:t>
      </w:r>
      <w:r w:rsidR="00DC2594" w:rsidRPr="00977CBB">
        <w:rPr>
          <w:rFonts w:ascii="Simplified Arabic" w:hAnsi="Simplified Arabic" w:cs="Simplified Arabic" w:hint="cs"/>
          <w:color w:val="0070C0"/>
          <w:sz w:val="28"/>
          <w:szCs w:val="28"/>
          <w:rtl/>
          <w:lang w:bidi="ar-EG"/>
        </w:rPr>
        <w:t>؛</w:t>
      </w:r>
      <w:r w:rsidR="00DC2594" w:rsidRPr="00977CBB">
        <w:rPr>
          <w:rFonts w:ascii="Simplified Arabic" w:hAnsi="Simplified Arabic" w:cs="Simplified Arabic"/>
          <w:color w:val="0070C0"/>
          <w:sz w:val="28"/>
          <w:szCs w:val="28"/>
          <w:rtl/>
          <w:lang w:bidi="ar-EG"/>
        </w:rPr>
        <w:t xml:space="preserve"> حيث يجب الاشراف على </w:t>
      </w:r>
      <w:r w:rsidR="00DC2594" w:rsidRPr="00977CBB">
        <w:rPr>
          <w:rFonts w:ascii="Simplified Arabic" w:hAnsi="Simplified Arabic" w:cs="Simplified Arabic" w:hint="cs"/>
          <w:color w:val="0070C0"/>
          <w:sz w:val="28"/>
          <w:szCs w:val="28"/>
          <w:rtl/>
          <w:lang w:bidi="ar-EG"/>
        </w:rPr>
        <w:t>طريقة</w:t>
      </w:r>
      <w:r w:rsidR="00DC2594" w:rsidRPr="00977CBB">
        <w:rPr>
          <w:rFonts w:ascii="Simplified Arabic" w:hAnsi="Simplified Arabic" w:cs="Simplified Arabic"/>
          <w:color w:val="0070C0"/>
          <w:sz w:val="28"/>
          <w:szCs w:val="28"/>
          <w:rtl/>
          <w:lang w:bidi="ar-EG"/>
        </w:rPr>
        <w:t xml:space="preserve"> جل</w:t>
      </w:r>
      <w:r w:rsidR="00DC2594" w:rsidRPr="00977CBB">
        <w:rPr>
          <w:rFonts w:ascii="Simplified Arabic" w:hAnsi="Simplified Arabic" w:cs="Simplified Arabic" w:hint="cs"/>
          <w:color w:val="0070C0"/>
          <w:sz w:val="28"/>
          <w:szCs w:val="28"/>
          <w:rtl/>
          <w:lang w:bidi="ar-EG"/>
        </w:rPr>
        <w:t>وسه</w:t>
      </w:r>
      <w:r w:rsidR="00DC2594" w:rsidRPr="00977CBB">
        <w:rPr>
          <w:rFonts w:ascii="Simplified Arabic" w:hAnsi="Simplified Arabic" w:cs="Simplified Arabic"/>
          <w:color w:val="0070C0"/>
          <w:sz w:val="28"/>
          <w:szCs w:val="28"/>
          <w:rtl/>
          <w:lang w:bidi="ar-EG"/>
        </w:rPr>
        <w:t xml:space="preserve"> واستعداده للكتابة بصورة مريحة.</w:t>
      </w:r>
    </w:p>
    <w:p w:rsidR="00DC2594" w:rsidRPr="00977CBB" w:rsidRDefault="00F00D51"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7</w:t>
      </w:r>
      <w:r w:rsidR="00DC2594" w:rsidRPr="00977CBB">
        <w:rPr>
          <w:rFonts w:ascii="Simplified Arabic" w:hAnsi="Simplified Arabic" w:cs="Simplified Arabic"/>
          <w:color w:val="0070C0"/>
          <w:sz w:val="28"/>
          <w:szCs w:val="28"/>
          <w:rtl/>
          <w:lang w:bidi="ar-EG"/>
        </w:rPr>
        <w:t>-طريقة مسك القلم؛ فالطريقة الصحي</w:t>
      </w:r>
      <w:r w:rsidR="00DC2594" w:rsidRPr="00977CBB">
        <w:rPr>
          <w:rFonts w:ascii="Simplified Arabic" w:hAnsi="Simplified Arabic" w:cs="Simplified Arabic" w:hint="cs"/>
          <w:color w:val="0070C0"/>
          <w:sz w:val="28"/>
          <w:szCs w:val="28"/>
          <w:rtl/>
          <w:lang w:bidi="ar-EG"/>
        </w:rPr>
        <w:t>ح</w:t>
      </w:r>
      <w:r w:rsidR="00DC2594" w:rsidRPr="00977CBB">
        <w:rPr>
          <w:rFonts w:ascii="Simplified Arabic" w:hAnsi="Simplified Arabic" w:cs="Simplified Arabic"/>
          <w:color w:val="0070C0"/>
          <w:sz w:val="28"/>
          <w:szCs w:val="28"/>
          <w:rtl/>
          <w:lang w:bidi="ar-EG"/>
        </w:rPr>
        <w:t>ة لمسك القلم هي:-</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DC2594" w:rsidRPr="00977CBB" w:rsidRDefault="00DC2594"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8</w:t>
      </w:r>
      <w:r w:rsidRPr="00977CBB">
        <w:rPr>
          <w:rFonts w:ascii="Simplified Arabic" w:hAnsi="Simplified Arabic" w:cs="Simplified Arabic"/>
          <w:color w:val="0070C0"/>
          <w:sz w:val="28"/>
          <w:szCs w:val="28"/>
          <w:rtl/>
          <w:lang w:bidi="ar-EG"/>
        </w:rPr>
        <w:t>-وضع ورق الكتابة أو الدفتر غير مائل.</w:t>
      </w:r>
    </w:p>
    <w:p w:rsidR="00DC2594" w:rsidRPr="00977CBB" w:rsidRDefault="00DC2594"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A876AC">
        <w:rPr>
          <w:rFonts w:ascii="Simplified Arabic" w:hAnsi="Simplified Arabic" w:cs="Simplified Arabic" w:hint="cs"/>
          <w:color w:val="0070C0"/>
          <w:sz w:val="28"/>
          <w:szCs w:val="28"/>
          <w:rtl/>
          <w:lang w:bidi="ar-EG"/>
        </w:rPr>
        <w:t>9</w:t>
      </w:r>
      <w:r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DC2594" w:rsidRPr="00977CBB" w:rsidRDefault="00280553" w:rsidP="00F00D51">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30</w:t>
      </w:r>
      <w:r w:rsidR="00DC2594" w:rsidRPr="00977CBB">
        <w:rPr>
          <w:rFonts w:ascii="Simplified Arabic" w:hAnsi="Simplified Arabic" w:cs="Simplified Arabic"/>
          <w:color w:val="0070C0"/>
          <w:sz w:val="28"/>
          <w:szCs w:val="28"/>
          <w:rtl/>
          <w:lang w:bidi="ar-EG"/>
        </w:rPr>
        <w:t>-بعد التأكد من تعلم الط</w:t>
      </w:r>
      <w:r w:rsidR="00DC2594">
        <w:rPr>
          <w:rFonts w:ascii="Simplified Arabic" w:hAnsi="Simplified Arabic" w:cs="Simplified Arabic" w:hint="cs"/>
          <w:color w:val="0070C0"/>
          <w:sz w:val="28"/>
          <w:szCs w:val="28"/>
          <w:rtl/>
          <w:lang w:bidi="ar-EG"/>
        </w:rPr>
        <w:t>فل</w:t>
      </w:r>
      <w:r w:rsidR="00DC2594" w:rsidRPr="00977CBB">
        <w:rPr>
          <w:rFonts w:ascii="Simplified Arabic" w:hAnsi="Simplified Arabic" w:cs="Simplified Arabic"/>
          <w:color w:val="0070C0"/>
          <w:sz w:val="28"/>
          <w:szCs w:val="28"/>
          <w:rtl/>
          <w:lang w:bidi="ar-EG"/>
        </w:rPr>
        <w:t xml:space="preserve"> كتابة الحروف مفردة يجب تعليم</w:t>
      </w:r>
      <w:r w:rsidR="00DC2594" w:rsidRPr="00977CBB">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27579" w:rsidRDefault="00DC2594" w:rsidP="00280553">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 xml:space="preserve">الارشادات السابقة بدء من رقم </w:t>
      </w:r>
      <w:r w:rsidR="00280553">
        <w:rPr>
          <w:rFonts w:ascii="Simplified Arabic" w:hAnsi="Simplified Arabic" w:cs="Simplified Arabic" w:hint="cs"/>
          <w:b/>
          <w:bCs/>
          <w:color w:val="000000" w:themeColor="text1"/>
          <w:sz w:val="28"/>
          <w:szCs w:val="28"/>
          <w:rtl/>
          <w:lang w:bidi="ar-EG"/>
        </w:rPr>
        <w:t>21</w:t>
      </w:r>
      <w:r w:rsidRPr="0053135B">
        <w:rPr>
          <w:rFonts w:ascii="Simplified Arabic" w:hAnsi="Simplified Arabic" w:cs="Simplified Arabic"/>
          <w:b/>
          <w:bCs/>
          <w:color w:val="000000" w:themeColor="text1"/>
          <w:sz w:val="28"/>
          <w:szCs w:val="28"/>
          <w:rtl/>
          <w:lang w:bidi="ar-EG"/>
        </w:rPr>
        <w:t xml:space="preserve"> الى </w:t>
      </w:r>
      <w:r w:rsidR="00280553">
        <w:rPr>
          <w:rFonts w:ascii="Simplified Arabic" w:hAnsi="Simplified Arabic" w:cs="Simplified Arabic" w:hint="cs"/>
          <w:b/>
          <w:bCs/>
          <w:color w:val="000000" w:themeColor="text1"/>
          <w:sz w:val="28"/>
          <w:szCs w:val="28"/>
          <w:rtl/>
          <w:lang w:bidi="ar-EG"/>
        </w:rPr>
        <w:t>30</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DC2594" w:rsidRPr="00010B9D" w:rsidRDefault="00DC2594" w:rsidP="00F27579">
      <w:pPr>
        <w:spacing w:after="120" w:line="240" w:lineRule="auto"/>
        <w:jc w:val="both"/>
        <w:rPr>
          <w:rFonts w:ascii="Simplified Arabic" w:hAnsi="Simplified Arabic" w:cs="Simplified Arabic"/>
          <w:b/>
          <w:bCs/>
          <w:color w:val="000000" w:themeColor="text1"/>
          <w:sz w:val="28"/>
          <w:szCs w:val="28"/>
          <w:rtl/>
          <w:lang w:bidi="ar-EG"/>
        </w:rPr>
      </w:pPr>
      <w:r>
        <w:rPr>
          <w:rFonts w:asciiTheme="minorBidi" w:hAnsiTheme="minorBidi" w:hint="cs"/>
          <w:b/>
          <w:bCs/>
          <w:i/>
          <w:iCs/>
          <w:color w:val="000000" w:themeColor="text1"/>
          <w:sz w:val="32"/>
          <w:szCs w:val="32"/>
          <w:u w:val="single"/>
          <w:rtl/>
          <w:lang w:val="fr-FR" w:bidi="ar-EG"/>
        </w:rPr>
        <w:t>-</w:t>
      </w:r>
      <w:r w:rsidRPr="009361DA">
        <w:rPr>
          <w:rFonts w:asciiTheme="minorBidi" w:hAnsiTheme="minorBidi"/>
          <w:b/>
          <w:bCs/>
          <w:i/>
          <w:iCs/>
          <w:color w:val="000000" w:themeColor="text1"/>
          <w:sz w:val="32"/>
          <w:szCs w:val="32"/>
          <w:u w:val="single"/>
          <w:rtl/>
          <w:lang w:val="fr-FR" w:bidi="ar-EG"/>
        </w:rPr>
        <w:t>ولزيادة ثقة الطفل بنفسه يمكن اتباع الآتي:-</w:t>
      </w:r>
    </w:p>
    <w:p w:rsidR="00DC2594" w:rsidRDefault="00DC2594" w:rsidP="00DC2594">
      <w:pPr>
        <w:spacing w:after="0" w:line="240" w:lineRule="auto"/>
        <w:ind w:left="369" w:hanging="227"/>
        <w:rPr>
          <w:rFonts w:ascii="Simplified Arabic" w:hAnsi="Simplified Arabic" w:cs="Simplified Arabic"/>
          <w:sz w:val="28"/>
          <w:szCs w:val="28"/>
          <w:rtl/>
          <w:lang w:bidi="ar-EG"/>
        </w:rPr>
      </w:pPr>
      <w:r w:rsidRPr="003343EF">
        <w:rPr>
          <w:rFonts w:ascii="Simplified Arabic" w:hAnsi="Simplified Arabic" w:cs="Simplified Arabic" w:hint="cs"/>
          <w:color w:val="000000" w:themeColor="text1"/>
          <w:sz w:val="28"/>
          <w:szCs w:val="28"/>
          <w:rtl/>
          <w:lang w:val="fr-FR" w:bidi="ar-EG"/>
        </w:rPr>
        <w:t>-الاستماع جيداً للطفل، وعدم مقاطعته حتى ينتهي من حديثه.</w:t>
      </w:r>
    </w:p>
    <w:p w:rsidR="00DC2594" w:rsidRDefault="00DC2594" w:rsidP="00DC2594">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-لابد من تشجيع الطفل على إنه يوجود دائماً محاولة مرة أخرى.</w:t>
      </w:r>
    </w:p>
    <w:p w:rsidR="00DC2594" w:rsidRDefault="00DC2594" w:rsidP="00DC2594">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-منح الطفل فرصة للاختيار حينما يكون ذلك متاحاً.</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للطفل حرية ارتداء ما يحب من الملابس.</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-نُذكر الطفل دائماً بالأشياء الجميلة التي ي</w:t>
      </w:r>
      <w:r w:rsidR="00010B9D">
        <w:rPr>
          <w:rFonts w:ascii="Simplified Arabic" w:hAnsi="Simplified Arabic" w:cs="Simplified Arabic" w:hint="cs"/>
          <w:sz w:val="28"/>
          <w:szCs w:val="28"/>
          <w:rtl/>
          <w:lang w:bidi="ar-EG"/>
        </w:rPr>
        <w:t>ُ</w:t>
      </w:r>
      <w:r>
        <w:rPr>
          <w:rFonts w:ascii="Simplified Arabic" w:hAnsi="Simplified Arabic" w:cs="Simplified Arabic" w:hint="cs"/>
          <w:sz w:val="28"/>
          <w:szCs w:val="28"/>
          <w:rtl/>
          <w:lang w:bidi="ar-EG"/>
        </w:rPr>
        <w:t>جيد عملها، فهذا أمر ضروري لتنمية الثقة بالنفس لديه.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-يُكلف الطفل بالقيام ببعض المهام، وندعه يقوم بتنفيذها بمفرده.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-عدم تهديد الطفل نهائياً (هوريك، مسيرك هتقع.....وغيرها).</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-مدح الطفل حينما يتفوق (برافو، هايل، ممتاز.....وغيرها)، وقد تبين أهمية المدح والتشجيع  أثناء جلسة الفحص وتأثيرها الايجابي على أدائه.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تقبل الخطأ من الطفل وبخاصةً الأخطاءالآكاديمية والمتمثلة في الاجابات الخاطئة؛ حيث أن الخطأ وارد، ولكن الأهم هو القدرة على تجاوز هذا الخطأ وتصحيحه.</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-التحدث مع الطفل عن أحلامه المستقبلية.</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-أداء العبادات بمشاركة الطفل (الصلاة، الدعاء، الصيام.....وغيرها).</w:t>
      </w:r>
    </w:p>
    <w:p w:rsidR="00DC2594" w:rsidRDefault="00DC2594" w:rsidP="00DC2594">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نترك الآفعال والتصرفات الجيدة التي يقوم بها تمر دون أن يلاحظها أحد.</w:t>
      </w:r>
    </w:p>
    <w:p w:rsidR="00DC2594" w:rsidRDefault="00DC2594" w:rsidP="00DC2594">
      <w:pPr>
        <w:spacing w:after="0" w:line="240" w:lineRule="auto"/>
        <w:ind w:left="368" w:hanging="368"/>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له فرصة الاعتناء بشيء ما ويكون مسئولاً عنه (</w:t>
      </w:r>
      <w:r w:rsidRPr="0077364A">
        <w:rPr>
          <w:rFonts w:ascii="Simplified Arabic" w:hAnsi="Simplified Arabic" w:cs="Simplified Arabic" w:hint="cs"/>
          <w:color w:val="C00000"/>
          <w:sz w:val="28"/>
          <w:szCs w:val="28"/>
          <w:u w:val="single"/>
          <w:rtl/>
          <w:lang w:bidi="ar-EG"/>
        </w:rPr>
        <w:t>مثال:-</w:t>
      </w:r>
      <w:r>
        <w:rPr>
          <w:rFonts w:ascii="Simplified Arabic" w:hAnsi="Simplified Arabic" w:cs="Simplified Arabic" w:hint="cs"/>
          <w:sz w:val="28"/>
          <w:szCs w:val="28"/>
          <w:rtl/>
          <w:lang w:bidi="ar-EG"/>
        </w:rPr>
        <w:t xml:space="preserve"> الاهتمام بحيوان أليف أو طائر أو نبات).   </w:t>
      </w:r>
    </w:p>
    <w:p w:rsidR="00DC2594" w:rsidRDefault="00DC2594" w:rsidP="00DC2594">
      <w:pPr>
        <w:spacing w:after="0" w:line="240" w:lineRule="auto"/>
        <w:ind w:left="368"/>
        <w:rPr>
          <w:rFonts w:ascii="Simplified Arabic" w:hAnsi="Simplified Arabic" w:cs="Simplified Arabic"/>
          <w:sz w:val="28"/>
          <w:szCs w:val="28"/>
          <w:lang w:bidi="ar-EG"/>
        </w:rPr>
      </w:pPr>
      <w:r>
        <w:rPr>
          <w:rFonts w:ascii="Simplified Arabic" w:hAnsi="Simplified Arabic" w:cs="Simplified Arabic" w:hint="cs"/>
          <w:sz w:val="28"/>
          <w:szCs w:val="28"/>
          <w:rtl/>
          <w:lang w:bidi="ar-EG"/>
        </w:rPr>
        <w:t>-طلب المساعدة من الطفل في بعض الاحيان.</w:t>
      </w:r>
    </w:p>
    <w:p w:rsidR="007551C2" w:rsidRDefault="007551C2" w:rsidP="004337E0">
      <w:pPr>
        <w:spacing w:after="0" w:line="240" w:lineRule="auto"/>
        <w:jc w:val="both"/>
        <w:rPr>
          <w:rFonts w:cstheme="majorBidi"/>
          <w:b/>
          <w:bCs/>
          <w:i/>
          <w:iCs/>
          <w:sz w:val="32"/>
          <w:szCs w:val="32"/>
          <w:rtl/>
          <w:lang w:val="fr-FR"/>
        </w:rPr>
      </w:pPr>
    </w:p>
    <w:p w:rsidR="007E6ECC" w:rsidRPr="00DC2594" w:rsidRDefault="007E6ECC" w:rsidP="007E6ECC">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DC2594">
        <w:rPr>
          <w:rFonts w:cstheme="majorBidi"/>
          <w:b/>
          <w:bCs/>
          <w:i/>
          <w:iCs/>
          <w:sz w:val="32"/>
          <w:szCs w:val="32"/>
          <w:lang w:val="fr-FR"/>
        </w:rPr>
        <w:t>Clinical</w:t>
      </w:r>
      <w:proofErr w:type="spellEnd"/>
      <w:r w:rsidRPr="00DC2594">
        <w:rPr>
          <w:rFonts w:cstheme="majorBidi"/>
          <w:b/>
          <w:bCs/>
          <w:i/>
          <w:iCs/>
          <w:sz w:val="32"/>
          <w:szCs w:val="32"/>
          <w:lang w:val="fr-FR"/>
        </w:rPr>
        <w:t xml:space="preserve"> </w:t>
      </w:r>
      <w:proofErr w:type="spellStart"/>
      <w:r w:rsidRPr="00DC2594">
        <w:rPr>
          <w:rFonts w:cstheme="majorBidi"/>
          <w:b/>
          <w:bCs/>
          <w:i/>
          <w:iCs/>
          <w:sz w:val="32"/>
          <w:szCs w:val="32"/>
          <w:lang w:val="fr-FR"/>
        </w:rPr>
        <w:t>Psychologist</w:t>
      </w:r>
      <w:proofErr w:type="spellEnd"/>
      <w:r w:rsidRPr="00DC2594">
        <w:rPr>
          <w:rFonts w:cstheme="majorBidi"/>
          <w:b/>
          <w:bCs/>
          <w:i/>
          <w:iCs/>
          <w:sz w:val="32"/>
          <w:szCs w:val="32"/>
          <w:lang w:val="fr-FR"/>
        </w:rPr>
        <w:t xml:space="preserve">                                </w:t>
      </w:r>
    </w:p>
    <w:p w:rsidR="007E6ECC" w:rsidRDefault="007E6ECC" w:rsidP="007E6ECC">
      <w:pPr>
        <w:spacing w:after="0" w:line="240" w:lineRule="auto"/>
        <w:jc w:val="right"/>
        <w:rPr>
          <w:rFonts w:cstheme="majorBidi"/>
          <w:b/>
          <w:bCs/>
          <w:i/>
          <w:iCs/>
          <w:sz w:val="32"/>
          <w:szCs w:val="32"/>
          <w:lang w:val="fr-FR"/>
        </w:rPr>
      </w:pPr>
      <w:r w:rsidRPr="00DC2594">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7E6ECC" w:rsidSect="00502CAB">
      <w:headerReference w:type="even" r:id="rId14"/>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3EB" w:rsidRDefault="000403EB" w:rsidP="00CD1856">
      <w:pPr>
        <w:spacing w:after="0" w:line="240" w:lineRule="auto"/>
      </w:pPr>
      <w:r>
        <w:separator/>
      </w:r>
    </w:p>
  </w:endnote>
  <w:endnote w:type="continuationSeparator" w:id="0">
    <w:p w:rsidR="000403EB" w:rsidRDefault="000403EB"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3EB" w:rsidRDefault="000403EB" w:rsidP="00CD1856">
      <w:pPr>
        <w:spacing w:after="0" w:line="240" w:lineRule="auto"/>
      </w:pPr>
      <w:r>
        <w:separator/>
      </w:r>
    </w:p>
  </w:footnote>
  <w:footnote w:type="continuationSeparator" w:id="0">
    <w:p w:rsidR="000403EB" w:rsidRDefault="000403EB"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4C6" w:rsidRDefault="00B24161">
    <w:pPr>
      <w:pStyle w:val="Header"/>
    </w:pPr>
    <w:r w:rsidRPr="00B2416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8194">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0B9D"/>
    <w:rsid w:val="000162A4"/>
    <w:rsid w:val="0001722F"/>
    <w:rsid w:val="000403EB"/>
    <w:rsid w:val="000428B4"/>
    <w:rsid w:val="00044269"/>
    <w:rsid w:val="00044B2D"/>
    <w:rsid w:val="000454D7"/>
    <w:rsid w:val="00052ED8"/>
    <w:rsid w:val="00053880"/>
    <w:rsid w:val="00053AAF"/>
    <w:rsid w:val="00084174"/>
    <w:rsid w:val="00091E10"/>
    <w:rsid w:val="00092CB0"/>
    <w:rsid w:val="000958C8"/>
    <w:rsid w:val="00095A0A"/>
    <w:rsid w:val="000A0CE5"/>
    <w:rsid w:val="000A3D41"/>
    <w:rsid w:val="000A5186"/>
    <w:rsid w:val="000C0757"/>
    <w:rsid w:val="000C710B"/>
    <w:rsid w:val="000D3C8E"/>
    <w:rsid w:val="000E6D7D"/>
    <w:rsid w:val="000F6F98"/>
    <w:rsid w:val="00100D9E"/>
    <w:rsid w:val="00105637"/>
    <w:rsid w:val="0010701E"/>
    <w:rsid w:val="0012596F"/>
    <w:rsid w:val="00127D41"/>
    <w:rsid w:val="0013109B"/>
    <w:rsid w:val="00133B2C"/>
    <w:rsid w:val="001403DB"/>
    <w:rsid w:val="00144DE4"/>
    <w:rsid w:val="0015658B"/>
    <w:rsid w:val="001708B1"/>
    <w:rsid w:val="00176A98"/>
    <w:rsid w:val="00184811"/>
    <w:rsid w:val="001860D4"/>
    <w:rsid w:val="00192560"/>
    <w:rsid w:val="0019674F"/>
    <w:rsid w:val="001A17AC"/>
    <w:rsid w:val="001A24CB"/>
    <w:rsid w:val="001A5111"/>
    <w:rsid w:val="001B284B"/>
    <w:rsid w:val="001B33F1"/>
    <w:rsid w:val="001C65E4"/>
    <w:rsid w:val="001C7B54"/>
    <w:rsid w:val="001D231C"/>
    <w:rsid w:val="001D54D5"/>
    <w:rsid w:val="001D5C26"/>
    <w:rsid w:val="001D7521"/>
    <w:rsid w:val="00203F26"/>
    <w:rsid w:val="00205DB2"/>
    <w:rsid w:val="00206EF3"/>
    <w:rsid w:val="002167AF"/>
    <w:rsid w:val="00216DC6"/>
    <w:rsid w:val="00223028"/>
    <w:rsid w:val="00232DD9"/>
    <w:rsid w:val="00233FBC"/>
    <w:rsid w:val="0024160F"/>
    <w:rsid w:val="00241A0C"/>
    <w:rsid w:val="002465B4"/>
    <w:rsid w:val="00260D33"/>
    <w:rsid w:val="00260D42"/>
    <w:rsid w:val="00262AF3"/>
    <w:rsid w:val="002650BF"/>
    <w:rsid w:val="00276AC5"/>
    <w:rsid w:val="00280553"/>
    <w:rsid w:val="00281EB4"/>
    <w:rsid w:val="002844DD"/>
    <w:rsid w:val="0028703E"/>
    <w:rsid w:val="00287B4F"/>
    <w:rsid w:val="00291A47"/>
    <w:rsid w:val="00294A7A"/>
    <w:rsid w:val="002978B9"/>
    <w:rsid w:val="002A1CCD"/>
    <w:rsid w:val="002A4461"/>
    <w:rsid w:val="002A455F"/>
    <w:rsid w:val="002A797E"/>
    <w:rsid w:val="002C5C9B"/>
    <w:rsid w:val="002D5BC7"/>
    <w:rsid w:val="002E5F8B"/>
    <w:rsid w:val="002F04C6"/>
    <w:rsid w:val="002F652C"/>
    <w:rsid w:val="00316BE0"/>
    <w:rsid w:val="00333E46"/>
    <w:rsid w:val="00346BFD"/>
    <w:rsid w:val="00347B40"/>
    <w:rsid w:val="00353111"/>
    <w:rsid w:val="00362840"/>
    <w:rsid w:val="00376397"/>
    <w:rsid w:val="003767B6"/>
    <w:rsid w:val="003842B0"/>
    <w:rsid w:val="00385BF6"/>
    <w:rsid w:val="003946A8"/>
    <w:rsid w:val="003A0B5E"/>
    <w:rsid w:val="003A3CA9"/>
    <w:rsid w:val="003A54AF"/>
    <w:rsid w:val="003B1840"/>
    <w:rsid w:val="003B1D22"/>
    <w:rsid w:val="003B362B"/>
    <w:rsid w:val="003B37AA"/>
    <w:rsid w:val="003D084F"/>
    <w:rsid w:val="003D1CAB"/>
    <w:rsid w:val="003E5B0A"/>
    <w:rsid w:val="003F1963"/>
    <w:rsid w:val="003F4ECC"/>
    <w:rsid w:val="003F6EB0"/>
    <w:rsid w:val="003F7E16"/>
    <w:rsid w:val="003F7F06"/>
    <w:rsid w:val="00402E42"/>
    <w:rsid w:val="00405E37"/>
    <w:rsid w:val="004110DC"/>
    <w:rsid w:val="004117F3"/>
    <w:rsid w:val="004263A6"/>
    <w:rsid w:val="00427A4C"/>
    <w:rsid w:val="004321D4"/>
    <w:rsid w:val="004324EC"/>
    <w:rsid w:val="004327E9"/>
    <w:rsid w:val="004337E0"/>
    <w:rsid w:val="004338E4"/>
    <w:rsid w:val="00436EFB"/>
    <w:rsid w:val="00440A01"/>
    <w:rsid w:val="00441BAE"/>
    <w:rsid w:val="00441E38"/>
    <w:rsid w:val="00442A22"/>
    <w:rsid w:val="00475E08"/>
    <w:rsid w:val="00476E94"/>
    <w:rsid w:val="00485897"/>
    <w:rsid w:val="00491AA9"/>
    <w:rsid w:val="0049241E"/>
    <w:rsid w:val="00495340"/>
    <w:rsid w:val="004A564C"/>
    <w:rsid w:val="004B02B0"/>
    <w:rsid w:val="004B121D"/>
    <w:rsid w:val="004B4A2D"/>
    <w:rsid w:val="004B698F"/>
    <w:rsid w:val="004C0074"/>
    <w:rsid w:val="004C050A"/>
    <w:rsid w:val="004F15AF"/>
    <w:rsid w:val="0050228F"/>
    <w:rsid w:val="00502CAB"/>
    <w:rsid w:val="00512792"/>
    <w:rsid w:val="00513533"/>
    <w:rsid w:val="00515F52"/>
    <w:rsid w:val="00524AB4"/>
    <w:rsid w:val="00530F2C"/>
    <w:rsid w:val="00531096"/>
    <w:rsid w:val="0053513C"/>
    <w:rsid w:val="00535281"/>
    <w:rsid w:val="00546A91"/>
    <w:rsid w:val="00547F9B"/>
    <w:rsid w:val="005600B0"/>
    <w:rsid w:val="00561E47"/>
    <w:rsid w:val="0056600C"/>
    <w:rsid w:val="00571547"/>
    <w:rsid w:val="00573D56"/>
    <w:rsid w:val="005813D0"/>
    <w:rsid w:val="005912FC"/>
    <w:rsid w:val="005935A9"/>
    <w:rsid w:val="00597C64"/>
    <w:rsid w:val="005B4BA5"/>
    <w:rsid w:val="005C26CC"/>
    <w:rsid w:val="005C3383"/>
    <w:rsid w:val="005D2CDE"/>
    <w:rsid w:val="005E3AC8"/>
    <w:rsid w:val="005E4467"/>
    <w:rsid w:val="005E7F1C"/>
    <w:rsid w:val="0060175A"/>
    <w:rsid w:val="00601D42"/>
    <w:rsid w:val="00606B90"/>
    <w:rsid w:val="00606EC5"/>
    <w:rsid w:val="00615472"/>
    <w:rsid w:val="00627FCB"/>
    <w:rsid w:val="00633C8F"/>
    <w:rsid w:val="00654C30"/>
    <w:rsid w:val="00656E6F"/>
    <w:rsid w:val="00663D3B"/>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F51FF"/>
    <w:rsid w:val="006F57AD"/>
    <w:rsid w:val="006F7B87"/>
    <w:rsid w:val="00702E05"/>
    <w:rsid w:val="00711F33"/>
    <w:rsid w:val="0073194F"/>
    <w:rsid w:val="00731E27"/>
    <w:rsid w:val="00731EC0"/>
    <w:rsid w:val="0073549E"/>
    <w:rsid w:val="00736664"/>
    <w:rsid w:val="007551C2"/>
    <w:rsid w:val="00760F11"/>
    <w:rsid w:val="00770EF5"/>
    <w:rsid w:val="00773BD9"/>
    <w:rsid w:val="007740AB"/>
    <w:rsid w:val="0078460F"/>
    <w:rsid w:val="00790F79"/>
    <w:rsid w:val="00797F87"/>
    <w:rsid w:val="007B5819"/>
    <w:rsid w:val="007D227D"/>
    <w:rsid w:val="007D6EED"/>
    <w:rsid w:val="007E5EA0"/>
    <w:rsid w:val="007E6ECC"/>
    <w:rsid w:val="007E79F1"/>
    <w:rsid w:val="007F595D"/>
    <w:rsid w:val="00801616"/>
    <w:rsid w:val="008019D6"/>
    <w:rsid w:val="0080356A"/>
    <w:rsid w:val="008051FB"/>
    <w:rsid w:val="0081237D"/>
    <w:rsid w:val="00813ECC"/>
    <w:rsid w:val="00822816"/>
    <w:rsid w:val="00822F7C"/>
    <w:rsid w:val="00823773"/>
    <w:rsid w:val="00852BD2"/>
    <w:rsid w:val="00860398"/>
    <w:rsid w:val="008641C6"/>
    <w:rsid w:val="00871946"/>
    <w:rsid w:val="0087625D"/>
    <w:rsid w:val="00877DFD"/>
    <w:rsid w:val="00895B51"/>
    <w:rsid w:val="00896A60"/>
    <w:rsid w:val="0089765E"/>
    <w:rsid w:val="008B0432"/>
    <w:rsid w:val="008B0D8E"/>
    <w:rsid w:val="008B742C"/>
    <w:rsid w:val="008C0F7C"/>
    <w:rsid w:val="008C114B"/>
    <w:rsid w:val="008C2B4A"/>
    <w:rsid w:val="008C4849"/>
    <w:rsid w:val="008C7E72"/>
    <w:rsid w:val="008D5D91"/>
    <w:rsid w:val="008D69BE"/>
    <w:rsid w:val="008E1635"/>
    <w:rsid w:val="008E5FE1"/>
    <w:rsid w:val="008F15E5"/>
    <w:rsid w:val="00902FEA"/>
    <w:rsid w:val="00913B65"/>
    <w:rsid w:val="00922EDB"/>
    <w:rsid w:val="009436C8"/>
    <w:rsid w:val="0095175C"/>
    <w:rsid w:val="00952446"/>
    <w:rsid w:val="009542B9"/>
    <w:rsid w:val="00957701"/>
    <w:rsid w:val="009640CA"/>
    <w:rsid w:val="00977CBB"/>
    <w:rsid w:val="00986628"/>
    <w:rsid w:val="00994E55"/>
    <w:rsid w:val="009A0BA9"/>
    <w:rsid w:val="009A75E9"/>
    <w:rsid w:val="009B1759"/>
    <w:rsid w:val="009B2C7C"/>
    <w:rsid w:val="009C10B1"/>
    <w:rsid w:val="009D2110"/>
    <w:rsid w:val="009D39EF"/>
    <w:rsid w:val="009E18B4"/>
    <w:rsid w:val="009E6593"/>
    <w:rsid w:val="009E7646"/>
    <w:rsid w:val="009F26CB"/>
    <w:rsid w:val="009F3718"/>
    <w:rsid w:val="009F60FD"/>
    <w:rsid w:val="009F72A9"/>
    <w:rsid w:val="009F7BA1"/>
    <w:rsid w:val="009F7D2D"/>
    <w:rsid w:val="00A228E3"/>
    <w:rsid w:val="00A22BAB"/>
    <w:rsid w:val="00A33BA2"/>
    <w:rsid w:val="00A349E2"/>
    <w:rsid w:val="00A50A93"/>
    <w:rsid w:val="00A66C89"/>
    <w:rsid w:val="00A75856"/>
    <w:rsid w:val="00A76289"/>
    <w:rsid w:val="00A84363"/>
    <w:rsid w:val="00A84DBC"/>
    <w:rsid w:val="00A876AC"/>
    <w:rsid w:val="00AA37B2"/>
    <w:rsid w:val="00AA3AC1"/>
    <w:rsid w:val="00AA5CC7"/>
    <w:rsid w:val="00AA7138"/>
    <w:rsid w:val="00AB027C"/>
    <w:rsid w:val="00AB0869"/>
    <w:rsid w:val="00AB3980"/>
    <w:rsid w:val="00AB3D69"/>
    <w:rsid w:val="00AB547B"/>
    <w:rsid w:val="00AB7AD6"/>
    <w:rsid w:val="00AC2707"/>
    <w:rsid w:val="00AC353F"/>
    <w:rsid w:val="00AE6926"/>
    <w:rsid w:val="00AF4CE9"/>
    <w:rsid w:val="00B000DE"/>
    <w:rsid w:val="00B15711"/>
    <w:rsid w:val="00B24161"/>
    <w:rsid w:val="00B25E0F"/>
    <w:rsid w:val="00B2702C"/>
    <w:rsid w:val="00B36346"/>
    <w:rsid w:val="00B511B0"/>
    <w:rsid w:val="00B703B1"/>
    <w:rsid w:val="00B70984"/>
    <w:rsid w:val="00B750B3"/>
    <w:rsid w:val="00B77E63"/>
    <w:rsid w:val="00B80469"/>
    <w:rsid w:val="00BA0846"/>
    <w:rsid w:val="00BB5E20"/>
    <w:rsid w:val="00BB6279"/>
    <w:rsid w:val="00BB6B72"/>
    <w:rsid w:val="00BB6C44"/>
    <w:rsid w:val="00BC322F"/>
    <w:rsid w:val="00BD0E73"/>
    <w:rsid w:val="00BD25C4"/>
    <w:rsid w:val="00BD374F"/>
    <w:rsid w:val="00BD45EA"/>
    <w:rsid w:val="00BE173F"/>
    <w:rsid w:val="00BF1011"/>
    <w:rsid w:val="00BF1A16"/>
    <w:rsid w:val="00BF7C4E"/>
    <w:rsid w:val="00C0119D"/>
    <w:rsid w:val="00C05EB8"/>
    <w:rsid w:val="00C0609F"/>
    <w:rsid w:val="00C1675F"/>
    <w:rsid w:val="00C17F40"/>
    <w:rsid w:val="00C301FE"/>
    <w:rsid w:val="00C36142"/>
    <w:rsid w:val="00C44383"/>
    <w:rsid w:val="00C5446C"/>
    <w:rsid w:val="00C656B1"/>
    <w:rsid w:val="00C71272"/>
    <w:rsid w:val="00C75FFF"/>
    <w:rsid w:val="00CA2561"/>
    <w:rsid w:val="00CA33FA"/>
    <w:rsid w:val="00CA4613"/>
    <w:rsid w:val="00CA76E2"/>
    <w:rsid w:val="00CB5370"/>
    <w:rsid w:val="00CB7FC2"/>
    <w:rsid w:val="00CC11AD"/>
    <w:rsid w:val="00CC2919"/>
    <w:rsid w:val="00CC4124"/>
    <w:rsid w:val="00CD1856"/>
    <w:rsid w:val="00D01390"/>
    <w:rsid w:val="00D013C2"/>
    <w:rsid w:val="00D01601"/>
    <w:rsid w:val="00D1100D"/>
    <w:rsid w:val="00D11CFF"/>
    <w:rsid w:val="00D17798"/>
    <w:rsid w:val="00D20014"/>
    <w:rsid w:val="00D21B9C"/>
    <w:rsid w:val="00D252B2"/>
    <w:rsid w:val="00D30D14"/>
    <w:rsid w:val="00D32A0C"/>
    <w:rsid w:val="00D41AF9"/>
    <w:rsid w:val="00D4678F"/>
    <w:rsid w:val="00D472C6"/>
    <w:rsid w:val="00D550B0"/>
    <w:rsid w:val="00D553E5"/>
    <w:rsid w:val="00D62068"/>
    <w:rsid w:val="00D62345"/>
    <w:rsid w:val="00D64211"/>
    <w:rsid w:val="00D71274"/>
    <w:rsid w:val="00D7544B"/>
    <w:rsid w:val="00D81D09"/>
    <w:rsid w:val="00D86791"/>
    <w:rsid w:val="00D91239"/>
    <w:rsid w:val="00D91337"/>
    <w:rsid w:val="00D95874"/>
    <w:rsid w:val="00D96BD8"/>
    <w:rsid w:val="00DA0463"/>
    <w:rsid w:val="00DA3085"/>
    <w:rsid w:val="00DC2594"/>
    <w:rsid w:val="00DC6E51"/>
    <w:rsid w:val="00DC7FC7"/>
    <w:rsid w:val="00DD2A88"/>
    <w:rsid w:val="00DE1DED"/>
    <w:rsid w:val="00DE3030"/>
    <w:rsid w:val="00DE6831"/>
    <w:rsid w:val="00DF53A2"/>
    <w:rsid w:val="00DF7686"/>
    <w:rsid w:val="00E00A82"/>
    <w:rsid w:val="00E17C25"/>
    <w:rsid w:val="00E17E3C"/>
    <w:rsid w:val="00E2205B"/>
    <w:rsid w:val="00E267C1"/>
    <w:rsid w:val="00E26C31"/>
    <w:rsid w:val="00E32667"/>
    <w:rsid w:val="00E32A82"/>
    <w:rsid w:val="00E345F9"/>
    <w:rsid w:val="00E37FDF"/>
    <w:rsid w:val="00E40E9F"/>
    <w:rsid w:val="00E518B3"/>
    <w:rsid w:val="00E54C35"/>
    <w:rsid w:val="00E54FB3"/>
    <w:rsid w:val="00E633C2"/>
    <w:rsid w:val="00E6707F"/>
    <w:rsid w:val="00E67655"/>
    <w:rsid w:val="00E74AE3"/>
    <w:rsid w:val="00E7727D"/>
    <w:rsid w:val="00E82FC5"/>
    <w:rsid w:val="00E95656"/>
    <w:rsid w:val="00EA15C4"/>
    <w:rsid w:val="00EB513C"/>
    <w:rsid w:val="00EC2B32"/>
    <w:rsid w:val="00ED1780"/>
    <w:rsid w:val="00ED1D29"/>
    <w:rsid w:val="00EF19CB"/>
    <w:rsid w:val="00EF282B"/>
    <w:rsid w:val="00EF2AC3"/>
    <w:rsid w:val="00EF75E0"/>
    <w:rsid w:val="00F00D51"/>
    <w:rsid w:val="00F12321"/>
    <w:rsid w:val="00F27579"/>
    <w:rsid w:val="00F3236D"/>
    <w:rsid w:val="00F34F07"/>
    <w:rsid w:val="00F40186"/>
    <w:rsid w:val="00F405AD"/>
    <w:rsid w:val="00F42CB5"/>
    <w:rsid w:val="00F45414"/>
    <w:rsid w:val="00F50495"/>
    <w:rsid w:val="00F5460C"/>
    <w:rsid w:val="00F61C2F"/>
    <w:rsid w:val="00F63643"/>
    <w:rsid w:val="00F639F8"/>
    <w:rsid w:val="00F64AAF"/>
    <w:rsid w:val="00F67D1C"/>
    <w:rsid w:val="00F75DB1"/>
    <w:rsid w:val="00F80198"/>
    <w:rsid w:val="00F871DA"/>
    <w:rsid w:val="00F909EB"/>
    <w:rsid w:val="00FB3138"/>
    <w:rsid w:val="00FB75AB"/>
    <w:rsid w:val="00FC7A61"/>
    <w:rsid w:val="00FD2222"/>
    <w:rsid w:val="00FD277A"/>
    <w:rsid w:val="00FD3238"/>
    <w:rsid w:val="00FD4391"/>
    <w:rsid w:val="00FE5819"/>
    <w:rsid w:val="00FE7E64"/>
    <w:rsid w:val="00FF075C"/>
    <w:rsid w:val="00FF2C2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D5"/>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Turky%20Hamou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Turky%20Hamou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Turky%20Hamou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Turky%20Hamou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Turky%20Hamou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Turky%20Hamou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7194394340400818"/>
          <c:y val="2.2988505747126443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75</c:v>
                </c:pt>
                <c:pt idx="1">
                  <c:v>68</c:v>
                </c:pt>
                <c:pt idx="2">
                  <c:v>71</c:v>
                </c:pt>
              </c:numCache>
            </c:numRef>
          </c:val>
        </c:ser>
        <c:dLbls>
          <c:showVal val="1"/>
        </c:dLbls>
        <c:axId val="47253376"/>
        <c:axId val="47256704"/>
      </c:barChart>
      <c:catAx>
        <c:axId val="47253376"/>
        <c:scaling>
          <c:orientation val="minMax"/>
        </c:scaling>
        <c:axPos val="b"/>
        <c:tickLblPos val="nextTo"/>
        <c:crossAx val="47256704"/>
        <c:crosses val="autoZero"/>
        <c:auto val="1"/>
        <c:lblAlgn val="ctr"/>
        <c:lblOffset val="100"/>
      </c:catAx>
      <c:valAx>
        <c:axId val="47256704"/>
        <c:scaling>
          <c:orientation val="minMax"/>
          <c:max val="160"/>
          <c:min val="40"/>
        </c:scaling>
        <c:axPos val="l"/>
        <c:majorGridlines/>
        <c:numFmt formatCode="General" sourceLinked="1"/>
        <c:tickLblPos val="nextTo"/>
        <c:crossAx val="47253376"/>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9001"/>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65</c:v>
                </c:pt>
                <c:pt idx="1">
                  <c:v>86</c:v>
                </c:pt>
                <c:pt idx="2">
                  <c:v>69</c:v>
                </c:pt>
                <c:pt idx="3">
                  <c:v>79</c:v>
                </c:pt>
                <c:pt idx="4">
                  <c:v>63</c:v>
                </c:pt>
              </c:numCache>
            </c:numRef>
          </c:val>
        </c:ser>
        <c:dLbls>
          <c:showVal val="1"/>
        </c:dLbls>
        <c:axId val="97860992"/>
        <c:axId val="98131968"/>
      </c:barChart>
      <c:catAx>
        <c:axId val="97860992"/>
        <c:scaling>
          <c:orientation val="minMax"/>
        </c:scaling>
        <c:axPos val="b"/>
        <c:tickLblPos val="nextTo"/>
        <c:crossAx val="98131968"/>
        <c:crosses val="autoZero"/>
        <c:auto val="1"/>
        <c:lblAlgn val="ctr"/>
        <c:lblOffset val="100"/>
      </c:catAx>
      <c:valAx>
        <c:axId val="98131968"/>
        <c:scaling>
          <c:orientation val="minMax"/>
          <c:max val="160"/>
          <c:min val="40"/>
        </c:scaling>
        <c:axPos val="l"/>
        <c:majorGridlines/>
        <c:numFmt formatCode="General" sourceLinked="1"/>
        <c:tickLblPos val="nextTo"/>
        <c:crossAx val="97860992"/>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 (2)'!$B$1</c:f>
              <c:strCache>
                <c:ptCount val="1"/>
                <c:pt idx="0">
                  <c:v>Standard Score (non verbal)</c:v>
                </c:pt>
              </c:strCache>
            </c:strRef>
          </c:tx>
          <c:cat>
            <c:strRef>
              <c:f>'IQ3 (2)'!$A$2:$A$6</c:f>
              <c:strCache>
                <c:ptCount val="5"/>
                <c:pt idx="0">
                  <c:v>Fluid Reasoning</c:v>
                </c:pt>
                <c:pt idx="1">
                  <c:v>Knowledge </c:v>
                </c:pt>
                <c:pt idx="2">
                  <c:v>Quantitative Reasoning</c:v>
                </c:pt>
                <c:pt idx="3">
                  <c:v>Visual-Spatial Processing </c:v>
                </c:pt>
                <c:pt idx="4">
                  <c:v>Working Memory</c:v>
                </c:pt>
              </c:strCache>
            </c:strRef>
          </c:cat>
          <c:val>
            <c:numRef>
              <c:f>'IQ3 (2)'!$B$2:$B$6</c:f>
              <c:numCache>
                <c:formatCode>General</c:formatCode>
                <c:ptCount val="5"/>
                <c:pt idx="0">
                  <c:v>3</c:v>
                </c:pt>
                <c:pt idx="1">
                  <c:v>7</c:v>
                </c:pt>
                <c:pt idx="2">
                  <c:v>7</c:v>
                </c:pt>
                <c:pt idx="3">
                  <c:v>5</c:v>
                </c:pt>
                <c:pt idx="4">
                  <c:v>5</c:v>
                </c:pt>
              </c:numCache>
            </c:numRef>
          </c:val>
        </c:ser>
        <c:ser>
          <c:idx val="1"/>
          <c:order val="1"/>
          <c:tx>
            <c:strRef>
              <c:f>'IQ3 (2)'!$C$1</c:f>
              <c:strCache>
                <c:ptCount val="1"/>
                <c:pt idx="0">
                  <c:v>Standard Score (verbal)</c:v>
                </c:pt>
              </c:strCache>
            </c:strRef>
          </c:tx>
          <c:spPr>
            <a:solidFill>
              <a:srgbClr val="92D050"/>
            </a:solidFill>
          </c:spPr>
          <c:cat>
            <c:strRef>
              <c:f>'IQ3 (2)'!$A$2:$A$6</c:f>
              <c:strCache>
                <c:ptCount val="5"/>
                <c:pt idx="0">
                  <c:v>Fluid Reasoning</c:v>
                </c:pt>
                <c:pt idx="1">
                  <c:v>Knowledge </c:v>
                </c:pt>
                <c:pt idx="2">
                  <c:v>Quantitative Reasoning</c:v>
                </c:pt>
                <c:pt idx="3">
                  <c:v>Visual-Spatial Processing </c:v>
                </c:pt>
                <c:pt idx="4">
                  <c:v>Working Memory</c:v>
                </c:pt>
              </c:strCache>
            </c:strRef>
          </c:cat>
          <c:val>
            <c:numRef>
              <c:f>'IQ3 (2)'!$C$2:$C$6</c:f>
              <c:numCache>
                <c:formatCode>General</c:formatCode>
                <c:ptCount val="5"/>
                <c:pt idx="0">
                  <c:v>4</c:v>
                </c:pt>
                <c:pt idx="1">
                  <c:v>8</c:v>
                </c:pt>
                <c:pt idx="2">
                  <c:v>1</c:v>
                </c:pt>
                <c:pt idx="3">
                  <c:v>7</c:v>
                </c:pt>
                <c:pt idx="4">
                  <c:v>1</c:v>
                </c:pt>
              </c:numCache>
            </c:numRef>
          </c:val>
        </c:ser>
        <c:axId val="122603392"/>
        <c:axId val="122604928"/>
      </c:barChart>
      <c:catAx>
        <c:axId val="122603392"/>
        <c:scaling>
          <c:orientation val="minMax"/>
        </c:scaling>
        <c:axPos val="b"/>
        <c:numFmt formatCode="General" sourceLinked="1"/>
        <c:tickLblPos val="nextTo"/>
        <c:crossAx val="122604928"/>
        <c:crosses val="autoZero"/>
        <c:auto val="1"/>
        <c:lblAlgn val="ctr"/>
        <c:lblOffset val="100"/>
      </c:catAx>
      <c:valAx>
        <c:axId val="122604928"/>
        <c:scaling>
          <c:orientation val="minMax"/>
          <c:max val="20"/>
        </c:scaling>
        <c:axPos val="l"/>
        <c:majorGridlines/>
        <c:numFmt formatCode="General" sourceLinked="1"/>
        <c:tickLblPos val="nextTo"/>
        <c:crossAx val="122603392"/>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53539337828589"/>
          <c:y val="3.5932801977734435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Sheet1!$A$2:$A$4</c:f>
              <c:strCache>
                <c:ptCount val="3"/>
                <c:pt idx="0">
                  <c:v>AD/HD inattentive</c:v>
                </c:pt>
                <c:pt idx="1">
                  <c:v>Hyperactive – Impulsive </c:v>
                </c:pt>
                <c:pt idx="2">
                  <c:v>Combined</c:v>
                </c:pt>
              </c:strCache>
            </c:strRef>
          </c:cat>
          <c:val>
            <c:numRef>
              <c:f>Sheet1!$B$2:$B$4</c:f>
              <c:numCache>
                <c:formatCode>General</c:formatCode>
                <c:ptCount val="3"/>
                <c:pt idx="0">
                  <c:v>75</c:v>
                </c:pt>
                <c:pt idx="1">
                  <c:v>72</c:v>
                </c:pt>
                <c:pt idx="2">
                  <c:v>76</c:v>
                </c:pt>
              </c:numCache>
            </c:numRef>
          </c:val>
        </c:ser>
        <c:axId val="143535488"/>
        <c:axId val="146868096"/>
      </c:barChart>
      <c:catAx>
        <c:axId val="143535488"/>
        <c:scaling>
          <c:orientation val="minMax"/>
        </c:scaling>
        <c:axPos val="b"/>
        <c:tickLblPos val="nextTo"/>
        <c:crossAx val="146868096"/>
        <c:crosses val="autoZero"/>
        <c:auto val="1"/>
        <c:lblAlgn val="ctr"/>
        <c:lblOffset val="100"/>
      </c:catAx>
      <c:valAx>
        <c:axId val="146868096"/>
        <c:scaling>
          <c:orientation val="minMax"/>
          <c:max val="80"/>
          <c:min val="40"/>
        </c:scaling>
        <c:axPos val="l"/>
        <c:majorGridlines/>
        <c:numFmt formatCode="General" sourceLinked="1"/>
        <c:tickLblPos val="nextTo"/>
        <c:crossAx val="143535488"/>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Sheet4!$A$1:$A$2</c:f>
              <c:strCache>
                <c:ptCount val="2"/>
                <c:pt idx="0">
                  <c:v>Dyslexia</c:v>
                </c:pt>
                <c:pt idx="1">
                  <c:v>Dysgraphia</c:v>
                </c:pt>
              </c:strCache>
            </c:strRef>
          </c:cat>
          <c:val>
            <c:numRef>
              <c:f>Sheet4!$B$1:$B$2</c:f>
              <c:numCache>
                <c:formatCode>General</c:formatCode>
                <c:ptCount val="2"/>
                <c:pt idx="0">
                  <c:v>69</c:v>
                </c:pt>
                <c:pt idx="1">
                  <c:v>73</c:v>
                </c:pt>
              </c:numCache>
            </c:numRef>
          </c:val>
        </c:ser>
        <c:axId val="95254784"/>
        <c:axId val="95260672"/>
      </c:barChart>
      <c:catAx>
        <c:axId val="95254784"/>
        <c:scaling>
          <c:orientation val="minMax"/>
        </c:scaling>
        <c:axPos val="b"/>
        <c:numFmt formatCode="General" sourceLinked="1"/>
        <c:tickLblPos val="nextTo"/>
        <c:crossAx val="95260672"/>
        <c:crosses val="autoZero"/>
        <c:auto val="1"/>
        <c:lblAlgn val="ctr"/>
        <c:lblOffset val="100"/>
      </c:catAx>
      <c:valAx>
        <c:axId val="95260672"/>
        <c:scaling>
          <c:orientation val="minMax"/>
          <c:max val="80"/>
          <c:min val="0"/>
        </c:scaling>
        <c:axPos val="l"/>
        <c:majorGridlines/>
        <c:numFmt formatCode="General" sourceLinked="1"/>
        <c:tickLblPos val="nextTo"/>
        <c:crossAx val="95254784"/>
        <c:crosses val="autoZero"/>
        <c:crossBetween val="between"/>
        <c:majorUnit val="10"/>
      </c:valAx>
      <c:spPr>
        <a:solidFill>
          <a:schemeClr val="bg1"/>
        </a:solidFill>
      </c:spPr>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baseline="0"/>
              <a:t>BBRS Burks Behavior Rating Scale</a:t>
            </a:r>
            <a:endParaRPr lang="en-US"/>
          </a:p>
        </c:rich>
      </c:tx>
      <c:layout>
        <c:manualLayout>
          <c:xMode val="edge"/>
          <c:yMode val="edge"/>
          <c:x val="0.23864823348694397"/>
          <c:y val="2.0565552699228787E-2"/>
        </c:manualLayout>
      </c:layout>
    </c:title>
    <c:plotArea>
      <c:layout>
        <c:manualLayout>
          <c:layoutTarget val="inner"/>
          <c:xMode val="edge"/>
          <c:yMode val="edge"/>
          <c:x val="0.33021278740157506"/>
          <c:y val="0.14483618640622842"/>
          <c:w val="0.47404128083989527"/>
          <c:h val="0.75025967265574256"/>
        </c:manualLayout>
      </c:layout>
      <c:barChart>
        <c:barDir val="bar"/>
        <c:grouping val="clustered"/>
        <c:varyColors val="1"/>
        <c:ser>
          <c:idx val="0"/>
          <c:order val="0"/>
          <c:tx>
            <c:v>not significant</c:v>
          </c:tx>
          <c:spPr>
            <a:solidFill>
              <a:schemeClr val="accent1"/>
            </a:solidFill>
          </c:spPr>
          <c:cat>
            <c:strRef>
              <c:f>'Sheet1 (2)'!$B$4:$B$22</c:f>
              <c:strCache>
                <c:ptCount val="19"/>
                <c:pt idx="0">
                  <c:v>Excessive self blame</c:v>
                </c:pt>
                <c:pt idx="1">
                  <c:v>Excessive anxiety</c:v>
                </c:pt>
                <c:pt idx="2">
                  <c:v>Excessive withdrawal</c:v>
                </c:pt>
                <c:pt idx="3">
                  <c:v>Excessive dependency</c:v>
                </c:pt>
                <c:pt idx="4">
                  <c:v>Poor ego strength</c:v>
                </c:pt>
                <c:pt idx="5">
                  <c:v>Poor physical strength</c:v>
                </c:pt>
                <c:pt idx="6">
                  <c:v>Poor coordination</c:v>
                </c:pt>
                <c:pt idx="7">
                  <c:v>Poor intellectual ability</c:v>
                </c:pt>
                <c:pt idx="8">
                  <c:v>Poor achievement</c:v>
                </c:pt>
                <c:pt idx="9">
                  <c:v>Poor attention</c:v>
                </c:pt>
                <c:pt idx="10">
                  <c:v>Poor impulse control</c:v>
                </c:pt>
                <c:pt idx="11">
                  <c:v>Poor reality contact</c:v>
                </c:pt>
                <c:pt idx="12">
                  <c:v>Poor sense of identity</c:v>
                </c:pt>
                <c:pt idx="13">
                  <c:v>Excessive suffering</c:v>
                </c:pt>
                <c:pt idx="14">
                  <c:v>Poor anger control</c:v>
                </c:pt>
                <c:pt idx="15">
                  <c:v>Excessive sense of persecution</c:v>
                </c:pt>
                <c:pt idx="16">
                  <c:v>Excessive aggressive</c:v>
                </c:pt>
                <c:pt idx="17">
                  <c:v>Excessive resistance</c:v>
                </c:pt>
                <c:pt idx="18">
                  <c:v>Poor social conformity</c:v>
                </c:pt>
              </c:strCache>
            </c:strRef>
          </c:cat>
          <c:val>
            <c:numRef>
              <c:f>'Sheet1 (2)'!$E$4:$E$22</c:f>
              <c:numCache>
                <c:formatCode>General</c:formatCode>
                <c:ptCount val="19"/>
              </c:numCache>
            </c:numRef>
          </c:val>
        </c:ser>
        <c:ser>
          <c:idx val="1"/>
          <c:order val="1"/>
          <c:tx>
            <c:v>significant</c:v>
          </c:tx>
          <c:cat>
            <c:strRef>
              <c:f>'Sheet1 (2)'!$B$4:$B$22</c:f>
              <c:strCache>
                <c:ptCount val="19"/>
                <c:pt idx="0">
                  <c:v>Excessive self blame</c:v>
                </c:pt>
                <c:pt idx="1">
                  <c:v>Excessive anxiety</c:v>
                </c:pt>
                <c:pt idx="2">
                  <c:v>Excessive withdrawal</c:v>
                </c:pt>
                <c:pt idx="3">
                  <c:v>Excessive dependency</c:v>
                </c:pt>
                <c:pt idx="4">
                  <c:v>Poor ego strength</c:v>
                </c:pt>
                <c:pt idx="5">
                  <c:v>Poor physical strength</c:v>
                </c:pt>
                <c:pt idx="6">
                  <c:v>Poor coordination</c:v>
                </c:pt>
                <c:pt idx="7">
                  <c:v>Poor intellectual ability</c:v>
                </c:pt>
                <c:pt idx="8">
                  <c:v>Poor achievement</c:v>
                </c:pt>
                <c:pt idx="9">
                  <c:v>Poor attention</c:v>
                </c:pt>
                <c:pt idx="10">
                  <c:v>Poor impulse control</c:v>
                </c:pt>
                <c:pt idx="11">
                  <c:v>Poor reality contact</c:v>
                </c:pt>
                <c:pt idx="12">
                  <c:v>Poor sense of identity</c:v>
                </c:pt>
                <c:pt idx="13">
                  <c:v>Excessive suffering</c:v>
                </c:pt>
                <c:pt idx="14">
                  <c:v>Poor anger control</c:v>
                </c:pt>
                <c:pt idx="15">
                  <c:v>Excessive sense of persecution</c:v>
                </c:pt>
                <c:pt idx="16">
                  <c:v>Excessive aggressive</c:v>
                </c:pt>
                <c:pt idx="17">
                  <c:v>Excessive resistance</c:v>
                </c:pt>
                <c:pt idx="18">
                  <c:v>Poor social conformity</c:v>
                </c:pt>
              </c:strCache>
            </c:strRef>
          </c:cat>
          <c:val>
            <c:numRef>
              <c:f>'Sheet1 (2)'!$F$4:$F$22</c:f>
              <c:numCache>
                <c:formatCode>General</c:formatCode>
                <c:ptCount val="19"/>
                <c:pt idx="0">
                  <c:v>15</c:v>
                </c:pt>
                <c:pt idx="1">
                  <c:v>15</c:v>
                </c:pt>
                <c:pt idx="6">
                  <c:v>16</c:v>
                </c:pt>
                <c:pt idx="7">
                  <c:v>24</c:v>
                </c:pt>
                <c:pt idx="11">
                  <c:v>18</c:v>
                </c:pt>
                <c:pt idx="12">
                  <c:v>12</c:v>
                </c:pt>
                <c:pt idx="13">
                  <c:v>22</c:v>
                </c:pt>
                <c:pt idx="15">
                  <c:v>18</c:v>
                </c:pt>
                <c:pt idx="16">
                  <c:v>14</c:v>
                </c:pt>
                <c:pt idx="18">
                  <c:v>27</c:v>
                </c:pt>
              </c:numCache>
            </c:numRef>
          </c:val>
        </c:ser>
        <c:ser>
          <c:idx val="2"/>
          <c:order val="2"/>
          <c:tx>
            <c:v>highly significant</c:v>
          </c:tx>
          <c:cat>
            <c:strRef>
              <c:f>'Sheet1 (2)'!$B$4:$B$22</c:f>
              <c:strCache>
                <c:ptCount val="19"/>
                <c:pt idx="0">
                  <c:v>Excessive self blame</c:v>
                </c:pt>
                <c:pt idx="1">
                  <c:v>Excessive anxiety</c:v>
                </c:pt>
                <c:pt idx="2">
                  <c:v>Excessive withdrawal</c:v>
                </c:pt>
                <c:pt idx="3">
                  <c:v>Excessive dependency</c:v>
                </c:pt>
                <c:pt idx="4">
                  <c:v>Poor ego strength</c:v>
                </c:pt>
                <c:pt idx="5">
                  <c:v>Poor physical strength</c:v>
                </c:pt>
                <c:pt idx="6">
                  <c:v>Poor coordination</c:v>
                </c:pt>
                <c:pt idx="7">
                  <c:v>Poor intellectual ability</c:v>
                </c:pt>
                <c:pt idx="8">
                  <c:v>Poor achievement</c:v>
                </c:pt>
                <c:pt idx="9">
                  <c:v>Poor attention</c:v>
                </c:pt>
                <c:pt idx="10">
                  <c:v>Poor impulse control</c:v>
                </c:pt>
                <c:pt idx="11">
                  <c:v>Poor reality contact</c:v>
                </c:pt>
                <c:pt idx="12">
                  <c:v>Poor sense of identity</c:v>
                </c:pt>
                <c:pt idx="13">
                  <c:v>Excessive suffering</c:v>
                </c:pt>
                <c:pt idx="14">
                  <c:v>Poor anger control</c:v>
                </c:pt>
                <c:pt idx="15">
                  <c:v>Excessive sense of persecution</c:v>
                </c:pt>
                <c:pt idx="16">
                  <c:v>Excessive aggressive</c:v>
                </c:pt>
                <c:pt idx="17">
                  <c:v>Excessive resistance</c:v>
                </c:pt>
                <c:pt idx="18">
                  <c:v>Poor social conformity</c:v>
                </c:pt>
              </c:strCache>
            </c:strRef>
          </c:cat>
          <c:val>
            <c:numRef>
              <c:f>'Sheet1 (2)'!$G$4:$G$22</c:f>
              <c:numCache>
                <c:formatCode>General</c:formatCode>
                <c:ptCount val="19"/>
                <c:pt idx="2">
                  <c:v>25</c:v>
                </c:pt>
                <c:pt idx="3">
                  <c:v>23</c:v>
                </c:pt>
                <c:pt idx="4">
                  <c:v>29</c:v>
                </c:pt>
                <c:pt idx="5">
                  <c:v>15</c:v>
                </c:pt>
                <c:pt idx="8">
                  <c:v>22</c:v>
                </c:pt>
                <c:pt idx="9">
                  <c:v>22</c:v>
                </c:pt>
                <c:pt idx="10">
                  <c:v>23</c:v>
                </c:pt>
                <c:pt idx="14">
                  <c:v>22</c:v>
                </c:pt>
                <c:pt idx="17">
                  <c:v>23</c:v>
                </c:pt>
              </c:numCache>
            </c:numRef>
          </c:val>
        </c:ser>
        <c:axId val="95270784"/>
        <c:axId val="95272320"/>
      </c:barChart>
      <c:catAx>
        <c:axId val="95270784"/>
        <c:scaling>
          <c:orientation val="maxMin"/>
        </c:scaling>
        <c:axPos val="l"/>
        <c:numFmt formatCode="@" sourceLinked="0"/>
        <c:tickLblPos val="nextTo"/>
        <c:crossAx val="95272320"/>
        <c:crosses val="autoZero"/>
        <c:auto val="1"/>
        <c:lblAlgn val="ctr"/>
        <c:lblOffset val="100"/>
      </c:catAx>
      <c:valAx>
        <c:axId val="95272320"/>
        <c:scaling>
          <c:orientation val="minMax"/>
        </c:scaling>
        <c:axPos val="t"/>
        <c:majorGridlines/>
        <c:numFmt formatCode="General" sourceLinked="1"/>
        <c:tickLblPos val="nextTo"/>
        <c:crossAx val="95270784"/>
        <c:crosses val="autoZero"/>
        <c:crossBetween val="between"/>
      </c:valAx>
    </c:plotArea>
    <c:legend>
      <c:legendPos val="l"/>
      <c:layout>
        <c:manualLayout>
          <c:xMode val="edge"/>
          <c:yMode val="edge"/>
          <c:x val="0.83115708136482935"/>
          <c:y val="0.3757497849303284"/>
          <c:w val="0.15485833070866156"/>
          <c:h val="0.19116613435368768"/>
        </c:manualLayout>
      </c:layout>
      <c:txPr>
        <a:bodyPr/>
        <a:lstStyle/>
        <a:p>
          <a:pPr rtl="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7CAF9-4246-4B35-B565-3CCB6A66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3614</TotalTime>
  <Pages>15</Pages>
  <Words>2628</Words>
  <Characters>14982</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1-Non verbal tests</vt:lpstr>
      <vt:lpstr/>
      <vt:lpstr>2- Verbal tests</vt:lpstr>
      <vt:lpstr>Concerning ADHD symptoms checklist , the child got a high score in AD/HD inatten</vt:lpstr>
      <vt:lpstr/>
      <vt:lpstr>Concerning ADHD symptoms checklist , the child got a high score in AD/HD inat</vt:lpstr>
    </vt:vector>
  </TitlesOfParts>
  <Company/>
  <LinksUpToDate>false</LinksUpToDate>
  <CharactersWithSpaces>17575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346</cp:revision>
  <cp:lastPrinted>2025-02-26T14:52:00Z</cp:lastPrinted>
  <dcterms:created xsi:type="dcterms:W3CDTF">2024-05-10T08:54:00Z</dcterms:created>
  <dcterms:modified xsi:type="dcterms:W3CDTF">2025-04-29T12:04:00Z</dcterms:modified>
</cp:coreProperties>
</file>