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CACB2" w14:textId="01FFA27A" w:rsidR="00E660C9" w:rsidRPr="00E660C9" w:rsidRDefault="00E660C9" w:rsidP="00E660C9">
      <w:pPr>
        <w:jc w:val="center"/>
        <w:rPr>
          <w:b/>
          <w:sz w:val="28"/>
          <w:szCs w:val="28"/>
          <w:u w:val="single"/>
        </w:rPr>
      </w:pPr>
      <w:r w:rsidRPr="00E660C9">
        <w:rPr>
          <w:b/>
          <w:sz w:val="28"/>
          <w:szCs w:val="28"/>
          <w:u w:val="single"/>
        </w:rPr>
        <w:t>Java Script Exercises.</w:t>
      </w:r>
    </w:p>
    <w:p w14:paraId="7C89F884" w14:textId="77777777" w:rsidR="00E660C9" w:rsidRDefault="00E660C9"/>
    <w:p w14:paraId="67839832" w14:textId="760A19BA" w:rsidR="00E660C9" w:rsidRPr="003C6A5E" w:rsidRDefault="00E660C9" w:rsidP="00E660C9">
      <w:pPr>
        <w:spacing w:line="240" w:lineRule="auto"/>
        <w:rPr>
          <w:b/>
        </w:rPr>
      </w:pPr>
      <w:r>
        <w:t xml:space="preserve">1. </w:t>
      </w:r>
      <w:r w:rsidRPr="003C6A5E">
        <w:rPr>
          <w:b/>
        </w:rPr>
        <w:t xml:space="preserve">What is the difference between the following 2 statements? </w:t>
      </w:r>
    </w:p>
    <w:p w14:paraId="44F44326" w14:textId="77777777" w:rsidR="00E660C9" w:rsidRPr="003C6A5E" w:rsidRDefault="00E660C9" w:rsidP="00E660C9">
      <w:pPr>
        <w:spacing w:line="240" w:lineRule="auto"/>
        <w:ind w:firstLine="720"/>
        <w:rPr>
          <w:b/>
        </w:rPr>
      </w:pPr>
      <w:proofErr w:type="spellStart"/>
      <w:proofErr w:type="gramStart"/>
      <w:r w:rsidRPr="003C6A5E">
        <w:rPr>
          <w:b/>
        </w:rPr>
        <w:t>setTimeout</w:t>
      </w:r>
      <w:proofErr w:type="spellEnd"/>
      <w:r w:rsidRPr="003C6A5E">
        <w:rPr>
          <w:b/>
        </w:rPr>
        <w:t>(</w:t>
      </w:r>
      <w:proofErr w:type="gramEnd"/>
      <w:r w:rsidRPr="003C6A5E">
        <w:rPr>
          <w:b/>
        </w:rPr>
        <w:t xml:space="preserve">booyah, 2000); </w:t>
      </w:r>
    </w:p>
    <w:p w14:paraId="595F6A46" w14:textId="7B02377E" w:rsidR="00E660C9" w:rsidRPr="003C6A5E" w:rsidRDefault="00E660C9" w:rsidP="00E660C9">
      <w:pPr>
        <w:spacing w:line="240" w:lineRule="auto"/>
        <w:ind w:firstLine="720"/>
        <w:rPr>
          <w:b/>
        </w:rPr>
      </w:pPr>
      <w:proofErr w:type="spellStart"/>
      <w:r w:rsidRPr="003C6A5E">
        <w:rPr>
          <w:b/>
        </w:rPr>
        <w:t>setTimeout</w:t>
      </w:r>
      <w:proofErr w:type="spellEnd"/>
      <w:r w:rsidRPr="003C6A5E">
        <w:rPr>
          <w:b/>
        </w:rPr>
        <w:t>(</w:t>
      </w:r>
      <w:proofErr w:type="gramStart"/>
      <w:r w:rsidRPr="003C6A5E">
        <w:rPr>
          <w:b/>
        </w:rPr>
        <w:t>booyah(</w:t>
      </w:r>
      <w:proofErr w:type="gramEnd"/>
      <w:r w:rsidRPr="003C6A5E">
        <w:rPr>
          <w:b/>
        </w:rPr>
        <w:t>), 2000);</w:t>
      </w:r>
    </w:p>
    <w:p w14:paraId="1F17DC01" w14:textId="7D9608C7" w:rsidR="003C6A5E" w:rsidRDefault="003C6A5E" w:rsidP="00E660C9">
      <w:pPr>
        <w:spacing w:line="240" w:lineRule="auto"/>
        <w:ind w:firstLine="720"/>
      </w:pPr>
      <w:r>
        <w:t>First one prints every 2 seconds booyah.</w:t>
      </w:r>
    </w:p>
    <w:p w14:paraId="6E1B2C75" w14:textId="203EB0BD" w:rsidR="00E660C9" w:rsidRDefault="00E660C9" w:rsidP="00E660C9">
      <w:pPr>
        <w:spacing w:line="240" w:lineRule="auto"/>
        <w:ind w:firstLine="720"/>
      </w:pPr>
      <w:r>
        <w:t>Here</w:t>
      </w:r>
      <w:r w:rsidR="00187BC3">
        <w:t>,</w:t>
      </w:r>
      <w:r>
        <w:t xml:space="preserve"> </w:t>
      </w:r>
      <w:proofErr w:type="gramStart"/>
      <w:r w:rsidR="00187BC3">
        <w:t>booyah(</w:t>
      </w:r>
      <w:proofErr w:type="gramEnd"/>
      <w:r w:rsidR="00187BC3">
        <w:t xml:space="preserve">) calls the function immediately and passes its return value to </w:t>
      </w:r>
      <w:proofErr w:type="spellStart"/>
      <w:r w:rsidR="00187BC3">
        <w:t>setTimeOut</w:t>
      </w:r>
      <w:proofErr w:type="spellEnd"/>
      <w:r w:rsidR="00187BC3">
        <w:t xml:space="preserve"> to be called later (except its return value is undefine, </w:t>
      </w:r>
      <w:r w:rsidR="003C6A5E">
        <w:t>which isn’t a function(or a String), so that is pointless).</w:t>
      </w:r>
    </w:p>
    <w:p w14:paraId="200F0367" w14:textId="77777777" w:rsidR="003C6A5E" w:rsidRDefault="003C6A5E" w:rsidP="00E660C9">
      <w:pPr>
        <w:spacing w:line="240" w:lineRule="auto"/>
        <w:ind w:firstLine="720"/>
      </w:pPr>
    </w:p>
    <w:p w14:paraId="4B410D9E" w14:textId="77777777" w:rsidR="00E660C9" w:rsidRPr="003C6A5E" w:rsidRDefault="00E660C9" w:rsidP="00E660C9">
      <w:pPr>
        <w:spacing w:line="240" w:lineRule="auto"/>
        <w:rPr>
          <w:b/>
        </w:rPr>
      </w:pPr>
      <w:r>
        <w:t xml:space="preserve"> 2</w:t>
      </w:r>
      <w:r w:rsidRPr="003C6A5E">
        <w:rPr>
          <w:b/>
        </w:rPr>
        <w:t>. What do the following 2 alerts display (answer without running the code)?</w:t>
      </w:r>
    </w:p>
    <w:p w14:paraId="33B7EE55" w14:textId="666DE937" w:rsidR="00E660C9" w:rsidRDefault="00E660C9" w:rsidP="00E660C9">
      <w:pPr>
        <w:spacing w:line="240" w:lineRule="auto"/>
      </w:pPr>
      <w:r>
        <w:t xml:space="preserve"> var </w:t>
      </w:r>
      <w:proofErr w:type="spellStart"/>
      <w:r>
        <w:t>myfunc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a, x) { return a * x; }; var x = </w:t>
      </w:r>
      <w:proofErr w:type="spellStart"/>
      <w:r>
        <w:t>myfunc</w:t>
      </w:r>
      <w:proofErr w:type="spellEnd"/>
      <w:r>
        <w:t xml:space="preserve">(2, 3); var y = </w:t>
      </w:r>
      <w:proofErr w:type="spellStart"/>
      <w:r>
        <w:t>myfunc</w:t>
      </w:r>
      <w:proofErr w:type="spellEnd"/>
      <w:r>
        <w:t>; alert(x); alert(y(2,3));</w:t>
      </w:r>
    </w:p>
    <w:p w14:paraId="2198D09A" w14:textId="32F63CD7" w:rsidR="002C3E46" w:rsidRDefault="002C3E46" w:rsidP="00E660C9">
      <w:pPr>
        <w:spacing w:line="240" w:lineRule="auto"/>
      </w:pPr>
      <w:r>
        <w:t>Answer:  6 will be the answer in pop up menu.</w:t>
      </w:r>
    </w:p>
    <w:p w14:paraId="1609620E" w14:textId="77777777" w:rsidR="00E660C9" w:rsidRDefault="00E660C9" w:rsidP="00E660C9">
      <w:pPr>
        <w:spacing w:line="240" w:lineRule="auto"/>
      </w:pPr>
      <w:r>
        <w:t xml:space="preserve"> 3. </w:t>
      </w:r>
      <w:r w:rsidRPr="003C6A5E">
        <w:rPr>
          <w:b/>
        </w:rPr>
        <w:t>Write functions booyah1 and booyah2 so that in both cases below,</w:t>
      </w:r>
      <w:r>
        <w:t xml:space="preserve"> </w:t>
      </w:r>
    </w:p>
    <w:p w14:paraId="0D971976" w14:textId="77777777" w:rsidR="00E660C9" w:rsidRDefault="00E660C9" w:rsidP="00E660C9">
      <w:pPr>
        <w:spacing w:line="240" w:lineRule="auto"/>
        <w:ind w:firstLine="720"/>
      </w:pPr>
      <w:r>
        <w:t>an alert box comes up after 2 seconds that says “BOOYAH!”</w:t>
      </w:r>
    </w:p>
    <w:p w14:paraId="3673508E" w14:textId="1B5541E3" w:rsidR="00E660C9" w:rsidRDefault="00E660C9" w:rsidP="00E660C9">
      <w:pPr>
        <w:spacing w:line="240" w:lineRule="auto"/>
        <w:ind w:firstLine="720"/>
      </w:pPr>
      <w:r>
        <w:t xml:space="preserve">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booyah1, 2000); </w:t>
      </w:r>
      <w:proofErr w:type="spellStart"/>
      <w:r>
        <w:t>setTimeout</w:t>
      </w:r>
      <w:proofErr w:type="spellEnd"/>
      <w:r>
        <w:t xml:space="preserve">(booyah2(), 2000); </w:t>
      </w:r>
    </w:p>
    <w:p w14:paraId="30CD5910" w14:textId="69DCAAF2" w:rsidR="00FC072D" w:rsidRPr="00FC072D" w:rsidRDefault="00FC072D" w:rsidP="00E660C9">
      <w:pPr>
        <w:spacing w:line="240" w:lineRule="auto"/>
        <w:ind w:firstLine="720"/>
        <w:rPr>
          <w:b/>
        </w:rPr>
      </w:pPr>
      <w:r w:rsidRPr="00FC072D">
        <w:rPr>
          <w:b/>
        </w:rPr>
        <w:t>Answer:</w:t>
      </w:r>
    </w:p>
    <w:p w14:paraId="3CFF3B5A" w14:textId="12261BA1" w:rsidR="002C3E46" w:rsidRDefault="002C3E46" w:rsidP="00E660C9">
      <w:pPr>
        <w:spacing w:line="240" w:lineRule="auto"/>
        <w:ind w:firstLine="720"/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){</w:t>
      </w:r>
    </w:p>
    <w:p w14:paraId="5AFEBD56" w14:textId="3BED004C" w:rsidR="002C3E46" w:rsidRDefault="002C3E46" w:rsidP="00E660C9">
      <w:pPr>
        <w:spacing w:line="240" w:lineRule="auto"/>
        <w:ind w:firstLine="720"/>
      </w:pPr>
      <w:r>
        <w:t>console.log(“booyah1”);</w:t>
      </w:r>
    </w:p>
    <w:p w14:paraId="07FBD62A" w14:textId="6353AF9F" w:rsidR="002D34C3" w:rsidRDefault="002C3E46" w:rsidP="002D34C3">
      <w:pPr>
        <w:spacing w:line="240" w:lineRule="auto"/>
        <w:ind w:firstLine="720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booyah1, 2000); </w:t>
      </w:r>
    </w:p>
    <w:p w14:paraId="1C85409A" w14:textId="5196E6DF" w:rsidR="002D34C3" w:rsidRDefault="002D34C3" w:rsidP="002D34C3">
      <w:pPr>
        <w:spacing w:line="240" w:lineRule="auto"/>
        <w:ind w:firstLine="720"/>
      </w:pPr>
      <w:proofErr w:type="gramStart"/>
      <w:r>
        <w:t>}</w:t>
      </w:r>
      <w:proofErr w:type="spellStart"/>
      <w:r>
        <w:t>myFunction</w:t>
      </w:r>
      <w:proofErr w:type="spellEnd"/>
      <w:proofErr w:type="gramEnd"/>
      <w:r>
        <w:t>();</w:t>
      </w:r>
    </w:p>
    <w:p w14:paraId="2523D480" w14:textId="56D78E51" w:rsidR="00FC072D" w:rsidRDefault="00FC072D" w:rsidP="002D34C3">
      <w:pPr>
        <w:spacing w:line="240" w:lineRule="auto"/>
        <w:ind w:firstLine="720"/>
      </w:pPr>
    </w:p>
    <w:p w14:paraId="267BAAF2" w14:textId="2EB4BC25" w:rsidR="00FC072D" w:rsidRDefault="00FC072D" w:rsidP="002D34C3">
      <w:pPr>
        <w:spacing w:line="240" w:lineRule="auto"/>
        <w:ind w:firstLine="720"/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){</w:t>
      </w:r>
    </w:p>
    <w:p w14:paraId="66A29AE0" w14:textId="7C3D3BC7" w:rsidR="00FC072D" w:rsidRDefault="00FC072D" w:rsidP="002D34C3">
      <w:pPr>
        <w:spacing w:line="240" w:lineRule="auto"/>
        <w:ind w:firstLine="720"/>
      </w:pPr>
      <w:r>
        <w:t>console.log(“booyah2”);</w:t>
      </w:r>
    </w:p>
    <w:p w14:paraId="5ED7561D" w14:textId="77777777" w:rsidR="00FC072D" w:rsidRDefault="00FC072D" w:rsidP="002D34C3">
      <w:pPr>
        <w:spacing w:line="240" w:lineRule="auto"/>
        <w:ind w:firstLine="720"/>
      </w:pPr>
      <w:proofErr w:type="spellStart"/>
      <w:r>
        <w:t>setTimeout</w:t>
      </w:r>
      <w:proofErr w:type="spellEnd"/>
      <w:r>
        <w:t>(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), 2000);</w:t>
      </w:r>
    </w:p>
    <w:p w14:paraId="73A06E9E" w14:textId="6C61D936" w:rsidR="00FC072D" w:rsidRDefault="00FC072D" w:rsidP="002D34C3">
      <w:pPr>
        <w:spacing w:line="240" w:lineRule="auto"/>
        <w:ind w:firstLine="720"/>
      </w:pPr>
      <w:proofErr w:type="gramStart"/>
      <w:r>
        <w:t>}</w:t>
      </w:r>
      <w:proofErr w:type="spellStart"/>
      <w:r>
        <w:t>myFunction</w:t>
      </w:r>
      <w:proofErr w:type="spellEnd"/>
      <w:proofErr w:type="gramEnd"/>
      <w:r>
        <w:t>();</w:t>
      </w:r>
    </w:p>
    <w:p w14:paraId="74F94BB9" w14:textId="77777777" w:rsidR="00FC072D" w:rsidRDefault="00FC072D" w:rsidP="002D34C3">
      <w:pPr>
        <w:spacing w:line="240" w:lineRule="auto"/>
        <w:ind w:firstLine="720"/>
      </w:pPr>
    </w:p>
    <w:p w14:paraId="50A66A9F" w14:textId="77777777" w:rsidR="00FC072D" w:rsidRDefault="00FC072D" w:rsidP="002D34C3">
      <w:pPr>
        <w:spacing w:line="240" w:lineRule="auto"/>
        <w:ind w:firstLine="720"/>
      </w:pPr>
    </w:p>
    <w:p w14:paraId="2FEAAC10" w14:textId="2FB7A7B7" w:rsidR="00021B86" w:rsidRDefault="00E660C9" w:rsidP="00E660C9">
      <w:pPr>
        <w:spacing w:line="240" w:lineRule="auto"/>
        <w:rPr>
          <w:b/>
        </w:rPr>
      </w:pPr>
      <w:r>
        <w:t xml:space="preserve">4. </w:t>
      </w:r>
      <w:bookmarkStart w:id="0" w:name="_GoBack"/>
      <w:r w:rsidRPr="003C6A5E">
        <w:rPr>
          <w:b/>
        </w:rPr>
        <w:t xml:space="preserve">What is "Unobtrusive </w:t>
      </w:r>
      <w:proofErr w:type="spellStart"/>
      <w:r w:rsidRPr="003C6A5E">
        <w:rPr>
          <w:b/>
        </w:rPr>
        <w:t>Javascript</w:t>
      </w:r>
      <w:proofErr w:type="spellEnd"/>
      <w:r w:rsidRPr="003C6A5E">
        <w:rPr>
          <w:b/>
        </w:rPr>
        <w:t xml:space="preserve">"? What is the practical application of Unobtrusive </w:t>
      </w:r>
      <w:proofErr w:type="spellStart"/>
      <w:r w:rsidRPr="003C6A5E">
        <w:rPr>
          <w:b/>
        </w:rPr>
        <w:t>Javascript</w:t>
      </w:r>
      <w:proofErr w:type="spellEnd"/>
      <w:r w:rsidRPr="003C6A5E">
        <w:rPr>
          <w:b/>
        </w:rPr>
        <w:t xml:space="preserve"> (and the reasons for using it)?</w:t>
      </w:r>
      <w:bookmarkEnd w:id="0"/>
    </w:p>
    <w:p w14:paraId="33A9F298" w14:textId="385ABFC4" w:rsidR="00EC0BAE" w:rsidRPr="00EC0BAE" w:rsidRDefault="00E137B9" w:rsidP="00E660C9">
      <w:pPr>
        <w:spacing w:line="240" w:lineRule="auto"/>
      </w:pPr>
      <w:r>
        <w:t xml:space="preserve">Answer: </w:t>
      </w:r>
      <w:r w:rsidR="00EC0BAE" w:rsidRPr="00EC0BAE">
        <w:t xml:space="preserve">Unobtrusive </w:t>
      </w:r>
      <w:proofErr w:type="spellStart"/>
      <w:r w:rsidR="00EC0BAE" w:rsidRPr="00EC0BAE">
        <w:t>javascript</w:t>
      </w:r>
      <w:proofErr w:type="spellEnd"/>
      <w:r w:rsidR="00EC0BAE" w:rsidRPr="00EC0BAE">
        <w:t xml:space="preserve"> is a separation of </w:t>
      </w:r>
      <w:proofErr w:type="gramStart"/>
      <w:r w:rsidR="00EC0BAE" w:rsidRPr="00EC0BAE">
        <w:t>content(</w:t>
      </w:r>
      <w:proofErr w:type="gramEnd"/>
      <w:r w:rsidR="00EC0BAE" w:rsidRPr="00EC0BAE">
        <w:t>HTML) and behavior(</w:t>
      </w:r>
      <w:proofErr w:type="spellStart"/>
      <w:r w:rsidR="00EC0BAE" w:rsidRPr="00EC0BAE">
        <w:t>javascript</w:t>
      </w:r>
      <w:proofErr w:type="spellEnd"/>
      <w:r w:rsidR="00EC0BAE" w:rsidRPr="00EC0BAE">
        <w:t>).</w:t>
      </w:r>
    </w:p>
    <w:p w14:paraId="1BB5FD00" w14:textId="77777777" w:rsidR="00EC0BAE" w:rsidRPr="00EC0BAE" w:rsidRDefault="00EC0BAE" w:rsidP="00E660C9">
      <w:pPr>
        <w:spacing w:line="240" w:lineRule="auto"/>
      </w:pPr>
    </w:p>
    <w:sectPr w:rsidR="00EC0BAE" w:rsidRPr="00EC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C9"/>
    <w:rsid w:val="00021B86"/>
    <w:rsid w:val="00187BC3"/>
    <w:rsid w:val="002C3E46"/>
    <w:rsid w:val="002D34C3"/>
    <w:rsid w:val="003C6A5E"/>
    <w:rsid w:val="006B0D94"/>
    <w:rsid w:val="006F7801"/>
    <w:rsid w:val="00E137B9"/>
    <w:rsid w:val="00E660C9"/>
    <w:rsid w:val="00EC0BAE"/>
    <w:rsid w:val="00FC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C9F5"/>
  <w15:chartTrackingRefBased/>
  <w15:docId w15:val="{91FD6112-E7EB-44A4-958B-B7F87F9F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Lamichhane Shrestha</dc:creator>
  <cp:keywords/>
  <dc:description/>
  <cp:lastModifiedBy>Babita Lamichhane Shrestha</cp:lastModifiedBy>
  <cp:revision>4</cp:revision>
  <dcterms:created xsi:type="dcterms:W3CDTF">2019-05-11T16:29:00Z</dcterms:created>
  <dcterms:modified xsi:type="dcterms:W3CDTF">2019-05-13T03:39:00Z</dcterms:modified>
</cp:coreProperties>
</file>