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7E3B1" w14:textId="77777777" w:rsidR="00641C4B" w:rsidRPr="00641C4B" w:rsidRDefault="00641C4B" w:rsidP="00641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41C4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Title: Various Types of Testing</w:t>
      </w:r>
    </w:p>
    <w:p w14:paraId="020C290F" w14:textId="77777777" w:rsidR="00641C4B" w:rsidRPr="00641C4B" w:rsidRDefault="00641C4B" w:rsidP="00641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1C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I. Manual Testing:</w:t>
      </w:r>
    </w:p>
    <w:p w14:paraId="2690D9B0" w14:textId="77777777" w:rsidR="00641C4B" w:rsidRPr="00641C4B" w:rsidRDefault="00641C4B" w:rsidP="00641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1C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II. Automated Testing:</w:t>
      </w:r>
    </w:p>
    <w:p w14:paraId="6B7E7426" w14:textId="77777777" w:rsidR="00641C4B" w:rsidRPr="00641C4B" w:rsidRDefault="00641C4B" w:rsidP="00641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1C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III. Functional Testing:</w:t>
      </w:r>
    </w:p>
    <w:p w14:paraId="6D3AD003" w14:textId="77777777" w:rsidR="00641C4B" w:rsidRPr="00641C4B" w:rsidRDefault="00641C4B" w:rsidP="00641C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1C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Explanation of functional testing's purpose.</w:t>
      </w:r>
    </w:p>
    <w:p w14:paraId="044AE6D3" w14:textId="77777777" w:rsidR="00641C4B" w:rsidRPr="00641C4B" w:rsidRDefault="00641C4B" w:rsidP="00641C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1C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Different levels of functional testing (unit, integration, system, acceptance).</w:t>
      </w:r>
    </w:p>
    <w:p w14:paraId="519B332E" w14:textId="77777777" w:rsidR="00641C4B" w:rsidRPr="00641C4B" w:rsidRDefault="00641C4B" w:rsidP="00641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1C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IV. Non-Functional Testing:</w:t>
      </w:r>
    </w:p>
    <w:p w14:paraId="44089C5C" w14:textId="6AEBFB72" w:rsidR="00641C4B" w:rsidRPr="00641C4B" w:rsidRDefault="00641C4B" w:rsidP="00641C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1C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Tools used for non-functional testing (e.g., JMeter, </w:t>
      </w:r>
      <w:r w:rsidR="00E84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BurpSuite</w:t>
      </w:r>
      <w:r w:rsidRPr="00641C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B7E5701" w14:textId="77777777" w:rsidR="00A30AF9" w:rsidRDefault="00A30AF9" w:rsidP="00A5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DFAB3D0" w14:textId="5A2F167B" w:rsidR="00A525E9" w:rsidRPr="00A525E9" w:rsidRDefault="00A30AF9" w:rsidP="00A5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A30AF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Title</w:t>
      </w:r>
      <w:r w:rsidR="00A525E9" w:rsidRPr="00A525E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 Testing Techniques</w:t>
      </w:r>
    </w:p>
    <w:p w14:paraId="610C0F1F" w14:textId="77777777" w:rsidR="00A525E9" w:rsidRPr="00A525E9" w:rsidRDefault="00A525E9" w:rsidP="00A5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25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I. Black Box Testing:</w:t>
      </w:r>
    </w:p>
    <w:p w14:paraId="05264E42" w14:textId="77777777" w:rsidR="00A525E9" w:rsidRPr="00A525E9" w:rsidRDefault="00A525E9" w:rsidP="00A5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25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II. White Box Testing:</w:t>
      </w:r>
    </w:p>
    <w:p w14:paraId="29F5CE51" w14:textId="77777777" w:rsidR="00A525E9" w:rsidRPr="00A525E9" w:rsidRDefault="00A525E9" w:rsidP="00A5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25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III. Grey Box Testing:</w:t>
      </w:r>
    </w:p>
    <w:p w14:paraId="22C283EE" w14:textId="77777777" w:rsidR="00A525E9" w:rsidRPr="00A525E9" w:rsidRDefault="00A525E9" w:rsidP="00A5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25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IV. Equivalence Partitioning:</w:t>
      </w:r>
    </w:p>
    <w:p w14:paraId="1B4C0712" w14:textId="77777777" w:rsidR="00A525E9" w:rsidRPr="00A525E9" w:rsidRDefault="00A525E9" w:rsidP="00A525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25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Equivalence Partitioning divides input data into classes to reduce the number of test cases while maintaining test coverage.</w:t>
      </w:r>
    </w:p>
    <w:p w14:paraId="6177127A" w14:textId="77777777" w:rsidR="00641C4B" w:rsidRDefault="00641C4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6EB4C9" w14:textId="69EFB51B" w:rsidR="0019591B" w:rsidRPr="0019591B" w:rsidRDefault="00E8496A" w:rsidP="001959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Title</w:t>
      </w:r>
      <w:r w:rsidR="0019591B">
        <w:rPr>
          <w:b/>
          <w:bCs/>
          <w:sz w:val="32"/>
          <w:szCs w:val="32"/>
        </w:rPr>
        <w:t xml:space="preserve">: </w:t>
      </w:r>
      <w:r w:rsidR="0019591B" w:rsidRPr="0019591B">
        <w:rPr>
          <w:b/>
          <w:bCs/>
          <w:sz w:val="32"/>
          <w:szCs w:val="32"/>
        </w:rPr>
        <w:t>Defect/Bug life Cycle</w:t>
      </w:r>
    </w:p>
    <w:p w14:paraId="7A1A7894" w14:textId="6CFE1EAE" w:rsidR="0019591B" w:rsidRPr="00A30AF9" w:rsidRDefault="0019591B" w:rsidP="0019591B">
      <w:pPr>
        <w:rPr>
          <w:b/>
          <w:bCs/>
          <w:sz w:val="40"/>
          <w:szCs w:val="40"/>
        </w:rPr>
      </w:pPr>
      <w:r>
        <w:t>Mainly Five Stages get involved identification, reporting, analysis, fixing, and verification.</w:t>
      </w:r>
    </w:p>
    <w:p w14:paraId="38D542C1" w14:textId="77777777" w:rsidR="0019591B" w:rsidRDefault="0019591B"/>
    <w:p w14:paraId="7EB0AFAB" w14:textId="4346D67B" w:rsidR="00DA14EF" w:rsidRPr="00DA14EF" w:rsidRDefault="0019591B" w:rsidP="00DA1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Title</w:t>
      </w:r>
      <w:r w:rsidR="00DA14EF" w:rsidRPr="00DA14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 Agile Methodology</w:t>
      </w:r>
    </w:p>
    <w:p w14:paraId="5B5026BC" w14:textId="77777777" w:rsidR="00DA14EF" w:rsidRPr="00DA14EF" w:rsidRDefault="00DA14EF" w:rsidP="00DA1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14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I. Agile Principles:</w:t>
      </w:r>
    </w:p>
    <w:p w14:paraId="3C71DC0C" w14:textId="77777777" w:rsidR="00DA14EF" w:rsidRPr="00DA14EF" w:rsidRDefault="00DA14EF" w:rsidP="00DA1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14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II. Iterative and Incremental Development:</w:t>
      </w:r>
    </w:p>
    <w:p w14:paraId="44A92529" w14:textId="77777777" w:rsidR="00DA14EF" w:rsidRPr="00DA14EF" w:rsidRDefault="00DA14EF" w:rsidP="00DA1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14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III. Scrum Framework:</w:t>
      </w:r>
    </w:p>
    <w:p w14:paraId="629475F5" w14:textId="77777777" w:rsidR="00DA14EF" w:rsidRPr="00DA14EF" w:rsidRDefault="00DA14EF" w:rsidP="00DA1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14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IV. Continuous Delivery:</w:t>
      </w:r>
    </w:p>
    <w:p w14:paraId="05E715AC" w14:textId="77777777" w:rsidR="00DA14EF" w:rsidRPr="00DA14EF" w:rsidRDefault="00DA14EF" w:rsidP="00DA1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14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V. Flexibility and Adaptability:</w:t>
      </w:r>
    </w:p>
    <w:p w14:paraId="53B4B9AB" w14:textId="07F85F4C" w:rsidR="00DA14EF" w:rsidRDefault="00DA14EF" w:rsidP="00DA1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A14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VI. Collaboration and Empowerment:</w:t>
      </w:r>
    </w:p>
    <w:p w14:paraId="053268C2" w14:textId="77777777" w:rsidR="00DA14EF" w:rsidRDefault="00DA14EF" w:rsidP="00DA1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195575" w14:textId="77777777" w:rsidR="009B3F20" w:rsidRPr="00A30AF9" w:rsidRDefault="009B3F20" w:rsidP="009B3F20">
      <w:pPr>
        <w:rPr>
          <w:b/>
          <w:bCs/>
          <w:sz w:val="32"/>
          <w:szCs w:val="32"/>
        </w:rPr>
      </w:pPr>
      <w:r w:rsidRPr="00A30AF9">
        <w:rPr>
          <w:b/>
          <w:bCs/>
          <w:sz w:val="32"/>
          <w:szCs w:val="32"/>
        </w:rPr>
        <w:t>Why to validate Json Schema in Postman?</w:t>
      </w:r>
    </w:p>
    <w:p w14:paraId="6FF0394D" w14:textId="77777777" w:rsidR="009B3F20" w:rsidRDefault="009B3F20" w:rsidP="009B3F20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Data Integrity</w:t>
      </w:r>
    </w:p>
    <w:p w14:paraId="6DD329F8" w14:textId="77777777" w:rsidR="009B3F20" w:rsidRDefault="009B3F20" w:rsidP="009B3F20">
      <w:pPr>
        <w:pStyle w:val="NormalWeb"/>
      </w:pPr>
      <w:r>
        <w:rPr>
          <w:rFonts w:hAnsi="Symbol"/>
        </w:rPr>
        <w:t></w:t>
      </w:r>
      <w:r>
        <w:t xml:space="preserve"> </w:t>
      </w:r>
      <w:r w:rsidRPr="00E8496A">
        <w:rPr>
          <w:b/>
          <w:bCs/>
        </w:rPr>
        <w:t>Early</w:t>
      </w:r>
      <w:r>
        <w:rPr>
          <w:rStyle w:val="Strong"/>
        </w:rPr>
        <w:t xml:space="preserve"> Detection of Issues:</w:t>
      </w:r>
      <w:r>
        <w:t xml:space="preserve"> </w:t>
      </w:r>
    </w:p>
    <w:p w14:paraId="58FDF79E" w14:textId="77777777" w:rsidR="009B3F20" w:rsidRDefault="009B3F20" w:rsidP="009B3F20">
      <w:pPr>
        <w:pStyle w:val="NormalWeb"/>
      </w:pPr>
      <w:r>
        <w:rPr>
          <w:rFonts w:hAnsi="Symbol"/>
        </w:rPr>
        <w:t></w:t>
      </w:r>
      <w:r>
        <w:t xml:space="preserve"> </w:t>
      </w:r>
      <w:r w:rsidRPr="00E8496A">
        <w:rPr>
          <w:b/>
          <w:bCs/>
        </w:rPr>
        <w:t>Security</w:t>
      </w:r>
      <w:r>
        <w:rPr>
          <w:rStyle w:val="Strong"/>
        </w:rPr>
        <w:t xml:space="preserve"> and Data Safety</w:t>
      </w:r>
    </w:p>
    <w:p w14:paraId="2D6F2CE0" w14:textId="77777777" w:rsidR="009B3F20" w:rsidRPr="00DA14EF" w:rsidRDefault="009B3F20" w:rsidP="00DA1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0CF31D" w14:textId="0D9C8B90" w:rsidR="00DA14EF" w:rsidRPr="009B3F20" w:rsidRDefault="00DA14EF" w:rsidP="00DA14EF">
      <w:pPr>
        <w:pStyle w:val="NormalWeb"/>
        <w:rPr>
          <w:b/>
          <w:bCs/>
          <w:sz w:val="32"/>
          <w:szCs w:val="32"/>
        </w:rPr>
      </w:pPr>
      <w:r w:rsidRPr="009B3F20">
        <w:rPr>
          <w:b/>
          <w:bCs/>
          <w:sz w:val="32"/>
          <w:szCs w:val="32"/>
        </w:rPr>
        <w:t>Types of Authentications</w:t>
      </w:r>
    </w:p>
    <w:p w14:paraId="4BAA9EA1" w14:textId="086E45D6" w:rsidR="00DA14EF" w:rsidRDefault="00DA14EF" w:rsidP="00DA14EF">
      <w:pPr>
        <w:pStyle w:val="NormalWeb"/>
        <w:numPr>
          <w:ilvl w:val="0"/>
          <w:numId w:val="24"/>
        </w:numPr>
      </w:pPr>
      <w:r>
        <w:rPr>
          <w:rStyle w:val="Strong"/>
        </w:rPr>
        <w:t>No Auth:</w:t>
      </w:r>
      <w:r>
        <w:t xml:space="preserve"> </w:t>
      </w:r>
    </w:p>
    <w:p w14:paraId="6B945C94" w14:textId="6F4CB014" w:rsidR="00DA14EF" w:rsidRDefault="00DA14EF" w:rsidP="00DA14EF">
      <w:pPr>
        <w:pStyle w:val="NormalWeb"/>
        <w:numPr>
          <w:ilvl w:val="0"/>
          <w:numId w:val="24"/>
        </w:numPr>
      </w:pPr>
      <w:r>
        <w:rPr>
          <w:rStyle w:val="Strong"/>
        </w:rPr>
        <w:t>Basic Auth:</w:t>
      </w:r>
      <w:r>
        <w:t xml:space="preserve"> Basic Authentication is a simple authorization method where the user's credentials (username and password) are encoded and sent as part of the request header. </w:t>
      </w:r>
    </w:p>
    <w:p w14:paraId="35B08EA8" w14:textId="6C0BE7F9" w:rsidR="00DA14EF" w:rsidRDefault="00DA14EF" w:rsidP="00DA14EF">
      <w:pPr>
        <w:pStyle w:val="NormalWeb"/>
        <w:numPr>
          <w:ilvl w:val="0"/>
          <w:numId w:val="24"/>
        </w:numPr>
      </w:pPr>
      <w:r>
        <w:rPr>
          <w:rStyle w:val="Strong"/>
        </w:rPr>
        <w:t>Bearer Token:</w:t>
      </w:r>
      <w:r>
        <w:t xml:space="preserve"> represents the user's identity and access rights. Bearer tokens are widely used for stateless authentication in web APIs.</w:t>
      </w:r>
    </w:p>
    <w:p w14:paraId="515D844B" w14:textId="3AE3C03E" w:rsidR="00DA14EF" w:rsidRDefault="00DA14EF" w:rsidP="00DA14EF">
      <w:pPr>
        <w:pStyle w:val="NormalWeb"/>
        <w:numPr>
          <w:ilvl w:val="0"/>
          <w:numId w:val="24"/>
        </w:numPr>
      </w:pPr>
      <w:r>
        <w:rPr>
          <w:rStyle w:val="Strong"/>
        </w:rPr>
        <w:t>Digest Auth:</w:t>
      </w:r>
      <w:r>
        <w:t xml:space="preserve"> Digest Authentication is a more secure alternative to Basic Authentication. </w:t>
      </w:r>
      <w:r w:rsidR="00D80BC0">
        <w:t xml:space="preserve">Here </w:t>
      </w:r>
      <w:r>
        <w:t xml:space="preserve"> the client's password is not sent directly but rather hashed with a server-generated nonce. This makes it more resistant to eavesdropping attacks.</w:t>
      </w:r>
    </w:p>
    <w:p w14:paraId="704EAED3" w14:textId="77777777" w:rsidR="00DA14EF" w:rsidRDefault="00DA14EF" w:rsidP="00DA14EF">
      <w:pPr>
        <w:pStyle w:val="NormalWeb"/>
        <w:numPr>
          <w:ilvl w:val="0"/>
          <w:numId w:val="24"/>
        </w:numPr>
      </w:pPr>
      <w:r>
        <w:rPr>
          <w:rStyle w:val="Strong"/>
        </w:rPr>
        <w:t>OAuth 2.0:</w:t>
      </w:r>
      <w:r>
        <w:t xml:space="preserve"> OAuth 2.0 is a widely adopted authorization framework that enables secure authentication and authorization for APIs. It allows users to grant specific permissions to applications and obtain access tokens to access protected resources.</w:t>
      </w:r>
    </w:p>
    <w:p w14:paraId="1595C173" w14:textId="746139C6" w:rsidR="00DA14EF" w:rsidRDefault="00DA14EF" w:rsidP="00DA14EF">
      <w:pPr>
        <w:pStyle w:val="NormalWeb"/>
        <w:numPr>
          <w:ilvl w:val="0"/>
          <w:numId w:val="24"/>
        </w:numPr>
      </w:pPr>
      <w:r>
        <w:rPr>
          <w:rStyle w:val="Strong"/>
        </w:rPr>
        <w:t>API Key:</w:t>
      </w:r>
      <w:r>
        <w:t>.</w:t>
      </w:r>
    </w:p>
    <w:p w14:paraId="649FBA95" w14:textId="5E7593BD" w:rsidR="00920070" w:rsidRPr="00920070" w:rsidRDefault="00920070" w:rsidP="00920070">
      <w:pPr>
        <w:pStyle w:val="NormalWeb"/>
        <w:rPr>
          <w:sz w:val="32"/>
          <w:szCs w:val="32"/>
        </w:rPr>
      </w:pPr>
      <w:r w:rsidRPr="00920070">
        <w:rPr>
          <w:rStyle w:val="Strong"/>
          <w:sz w:val="32"/>
          <w:szCs w:val="32"/>
        </w:rPr>
        <w:t>Data Driven Testing</w:t>
      </w:r>
    </w:p>
    <w:p w14:paraId="0EFAA6B2" w14:textId="47FDEE9D" w:rsidR="00DA14EF" w:rsidRDefault="00920070">
      <w:r>
        <w:t xml:space="preserve">Data-driven testing in Postman allows you to execute the same API request with multiple sets of data, helping you validate different scenarios </w:t>
      </w:r>
      <w:r>
        <w:t>efficiently.</w:t>
      </w:r>
    </w:p>
    <w:p w14:paraId="6D9BADFA" w14:textId="77777777" w:rsidR="00920070" w:rsidRPr="00362BCE" w:rsidRDefault="00920070">
      <w:pPr>
        <w:rPr>
          <w:b/>
          <w:bCs/>
          <w:sz w:val="40"/>
          <w:szCs w:val="40"/>
        </w:rPr>
      </w:pPr>
    </w:p>
    <w:p w14:paraId="35157BA3" w14:textId="25F908F6" w:rsidR="00362BCE" w:rsidRPr="00A30AF9" w:rsidRDefault="00362BCE">
      <w:pPr>
        <w:rPr>
          <w:b/>
          <w:bCs/>
          <w:sz w:val="32"/>
          <w:szCs w:val="32"/>
        </w:rPr>
      </w:pPr>
      <w:r w:rsidRPr="00A30AF9">
        <w:rPr>
          <w:b/>
          <w:bCs/>
          <w:sz w:val="32"/>
          <w:szCs w:val="32"/>
        </w:rPr>
        <w:t>Advanced Xpath in Automation</w:t>
      </w:r>
    </w:p>
    <w:p w14:paraId="601BE6CE" w14:textId="77777777" w:rsidR="00920070" w:rsidRDefault="00362BCE" w:rsidP="00362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2B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Selecting Elements Based on Text:</w:t>
      </w:r>
      <w:r w:rsidRPr="00362B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8BE52E8" w14:textId="28A1BEA7" w:rsidR="00362BCE" w:rsidRPr="00362BCE" w:rsidRDefault="00362BCE" w:rsidP="00362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2B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2. Using Contains and Starts-with Functions:</w:t>
      </w:r>
    </w:p>
    <w:p w14:paraId="07CC5255" w14:textId="3A61F752" w:rsidR="00362BCE" w:rsidRPr="00362BCE" w:rsidRDefault="00362BCE" w:rsidP="00362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2B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Combining Multiple Conditions:</w:t>
      </w:r>
      <w:r w:rsidRPr="00362B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D60CFA7" w14:textId="77777777" w:rsidR="00362BCE" w:rsidRPr="00362BCE" w:rsidRDefault="00362BCE" w:rsidP="00362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2B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Using Axes:</w:t>
      </w:r>
      <w:r w:rsidRPr="00362B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XPath axes allow you to navigate through the DOM hierarchy relative to your current element. For instance, you can find the parent, child, sibling, or ancestor elements of a given element:</w:t>
      </w:r>
    </w:p>
    <w:p w14:paraId="360B21E5" w14:textId="77777777" w:rsidR="00362BCE" w:rsidRPr="00362BCE" w:rsidRDefault="00362BCE" w:rsidP="00362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2B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4201B24" w14:textId="77777777" w:rsidR="00362BCE" w:rsidRPr="00362BCE" w:rsidRDefault="00362BCE" w:rsidP="00362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2B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Finding parent element</w:t>
      </w:r>
    </w:p>
    <w:p w14:paraId="3EBE22D3" w14:textId="77777777" w:rsidR="00362BCE" w:rsidRPr="00362BCE" w:rsidRDefault="00362BCE" w:rsidP="00362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2B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parent_xpath = "//div[@class='child']//parent::div"</w:t>
      </w:r>
    </w:p>
    <w:p w14:paraId="1F4ABDF7" w14:textId="77777777" w:rsidR="00362BCE" w:rsidRPr="00362BCE" w:rsidRDefault="00362BCE" w:rsidP="00362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6660E2" w14:textId="77777777" w:rsidR="00362BCE" w:rsidRPr="00362BCE" w:rsidRDefault="00362BCE" w:rsidP="00362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2B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Finding child elements</w:t>
      </w:r>
    </w:p>
    <w:p w14:paraId="1F9F81C4" w14:textId="77777777" w:rsidR="00362BCE" w:rsidRPr="00362BCE" w:rsidRDefault="00362BCE" w:rsidP="00362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2B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child_xpath = "//div[@class='parent']//child::span"</w:t>
      </w:r>
    </w:p>
    <w:p w14:paraId="4541F081" w14:textId="77777777" w:rsidR="00362BCE" w:rsidRPr="00362BCE" w:rsidRDefault="00362BCE" w:rsidP="00362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B45677" w14:textId="77777777" w:rsidR="00362BCE" w:rsidRPr="00362BCE" w:rsidRDefault="00362BCE" w:rsidP="00362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2B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Finding sibling elements</w:t>
      </w:r>
    </w:p>
    <w:p w14:paraId="5A65BF49" w14:textId="77777777" w:rsidR="00362BCE" w:rsidRPr="00362BCE" w:rsidRDefault="00362BCE" w:rsidP="00362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2B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sibling_xpath = "//div[@class='current']/following-sibling::div"</w:t>
      </w:r>
    </w:p>
    <w:p w14:paraId="1A4CF7B0" w14:textId="77777777" w:rsidR="00362BCE" w:rsidRDefault="00362BCE">
      <w:pPr>
        <w:rPr>
          <w:b/>
          <w:bCs/>
          <w:sz w:val="40"/>
          <w:szCs w:val="40"/>
        </w:rPr>
      </w:pPr>
    </w:p>
    <w:p w14:paraId="204B0CED" w14:textId="75C107EE" w:rsidR="00362BCE" w:rsidRPr="00A30AF9" w:rsidRDefault="00362BCE">
      <w:pPr>
        <w:rPr>
          <w:b/>
          <w:bCs/>
          <w:sz w:val="32"/>
          <w:szCs w:val="32"/>
        </w:rPr>
      </w:pPr>
      <w:r w:rsidRPr="00A30AF9">
        <w:rPr>
          <w:b/>
          <w:bCs/>
          <w:sz w:val="32"/>
          <w:szCs w:val="32"/>
        </w:rPr>
        <w:t>Fixture in Pytest Framework</w:t>
      </w:r>
    </w:p>
    <w:p w14:paraId="60ECB8FE" w14:textId="4A651F1D" w:rsidR="00362BCE" w:rsidRDefault="00362BCE">
      <w:r>
        <w:t xml:space="preserve"> Fixtures provide a way to manage test data, configure test environments, and perform other setup and cleanup tasks before and after test execution. They promote reusability and help in maintaining a clean and </w:t>
      </w:r>
      <w:r w:rsidR="00D659F8">
        <w:t>organized.</w:t>
      </w:r>
    </w:p>
    <w:p w14:paraId="39BCABE4" w14:textId="77777777" w:rsidR="00362BCE" w:rsidRPr="00A30AF9" w:rsidRDefault="00362BCE">
      <w:pPr>
        <w:rPr>
          <w:sz w:val="32"/>
          <w:szCs w:val="32"/>
        </w:rPr>
      </w:pPr>
    </w:p>
    <w:p w14:paraId="265A3527" w14:textId="45B06F43" w:rsidR="00362BCE" w:rsidRPr="00A30AF9" w:rsidRDefault="00362BCE">
      <w:pPr>
        <w:rPr>
          <w:b/>
          <w:bCs/>
          <w:sz w:val="32"/>
          <w:szCs w:val="32"/>
        </w:rPr>
      </w:pPr>
      <w:r w:rsidRPr="00A30AF9">
        <w:rPr>
          <w:b/>
          <w:bCs/>
          <w:sz w:val="32"/>
          <w:szCs w:val="32"/>
        </w:rPr>
        <w:t>Hooks in Pytest-bdd</w:t>
      </w:r>
    </w:p>
    <w:p w14:paraId="1FD3313B" w14:textId="287CB7EC" w:rsidR="00362BCE" w:rsidRDefault="00362BCE" w:rsidP="00362BCE">
      <w:pPr>
        <w:pStyle w:val="NormalWeb"/>
      </w:pPr>
      <w:r>
        <w:rPr>
          <w:rStyle w:val="Strong"/>
        </w:rPr>
        <w:t>1. before_feature(context, feature):</w:t>
      </w:r>
      <w:r>
        <w:t xml:space="preserve"> </w:t>
      </w:r>
    </w:p>
    <w:p w14:paraId="04147390" w14:textId="53A89294" w:rsidR="00362BCE" w:rsidRDefault="00362BCE" w:rsidP="00362BCE">
      <w:pPr>
        <w:pStyle w:val="NormalWeb"/>
      </w:pPr>
      <w:r>
        <w:rPr>
          <w:rStyle w:val="Strong"/>
        </w:rPr>
        <w:t>2. after_feature(context, feature):</w:t>
      </w:r>
      <w:r>
        <w:t>.</w:t>
      </w:r>
    </w:p>
    <w:p w14:paraId="1FA20799" w14:textId="050C1A4D" w:rsidR="00362BCE" w:rsidRDefault="00362BCE" w:rsidP="00362BCE">
      <w:pPr>
        <w:pStyle w:val="NormalWeb"/>
      </w:pPr>
      <w:r>
        <w:rPr>
          <w:rStyle w:val="Strong"/>
        </w:rPr>
        <w:t>3. before_scenario(context, scenario):</w:t>
      </w:r>
      <w:r>
        <w:t xml:space="preserve"> </w:t>
      </w:r>
    </w:p>
    <w:p w14:paraId="260A3979" w14:textId="3C59A9FB" w:rsidR="00362BCE" w:rsidRDefault="00362BCE" w:rsidP="00362BCE">
      <w:pPr>
        <w:pStyle w:val="NormalWeb"/>
      </w:pPr>
      <w:r>
        <w:rPr>
          <w:rStyle w:val="Strong"/>
        </w:rPr>
        <w:t>4. after_scenario(context, scenario</w:t>
      </w:r>
    </w:p>
    <w:p w14:paraId="714B95F8" w14:textId="56DAC9E4" w:rsidR="00362BCE" w:rsidRDefault="00362BCE" w:rsidP="00362BCE">
      <w:pPr>
        <w:pStyle w:val="NormalWeb"/>
      </w:pPr>
      <w:r>
        <w:rPr>
          <w:rStyle w:val="Strong"/>
        </w:rPr>
        <w:t>5. before_step(context, step):</w:t>
      </w:r>
      <w:r>
        <w:t xml:space="preserve"> </w:t>
      </w:r>
    </w:p>
    <w:p w14:paraId="7BC54214" w14:textId="77777777" w:rsidR="00362BCE" w:rsidRDefault="00362BCE" w:rsidP="00362BCE">
      <w:pPr>
        <w:pStyle w:val="NormalWeb"/>
        <w:rPr>
          <w:rStyle w:val="Strong"/>
        </w:rPr>
      </w:pPr>
      <w:r>
        <w:rPr>
          <w:rStyle w:val="Strong"/>
        </w:rPr>
        <w:t>6. after_step(context, step):</w:t>
      </w:r>
    </w:p>
    <w:p w14:paraId="3D512DC1" w14:textId="77777777" w:rsidR="009C4022" w:rsidRPr="009C4022" w:rsidRDefault="009C4022" w:rsidP="00362BCE">
      <w:pPr>
        <w:pStyle w:val="NormalWeb"/>
        <w:rPr>
          <w:rStyle w:val="Strong"/>
          <w:sz w:val="40"/>
          <w:szCs w:val="40"/>
        </w:rPr>
      </w:pPr>
    </w:p>
    <w:p w14:paraId="528E6871" w14:textId="5D174F2F" w:rsidR="009C4022" w:rsidRDefault="009C4022" w:rsidP="00362BCE">
      <w:pPr>
        <w:pStyle w:val="NormalWeb"/>
        <w:rPr>
          <w:rStyle w:val="Strong"/>
          <w:sz w:val="40"/>
          <w:szCs w:val="40"/>
        </w:rPr>
      </w:pPr>
      <w:r w:rsidRPr="009C4022">
        <w:rPr>
          <w:rStyle w:val="Strong"/>
          <w:sz w:val="40"/>
          <w:szCs w:val="40"/>
        </w:rPr>
        <w:t>Scenario Outlines</w:t>
      </w:r>
    </w:p>
    <w:p w14:paraId="2E0F6ED9" w14:textId="71FA7385" w:rsidR="009C4022" w:rsidRPr="009C4022" w:rsidRDefault="009C4022" w:rsidP="00362BCE">
      <w:pPr>
        <w:pStyle w:val="NormalWeb"/>
        <w:rPr>
          <w:sz w:val="40"/>
          <w:szCs w:val="40"/>
        </w:rPr>
      </w:pPr>
      <w:r>
        <w:lastRenderedPageBreak/>
        <w:t>In pytest-bdd, Scenario Outlines are used to run the same scenario with multiple sets of data. Scenario Outlines are a powerful feature in pytest-bdd and are especially useful for data-driven testing.</w:t>
      </w:r>
    </w:p>
    <w:p w14:paraId="2593B068" w14:textId="77777777" w:rsidR="00362BCE" w:rsidRDefault="00362BCE">
      <w:pPr>
        <w:rPr>
          <w:b/>
          <w:bCs/>
          <w:sz w:val="40"/>
          <w:szCs w:val="40"/>
        </w:rPr>
      </w:pPr>
    </w:p>
    <w:sectPr w:rsidR="00362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586"/>
    <w:multiLevelType w:val="multilevel"/>
    <w:tmpl w:val="EE26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B71ED"/>
    <w:multiLevelType w:val="multilevel"/>
    <w:tmpl w:val="A6D0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85EC1"/>
    <w:multiLevelType w:val="multilevel"/>
    <w:tmpl w:val="A058B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E12F9D"/>
    <w:multiLevelType w:val="multilevel"/>
    <w:tmpl w:val="AC0A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67113"/>
    <w:multiLevelType w:val="multilevel"/>
    <w:tmpl w:val="758E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52CC0"/>
    <w:multiLevelType w:val="multilevel"/>
    <w:tmpl w:val="0624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D62F9"/>
    <w:multiLevelType w:val="multilevel"/>
    <w:tmpl w:val="9224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7C4F43"/>
    <w:multiLevelType w:val="multilevel"/>
    <w:tmpl w:val="E68C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40851"/>
    <w:multiLevelType w:val="multilevel"/>
    <w:tmpl w:val="92A2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F26203"/>
    <w:multiLevelType w:val="multilevel"/>
    <w:tmpl w:val="A8E0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AD0E42"/>
    <w:multiLevelType w:val="multilevel"/>
    <w:tmpl w:val="4098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A7218B"/>
    <w:multiLevelType w:val="multilevel"/>
    <w:tmpl w:val="1F56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A727AC"/>
    <w:multiLevelType w:val="multilevel"/>
    <w:tmpl w:val="7076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27232"/>
    <w:multiLevelType w:val="multilevel"/>
    <w:tmpl w:val="86E6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18222E"/>
    <w:multiLevelType w:val="multilevel"/>
    <w:tmpl w:val="F896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E358D3"/>
    <w:multiLevelType w:val="multilevel"/>
    <w:tmpl w:val="CBFE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F579A7"/>
    <w:multiLevelType w:val="multilevel"/>
    <w:tmpl w:val="ACEE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AE0372"/>
    <w:multiLevelType w:val="multilevel"/>
    <w:tmpl w:val="A69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35351E"/>
    <w:multiLevelType w:val="multilevel"/>
    <w:tmpl w:val="EADE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4C104D"/>
    <w:multiLevelType w:val="multilevel"/>
    <w:tmpl w:val="0FC0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F84C1F"/>
    <w:multiLevelType w:val="multilevel"/>
    <w:tmpl w:val="EADE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D14938"/>
    <w:multiLevelType w:val="multilevel"/>
    <w:tmpl w:val="5B40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722B89"/>
    <w:multiLevelType w:val="multilevel"/>
    <w:tmpl w:val="9F66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074EC7"/>
    <w:multiLevelType w:val="multilevel"/>
    <w:tmpl w:val="E00A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549614">
    <w:abstractNumId w:val="15"/>
  </w:num>
  <w:num w:numId="2" w16cid:durableId="1169634202">
    <w:abstractNumId w:val="1"/>
  </w:num>
  <w:num w:numId="3" w16cid:durableId="1785616031">
    <w:abstractNumId w:val="10"/>
  </w:num>
  <w:num w:numId="4" w16cid:durableId="1350833134">
    <w:abstractNumId w:val="17"/>
  </w:num>
  <w:num w:numId="5" w16cid:durableId="1010176394">
    <w:abstractNumId w:val="21"/>
  </w:num>
  <w:num w:numId="6" w16cid:durableId="230166026">
    <w:abstractNumId w:val="7"/>
  </w:num>
  <w:num w:numId="7" w16cid:durableId="1527789182">
    <w:abstractNumId w:val="9"/>
  </w:num>
  <w:num w:numId="8" w16cid:durableId="885457987">
    <w:abstractNumId w:val="11"/>
  </w:num>
  <w:num w:numId="9" w16cid:durableId="866216984">
    <w:abstractNumId w:val="22"/>
  </w:num>
  <w:num w:numId="10" w16cid:durableId="279652283">
    <w:abstractNumId w:val="12"/>
  </w:num>
  <w:num w:numId="11" w16cid:durableId="966618216">
    <w:abstractNumId w:val="0"/>
  </w:num>
  <w:num w:numId="12" w16cid:durableId="489912005">
    <w:abstractNumId w:val="13"/>
  </w:num>
  <w:num w:numId="13" w16cid:durableId="707606653">
    <w:abstractNumId w:val="23"/>
  </w:num>
  <w:num w:numId="14" w16cid:durableId="1651981211">
    <w:abstractNumId w:val="14"/>
  </w:num>
  <w:num w:numId="15" w16cid:durableId="2011133658">
    <w:abstractNumId w:val="4"/>
  </w:num>
  <w:num w:numId="16" w16cid:durableId="1488132059">
    <w:abstractNumId w:val="8"/>
  </w:num>
  <w:num w:numId="17" w16cid:durableId="1335569070">
    <w:abstractNumId w:val="16"/>
  </w:num>
  <w:num w:numId="18" w16cid:durableId="749667411">
    <w:abstractNumId w:val="19"/>
  </w:num>
  <w:num w:numId="19" w16cid:durableId="463810286">
    <w:abstractNumId w:val="18"/>
  </w:num>
  <w:num w:numId="20" w16cid:durableId="744453434">
    <w:abstractNumId w:val="5"/>
  </w:num>
  <w:num w:numId="21" w16cid:durableId="2081369692">
    <w:abstractNumId w:val="3"/>
  </w:num>
  <w:num w:numId="22" w16cid:durableId="730929295">
    <w:abstractNumId w:val="6"/>
  </w:num>
  <w:num w:numId="23" w16cid:durableId="1763136544">
    <w:abstractNumId w:val="20"/>
  </w:num>
  <w:num w:numId="24" w16cid:durableId="882402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4B"/>
    <w:rsid w:val="0019591B"/>
    <w:rsid w:val="00362BCE"/>
    <w:rsid w:val="00365726"/>
    <w:rsid w:val="00641C4B"/>
    <w:rsid w:val="00920070"/>
    <w:rsid w:val="009B3F20"/>
    <w:rsid w:val="009C4022"/>
    <w:rsid w:val="00A30AF9"/>
    <w:rsid w:val="00A525E9"/>
    <w:rsid w:val="00BB4BB4"/>
    <w:rsid w:val="00D659F8"/>
    <w:rsid w:val="00D80BC0"/>
    <w:rsid w:val="00DA14EF"/>
    <w:rsid w:val="00E8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1650"/>
  <w15:chartTrackingRefBased/>
  <w15:docId w15:val="{C1F18B48-0137-4B35-8047-142489F7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1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41C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B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BC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62BC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62BCE"/>
  </w:style>
  <w:style w:type="character" w:customStyle="1" w:styleId="hljs-comment">
    <w:name w:val="hljs-comment"/>
    <w:basedOn w:val="DefaultParagraphFont"/>
    <w:rsid w:val="00362BCE"/>
  </w:style>
  <w:style w:type="paragraph" w:styleId="ListParagraph">
    <w:name w:val="List Paragraph"/>
    <w:basedOn w:val="Normal"/>
    <w:uiPriority w:val="34"/>
    <w:qFormat/>
    <w:rsid w:val="009B3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5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Lamichhane</dc:creator>
  <cp:keywords/>
  <dc:description/>
  <cp:lastModifiedBy>Ranjan Lamichhane</cp:lastModifiedBy>
  <cp:revision>4</cp:revision>
  <dcterms:created xsi:type="dcterms:W3CDTF">2023-07-28T03:47:00Z</dcterms:created>
  <dcterms:modified xsi:type="dcterms:W3CDTF">2023-07-28T10:26:00Z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2023-07-28T04:01:30Z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f4cd1297-49de-4132-9939-2d73cadc58be</vt:lpwstr>
  </property>
  <property fmtid="{D5CDD505-2E9C-101B-9397-08002B2CF9AE}" pid="7" name="MSIP_Label_defa4170-0d19-0005-0004-bc88714345d2_ActionId">
    <vt:lpwstr>f3e560ca-663e-49e4-9daa-cb18cdbf89fe</vt:lpwstr>
  </property>
  <property fmtid="{D5CDD505-2E9C-101B-9397-08002B2CF9AE}" pid="8" name="MSIP_Label_defa4170-0d19-0005-0004-bc88714345d2_ContentBits">
    <vt:lpwstr>0</vt:lpwstr>
  </property>
</Properties>
</file>