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217D3" w14:textId="1BDF5AFD" w:rsidR="008D36FE" w:rsidRDefault="008D36FE" w:rsidP="008D36FE">
      <w:pPr>
        <w:jc w:val="center"/>
        <w:rPr>
          <w:rFonts w:ascii="微软雅黑" w:eastAsia="微软雅黑" w:hAnsi="微软雅黑" w:hint="eastAsia"/>
          <w:sz w:val="52"/>
          <w:szCs w:val="52"/>
        </w:rPr>
      </w:pPr>
      <w:r>
        <w:rPr>
          <w:rFonts w:ascii="新宋体" w:eastAsia="新宋体" w:hAnsi="新宋体" w:cs="新宋体" w:hint="eastAsia"/>
          <w:noProof/>
          <w:sz w:val="24"/>
        </w:rPr>
        <w:drawing>
          <wp:inline distT="0" distB="0" distL="114300" distR="114300" wp14:anchorId="78A11A42" wp14:editId="57793E6D">
            <wp:extent cx="4965065" cy="1376045"/>
            <wp:effectExtent l="0" t="0" r="635" b="825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965065" cy="1376045"/>
                    </a:xfrm>
                    <a:prstGeom prst="rect">
                      <a:avLst/>
                    </a:prstGeom>
                    <a:noFill/>
                    <a:ln w="9525">
                      <a:noFill/>
                    </a:ln>
                  </pic:spPr>
                </pic:pic>
              </a:graphicData>
            </a:graphic>
          </wp:inline>
        </w:drawing>
      </w:r>
    </w:p>
    <w:p w14:paraId="03BD9147" w14:textId="4815C34C" w:rsidR="000B4803" w:rsidRPr="006F6DFB" w:rsidRDefault="00CA55FE" w:rsidP="006F6DFB">
      <w:pPr>
        <w:jc w:val="center"/>
        <w:rPr>
          <w:rFonts w:ascii="微软雅黑" w:eastAsia="微软雅黑" w:hAnsi="微软雅黑"/>
          <w:sz w:val="52"/>
          <w:szCs w:val="52"/>
        </w:rPr>
      </w:pPr>
      <w:r>
        <w:rPr>
          <w:rFonts w:ascii="微软雅黑" w:eastAsia="微软雅黑" w:hAnsi="微软雅黑" w:hint="eastAsia"/>
          <w:sz w:val="52"/>
          <w:szCs w:val="52"/>
        </w:rPr>
        <w:t>《</w:t>
      </w:r>
      <w:r w:rsidR="006F6DFB" w:rsidRPr="006F6DFB">
        <w:rPr>
          <w:rFonts w:ascii="微软雅黑" w:eastAsia="微软雅黑" w:hAnsi="微软雅黑" w:hint="eastAsia"/>
          <w:sz w:val="52"/>
          <w:szCs w:val="52"/>
        </w:rPr>
        <w:t>计算科学导论</w:t>
      </w:r>
      <w:r w:rsidR="00043E7F">
        <w:rPr>
          <w:rFonts w:ascii="微软雅黑" w:eastAsia="微软雅黑" w:hAnsi="微软雅黑" w:hint="eastAsia"/>
          <w:sz w:val="52"/>
          <w:szCs w:val="52"/>
        </w:rPr>
        <w:t>》</w:t>
      </w:r>
      <w:r w:rsidR="006F6DFB" w:rsidRPr="006F6DFB">
        <w:rPr>
          <w:rFonts w:ascii="微软雅黑" w:eastAsia="微软雅黑" w:hAnsi="微软雅黑" w:hint="eastAsia"/>
          <w:sz w:val="52"/>
          <w:szCs w:val="52"/>
        </w:rPr>
        <w:t>课程总结报告</w:t>
      </w:r>
    </w:p>
    <w:p w14:paraId="601C0438" w14:textId="2DDAC91D" w:rsidR="006F6DFB" w:rsidRDefault="006F6DFB" w:rsidP="006F6DFB">
      <w:pPr>
        <w:jc w:val="center"/>
        <w:rPr>
          <w:sz w:val="52"/>
          <w:szCs w:val="52"/>
        </w:rPr>
      </w:pPr>
    </w:p>
    <w:p w14:paraId="3D621F2C" w14:textId="7852B951" w:rsidR="006F6DFB" w:rsidRDefault="006F6DFB" w:rsidP="006F6DFB">
      <w:pPr>
        <w:jc w:val="center"/>
        <w:rPr>
          <w:sz w:val="52"/>
          <w:szCs w:val="52"/>
        </w:rPr>
      </w:pPr>
    </w:p>
    <w:p w14:paraId="189C4C91" w14:textId="3F321F22" w:rsidR="006F6DFB" w:rsidRDefault="006F6DFB" w:rsidP="006F6DFB">
      <w:pPr>
        <w:jc w:val="center"/>
        <w:rPr>
          <w:sz w:val="52"/>
          <w:szCs w:val="52"/>
        </w:rPr>
      </w:pPr>
    </w:p>
    <w:p w14:paraId="00E127A2" w14:textId="58BA21E1" w:rsidR="006F6DFB" w:rsidRDefault="006F6DFB" w:rsidP="006F6DFB">
      <w:pPr>
        <w:jc w:val="center"/>
        <w:rPr>
          <w:sz w:val="52"/>
          <w:szCs w:val="52"/>
        </w:rPr>
      </w:pPr>
    </w:p>
    <w:p w14:paraId="2AE5BE0A" w14:textId="77777777" w:rsidR="006F6DFB" w:rsidRPr="008D36FE" w:rsidRDefault="006F6DFB" w:rsidP="008D36FE">
      <w:pPr>
        <w:jc w:val="left"/>
        <w:rPr>
          <w:rFonts w:hint="eastAsia"/>
          <w:sz w:val="28"/>
          <w:szCs w:val="28"/>
        </w:rPr>
      </w:pPr>
    </w:p>
    <w:p w14:paraId="0854206B" w14:textId="7A9E6DC3" w:rsidR="006F6DFB" w:rsidRPr="006F6DFB" w:rsidRDefault="006F6DFB" w:rsidP="006F6DFB">
      <w:pPr>
        <w:ind w:firstLineChars="600" w:firstLine="1680"/>
        <w:jc w:val="left"/>
        <w:rPr>
          <w:rFonts w:ascii="微软雅黑" w:eastAsia="微软雅黑" w:hAnsi="微软雅黑"/>
          <w:sz w:val="28"/>
          <w:szCs w:val="28"/>
        </w:rPr>
      </w:pPr>
      <w:r w:rsidRPr="006F6DFB">
        <w:rPr>
          <w:rFonts w:ascii="微软雅黑" w:eastAsia="微软雅黑" w:hAnsi="微软雅黑" w:hint="eastAsia"/>
          <w:sz w:val="28"/>
          <w:szCs w:val="28"/>
        </w:rPr>
        <w:t>姓名：杨阳</w:t>
      </w:r>
    </w:p>
    <w:p w14:paraId="7AC713B2" w14:textId="19FB4A73" w:rsidR="006F6DFB" w:rsidRPr="006F6DFB" w:rsidRDefault="006F6DFB" w:rsidP="006F6DFB">
      <w:pPr>
        <w:ind w:firstLineChars="600" w:firstLine="1680"/>
        <w:jc w:val="left"/>
        <w:rPr>
          <w:rFonts w:ascii="微软雅黑" w:eastAsia="微软雅黑" w:hAnsi="微软雅黑"/>
          <w:sz w:val="28"/>
          <w:szCs w:val="28"/>
        </w:rPr>
      </w:pPr>
      <w:r w:rsidRPr="006F6DFB">
        <w:rPr>
          <w:rFonts w:ascii="微软雅黑" w:eastAsia="微软雅黑" w:hAnsi="微软雅黑" w:hint="eastAsia"/>
          <w:sz w:val="28"/>
          <w:szCs w:val="28"/>
        </w:rPr>
        <w:t>学号：2007010325</w:t>
      </w:r>
    </w:p>
    <w:p w14:paraId="5863D9A5" w14:textId="101A4461" w:rsidR="006F6DFB" w:rsidRPr="006F6DFB" w:rsidRDefault="006F6DFB" w:rsidP="006F6DFB">
      <w:pPr>
        <w:ind w:firstLineChars="600" w:firstLine="1680"/>
        <w:jc w:val="left"/>
        <w:rPr>
          <w:rFonts w:ascii="微软雅黑" w:eastAsia="微软雅黑" w:hAnsi="微软雅黑"/>
          <w:sz w:val="28"/>
          <w:szCs w:val="28"/>
        </w:rPr>
      </w:pPr>
      <w:r w:rsidRPr="006F6DFB">
        <w:rPr>
          <w:rFonts w:ascii="微软雅黑" w:eastAsia="微软雅黑" w:hAnsi="微软雅黑" w:hint="eastAsia"/>
          <w:sz w:val="28"/>
          <w:szCs w:val="28"/>
        </w:rPr>
        <w:t>院系：计算机科学与技术学院</w:t>
      </w:r>
    </w:p>
    <w:p w14:paraId="7E96EE4E" w14:textId="6736E2DF" w:rsidR="008D36FE" w:rsidRPr="008D36FE" w:rsidRDefault="006F6DFB" w:rsidP="008D36FE">
      <w:pPr>
        <w:ind w:firstLineChars="600" w:firstLine="1680"/>
        <w:jc w:val="left"/>
        <w:rPr>
          <w:rFonts w:ascii="微软雅黑" w:eastAsia="微软雅黑" w:hAnsi="微软雅黑" w:hint="eastAsia"/>
          <w:sz w:val="28"/>
          <w:szCs w:val="28"/>
        </w:rPr>
      </w:pPr>
      <w:r w:rsidRPr="006F6DFB">
        <w:rPr>
          <w:rFonts w:ascii="微软雅黑" w:eastAsia="微软雅黑" w:hAnsi="微软雅黑" w:hint="eastAsia"/>
          <w:sz w:val="28"/>
          <w:szCs w:val="28"/>
        </w:rPr>
        <w:t>专业班级：计算机科学与技术2003班</w:t>
      </w:r>
    </w:p>
    <w:tbl>
      <w:tblPr>
        <w:tblStyle w:val="a8"/>
        <w:tblW w:w="9861" w:type="dxa"/>
        <w:tblInd w:w="-856" w:type="dxa"/>
        <w:tblLook w:val="04A0" w:firstRow="1" w:lastRow="0" w:firstColumn="1" w:lastColumn="0" w:noHBand="0" w:noVBand="1"/>
      </w:tblPr>
      <w:tblGrid>
        <w:gridCol w:w="1196"/>
        <w:gridCol w:w="1196"/>
        <w:gridCol w:w="1196"/>
        <w:gridCol w:w="1196"/>
        <w:gridCol w:w="1196"/>
        <w:gridCol w:w="1196"/>
        <w:gridCol w:w="1196"/>
        <w:gridCol w:w="1056"/>
        <w:gridCol w:w="1056"/>
      </w:tblGrid>
      <w:tr w:rsidR="008D36FE" w14:paraId="58F10584" w14:textId="77777777" w:rsidTr="00F85953">
        <w:trPr>
          <w:trHeight w:val="850"/>
        </w:trPr>
        <w:tc>
          <w:tcPr>
            <w:tcW w:w="5157" w:type="dxa"/>
            <w:gridSpan w:val="5"/>
            <w:vAlign w:val="center"/>
          </w:tcPr>
          <w:p w14:paraId="7F412137"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分项评价</w:t>
            </w:r>
          </w:p>
        </w:tc>
        <w:tc>
          <w:tcPr>
            <w:tcW w:w="2154" w:type="dxa"/>
            <w:gridSpan w:val="2"/>
            <w:vAlign w:val="center"/>
          </w:tcPr>
          <w:p w14:paraId="00A436FE"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整体评价</w:t>
            </w:r>
          </w:p>
        </w:tc>
        <w:tc>
          <w:tcPr>
            <w:tcW w:w="1134" w:type="dxa"/>
            <w:vMerge w:val="restart"/>
            <w:vAlign w:val="center"/>
          </w:tcPr>
          <w:p w14:paraId="36DE5310"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总分</w:t>
            </w:r>
          </w:p>
        </w:tc>
        <w:tc>
          <w:tcPr>
            <w:tcW w:w="1416" w:type="dxa"/>
            <w:vMerge w:val="restart"/>
            <w:vAlign w:val="center"/>
          </w:tcPr>
          <w:p w14:paraId="0A256DC6"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评阅教师</w:t>
            </w:r>
          </w:p>
        </w:tc>
      </w:tr>
      <w:tr w:rsidR="008D36FE" w14:paraId="6088619D" w14:textId="77777777" w:rsidTr="00F85953">
        <w:trPr>
          <w:trHeight w:val="1077"/>
        </w:trPr>
        <w:tc>
          <w:tcPr>
            <w:tcW w:w="1020" w:type="dxa"/>
            <w:vAlign w:val="bottom"/>
          </w:tcPr>
          <w:p w14:paraId="316D88D3"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自我分析</w:t>
            </w:r>
          </w:p>
          <w:p w14:paraId="5226C165"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10%</w:t>
            </w:r>
          </w:p>
        </w:tc>
        <w:tc>
          <w:tcPr>
            <w:tcW w:w="1020" w:type="dxa"/>
            <w:vAlign w:val="bottom"/>
          </w:tcPr>
          <w:p w14:paraId="33D6291E"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环境分析</w:t>
            </w:r>
          </w:p>
          <w:p w14:paraId="39F42D2E"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10%</w:t>
            </w:r>
          </w:p>
        </w:tc>
        <w:tc>
          <w:tcPr>
            <w:tcW w:w="1020" w:type="dxa"/>
            <w:vAlign w:val="bottom"/>
          </w:tcPr>
          <w:p w14:paraId="677609E9"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职业定位</w:t>
            </w:r>
          </w:p>
          <w:p w14:paraId="3667256F"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15%</w:t>
            </w:r>
          </w:p>
        </w:tc>
        <w:tc>
          <w:tcPr>
            <w:tcW w:w="1020" w:type="dxa"/>
            <w:vAlign w:val="bottom"/>
          </w:tcPr>
          <w:p w14:paraId="2E13DB7B"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实施方案</w:t>
            </w:r>
          </w:p>
          <w:p w14:paraId="4AD7D473"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15%</w:t>
            </w:r>
          </w:p>
        </w:tc>
        <w:tc>
          <w:tcPr>
            <w:tcW w:w="1077" w:type="dxa"/>
            <w:vAlign w:val="bottom"/>
          </w:tcPr>
          <w:p w14:paraId="54FE26A7"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评估与调整</w:t>
            </w:r>
          </w:p>
          <w:p w14:paraId="351DBD92"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10%</w:t>
            </w:r>
          </w:p>
        </w:tc>
        <w:tc>
          <w:tcPr>
            <w:tcW w:w="1077" w:type="dxa"/>
            <w:vAlign w:val="bottom"/>
          </w:tcPr>
          <w:p w14:paraId="50FE48E7"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完整性</w:t>
            </w:r>
          </w:p>
          <w:p w14:paraId="463FAEF8"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20%</w:t>
            </w:r>
          </w:p>
        </w:tc>
        <w:tc>
          <w:tcPr>
            <w:tcW w:w="1077" w:type="dxa"/>
            <w:vAlign w:val="bottom"/>
          </w:tcPr>
          <w:p w14:paraId="14282CE6"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可行性</w:t>
            </w:r>
          </w:p>
          <w:p w14:paraId="644F2DFF" w14:textId="77777777" w:rsidR="008D36FE" w:rsidRDefault="008D36FE" w:rsidP="00F85953">
            <w:pPr>
              <w:snapToGrid w:val="0"/>
              <w:ind w:firstLine="560"/>
              <w:jc w:val="center"/>
              <w:rPr>
                <w:rFonts w:ascii="宋体" w:hAnsi="宋体" w:cs="宋体"/>
                <w:sz w:val="28"/>
              </w:rPr>
            </w:pPr>
            <w:r>
              <w:rPr>
                <w:rFonts w:ascii="宋体" w:hAnsi="宋体" w:cs="宋体" w:hint="eastAsia"/>
                <w:sz w:val="28"/>
              </w:rPr>
              <w:t>20%</w:t>
            </w:r>
          </w:p>
        </w:tc>
        <w:tc>
          <w:tcPr>
            <w:tcW w:w="1134" w:type="dxa"/>
            <w:vMerge/>
            <w:vAlign w:val="center"/>
          </w:tcPr>
          <w:p w14:paraId="4CA4838D" w14:textId="77777777" w:rsidR="008D36FE" w:rsidRDefault="008D36FE" w:rsidP="00F85953">
            <w:pPr>
              <w:snapToGrid w:val="0"/>
              <w:ind w:firstLine="560"/>
              <w:jc w:val="center"/>
              <w:rPr>
                <w:rFonts w:ascii="宋体" w:hAnsi="宋体" w:cs="宋体"/>
                <w:sz w:val="28"/>
              </w:rPr>
            </w:pPr>
          </w:p>
        </w:tc>
        <w:tc>
          <w:tcPr>
            <w:tcW w:w="1416" w:type="dxa"/>
            <w:vMerge/>
            <w:vAlign w:val="center"/>
          </w:tcPr>
          <w:p w14:paraId="5E5791FC" w14:textId="77777777" w:rsidR="008D36FE" w:rsidRDefault="008D36FE" w:rsidP="00F85953">
            <w:pPr>
              <w:snapToGrid w:val="0"/>
              <w:ind w:firstLine="560"/>
              <w:jc w:val="center"/>
              <w:rPr>
                <w:rFonts w:ascii="宋体" w:hAnsi="宋体" w:cs="宋体"/>
                <w:sz w:val="28"/>
              </w:rPr>
            </w:pPr>
          </w:p>
        </w:tc>
      </w:tr>
      <w:tr w:rsidR="008D36FE" w14:paraId="7471A528" w14:textId="77777777" w:rsidTr="00F85953">
        <w:trPr>
          <w:trHeight w:val="1327"/>
        </w:trPr>
        <w:tc>
          <w:tcPr>
            <w:tcW w:w="1020" w:type="dxa"/>
            <w:vAlign w:val="center"/>
          </w:tcPr>
          <w:p w14:paraId="6B15A18B" w14:textId="77777777" w:rsidR="008D36FE" w:rsidRDefault="008D36FE" w:rsidP="00F85953">
            <w:pPr>
              <w:ind w:firstLine="560"/>
              <w:jc w:val="center"/>
              <w:rPr>
                <w:rFonts w:ascii="宋体" w:hAnsi="宋体" w:cs="宋体"/>
                <w:sz w:val="28"/>
              </w:rPr>
            </w:pPr>
          </w:p>
        </w:tc>
        <w:tc>
          <w:tcPr>
            <w:tcW w:w="1020" w:type="dxa"/>
            <w:vAlign w:val="center"/>
          </w:tcPr>
          <w:p w14:paraId="37E345B6" w14:textId="77777777" w:rsidR="008D36FE" w:rsidRDefault="008D36FE" w:rsidP="00F85953">
            <w:pPr>
              <w:ind w:firstLine="560"/>
              <w:jc w:val="center"/>
              <w:rPr>
                <w:rFonts w:ascii="宋体" w:hAnsi="宋体" w:cs="宋体"/>
                <w:sz w:val="28"/>
              </w:rPr>
            </w:pPr>
          </w:p>
        </w:tc>
        <w:tc>
          <w:tcPr>
            <w:tcW w:w="1020" w:type="dxa"/>
            <w:vAlign w:val="center"/>
          </w:tcPr>
          <w:p w14:paraId="24F62678" w14:textId="77777777" w:rsidR="008D36FE" w:rsidRDefault="008D36FE" w:rsidP="00F85953">
            <w:pPr>
              <w:ind w:firstLine="560"/>
              <w:jc w:val="center"/>
              <w:rPr>
                <w:rFonts w:ascii="宋体" w:hAnsi="宋体" w:cs="宋体"/>
                <w:sz w:val="28"/>
              </w:rPr>
            </w:pPr>
          </w:p>
        </w:tc>
        <w:tc>
          <w:tcPr>
            <w:tcW w:w="1020" w:type="dxa"/>
            <w:vAlign w:val="center"/>
          </w:tcPr>
          <w:p w14:paraId="122E8AC9" w14:textId="77777777" w:rsidR="008D36FE" w:rsidRDefault="008D36FE" w:rsidP="00F85953">
            <w:pPr>
              <w:ind w:firstLine="560"/>
              <w:jc w:val="center"/>
              <w:rPr>
                <w:rFonts w:ascii="宋体" w:hAnsi="宋体" w:cs="宋体"/>
                <w:sz w:val="28"/>
              </w:rPr>
            </w:pPr>
          </w:p>
        </w:tc>
        <w:tc>
          <w:tcPr>
            <w:tcW w:w="1077" w:type="dxa"/>
            <w:vAlign w:val="center"/>
          </w:tcPr>
          <w:p w14:paraId="1E8EF58C" w14:textId="77777777" w:rsidR="008D36FE" w:rsidRDefault="008D36FE" w:rsidP="00F85953">
            <w:pPr>
              <w:ind w:firstLine="560"/>
              <w:jc w:val="center"/>
              <w:rPr>
                <w:rFonts w:ascii="宋体" w:hAnsi="宋体" w:cs="宋体"/>
                <w:sz w:val="28"/>
              </w:rPr>
            </w:pPr>
          </w:p>
        </w:tc>
        <w:tc>
          <w:tcPr>
            <w:tcW w:w="1077" w:type="dxa"/>
            <w:vAlign w:val="center"/>
          </w:tcPr>
          <w:p w14:paraId="6D6EBBFF" w14:textId="77777777" w:rsidR="008D36FE" w:rsidRDefault="008D36FE" w:rsidP="00F85953">
            <w:pPr>
              <w:ind w:firstLine="560"/>
              <w:jc w:val="center"/>
              <w:rPr>
                <w:rFonts w:ascii="宋体" w:hAnsi="宋体" w:cs="宋体"/>
                <w:sz w:val="28"/>
              </w:rPr>
            </w:pPr>
          </w:p>
        </w:tc>
        <w:tc>
          <w:tcPr>
            <w:tcW w:w="1077" w:type="dxa"/>
            <w:vAlign w:val="center"/>
          </w:tcPr>
          <w:p w14:paraId="4C2F120F" w14:textId="77777777" w:rsidR="008D36FE" w:rsidRDefault="008D36FE" w:rsidP="00F85953">
            <w:pPr>
              <w:ind w:firstLine="560"/>
              <w:jc w:val="center"/>
              <w:rPr>
                <w:rFonts w:ascii="宋体" w:hAnsi="宋体" w:cs="宋体"/>
                <w:sz w:val="28"/>
              </w:rPr>
            </w:pPr>
          </w:p>
        </w:tc>
        <w:tc>
          <w:tcPr>
            <w:tcW w:w="1134" w:type="dxa"/>
            <w:vAlign w:val="center"/>
          </w:tcPr>
          <w:p w14:paraId="44D49CFF" w14:textId="77777777" w:rsidR="008D36FE" w:rsidRDefault="008D36FE" w:rsidP="00F85953">
            <w:pPr>
              <w:ind w:firstLine="560"/>
              <w:jc w:val="center"/>
              <w:rPr>
                <w:rFonts w:ascii="宋体" w:hAnsi="宋体" w:cs="宋体"/>
                <w:sz w:val="28"/>
              </w:rPr>
            </w:pPr>
          </w:p>
        </w:tc>
        <w:tc>
          <w:tcPr>
            <w:tcW w:w="1416" w:type="dxa"/>
            <w:vAlign w:val="center"/>
          </w:tcPr>
          <w:p w14:paraId="2B97AA6B" w14:textId="77777777" w:rsidR="008D36FE" w:rsidRDefault="008D36FE" w:rsidP="00F85953">
            <w:pPr>
              <w:ind w:firstLine="560"/>
              <w:jc w:val="center"/>
              <w:rPr>
                <w:rFonts w:ascii="宋体" w:hAnsi="宋体" w:cs="宋体"/>
                <w:sz w:val="28"/>
              </w:rPr>
            </w:pPr>
          </w:p>
        </w:tc>
      </w:tr>
    </w:tbl>
    <w:p w14:paraId="5B699EAC" w14:textId="77777777" w:rsidR="008D36FE" w:rsidRPr="006F6DFB" w:rsidRDefault="008D36FE" w:rsidP="006F6DFB">
      <w:pPr>
        <w:ind w:firstLineChars="600" w:firstLine="1680"/>
        <w:jc w:val="left"/>
        <w:rPr>
          <w:rFonts w:ascii="微软雅黑" w:eastAsia="微软雅黑" w:hAnsi="微软雅黑" w:hint="eastAsia"/>
          <w:sz w:val="28"/>
          <w:szCs w:val="28"/>
        </w:rPr>
      </w:pPr>
    </w:p>
    <w:p w14:paraId="472EF19E" w14:textId="15DC3BD4" w:rsidR="006F6DFB" w:rsidRPr="006F6DFB" w:rsidRDefault="006F6DFB" w:rsidP="006F6DFB">
      <w:pPr>
        <w:rPr>
          <w:rFonts w:ascii="微软雅黑" w:eastAsia="微软雅黑" w:hAnsi="微软雅黑"/>
          <w:sz w:val="44"/>
          <w:szCs w:val="44"/>
        </w:rPr>
      </w:pPr>
      <w:r w:rsidRPr="006F6DFB">
        <w:rPr>
          <w:rFonts w:ascii="微软雅黑" w:eastAsia="微软雅黑" w:hAnsi="微软雅黑" w:hint="eastAsia"/>
          <w:sz w:val="44"/>
          <w:szCs w:val="44"/>
        </w:rPr>
        <w:t>一、引言</w:t>
      </w:r>
    </w:p>
    <w:p w14:paraId="23EDC81E" w14:textId="3F7075BD" w:rsidR="006F6DFB" w:rsidRDefault="006F6DFB">
      <w:pPr>
        <w:jc w:val="left"/>
        <w:rPr>
          <w:rFonts w:ascii="微软雅黑" w:eastAsia="微软雅黑" w:hAnsi="微软雅黑"/>
          <w:sz w:val="28"/>
          <w:szCs w:val="28"/>
        </w:rPr>
      </w:pPr>
      <w:r w:rsidRPr="006F6DFB">
        <w:rPr>
          <w:rFonts w:ascii="微软雅黑" w:eastAsia="微软雅黑" w:hAnsi="微软雅黑" w:hint="eastAsia"/>
          <w:sz w:val="28"/>
          <w:szCs w:val="28"/>
        </w:rPr>
        <w:t xml:space="preserve"> </w:t>
      </w:r>
      <w:r w:rsidRPr="006F6DFB">
        <w:rPr>
          <w:rFonts w:ascii="微软雅黑" w:eastAsia="微软雅黑" w:hAnsi="微软雅黑"/>
          <w:sz w:val="28"/>
          <w:szCs w:val="28"/>
        </w:rPr>
        <w:t xml:space="preserve">      </w:t>
      </w:r>
      <w:r w:rsidRPr="006F6DFB">
        <w:rPr>
          <w:rFonts w:ascii="微软雅黑" w:eastAsia="微软雅黑" w:hAnsi="微软雅黑" w:hint="eastAsia"/>
          <w:sz w:val="28"/>
          <w:szCs w:val="28"/>
        </w:rPr>
        <w:t>转眼间，</w:t>
      </w:r>
      <w:r>
        <w:rPr>
          <w:rFonts w:ascii="微软雅黑" w:eastAsia="微软雅黑" w:hAnsi="微软雅黑" w:hint="eastAsia"/>
          <w:sz w:val="28"/>
          <w:szCs w:val="28"/>
        </w:rPr>
        <w:t>在中国石油大学（华东）已经度过了三个月的时间，在这三个月的时间里，认识了我的五个舍友，结识了很多同学，也认识了许多优秀的老师。</w:t>
      </w:r>
      <w:r w:rsidR="00CA0C23">
        <w:rPr>
          <w:rFonts w:ascii="微软雅黑" w:eastAsia="微软雅黑" w:hAnsi="微软雅黑" w:hint="eastAsia"/>
          <w:sz w:val="28"/>
          <w:szCs w:val="28"/>
        </w:rPr>
        <w:t>怀着对未来的期待与对计算机的热爱，踏上了在中国石油大学（华东）计算机科学与技术专业四年的学习生活。</w:t>
      </w:r>
    </w:p>
    <w:p w14:paraId="2FC68FA0" w14:textId="581ADA32" w:rsidR="00CA0C23" w:rsidRDefault="00CA0C23">
      <w:pPr>
        <w:jc w:val="left"/>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 xml:space="preserve">      </w:t>
      </w:r>
      <w:r>
        <w:rPr>
          <w:rFonts w:ascii="微软雅黑" w:eastAsia="微软雅黑" w:hAnsi="微软雅黑" w:hint="eastAsia"/>
          <w:sz w:val="28"/>
          <w:szCs w:val="28"/>
        </w:rPr>
        <w:t>先说一下对计算机导论这门课的感受吧，给我们上课的其他两位老师都说这本书的理论知识过多而且难以理解。而我上这门课的感觉大概也是这样的感受。可能有一部分原因是上大学之前没怎么了解过这个专业，知识储备有些不足吧。但上课的过程中了解到不同的知识，也不断的加大了我对计算机的兴趣。其实这门课的目的就是把我们带入计算机的世界，而我感觉老师的目的已经达到了，虽然我们无法将课上的知识全部吸收，但的的确确让我们对计算机的世界产生了兴趣。</w:t>
      </w:r>
    </w:p>
    <w:p w14:paraId="1931A581" w14:textId="6C9A5024" w:rsidR="00CA0C23" w:rsidRDefault="00CA0C23">
      <w:pPr>
        <w:jc w:val="left"/>
        <w:rPr>
          <w:rFonts w:ascii="微软雅黑" w:eastAsia="微软雅黑" w:hAnsi="微软雅黑"/>
          <w:sz w:val="44"/>
          <w:szCs w:val="44"/>
        </w:rPr>
      </w:pPr>
      <w:r w:rsidRPr="0070786F">
        <w:rPr>
          <w:rFonts w:ascii="微软雅黑" w:eastAsia="微软雅黑" w:hAnsi="微软雅黑" w:hint="eastAsia"/>
          <w:sz w:val="44"/>
          <w:szCs w:val="44"/>
        </w:rPr>
        <w:t>二、</w:t>
      </w:r>
      <w:r w:rsidR="0070786F" w:rsidRPr="0070786F">
        <w:rPr>
          <w:rFonts w:ascii="微软雅黑" w:eastAsia="微软雅黑" w:hAnsi="微软雅黑" w:hint="eastAsia"/>
          <w:sz w:val="44"/>
          <w:szCs w:val="44"/>
        </w:rPr>
        <w:t>对计算机导论这门课的认识、体会</w:t>
      </w:r>
    </w:p>
    <w:p w14:paraId="770160AC" w14:textId="0F4C280B" w:rsidR="0070786F" w:rsidRDefault="0070786F" w:rsidP="004E2240">
      <w:pPr>
        <w:ind w:firstLineChars="200" w:firstLine="720"/>
        <w:jc w:val="left"/>
        <w:rPr>
          <w:rFonts w:ascii="微软雅黑" w:eastAsia="微软雅黑" w:hAnsi="微软雅黑"/>
          <w:sz w:val="36"/>
          <w:szCs w:val="36"/>
        </w:rPr>
      </w:pPr>
      <w:r w:rsidRPr="0070786F">
        <w:rPr>
          <w:rFonts w:ascii="微软雅黑" w:eastAsia="微软雅黑" w:hAnsi="微软雅黑" w:hint="eastAsia"/>
          <w:sz w:val="36"/>
          <w:szCs w:val="36"/>
        </w:rPr>
        <w:t>1.整体认识</w:t>
      </w:r>
    </w:p>
    <w:p w14:paraId="1439FA83" w14:textId="4EE58FD8" w:rsidR="0070786F" w:rsidRDefault="0070786F" w:rsidP="004E2240">
      <w:pPr>
        <w:ind w:firstLineChars="200" w:firstLine="560"/>
        <w:jc w:val="left"/>
        <w:rPr>
          <w:rFonts w:ascii="微软雅黑" w:eastAsia="微软雅黑" w:hAnsi="微软雅黑"/>
          <w:sz w:val="28"/>
          <w:szCs w:val="28"/>
        </w:rPr>
      </w:pPr>
      <w:r>
        <w:rPr>
          <w:rFonts w:ascii="微软雅黑" w:eastAsia="微软雅黑" w:hAnsi="微软雅黑" w:hint="eastAsia"/>
          <w:sz w:val="28"/>
          <w:szCs w:val="28"/>
        </w:rPr>
        <w:t>孙运雷老师和其他两位给我们上过课的老师都说过计算机导论这门课就是为了让我们对计算机产生兴趣，把我们引进计算机世界。实际上老师们也是这么做的，虽然书上的内容对我们现在来说可能还太早了，但老师们并不是硬要把书本上的内容都让我们理</w:t>
      </w:r>
      <w:r>
        <w:rPr>
          <w:rFonts w:ascii="微软雅黑" w:eastAsia="微软雅黑" w:hAnsi="微软雅黑" w:hint="eastAsia"/>
          <w:sz w:val="28"/>
          <w:szCs w:val="28"/>
        </w:rPr>
        <w:lastRenderedPageBreak/>
        <w:t>解，而是在讲解书本内容的同时还会发散一下，给我们讲一些计算机有关的事情。这样的上课方式我觉得是很好的。</w:t>
      </w:r>
    </w:p>
    <w:p w14:paraId="57CC2756" w14:textId="1A4B2C18" w:rsidR="0070786F" w:rsidRDefault="0070786F" w:rsidP="004E2240">
      <w:pPr>
        <w:ind w:firstLineChars="200" w:firstLine="560"/>
        <w:jc w:val="left"/>
        <w:rPr>
          <w:rFonts w:ascii="微软雅黑" w:eastAsia="微软雅黑" w:hAnsi="微软雅黑"/>
          <w:sz w:val="28"/>
          <w:szCs w:val="28"/>
        </w:rPr>
      </w:pPr>
      <w:r>
        <w:rPr>
          <w:rFonts w:ascii="微软雅黑" w:eastAsia="微软雅黑" w:hAnsi="微软雅黑" w:hint="eastAsia"/>
          <w:sz w:val="28"/>
          <w:szCs w:val="28"/>
        </w:rPr>
        <w:t>记得刚开学时孙运雷老师问过我们两个问题：“为什要学计算机</w:t>
      </w:r>
      <w:r w:rsidR="006E4075">
        <w:rPr>
          <w:rFonts w:ascii="微软雅黑" w:eastAsia="微软雅黑" w:hAnsi="微软雅黑" w:hint="eastAsia"/>
          <w:sz w:val="28"/>
          <w:szCs w:val="28"/>
        </w:rPr>
        <w:t>？</w:t>
      </w:r>
      <w:r>
        <w:rPr>
          <w:rFonts w:ascii="微软雅黑" w:eastAsia="微软雅黑" w:hAnsi="微软雅黑" w:hint="eastAsia"/>
          <w:sz w:val="28"/>
          <w:szCs w:val="28"/>
        </w:rPr>
        <w:t>”</w:t>
      </w:r>
      <w:r w:rsidR="006E4075">
        <w:rPr>
          <w:rFonts w:ascii="微软雅黑" w:eastAsia="微软雅黑" w:hAnsi="微软雅黑" w:hint="eastAsia"/>
          <w:sz w:val="28"/>
          <w:szCs w:val="28"/>
        </w:rPr>
        <w:t>“为什么要来中国石油大学（华东）学习计算机”。这是两个发人深省的问题，在认真思考后，我有了答案。原来我来学计算机是因为它前途光明，有钱赚。而来中国石油大学（华东）学计算机是因为我的分只够考到这里。这么一想之后其实能让我们对自身有更透彻的了解，也对以后的学习有很大的帮助。</w:t>
      </w:r>
    </w:p>
    <w:p w14:paraId="50E74D10" w14:textId="548E4229" w:rsidR="006E4075" w:rsidRDefault="006E4075" w:rsidP="004E2240">
      <w:pPr>
        <w:ind w:firstLineChars="200" w:firstLine="560"/>
        <w:jc w:val="left"/>
        <w:rPr>
          <w:rFonts w:ascii="微软雅黑" w:eastAsia="微软雅黑" w:hAnsi="微软雅黑"/>
          <w:sz w:val="28"/>
          <w:szCs w:val="28"/>
        </w:rPr>
      </w:pPr>
      <w:r>
        <w:rPr>
          <w:rFonts w:ascii="微软雅黑" w:eastAsia="微软雅黑" w:hAnsi="微软雅黑" w:hint="eastAsia"/>
          <w:sz w:val="28"/>
          <w:szCs w:val="28"/>
        </w:rPr>
        <w:t>作为一个计算机科学与技术专业的新生，希望可以通过本科四年的学习，为自己在计算机方面的知识建立出一个整体的思维架构和知识体系，为以后的深度学习和工作打下坚实的基础。也通过计算机科学导论这节课，能够指引自己找到适合自己的学习方法和学习方向，能够让我对整个学科有一个深入的、全面的了解和认识。</w:t>
      </w:r>
    </w:p>
    <w:p w14:paraId="708D0AA4" w14:textId="1A107CBF" w:rsidR="006E4075" w:rsidRDefault="006E4075" w:rsidP="004E2240">
      <w:pPr>
        <w:ind w:firstLineChars="200" w:firstLine="720"/>
        <w:jc w:val="left"/>
        <w:rPr>
          <w:rFonts w:ascii="微软雅黑" w:eastAsia="微软雅黑" w:hAnsi="微软雅黑"/>
          <w:sz w:val="36"/>
          <w:szCs w:val="36"/>
        </w:rPr>
      </w:pPr>
      <w:r w:rsidRPr="006E4075">
        <w:rPr>
          <w:rFonts w:ascii="微软雅黑" w:eastAsia="微软雅黑" w:hAnsi="微软雅黑" w:hint="eastAsia"/>
          <w:sz w:val="36"/>
          <w:szCs w:val="36"/>
        </w:rPr>
        <w:t>2.</w:t>
      </w:r>
      <w:r>
        <w:rPr>
          <w:rFonts w:ascii="微软雅黑" w:eastAsia="微软雅黑" w:hAnsi="微软雅黑" w:hint="eastAsia"/>
          <w:sz w:val="36"/>
          <w:szCs w:val="36"/>
        </w:rPr>
        <w:t>学到的知识内容</w:t>
      </w:r>
    </w:p>
    <w:p w14:paraId="1694F9FD" w14:textId="77777777" w:rsidR="004E2240" w:rsidRDefault="004E2240" w:rsidP="004E2240">
      <w:pPr>
        <w:ind w:firstLineChars="400" w:firstLine="1280"/>
        <w:jc w:val="left"/>
        <w:rPr>
          <w:rFonts w:ascii="微软雅黑" w:eastAsia="微软雅黑" w:hAnsi="微软雅黑"/>
          <w:sz w:val="32"/>
          <w:szCs w:val="32"/>
        </w:rPr>
      </w:pPr>
      <w:r w:rsidRPr="004E2240">
        <w:rPr>
          <w:rFonts w:ascii="微软雅黑" w:eastAsia="微软雅黑" w:hAnsi="微软雅黑"/>
          <w:sz w:val="32"/>
          <w:szCs w:val="32"/>
        </w:rPr>
        <w:t>(1).</w:t>
      </w:r>
      <w:r w:rsidRPr="004E2240">
        <w:rPr>
          <w:rFonts w:ascii="微软雅黑" w:eastAsia="微软雅黑" w:hAnsi="微软雅黑" w:hint="eastAsia"/>
          <w:sz w:val="32"/>
          <w:szCs w:val="32"/>
        </w:rPr>
        <w:t>二进制</w:t>
      </w:r>
    </w:p>
    <w:p w14:paraId="1F217EF5" w14:textId="77777777" w:rsidR="004E2240" w:rsidRDefault="004E2240" w:rsidP="004E2240">
      <w:pPr>
        <w:ind w:firstLineChars="400" w:firstLine="1120"/>
        <w:jc w:val="left"/>
        <w:rPr>
          <w:rFonts w:ascii="微软雅黑" w:eastAsia="微软雅黑" w:hAnsi="微软雅黑"/>
          <w:sz w:val="28"/>
          <w:szCs w:val="28"/>
        </w:rPr>
      </w:pPr>
      <w:r w:rsidRPr="004E2240">
        <w:rPr>
          <w:rFonts w:ascii="微软雅黑" w:eastAsia="微软雅黑" w:hAnsi="微软雅黑" w:hint="eastAsia"/>
          <w:sz w:val="28"/>
          <w:szCs w:val="28"/>
        </w:rPr>
        <w:t>二进制（</w:t>
      </w:r>
      <w:r w:rsidRPr="004E2240">
        <w:rPr>
          <w:rFonts w:ascii="微软雅黑" w:eastAsia="微软雅黑" w:hAnsi="微软雅黑"/>
          <w:sz w:val="28"/>
          <w:szCs w:val="28"/>
        </w:rPr>
        <w:t>binary）在数学和数字电路中指以2为基数的记数系统，以2为基数代表系统是二进位制的。这一系统中，通常用两个不同的符号0（代表零）和1（代表一）来表示</w:t>
      </w:r>
      <w:r>
        <w:rPr>
          <w:rFonts w:ascii="微软雅黑" w:eastAsia="微软雅黑" w:hAnsi="微软雅黑" w:hint="eastAsia"/>
          <w:sz w:val="28"/>
          <w:szCs w:val="28"/>
        </w:rPr>
        <w:t>。</w:t>
      </w:r>
    </w:p>
    <w:p w14:paraId="663FAE09" w14:textId="77777777" w:rsidR="004E2240" w:rsidRDefault="004E2240" w:rsidP="004E2240">
      <w:pPr>
        <w:ind w:firstLineChars="400" w:firstLine="1120"/>
        <w:jc w:val="left"/>
        <w:rPr>
          <w:rFonts w:ascii="微软雅黑" w:eastAsia="微软雅黑" w:hAnsi="微软雅黑"/>
          <w:sz w:val="28"/>
          <w:szCs w:val="28"/>
        </w:rPr>
      </w:pPr>
      <w:r>
        <w:rPr>
          <w:rFonts w:ascii="微软雅黑" w:eastAsia="微软雅黑" w:hAnsi="微软雅黑" w:hint="eastAsia"/>
          <w:sz w:val="28"/>
          <w:szCs w:val="28"/>
        </w:rPr>
        <w:t>在计算机被发明的时候，也许是图灵机读写带上只出现两个符号启发了研究者，在当时的技术条件下，从便于元器件的设计和制造考虑，计算机的研制很自然地选择了二进制。后来的实践也证明了这种选择具有极大的优点。</w:t>
      </w:r>
    </w:p>
    <w:p w14:paraId="1909BFD4" w14:textId="77777777" w:rsidR="001018E1" w:rsidRDefault="004E2240" w:rsidP="004E2240">
      <w:pPr>
        <w:ind w:firstLineChars="400" w:firstLine="1120"/>
        <w:jc w:val="left"/>
        <w:rPr>
          <w:rFonts w:ascii="微软雅黑" w:eastAsia="微软雅黑" w:hAnsi="微软雅黑"/>
          <w:sz w:val="28"/>
          <w:szCs w:val="28"/>
        </w:rPr>
      </w:pPr>
      <w:r>
        <w:rPr>
          <w:rFonts w:ascii="微软雅黑" w:eastAsia="微软雅黑" w:hAnsi="微软雅黑" w:hint="eastAsia"/>
          <w:sz w:val="28"/>
          <w:szCs w:val="28"/>
        </w:rPr>
        <w:lastRenderedPageBreak/>
        <w:t>二进制和十进制一样，是一种数制，它用于表示数的符号（数字）由于在书写中的位置不同而具有不同的值。二进制表示的数的符号只有两个，即0或1，其数值与十进制中的0和1相同。此外，与十进制不同之处在于二进制数是</w:t>
      </w:r>
      <w:r w:rsidR="001018E1">
        <w:rPr>
          <w:rFonts w:ascii="微软雅黑" w:eastAsia="微软雅黑" w:hAnsi="微软雅黑" w:hint="eastAsia"/>
          <w:sz w:val="28"/>
          <w:szCs w:val="28"/>
        </w:rPr>
        <w:t>逢二进1.</w:t>
      </w:r>
    </w:p>
    <w:p w14:paraId="01FBCE4E" w14:textId="77777777" w:rsidR="001018E1" w:rsidRDefault="001018E1" w:rsidP="001018E1">
      <w:pPr>
        <w:ind w:firstLineChars="400" w:firstLine="1120"/>
        <w:jc w:val="left"/>
        <w:rPr>
          <w:rFonts w:ascii="微软雅黑" w:eastAsia="微软雅黑" w:hAnsi="微软雅黑"/>
          <w:sz w:val="28"/>
          <w:szCs w:val="28"/>
        </w:rPr>
      </w:pPr>
      <w:r>
        <w:rPr>
          <w:rFonts w:ascii="微软雅黑" w:eastAsia="微软雅黑" w:hAnsi="微软雅黑" w:hint="eastAsia"/>
          <w:sz w:val="28"/>
          <w:szCs w:val="28"/>
        </w:rPr>
        <w:t>（2）存储程序式计算机的基本结构和工作原理</w:t>
      </w:r>
    </w:p>
    <w:p w14:paraId="5777F664" w14:textId="77777777" w:rsidR="001018E1" w:rsidRPr="001018E1" w:rsidRDefault="001018E1" w:rsidP="001018E1">
      <w:pPr>
        <w:ind w:firstLineChars="400" w:firstLine="1120"/>
        <w:jc w:val="left"/>
        <w:rPr>
          <w:rFonts w:ascii="微软雅黑" w:eastAsia="微软雅黑" w:hAnsi="微软雅黑"/>
          <w:sz w:val="28"/>
          <w:szCs w:val="28"/>
        </w:rPr>
      </w:pPr>
      <w:r>
        <w:rPr>
          <w:rFonts w:ascii="微软雅黑" w:eastAsia="微软雅黑" w:hAnsi="微软雅黑" w:hint="eastAsia"/>
          <w:sz w:val="28"/>
          <w:szCs w:val="28"/>
        </w:rPr>
        <w:t>作为计算机科学与技术专业的一员，平时敲代码的时候免不了要和计算机的工作原理脱不了干系，在导论课上也让我对其有所了解。</w:t>
      </w:r>
      <w:r w:rsidRPr="001018E1">
        <w:rPr>
          <w:rFonts w:ascii="微软雅黑" w:eastAsia="微软雅黑" w:hAnsi="微软雅黑" w:hint="eastAsia"/>
          <w:sz w:val="28"/>
          <w:szCs w:val="28"/>
        </w:rPr>
        <w:t>存储程序原理又称“冯·诺依曼原理”（</w:t>
      </w:r>
      <w:r w:rsidRPr="001018E1">
        <w:rPr>
          <w:rFonts w:ascii="微软雅黑" w:eastAsia="微软雅黑" w:hAnsi="微软雅黑"/>
          <w:sz w:val="28"/>
          <w:szCs w:val="28"/>
        </w:rPr>
        <w:t>1946年提出）。将程序像数据一样存储到计算机内部存储器中的一种设计原理。程序存入存储器后，计算机便可自动地从一条指令转到执行另一条指令。现代电子计算机均按此原理设计。</w:t>
      </w:r>
    </w:p>
    <w:p w14:paraId="3034307F" w14:textId="77777777" w:rsidR="001018E1" w:rsidRPr="001018E1" w:rsidRDefault="001018E1" w:rsidP="001018E1">
      <w:pPr>
        <w:ind w:firstLineChars="400" w:firstLine="1120"/>
        <w:jc w:val="left"/>
        <w:rPr>
          <w:rFonts w:ascii="微软雅黑" w:eastAsia="微软雅黑" w:hAnsi="微软雅黑"/>
          <w:sz w:val="28"/>
          <w:szCs w:val="28"/>
        </w:rPr>
      </w:pPr>
      <w:r w:rsidRPr="001018E1">
        <w:rPr>
          <w:rFonts w:ascii="微软雅黑" w:eastAsia="微软雅黑" w:hAnsi="微软雅黑"/>
          <w:sz w:val="28"/>
          <w:szCs w:val="28"/>
        </w:rPr>
        <w:t>1、首先：把程序和数据通过输入输出设备送入内存。</w:t>
      </w:r>
    </w:p>
    <w:p w14:paraId="5D354DA1" w14:textId="77777777" w:rsidR="001018E1" w:rsidRPr="001018E1" w:rsidRDefault="001018E1" w:rsidP="001018E1">
      <w:pPr>
        <w:ind w:firstLineChars="400" w:firstLine="1120"/>
        <w:jc w:val="left"/>
        <w:rPr>
          <w:rFonts w:ascii="微软雅黑" w:eastAsia="微软雅黑" w:hAnsi="微软雅黑"/>
          <w:sz w:val="28"/>
          <w:szCs w:val="28"/>
        </w:rPr>
      </w:pPr>
      <w:r w:rsidRPr="001018E1">
        <w:rPr>
          <w:rFonts w:ascii="微软雅黑" w:eastAsia="微软雅黑" w:hAnsi="微软雅黑" w:hint="eastAsia"/>
          <w:sz w:val="28"/>
          <w:szCs w:val="28"/>
        </w:rPr>
        <w:t>一般的内存都是划分为很多存储单元，每个存储单元都有地址编号，这样按一定顺序把程序和数据存起来，而且还把内存分为若干个区域，比如有专门存放程序区和专门存放数据的数据区。</w:t>
      </w:r>
    </w:p>
    <w:p w14:paraId="60EFFCFE" w14:textId="77777777" w:rsidR="001018E1" w:rsidRPr="001018E1" w:rsidRDefault="001018E1" w:rsidP="001018E1">
      <w:pPr>
        <w:ind w:firstLineChars="400" w:firstLine="1120"/>
        <w:jc w:val="left"/>
        <w:rPr>
          <w:rFonts w:ascii="微软雅黑" w:eastAsia="微软雅黑" w:hAnsi="微软雅黑"/>
          <w:sz w:val="28"/>
          <w:szCs w:val="28"/>
        </w:rPr>
      </w:pPr>
      <w:r w:rsidRPr="001018E1">
        <w:rPr>
          <w:rFonts w:ascii="微软雅黑" w:eastAsia="微软雅黑" w:hAnsi="微软雅黑"/>
          <w:sz w:val="28"/>
          <w:szCs w:val="28"/>
        </w:rPr>
        <w:t>2、其次：执行程序，必须从第一条指令开始，以后一条一条地执行。</w:t>
      </w:r>
    </w:p>
    <w:p w14:paraId="58A7068C" w14:textId="77777777" w:rsidR="001018E1" w:rsidRDefault="001018E1" w:rsidP="001018E1">
      <w:pPr>
        <w:ind w:firstLineChars="400" w:firstLine="1120"/>
        <w:jc w:val="left"/>
        <w:rPr>
          <w:rFonts w:ascii="微软雅黑" w:eastAsia="微软雅黑" w:hAnsi="微软雅黑"/>
          <w:sz w:val="28"/>
          <w:szCs w:val="28"/>
        </w:rPr>
      </w:pPr>
      <w:r w:rsidRPr="001018E1">
        <w:rPr>
          <w:rFonts w:ascii="微软雅黑" w:eastAsia="微软雅黑" w:hAnsi="微软雅黑" w:hint="eastAsia"/>
          <w:sz w:val="28"/>
          <w:szCs w:val="28"/>
        </w:rPr>
        <w:t>一般情况下按存放地址号的顺序，由小到大依次执行，当遇到条件转移指令时，才改变执行的顺序。每执行一条指令，都要经过三个步骤：第一步，把指令从内存中送往译码器，称为取指；第二步，译码器把指令分解成操作码和操作数，产生相应的各种控制信号送往各电器部件；第三步，执行相应的操作。这一过程是由</w:t>
      </w:r>
      <w:r w:rsidRPr="001018E1">
        <w:rPr>
          <w:rFonts w:ascii="微软雅黑" w:eastAsia="微软雅黑" w:hAnsi="微软雅黑" w:hint="eastAsia"/>
          <w:sz w:val="28"/>
          <w:szCs w:val="28"/>
        </w:rPr>
        <w:lastRenderedPageBreak/>
        <w:t>电子路线来控制，从而实现自动连续的工作。</w:t>
      </w:r>
    </w:p>
    <w:p w14:paraId="244FA6AD" w14:textId="0468BB3A" w:rsidR="001018E1" w:rsidRPr="004E2240" w:rsidRDefault="001018E1" w:rsidP="001018E1">
      <w:pPr>
        <w:ind w:firstLineChars="400" w:firstLine="1120"/>
        <w:jc w:val="left"/>
        <w:rPr>
          <w:rFonts w:ascii="微软雅黑" w:eastAsia="微软雅黑" w:hAnsi="微软雅黑"/>
          <w:sz w:val="28"/>
          <w:szCs w:val="28"/>
        </w:rPr>
      </w:pPr>
      <w:r>
        <w:rPr>
          <w:rFonts w:ascii="微软雅黑" w:eastAsia="微软雅黑" w:hAnsi="微软雅黑" w:hint="eastAsia"/>
          <w:sz w:val="28"/>
          <w:szCs w:val="28"/>
        </w:rPr>
        <w:t>计算机必须具备五大基本组成部件：1.存储器2.运算器3.控制器4.输入设备5.输出设备。下面是电子数字计算机结构的一个简单框图：</w:t>
      </w:r>
    </w:p>
    <w:p w14:paraId="7DAFB1BF" w14:textId="77777777" w:rsidR="004E2240" w:rsidRPr="006E4075" w:rsidRDefault="004E2240" w:rsidP="0070786F">
      <w:pPr>
        <w:ind w:firstLineChars="400" w:firstLine="1440"/>
        <w:jc w:val="left"/>
        <w:rPr>
          <w:rFonts w:ascii="微软雅黑" w:eastAsia="微软雅黑" w:hAnsi="微软雅黑"/>
          <w:sz w:val="36"/>
          <w:szCs w:val="36"/>
        </w:rPr>
      </w:pPr>
    </w:p>
    <w:p w14:paraId="34723C8B" w14:textId="77777777" w:rsidR="001018E1" w:rsidRDefault="00C308BA" w:rsidP="001018E1">
      <w:pPr>
        <w:ind w:firstLineChars="400" w:firstLine="960"/>
        <w:jc w:val="left"/>
        <w:rPr>
          <w:rFonts w:ascii="微软雅黑" w:eastAsia="微软雅黑" w:hAnsi="微软雅黑"/>
          <w:sz w:val="28"/>
          <w:szCs w:val="28"/>
        </w:rPr>
      </w:pPr>
      <w:r>
        <w:rPr>
          <w:rFonts w:ascii="宋体" w:eastAsia="宋体" w:hAnsi="宋体" w:cs="宋体"/>
          <w:noProof/>
          <w:sz w:val="24"/>
          <w:szCs w:val="24"/>
        </w:rPr>
        <w:fldChar w:fldCharType="begin"/>
      </w:r>
      <w:r>
        <w:rPr>
          <w:rFonts w:ascii="宋体" w:eastAsia="宋体" w:hAnsi="宋体" w:cs="宋体"/>
          <w:noProof/>
          <w:sz w:val="24"/>
          <w:szCs w:val="24"/>
        </w:rPr>
        <w:instrText xml:space="preserve"> </w:instrText>
      </w:r>
      <w:r>
        <w:rPr>
          <w:rFonts w:ascii="宋体" w:eastAsia="宋体" w:hAnsi="宋体" w:cs="宋体"/>
          <w:noProof/>
          <w:sz w:val="24"/>
          <w:szCs w:val="24"/>
        </w:rPr>
        <w:instrText>INCLUDEPICTURE  "https://iknow-pic.cdn.bcebos.com/5ab5c9ea15ce36d3ba9869c231f33a87e850b1a0?x-bce-process=image/resize,m_lfit,w_600,h_800,limit</w:instrText>
      </w:r>
      <w:r>
        <w:rPr>
          <w:rFonts w:ascii="宋体" w:eastAsia="宋体" w:hAnsi="宋体" w:cs="宋体"/>
          <w:noProof/>
          <w:sz w:val="24"/>
          <w:szCs w:val="24"/>
        </w:rPr>
        <w:instrText>_1" \* MERGEFORMATINET</w:instrText>
      </w:r>
      <w:r>
        <w:rPr>
          <w:rFonts w:ascii="宋体" w:eastAsia="宋体" w:hAnsi="宋体" w:cs="宋体"/>
          <w:noProof/>
          <w:sz w:val="24"/>
          <w:szCs w:val="24"/>
        </w:rPr>
        <w:instrText xml:space="preserve"> </w:instrText>
      </w:r>
      <w:r>
        <w:rPr>
          <w:rFonts w:ascii="宋体" w:eastAsia="宋体" w:hAnsi="宋体" w:cs="宋体"/>
          <w:noProof/>
          <w:sz w:val="24"/>
          <w:szCs w:val="24"/>
        </w:rPr>
        <w:fldChar w:fldCharType="separate"/>
      </w:r>
      <w:r>
        <w:rPr>
          <w:rFonts w:ascii="宋体" w:eastAsia="宋体" w:hAnsi="宋体" w:cs="宋体"/>
          <w:noProof/>
          <w:sz w:val="24"/>
          <w:szCs w:val="24"/>
        </w:rPr>
        <w:pict w14:anchorId="4F095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G_256" style="width:270pt;height:276pt;mso-wrap-style:square;mso-position-horizontal-relative:page;mso-position-vertical-relative:page">
            <v:fill o:detectmouseclick="t"/>
            <v:imagedata r:id="rId8" r:href="rId9"/>
          </v:shape>
        </w:pict>
      </w:r>
      <w:r>
        <w:rPr>
          <w:rFonts w:ascii="宋体" w:eastAsia="宋体" w:hAnsi="宋体" w:cs="宋体"/>
          <w:noProof/>
          <w:sz w:val="24"/>
          <w:szCs w:val="24"/>
        </w:rPr>
        <w:fldChar w:fldCharType="end"/>
      </w:r>
    </w:p>
    <w:p w14:paraId="0CACC8B7" w14:textId="5B9CC3E9" w:rsidR="00706FF3" w:rsidRDefault="001018E1" w:rsidP="00706FF3">
      <w:pPr>
        <w:ind w:firstLine="564"/>
        <w:jc w:val="left"/>
        <w:rPr>
          <w:rFonts w:ascii="微软雅黑" w:eastAsia="微软雅黑" w:hAnsi="微软雅黑"/>
          <w:sz w:val="28"/>
          <w:szCs w:val="28"/>
        </w:rPr>
      </w:pPr>
      <w:r>
        <w:rPr>
          <w:rFonts w:ascii="微软雅黑" w:eastAsia="微软雅黑" w:hAnsi="微软雅黑" w:hint="eastAsia"/>
          <w:sz w:val="28"/>
          <w:szCs w:val="28"/>
        </w:rPr>
        <w:t>（3）</w:t>
      </w:r>
      <w:r w:rsidR="00706FF3">
        <w:rPr>
          <w:rFonts w:ascii="微软雅黑" w:eastAsia="微软雅黑" w:hAnsi="微软雅黑" w:hint="eastAsia"/>
          <w:sz w:val="28"/>
          <w:szCs w:val="28"/>
        </w:rPr>
        <w:t>机器指令与汇编语言</w:t>
      </w:r>
    </w:p>
    <w:p w14:paraId="1A29D209" w14:textId="77777777" w:rsidR="00706FF3" w:rsidRDefault="001018E1" w:rsidP="00706FF3">
      <w:pPr>
        <w:ind w:firstLine="564"/>
        <w:jc w:val="left"/>
        <w:rPr>
          <w:rFonts w:ascii="微软雅黑" w:eastAsia="微软雅黑" w:hAnsi="微软雅黑"/>
          <w:sz w:val="28"/>
          <w:szCs w:val="28"/>
        </w:rPr>
      </w:pPr>
      <w:r>
        <w:rPr>
          <w:rFonts w:ascii="微软雅黑" w:eastAsia="微软雅黑" w:hAnsi="微软雅黑"/>
          <w:sz w:val="28"/>
          <w:szCs w:val="28"/>
        </w:rPr>
        <w:t xml:space="preserve">   </w:t>
      </w:r>
      <w:r w:rsidR="00706FF3" w:rsidRPr="00706FF3">
        <w:rPr>
          <w:rFonts w:ascii="微软雅黑" w:eastAsia="微软雅黑" w:hAnsi="微软雅黑" w:hint="eastAsia"/>
          <w:sz w:val="28"/>
          <w:szCs w:val="28"/>
        </w:rPr>
        <w:t>汇编语言</w:t>
      </w:r>
      <w:r w:rsidR="00706FF3" w:rsidRPr="00706FF3">
        <w:rPr>
          <w:rFonts w:ascii="微软雅黑" w:eastAsia="微软雅黑" w:hAnsi="微软雅黑"/>
          <w:sz w:val="28"/>
          <w:szCs w:val="28"/>
        </w:rPr>
        <w:t>是任何一种用于电子计算机、微处理器、微控制器或其他可编程器件的低级语言，亦称为符号语言。在汇编语言中，用助记符代替机器指令的操作码，用地址符号或标号代替指令或操作数的地址。在不同的设备中，汇编语言对应着不同的机器语言指令集，通过汇编过程转换成机器指令。特定的汇编语言和特定的机器语言指令集是一一对应的，不同平台之间不可直接移植</w:t>
      </w:r>
      <w:r w:rsidR="00706FF3" w:rsidRPr="00706FF3">
        <w:rPr>
          <w:rFonts w:ascii="微软雅黑" w:eastAsia="微软雅黑" w:hAnsi="微软雅黑" w:hint="eastAsia"/>
          <w:sz w:val="28"/>
          <w:szCs w:val="28"/>
        </w:rPr>
        <w:t>机器指令（</w:t>
      </w:r>
      <w:r w:rsidR="00706FF3" w:rsidRPr="00706FF3">
        <w:rPr>
          <w:rFonts w:ascii="微软雅黑" w:eastAsia="微软雅黑" w:hAnsi="微软雅黑"/>
          <w:sz w:val="28"/>
          <w:szCs w:val="28"/>
        </w:rPr>
        <w:t>Machine Instructions）是CPU能直接识别并执行的指令，它的</w:t>
      </w:r>
      <w:r w:rsidR="00706FF3" w:rsidRPr="00706FF3">
        <w:rPr>
          <w:rFonts w:ascii="微软雅黑" w:eastAsia="微软雅黑" w:hAnsi="微软雅黑"/>
          <w:sz w:val="28"/>
          <w:szCs w:val="28"/>
        </w:rPr>
        <w:lastRenderedPageBreak/>
        <w:t>表现形式是二进制编码。机器指令通常由操作码和操作数两部分组成，操作码指出该指令所要完成的操作，即指令的功能，操作数指出参与运算的对象，以及运算结果所存放的位置等。</w:t>
      </w:r>
    </w:p>
    <w:p w14:paraId="36F1D304" w14:textId="2D35CCF8" w:rsidR="001018E1" w:rsidRDefault="00706FF3" w:rsidP="00706FF3">
      <w:pPr>
        <w:ind w:firstLine="564"/>
        <w:jc w:val="left"/>
        <w:rPr>
          <w:rFonts w:ascii="微软雅黑" w:eastAsia="微软雅黑" w:hAnsi="微软雅黑"/>
          <w:sz w:val="28"/>
          <w:szCs w:val="28"/>
        </w:rPr>
      </w:pPr>
      <w:r>
        <w:rPr>
          <w:rFonts w:ascii="微软雅黑" w:eastAsia="微软雅黑" w:hAnsi="微软雅黑" w:hint="eastAsia"/>
          <w:sz w:val="28"/>
          <w:szCs w:val="28"/>
        </w:rPr>
        <w:t>机器指令一般可根据其功能划分为以下几类：</w:t>
      </w:r>
    </w:p>
    <w:p w14:paraId="0404FF31" w14:textId="545109C4" w:rsidR="00706FF3" w:rsidRPr="00706FF3" w:rsidRDefault="00706FF3" w:rsidP="00706FF3">
      <w:pPr>
        <w:pStyle w:val="a3"/>
        <w:numPr>
          <w:ilvl w:val="0"/>
          <w:numId w:val="1"/>
        </w:numPr>
        <w:ind w:firstLineChars="0"/>
        <w:jc w:val="left"/>
        <w:rPr>
          <w:rFonts w:ascii="微软雅黑" w:eastAsia="微软雅黑" w:hAnsi="微软雅黑"/>
          <w:sz w:val="28"/>
          <w:szCs w:val="28"/>
        </w:rPr>
      </w:pPr>
      <w:r w:rsidRPr="00706FF3">
        <w:rPr>
          <w:rFonts w:ascii="微软雅黑" w:eastAsia="微软雅黑" w:hAnsi="微软雅黑" w:hint="eastAsia"/>
          <w:sz w:val="28"/>
          <w:szCs w:val="28"/>
        </w:rPr>
        <w:t>控制指令；</w:t>
      </w:r>
    </w:p>
    <w:p w14:paraId="2FAB2902" w14:textId="2BE45B96" w:rsidR="00706FF3" w:rsidRDefault="00706FF3" w:rsidP="00706FF3">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算术运算指令；</w:t>
      </w:r>
    </w:p>
    <w:p w14:paraId="729A4E59" w14:textId="3D4795B9" w:rsidR="00706FF3" w:rsidRDefault="00706FF3" w:rsidP="00706FF3">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逻辑运算指令；</w:t>
      </w:r>
    </w:p>
    <w:p w14:paraId="7E47AB33" w14:textId="24553C75" w:rsidR="00706FF3" w:rsidRDefault="00706FF3" w:rsidP="00706FF3">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移位操作指令；</w:t>
      </w:r>
    </w:p>
    <w:p w14:paraId="74FD2952" w14:textId="3C9B2DDD" w:rsidR="00706FF3" w:rsidRDefault="00706FF3" w:rsidP="00706FF3">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传送操作指令；</w:t>
      </w:r>
    </w:p>
    <w:p w14:paraId="283B3973" w14:textId="46ED63A9" w:rsidR="00706FF3" w:rsidRDefault="00706FF3" w:rsidP="00706FF3">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输入/输出指令；</w:t>
      </w:r>
    </w:p>
    <w:p w14:paraId="1C151E3E" w14:textId="3D15120E" w:rsidR="00706FF3" w:rsidRDefault="00706FF3" w:rsidP="00706FF3">
      <w:pPr>
        <w:ind w:left="564"/>
        <w:jc w:val="left"/>
        <w:rPr>
          <w:rFonts w:ascii="微软雅黑" w:eastAsia="微软雅黑" w:hAnsi="微软雅黑"/>
          <w:sz w:val="28"/>
          <w:szCs w:val="28"/>
        </w:rPr>
      </w:pPr>
      <w:r>
        <w:rPr>
          <w:rFonts w:ascii="微软雅黑" w:eastAsia="微软雅黑" w:hAnsi="微软雅黑" w:hint="eastAsia"/>
          <w:sz w:val="28"/>
          <w:szCs w:val="28"/>
        </w:rPr>
        <w:t>汇编语言在可读性和编写程序时仍然是不能令人满意的，这导致进一步发展了高级程序设计语言。不过，由于高级语言在使用时通常还是要通过编译程序逐步将高级语言写的程序翻译成机器指令的程序，而这种翻译的结果往往不如机器指令或汇编语言写的程序效率高，所以，直到今天，不少工程师在系统软件的开发中还在使用机器指令和汇编语言。</w:t>
      </w:r>
    </w:p>
    <w:p w14:paraId="4D8F347F" w14:textId="31675BC0" w:rsidR="00467FFC" w:rsidRPr="00467FFC" w:rsidRDefault="00706FF3" w:rsidP="00706FF3">
      <w:pPr>
        <w:jc w:val="left"/>
        <w:rPr>
          <w:rFonts w:ascii="微软雅黑" w:eastAsia="微软雅黑" w:hAnsi="微软雅黑"/>
          <w:sz w:val="44"/>
          <w:szCs w:val="44"/>
        </w:rPr>
      </w:pPr>
      <w:r w:rsidRPr="00467FFC">
        <w:rPr>
          <w:rFonts w:ascii="微软雅黑" w:eastAsia="微软雅黑" w:hAnsi="微软雅黑" w:hint="eastAsia"/>
          <w:sz w:val="44"/>
          <w:szCs w:val="44"/>
        </w:rPr>
        <w:t>三、进一步的思考</w:t>
      </w:r>
    </w:p>
    <w:p w14:paraId="21E1C9C3" w14:textId="3289D676" w:rsidR="00467FFC" w:rsidRPr="00467FFC" w:rsidRDefault="00467FFC" w:rsidP="00467FFC">
      <w:pPr>
        <w:jc w:val="left"/>
        <w:rPr>
          <w:rFonts w:ascii="微软雅黑" w:eastAsia="微软雅黑" w:hAnsi="微软雅黑"/>
          <w:sz w:val="28"/>
          <w:szCs w:val="28"/>
        </w:rPr>
      </w:pPr>
      <w:r>
        <w:rPr>
          <w:rFonts w:ascii="微软雅黑" w:eastAsia="微软雅黑" w:hAnsi="微软雅黑" w:hint="eastAsia"/>
          <w:sz w:val="36"/>
          <w:szCs w:val="36"/>
        </w:rPr>
        <w:t xml:space="preserve"> </w:t>
      </w:r>
      <w:r>
        <w:rPr>
          <w:rFonts w:ascii="微软雅黑" w:eastAsia="微软雅黑" w:hAnsi="微软雅黑"/>
          <w:sz w:val="36"/>
          <w:szCs w:val="36"/>
        </w:rPr>
        <w:t xml:space="preserve">   </w:t>
      </w:r>
      <w:r w:rsidRPr="00467FFC">
        <w:rPr>
          <w:rFonts w:ascii="微软雅黑" w:eastAsia="微软雅黑" w:hAnsi="微软雅黑" w:hint="eastAsia"/>
          <w:sz w:val="28"/>
          <w:szCs w:val="28"/>
        </w:rPr>
        <w:t>我觉得</w:t>
      </w:r>
      <w:r>
        <w:rPr>
          <w:rFonts w:ascii="微软雅黑" w:eastAsia="微软雅黑" w:hAnsi="微软雅黑" w:hint="eastAsia"/>
          <w:sz w:val="28"/>
          <w:szCs w:val="28"/>
        </w:rPr>
        <w:t>在计算机导论这门课中最能锻炼我的能力的就是分组演讲部分了。孙运雷老师给我们列出了1732道题目，其中包括安全，操作系统</w:t>
      </w:r>
      <w:r w:rsidRPr="00467FFC">
        <w:rPr>
          <w:rFonts w:ascii="微软雅黑" w:eastAsia="微软雅黑" w:hAnsi="微软雅黑" w:hint="eastAsia"/>
          <w:sz w:val="28"/>
          <w:szCs w:val="28"/>
        </w:rPr>
        <w:t>大数据，分布式计算，服务计算，互联网技术，机器学习，计算机视觉，计算机图形，计算机网络，计算理论，架</w:t>
      </w:r>
    </w:p>
    <w:p w14:paraId="70DCAF05" w14:textId="7712AE9A" w:rsidR="00467FFC" w:rsidRDefault="00467FFC" w:rsidP="00467FFC">
      <w:pPr>
        <w:jc w:val="left"/>
        <w:rPr>
          <w:rFonts w:ascii="微软雅黑" w:eastAsia="微软雅黑" w:hAnsi="微软雅黑"/>
          <w:sz w:val="28"/>
          <w:szCs w:val="28"/>
        </w:rPr>
      </w:pPr>
      <w:r w:rsidRPr="00467FFC">
        <w:rPr>
          <w:rFonts w:ascii="微软雅黑" w:eastAsia="微软雅黑" w:hAnsi="微软雅黑" w:hint="eastAsia"/>
          <w:sz w:val="28"/>
          <w:szCs w:val="28"/>
        </w:rPr>
        <w:lastRenderedPageBreak/>
        <w:t>构，开发与运维，量子计算机，区块链，人工智能，人机交互，软件工程，数据安全，数据库，深度学习，搜索引擎，算法，网络，物联网，系统架构，信息安全，学习路线，用户界面，游戏设计，</w:t>
      </w:r>
      <w:proofErr w:type="gramStart"/>
      <w:r w:rsidRPr="00467FFC">
        <w:rPr>
          <w:rFonts w:ascii="微软雅黑" w:eastAsia="微软雅黑" w:hAnsi="微软雅黑" w:hint="eastAsia"/>
          <w:sz w:val="28"/>
          <w:szCs w:val="28"/>
        </w:rPr>
        <w:t>云计算</w:t>
      </w:r>
      <w:proofErr w:type="gramEnd"/>
      <w:r w:rsidRPr="00467FFC">
        <w:rPr>
          <w:rFonts w:ascii="微软雅黑" w:eastAsia="微软雅黑" w:hAnsi="微软雅黑" w:hint="eastAsia"/>
          <w:sz w:val="28"/>
          <w:szCs w:val="28"/>
        </w:rPr>
        <w:t>等大类。看完这些题目，我觉得计算机专业是宇宙第一专业似乎一点也不夸张。</w:t>
      </w:r>
      <w:r>
        <w:rPr>
          <w:rFonts w:ascii="微软雅黑" w:eastAsia="微软雅黑" w:hAnsi="微软雅黑" w:hint="eastAsia"/>
          <w:sz w:val="28"/>
          <w:szCs w:val="28"/>
        </w:rPr>
        <w:t>，</w:t>
      </w:r>
    </w:p>
    <w:p w14:paraId="22C13A0A" w14:textId="5883CE12" w:rsidR="00467FFC" w:rsidRDefault="00467FFC" w:rsidP="00467FFC">
      <w:pPr>
        <w:jc w:val="left"/>
        <w:rPr>
          <w:rFonts w:ascii="微软雅黑" w:eastAsia="微软雅黑" w:hAnsi="微软雅黑"/>
          <w:sz w:val="28"/>
          <w:szCs w:val="28"/>
        </w:rPr>
      </w:pPr>
      <w:r>
        <w:rPr>
          <w:rFonts w:ascii="微软雅黑" w:eastAsia="微软雅黑" w:hAnsi="微软雅黑"/>
          <w:sz w:val="28"/>
          <w:szCs w:val="28"/>
        </w:rPr>
        <w:t xml:space="preserve">      </w:t>
      </w:r>
      <w:r>
        <w:rPr>
          <w:rFonts w:ascii="微软雅黑" w:eastAsia="微软雅黑" w:hAnsi="微软雅黑" w:hint="eastAsia"/>
          <w:sz w:val="28"/>
          <w:szCs w:val="28"/>
        </w:rPr>
        <w:t>我和我的搭档选择的题目是“声纹识别”，也称为“说话人识别”。</w:t>
      </w:r>
    </w:p>
    <w:p w14:paraId="53855C3C" w14:textId="05051CE8" w:rsidR="00467FFC" w:rsidRDefault="00467FFC" w:rsidP="00467FFC">
      <w:pPr>
        <w:ind w:firstLine="636"/>
        <w:jc w:val="left"/>
        <w:rPr>
          <w:rFonts w:ascii="微软雅黑" w:eastAsia="微软雅黑" w:hAnsi="微软雅黑"/>
          <w:sz w:val="32"/>
          <w:szCs w:val="32"/>
        </w:rPr>
      </w:pPr>
      <w:r>
        <w:rPr>
          <w:rFonts w:ascii="微软雅黑" w:eastAsia="微软雅黑" w:hAnsi="微软雅黑" w:hint="eastAsia"/>
          <w:sz w:val="32"/>
          <w:szCs w:val="32"/>
        </w:rPr>
        <w:t>3.1什么是声纹识别</w:t>
      </w:r>
    </w:p>
    <w:p w14:paraId="6CEAC143" w14:textId="78AACAE3" w:rsidR="00467FFC" w:rsidRDefault="00467FFC" w:rsidP="00467FFC">
      <w:pPr>
        <w:ind w:firstLine="636"/>
        <w:jc w:val="left"/>
        <w:rPr>
          <w:rFonts w:ascii="微软雅黑" w:eastAsia="微软雅黑" w:hAnsi="微软雅黑"/>
          <w:sz w:val="32"/>
          <w:szCs w:val="32"/>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r w:rsidRPr="00467FFC">
        <w:rPr>
          <w:rFonts w:ascii="微软雅黑" w:eastAsia="微软雅黑" w:hAnsi="微软雅黑" w:hint="eastAsia"/>
          <w:sz w:val="32"/>
          <w:szCs w:val="32"/>
        </w:rPr>
        <w:t>声纹识别（</w:t>
      </w:r>
      <w:r w:rsidRPr="00467FFC">
        <w:rPr>
          <w:rFonts w:ascii="微软雅黑" w:eastAsia="微软雅黑" w:hAnsi="微软雅黑"/>
          <w:sz w:val="32"/>
          <w:szCs w:val="32"/>
        </w:rPr>
        <w:t>Voice Print Recognition，简称VPR），生物识别技术的一种，也称为说话人识别，包括说话人辨认（多选一）和说话人确认（一对一）。声纹识别就是把声信号转换成电信号，再用计算机进行识别。</w:t>
      </w:r>
    </w:p>
    <w:p w14:paraId="4B365E6D" w14:textId="4445AC93" w:rsidR="00800978" w:rsidRDefault="00800978" w:rsidP="00467FFC">
      <w:pPr>
        <w:ind w:firstLine="636"/>
        <w:jc w:val="left"/>
        <w:rPr>
          <w:rFonts w:ascii="微软雅黑" w:eastAsia="微软雅黑" w:hAnsi="微软雅黑"/>
          <w:sz w:val="32"/>
          <w:szCs w:val="32"/>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r>
        <w:rPr>
          <w:rFonts w:ascii="微软雅黑" w:eastAsia="微软雅黑" w:hAnsi="微软雅黑" w:hint="eastAsia"/>
          <w:sz w:val="32"/>
          <w:szCs w:val="32"/>
        </w:rPr>
        <w:t>多选</w:t>
      </w:r>
      <w:proofErr w:type="gramStart"/>
      <w:r>
        <w:rPr>
          <w:rFonts w:ascii="微软雅黑" w:eastAsia="微软雅黑" w:hAnsi="微软雅黑" w:hint="eastAsia"/>
          <w:sz w:val="32"/>
          <w:szCs w:val="32"/>
        </w:rPr>
        <w:t>一</w:t>
      </w:r>
      <w:proofErr w:type="gramEnd"/>
      <w:r>
        <w:rPr>
          <w:rFonts w:ascii="微软雅黑" w:eastAsia="微软雅黑" w:hAnsi="微软雅黑" w:hint="eastAsia"/>
          <w:sz w:val="32"/>
          <w:szCs w:val="32"/>
        </w:rPr>
        <w:t>：</w:t>
      </w:r>
      <w:r w:rsidRPr="00800978">
        <w:rPr>
          <w:rFonts w:ascii="微软雅黑" w:eastAsia="微软雅黑" w:hAnsi="微软雅黑" w:hint="eastAsia"/>
          <w:sz w:val="32"/>
          <w:szCs w:val="32"/>
        </w:rPr>
        <w:t>即声纹辨认。一个声纹库包含了</w:t>
      </w:r>
      <w:r w:rsidRPr="00800978">
        <w:rPr>
          <w:rFonts w:ascii="微软雅黑" w:eastAsia="微软雅黑" w:hAnsi="微软雅黑"/>
          <w:sz w:val="32"/>
          <w:szCs w:val="32"/>
        </w:rPr>
        <w:t>N</w:t>
      </w:r>
      <w:proofErr w:type="gramStart"/>
      <w:r w:rsidRPr="00800978">
        <w:rPr>
          <w:rFonts w:ascii="微软雅黑" w:eastAsia="微软雅黑" w:hAnsi="微软雅黑"/>
          <w:sz w:val="32"/>
          <w:szCs w:val="32"/>
        </w:rPr>
        <w:t>个</w:t>
      </w:r>
      <w:proofErr w:type="gramEnd"/>
      <w:r w:rsidRPr="00800978">
        <w:rPr>
          <w:rFonts w:ascii="微软雅黑" w:eastAsia="微软雅黑" w:hAnsi="微软雅黑"/>
          <w:sz w:val="32"/>
          <w:szCs w:val="32"/>
        </w:rPr>
        <w:t>已收集的人员声纹特征，验证时，说一句话，即可找到库里的对应人员，比对时，验证语音和N</w:t>
      </w:r>
      <w:proofErr w:type="gramStart"/>
      <w:r w:rsidRPr="00800978">
        <w:rPr>
          <w:rFonts w:ascii="微软雅黑" w:eastAsia="微软雅黑" w:hAnsi="微软雅黑"/>
          <w:sz w:val="32"/>
          <w:szCs w:val="32"/>
        </w:rPr>
        <w:t>个</w:t>
      </w:r>
      <w:proofErr w:type="gramEnd"/>
      <w:r w:rsidRPr="00800978">
        <w:rPr>
          <w:rFonts w:ascii="微软雅黑" w:eastAsia="微软雅黑" w:hAnsi="微软雅黑"/>
          <w:sz w:val="32"/>
          <w:szCs w:val="32"/>
        </w:rPr>
        <w:t>注册音频对比。家庭机器人如果要听声识人，就会用到声纹1:N。</w:t>
      </w:r>
    </w:p>
    <w:p w14:paraId="3FFA6389" w14:textId="5762FA73" w:rsidR="00800978" w:rsidRDefault="00800978" w:rsidP="00467FFC">
      <w:pPr>
        <w:ind w:firstLine="636"/>
        <w:jc w:val="left"/>
        <w:rPr>
          <w:rFonts w:ascii="微软雅黑" w:eastAsia="微软雅黑" w:hAnsi="微软雅黑"/>
          <w:sz w:val="32"/>
          <w:szCs w:val="32"/>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r>
        <w:rPr>
          <w:rFonts w:ascii="微软雅黑" w:eastAsia="微软雅黑" w:hAnsi="微软雅黑" w:hint="eastAsia"/>
          <w:sz w:val="32"/>
          <w:szCs w:val="32"/>
        </w:rPr>
        <w:t>一对一：</w:t>
      </w:r>
      <w:r w:rsidRPr="00800978">
        <w:rPr>
          <w:rFonts w:ascii="微软雅黑" w:eastAsia="微软雅黑" w:hAnsi="微软雅黑" w:hint="eastAsia"/>
          <w:sz w:val="32"/>
          <w:szCs w:val="32"/>
        </w:rPr>
        <w:t>即声纹确认。说话人事先录入过自己的声音后，验证时，只需要说一句话，即可验证自己的身份，比对时，验证语音只和一个注册音频的对比。</w:t>
      </w:r>
      <w:proofErr w:type="gramStart"/>
      <w:r w:rsidRPr="00800978">
        <w:rPr>
          <w:rFonts w:ascii="微软雅黑" w:eastAsia="微软雅黑" w:hAnsi="微软雅黑" w:hint="eastAsia"/>
          <w:sz w:val="32"/>
          <w:szCs w:val="32"/>
        </w:rPr>
        <w:t>微信和</w:t>
      </w:r>
      <w:proofErr w:type="gramEnd"/>
      <w:r w:rsidRPr="00800978">
        <w:rPr>
          <w:rFonts w:ascii="微软雅黑" w:eastAsia="微软雅黑" w:hAnsi="微软雅黑" w:hint="eastAsia"/>
          <w:sz w:val="32"/>
          <w:szCs w:val="32"/>
        </w:rPr>
        <w:t>支付宝的声纹登录功能就属于声纹</w:t>
      </w:r>
      <w:r w:rsidRPr="00800978">
        <w:rPr>
          <w:rFonts w:ascii="微软雅黑" w:eastAsia="微软雅黑" w:hAnsi="微软雅黑"/>
          <w:sz w:val="32"/>
          <w:szCs w:val="32"/>
        </w:rPr>
        <w:t>1:1。</w:t>
      </w:r>
    </w:p>
    <w:p w14:paraId="0B2EF568" w14:textId="38F127BB" w:rsidR="00800978" w:rsidRDefault="00800978" w:rsidP="00467FFC">
      <w:pPr>
        <w:ind w:firstLine="636"/>
        <w:jc w:val="left"/>
        <w:rPr>
          <w:rFonts w:ascii="微软雅黑" w:eastAsia="微软雅黑" w:hAnsi="微软雅黑"/>
          <w:sz w:val="32"/>
          <w:szCs w:val="32"/>
        </w:rPr>
      </w:pPr>
      <w:r>
        <w:rPr>
          <w:rFonts w:ascii="微软雅黑" w:eastAsia="微软雅黑" w:hAnsi="微软雅黑" w:hint="eastAsia"/>
          <w:sz w:val="32"/>
          <w:szCs w:val="32"/>
        </w:rPr>
        <w:t>3.2声纹识别的发展历程</w:t>
      </w:r>
    </w:p>
    <w:p w14:paraId="168DFD10" w14:textId="2F08376C" w:rsidR="00800978" w:rsidRPr="00B732F5" w:rsidRDefault="00800978" w:rsidP="00467FFC">
      <w:pPr>
        <w:ind w:firstLine="636"/>
        <w:jc w:val="left"/>
        <w:rPr>
          <w:rFonts w:ascii="微软雅黑" w:eastAsia="微软雅黑" w:hAnsi="微软雅黑"/>
          <w:sz w:val="28"/>
          <w:szCs w:val="28"/>
        </w:rPr>
      </w:pPr>
      <w:r w:rsidRPr="00B732F5">
        <w:rPr>
          <w:rFonts w:ascii="微软雅黑" w:eastAsia="微软雅黑" w:hAnsi="微软雅黑" w:hint="eastAsia"/>
          <w:sz w:val="28"/>
          <w:szCs w:val="28"/>
        </w:rPr>
        <w:t>下面是从2019中国声纹识别</w:t>
      </w:r>
      <w:r w:rsidR="00B732F5" w:rsidRPr="00B732F5">
        <w:rPr>
          <w:rFonts w:ascii="微软雅黑" w:eastAsia="微软雅黑" w:hAnsi="微软雅黑" w:hint="eastAsia"/>
          <w:sz w:val="28"/>
          <w:szCs w:val="28"/>
        </w:rPr>
        <w:t>产业发展白皮书中截取的声纹识</w:t>
      </w:r>
      <w:r w:rsidR="00B732F5" w:rsidRPr="00B732F5">
        <w:rPr>
          <w:rFonts w:ascii="微软雅黑" w:eastAsia="微软雅黑" w:hAnsi="微软雅黑" w:hint="eastAsia"/>
          <w:sz w:val="28"/>
          <w:szCs w:val="28"/>
        </w:rPr>
        <w:lastRenderedPageBreak/>
        <w:t>别发展历程图：</w:t>
      </w:r>
    </w:p>
    <w:p w14:paraId="68C2EB6C" w14:textId="73DDD943" w:rsidR="00800978" w:rsidRPr="00467FFC" w:rsidRDefault="00800978" w:rsidP="00467FFC">
      <w:pPr>
        <w:ind w:firstLine="636"/>
        <w:jc w:val="left"/>
        <w:rPr>
          <w:rFonts w:ascii="微软雅黑" w:eastAsia="微软雅黑" w:hAnsi="微软雅黑"/>
          <w:sz w:val="32"/>
          <w:szCs w:val="32"/>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r>
        <w:rPr>
          <w:rFonts w:ascii="微软雅黑" w:eastAsia="微软雅黑" w:hAnsi="微软雅黑" w:hint="eastAsia"/>
          <w:noProof/>
          <w:sz w:val="32"/>
          <w:szCs w:val="32"/>
        </w:rPr>
        <w:drawing>
          <wp:inline distT="0" distB="0" distL="0" distR="0" wp14:anchorId="20E4C552" wp14:editId="4365993C">
            <wp:extent cx="5274310" cy="4895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274310" cy="4895850"/>
                    </a:xfrm>
                    <a:prstGeom prst="rect">
                      <a:avLst/>
                    </a:prstGeom>
                  </pic:spPr>
                </pic:pic>
              </a:graphicData>
            </a:graphic>
          </wp:inline>
        </w:drawing>
      </w:r>
    </w:p>
    <w:p w14:paraId="6CC3EBA8" w14:textId="5FAE9F70" w:rsidR="00706FF3" w:rsidRDefault="00B732F5" w:rsidP="00706FF3">
      <w:pPr>
        <w:ind w:firstLine="564"/>
        <w:jc w:val="left"/>
        <w:rPr>
          <w:rFonts w:ascii="微软雅黑" w:eastAsia="微软雅黑" w:hAnsi="微软雅黑"/>
          <w:sz w:val="28"/>
          <w:szCs w:val="28"/>
        </w:rPr>
      </w:pPr>
      <w:r w:rsidRPr="00B732F5">
        <w:rPr>
          <w:rFonts w:ascii="微软雅黑" w:eastAsia="微软雅黑" w:hAnsi="微软雅黑" w:hint="eastAsia"/>
          <w:sz w:val="28"/>
          <w:szCs w:val="28"/>
        </w:rPr>
        <w:t>从图中可以看到</w:t>
      </w:r>
      <w:r>
        <w:rPr>
          <w:rFonts w:ascii="微软雅黑" w:eastAsia="微软雅黑" w:hAnsi="微软雅黑" w:hint="eastAsia"/>
          <w:sz w:val="28"/>
          <w:szCs w:val="28"/>
        </w:rPr>
        <w:t>声纹识别的发展一共经过了五个阶段，声纹识别最早从17世纪60年代就开始萌芽，一直发展到现在，已经成为了一项相对</w:t>
      </w:r>
      <w:proofErr w:type="gramStart"/>
      <w:r>
        <w:rPr>
          <w:rFonts w:ascii="微软雅黑" w:eastAsia="微软雅黑" w:hAnsi="微软雅黑" w:hint="eastAsia"/>
          <w:sz w:val="28"/>
          <w:szCs w:val="28"/>
        </w:rPr>
        <w:t>成熟可</w:t>
      </w:r>
      <w:proofErr w:type="gramEnd"/>
      <w:r>
        <w:rPr>
          <w:rFonts w:ascii="微软雅黑" w:eastAsia="微软雅黑" w:hAnsi="微软雅黑" w:hint="eastAsia"/>
          <w:sz w:val="28"/>
          <w:szCs w:val="28"/>
        </w:rPr>
        <w:t>利用的技术。</w:t>
      </w:r>
    </w:p>
    <w:p w14:paraId="49277EB4" w14:textId="6F35BE57" w:rsidR="00B732F5" w:rsidRDefault="00B732F5" w:rsidP="00706FF3">
      <w:pPr>
        <w:ind w:firstLine="564"/>
        <w:jc w:val="left"/>
        <w:rPr>
          <w:rFonts w:ascii="微软雅黑" w:eastAsia="微软雅黑" w:hAnsi="微软雅黑"/>
          <w:sz w:val="32"/>
          <w:szCs w:val="32"/>
        </w:rPr>
      </w:pPr>
      <w:r w:rsidRPr="00B732F5">
        <w:rPr>
          <w:rFonts w:ascii="微软雅黑" w:eastAsia="微软雅黑" w:hAnsi="微软雅黑" w:hint="eastAsia"/>
          <w:sz w:val="32"/>
          <w:szCs w:val="32"/>
        </w:rPr>
        <w:t>3.3声纹识别的步骤</w:t>
      </w:r>
    </w:p>
    <w:p w14:paraId="7BD40DDB" w14:textId="13BDF99E" w:rsidR="00B732F5" w:rsidRPr="00B732F5" w:rsidRDefault="00B732F5" w:rsidP="00706FF3">
      <w:pPr>
        <w:ind w:firstLine="564"/>
        <w:jc w:val="left"/>
        <w:rPr>
          <w:rFonts w:ascii="微软雅黑" w:eastAsia="微软雅黑" w:hAnsi="微软雅黑"/>
          <w:sz w:val="32"/>
          <w:szCs w:val="32"/>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r>
        <w:rPr>
          <w:rFonts w:ascii="微软雅黑" w:eastAsia="微软雅黑" w:hAnsi="微软雅黑" w:hint="eastAsia"/>
          <w:sz w:val="32"/>
          <w:szCs w:val="32"/>
        </w:rPr>
        <w:t>下面是一张声纹识别的流程图：</w:t>
      </w:r>
      <w:r>
        <w:rPr>
          <w:rFonts w:ascii="微软雅黑" w:eastAsia="微软雅黑" w:hAnsi="微软雅黑" w:hint="eastAsia"/>
          <w:noProof/>
          <w:sz w:val="32"/>
          <w:szCs w:val="32"/>
        </w:rPr>
        <w:lastRenderedPageBreak/>
        <w:drawing>
          <wp:inline distT="0" distB="0" distL="0" distR="0" wp14:anchorId="09D759B9" wp14:editId="0E88EBDB">
            <wp:extent cx="5274310" cy="2877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5274310" cy="2877820"/>
                    </a:xfrm>
                    <a:prstGeom prst="rect">
                      <a:avLst/>
                    </a:prstGeom>
                  </pic:spPr>
                </pic:pic>
              </a:graphicData>
            </a:graphic>
          </wp:inline>
        </w:drawing>
      </w:r>
    </w:p>
    <w:p w14:paraId="54BE4758" w14:textId="6D844676" w:rsidR="00B732F5" w:rsidRDefault="00B732F5" w:rsidP="00706FF3">
      <w:pPr>
        <w:ind w:firstLine="564"/>
        <w:jc w:val="left"/>
        <w:rPr>
          <w:rFonts w:ascii="微软雅黑" w:eastAsia="微软雅黑" w:hAnsi="微软雅黑"/>
          <w:sz w:val="32"/>
          <w:szCs w:val="32"/>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r>
        <w:rPr>
          <w:rFonts w:ascii="微软雅黑" w:eastAsia="微软雅黑" w:hAnsi="微软雅黑" w:hint="eastAsia"/>
          <w:sz w:val="32"/>
          <w:szCs w:val="32"/>
        </w:rPr>
        <w:t>一般的声纹识别过程是：首先提取语音特征，再</w:t>
      </w:r>
      <w:proofErr w:type="gramStart"/>
      <w:r>
        <w:rPr>
          <w:rFonts w:ascii="微软雅黑" w:eastAsia="微软雅黑" w:hAnsi="微软雅黑" w:hint="eastAsia"/>
          <w:sz w:val="32"/>
          <w:szCs w:val="32"/>
        </w:rPr>
        <w:t>把特征</w:t>
      </w:r>
      <w:proofErr w:type="gramEnd"/>
      <w:r>
        <w:rPr>
          <w:rFonts w:ascii="微软雅黑" w:eastAsia="微软雅黑" w:hAnsi="微软雅黑" w:hint="eastAsia"/>
          <w:sz w:val="32"/>
          <w:szCs w:val="32"/>
        </w:rPr>
        <w:t>投入模型中训练，最后寻找分数最高或者最接近的结果。</w:t>
      </w:r>
    </w:p>
    <w:p w14:paraId="069007B8" w14:textId="3391E98D" w:rsidR="00B732F5" w:rsidRDefault="00B732F5" w:rsidP="00706FF3">
      <w:pPr>
        <w:ind w:firstLine="564"/>
        <w:jc w:val="left"/>
        <w:rPr>
          <w:rFonts w:ascii="微软雅黑" w:eastAsia="微软雅黑" w:hAnsi="微软雅黑"/>
          <w:sz w:val="32"/>
          <w:szCs w:val="32"/>
        </w:rPr>
      </w:pPr>
      <w:r>
        <w:rPr>
          <w:rFonts w:ascii="微软雅黑" w:eastAsia="微软雅黑" w:hAnsi="微软雅黑" w:hint="eastAsia"/>
          <w:sz w:val="32"/>
          <w:szCs w:val="32"/>
        </w:rPr>
        <w:t>目前针对各种特征而提出的模式匹配方法的研究越来越深入。这些方法大体可归为下述几类：</w:t>
      </w:r>
    </w:p>
    <w:p w14:paraId="7FB98A07" w14:textId="2232743D" w:rsidR="00B732F5" w:rsidRPr="00B732F5" w:rsidRDefault="00B732F5" w:rsidP="00B732F5">
      <w:pPr>
        <w:pStyle w:val="a3"/>
        <w:numPr>
          <w:ilvl w:val="0"/>
          <w:numId w:val="2"/>
        </w:numPr>
        <w:ind w:firstLineChars="0"/>
        <w:jc w:val="left"/>
        <w:rPr>
          <w:rFonts w:ascii="微软雅黑" w:eastAsia="微软雅黑" w:hAnsi="微软雅黑"/>
          <w:sz w:val="32"/>
          <w:szCs w:val="32"/>
        </w:rPr>
      </w:pPr>
      <w:r w:rsidRPr="00B732F5">
        <w:rPr>
          <w:rFonts w:ascii="微软雅黑" w:eastAsia="微软雅黑" w:hAnsi="微软雅黑" w:hint="eastAsia"/>
          <w:sz w:val="32"/>
          <w:szCs w:val="32"/>
        </w:rPr>
        <w:t>概率统计</w:t>
      </w:r>
    </w:p>
    <w:p w14:paraId="5939545F" w14:textId="77777777" w:rsidR="003F5E3E" w:rsidRDefault="00B732F5" w:rsidP="003F5E3E">
      <w:pPr>
        <w:pStyle w:val="a3"/>
        <w:ind w:left="1284" w:firstLineChars="0" w:firstLine="0"/>
        <w:jc w:val="left"/>
        <w:rPr>
          <w:rFonts w:ascii="微软雅黑" w:eastAsia="微软雅黑" w:hAnsi="微软雅黑"/>
          <w:sz w:val="32"/>
          <w:szCs w:val="32"/>
        </w:rPr>
      </w:pPr>
      <w:r w:rsidRPr="00B732F5">
        <w:rPr>
          <w:rFonts w:ascii="微软雅黑" w:eastAsia="微软雅黑" w:hAnsi="微软雅黑" w:hint="eastAsia"/>
          <w:sz w:val="32"/>
          <w:szCs w:val="32"/>
        </w:rPr>
        <w:t>语音中说话人信息在短时内较为平稳，通过对稳态特征如基音、声门增益、低阶反射系数的统计分析，可以利用均值、方差等统计量和概率密度函数进行分类判决。其优点是不用对特征参量在时域上进行规整，比较适合文本无关的说话人识别</w:t>
      </w:r>
    </w:p>
    <w:p w14:paraId="37CF2E5D" w14:textId="6F3B7181" w:rsidR="00B732F5" w:rsidRPr="003F5E3E" w:rsidRDefault="003F5E3E" w:rsidP="003F5E3E">
      <w:pPr>
        <w:pStyle w:val="a3"/>
        <w:numPr>
          <w:ilvl w:val="0"/>
          <w:numId w:val="2"/>
        </w:numPr>
        <w:ind w:firstLineChars="0"/>
        <w:jc w:val="left"/>
        <w:rPr>
          <w:rFonts w:ascii="微软雅黑" w:eastAsia="微软雅黑" w:hAnsi="微软雅黑"/>
          <w:sz w:val="32"/>
          <w:szCs w:val="32"/>
        </w:rPr>
      </w:pPr>
      <w:r w:rsidRPr="003F5E3E">
        <w:rPr>
          <w:rFonts w:ascii="微软雅黑" w:eastAsia="微软雅黑" w:hAnsi="微软雅黑" w:hint="eastAsia"/>
          <w:sz w:val="32"/>
          <w:szCs w:val="32"/>
        </w:rPr>
        <w:t>动态时间规整</w:t>
      </w:r>
    </w:p>
    <w:p w14:paraId="1745E3A8" w14:textId="246089E7" w:rsidR="003F5E3E" w:rsidRDefault="003F5E3E" w:rsidP="003F5E3E">
      <w:pPr>
        <w:pStyle w:val="a3"/>
        <w:ind w:left="1284" w:firstLineChars="0" w:firstLine="0"/>
        <w:jc w:val="left"/>
        <w:rPr>
          <w:rFonts w:ascii="微软雅黑" w:eastAsia="微软雅黑" w:hAnsi="微软雅黑"/>
          <w:sz w:val="32"/>
          <w:szCs w:val="32"/>
        </w:rPr>
      </w:pPr>
      <w:r w:rsidRPr="003F5E3E">
        <w:rPr>
          <w:rFonts w:ascii="微软雅黑" w:eastAsia="微软雅黑" w:hAnsi="微软雅黑" w:hint="eastAsia"/>
          <w:sz w:val="32"/>
          <w:szCs w:val="32"/>
        </w:rPr>
        <w:t>说话人信息不仅有稳定因素，而且有时变因素</w:t>
      </w:r>
      <w:r w:rsidRPr="003F5E3E">
        <w:rPr>
          <w:rFonts w:ascii="微软雅黑" w:eastAsia="微软雅黑" w:hAnsi="微软雅黑" w:hint="eastAsia"/>
          <w:sz w:val="32"/>
          <w:szCs w:val="32"/>
        </w:rPr>
        <w:lastRenderedPageBreak/>
        <w:t>（语速、语调、重音和韵律）。将识别模板与参考模板进行时间对比，按照某种距离测定得出两模板间的相似程度。常用的方法是基于最近邻原则的动态时间规整</w:t>
      </w:r>
      <w:r w:rsidRPr="003F5E3E">
        <w:rPr>
          <w:rFonts w:ascii="微软雅黑" w:eastAsia="微软雅黑" w:hAnsi="微软雅黑"/>
          <w:sz w:val="32"/>
          <w:szCs w:val="32"/>
        </w:rPr>
        <w:t>DTW。</w:t>
      </w:r>
    </w:p>
    <w:p w14:paraId="26971F50" w14:textId="2F12BA97" w:rsidR="003F5E3E" w:rsidRPr="003F5E3E" w:rsidRDefault="003F5E3E" w:rsidP="003F5E3E">
      <w:pPr>
        <w:pStyle w:val="a3"/>
        <w:numPr>
          <w:ilvl w:val="0"/>
          <w:numId w:val="2"/>
        </w:numPr>
        <w:ind w:firstLineChars="0"/>
        <w:jc w:val="left"/>
        <w:rPr>
          <w:rFonts w:ascii="微软雅黑" w:eastAsia="微软雅黑" w:hAnsi="微软雅黑"/>
          <w:sz w:val="32"/>
          <w:szCs w:val="32"/>
        </w:rPr>
      </w:pPr>
      <w:r w:rsidRPr="003F5E3E">
        <w:rPr>
          <w:rFonts w:ascii="微软雅黑" w:eastAsia="微软雅黑" w:hAnsi="微软雅黑" w:hint="eastAsia"/>
          <w:sz w:val="32"/>
          <w:szCs w:val="32"/>
        </w:rPr>
        <w:t>最邻近方法</w:t>
      </w:r>
    </w:p>
    <w:p w14:paraId="529812B6" w14:textId="5DC58EA6" w:rsidR="003F5E3E" w:rsidRDefault="003F5E3E" w:rsidP="003F5E3E">
      <w:pPr>
        <w:pStyle w:val="a3"/>
        <w:ind w:left="1284" w:firstLineChars="0" w:firstLine="0"/>
        <w:jc w:val="left"/>
        <w:rPr>
          <w:rFonts w:ascii="微软雅黑" w:eastAsia="微软雅黑" w:hAnsi="微软雅黑"/>
          <w:sz w:val="32"/>
          <w:szCs w:val="32"/>
        </w:rPr>
      </w:pPr>
      <w:r w:rsidRPr="003F5E3E">
        <w:rPr>
          <w:rFonts w:ascii="微软雅黑" w:eastAsia="微软雅黑" w:hAnsi="微软雅黑" w:hint="eastAsia"/>
          <w:sz w:val="32"/>
          <w:szCs w:val="32"/>
        </w:rPr>
        <w:t>训练时保留所有特征矢量，识别时对每个矢量都找到训练矢量中最近的</w:t>
      </w:r>
      <w:r w:rsidRPr="003F5E3E">
        <w:rPr>
          <w:rFonts w:ascii="微软雅黑" w:eastAsia="微软雅黑" w:hAnsi="微软雅黑"/>
          <w:sz w:val="32"/>
          <w:szCs w:val="32"/>
        </w:rPr>
        <w:t>K</w:t>
      </w:r>
      <w:proofErr w:type="gramStart"/>
      <w:r w:rsidRPr="003F5E3E">
        <w:rPr>
          <w:rFonts w:ascii="微软雅黑" w:eastAsia="微软雅黑" w:hAnsi="微软雅黑"/>
          <w:sz w:val="32"/>
          <w:szCs w:val="32"/>
        </w:rPr>
        <w:t>个</w:t>
      </w:r>
      <w:proofErr w:type="gramEnd"/>
      <w:r w:rsidRPr="003F5E3E">
        <w:rPr>
          <w:rFonts w:ascii="微软雅黑" w:eastAsia="微软雅黑" w:hAnsi="微软雅黑"/>
          <w:sz w:val="32"/>
          <w:szCs w:val="32"/>
        </w:rPr>
        <w:t>，据此进行识别，通常模型存储和相似计算的量都很大；</w:t>
      </w:r>
    </w:p>
    <w:p w14:paraId="7EFE59F5" w14:textId="21F69BD3" w:rsidR="003F5E3E" w:rsidRPr="003F5E3E" w:rsidRDefault="003F5E3E" w:rsidP="003F5E3E">
      <w:pPr>
        <w:pStyle w:val="a3"/>
        <w:numPr>
          <w:ilvl w:val="0"/>
          <w:numId w:val="2"/>
        </w:numPr>
        <w:ind w:firstLineChars="0"/>
        <w:jc w:val="left"/>
        <w:rPr>
          <w:rFonts w:ascii="微软雅黑" w:eastAsia="微软雅黑" w:hAnsi="微软雅黑"/>
          <w:sz w:val="32"/>
          <w:szCs w:val="32"/>
        </w:rPr>
      </w:pPr>
      <w:r w:rsidRPr="003F5E3E">
        <w:rPr>
          <w:rFonts w:ascii="微软雅黑" w:eastAsia="微软雅黑" w:hAnsi="微软雅黑" w:hint="eastAsia"/>
          <w:sz w:val="32"/>
          <w:szCs w:val="32"/>
        </w:rPr>
        <w:t>矢量量化</w:t>
      </w:r>
    </w:p>
    <w:p w14:paraId="1E20E860" w14:textId="0FE68CA5" w:rsidR="003F5E3E" w:rsidRDefault="003F5E3E" w:rsidP="003F5E3E">
      <w:pPr>
        <w:pStyle w:val="a3"/>
        <w:ind w:left="1284" w:firstLine="640"/>
        <w:jc w:val="left"/>
        <w:rPr>
          <w:rFonts w:ascii="微软雅黑" w:eastAsia="微软雅黑" w:hAnsi="微软雅黑"/>
          <w:sz w:val="32"/>
          <w:szCs w:val="32"/>
        </w:rPr>
      </w:pPr>
      <w:r w:rsidRPr="003F5E3E">
        <w:rPr>
          <w:rFonts w:ascii="微软雅黑" w:eastAsia="微软雅黑" w:hAnsi="微软雅黑" w:hint="eastAsia"/>
          <w:sz w:val="32"/>
          <w:szCs w:val="32"/>
        </w:rPr>
        <w:t>矢量量化最早是基于聚类分析的数据压缩编码技术。矢量量化就是将若干个标量数据组构成一个矢量，然后在矢量空间给以整体量化，从而压缩了数据而不损失多少信息。</w:t>
      </w:r>
      <w:r w:rsidRPr="003F5E3E">
        <w:rPr>
          <w:rFonts w:ascii="微软雅黑" w:eastAsia="微软雅黑" w:hAnsi="微软雅黑"/>
          <w:sz w:val="32"/>
          <w:szCs w:val="32"/>
        </w:rPr>
        <w:t>Helms首次将其用于声纹识别，把每个人的特定文本编成码本，识别时将测试文本按此码本进行编码，以量化产生的失真度作为判决标准。这种方法的识别精度较高，且判断速度快。</w:t>
      </w:r>
    </w:p>
    <w:p w14:paraId="1AAE4B71" w14:textId="3604EE5A" w:rsidR="003F5E3E" w:rsidRPr="003F5E3E" w:rsidRDefault="003F5E3E" w:rsidP="003F5E3E">
      <w:pPr>
        <w:pStyle w:val="a3"/>
        <w:numPr>
          <w:ilvl w:val="0"/>
          <w:numId w:val="2"/>
        </w:numPr>
        <w:ind w:firstLineChars="0"/>
        <w:jc w:val="left"/>
        <w:rPr>
          <w:rFonts w:ascii="微软雅黑" w:eastAsia="微软雅黑" w:hAnsi="微软雅黑"/>
          <w:sz w:val="32"/>
          <w:szCs w:val="32"/>
        </w:rPr>
      </w:pPr>
      <w:r w:rsidRPr="003F5E3E">
        <w:rPr>
          <w:rFonts w:ascii="微软雅黑" w:eastAsia="微软雅黑" w:hAnsi="微软雅黑" w:hint="eastAsia"/>
          <w:sz w:val="32"/>
          <w:szCs w:val="32"/>
        </w:rPr>
        <w:t>VQ聚类方法</w:t>
      </w:r>
    </w:p>
    <w:p w14:paraId="69CE9A5E" w14:textId="6A77100B" w:rsidR="003F5E3E" w:rsidRDefault="003F5E3E" w:rsidP="003F5E3E">
      <w:pPr>
        <w:pStyle w:val="a3"/>
        <w:ind w:left="1284" w:firstLineChars="0" w:firstLine="0"/>
        <w:jc w:val="left"/>
        <w:rPr>
          <w:rFonts w:ascii="微软雅黑" w:eastAsia="微软雅黑" w:hAnsi="微软雅黑"/>
          <w:sz w:val="32"/>
          <w:szCs w:val="32"/>
        </w:rPr>
      </w:pPr>
      <w:r w:rsidRPr="003F5E3E">
        <w:rPr>
          <w:rFonts w:ascii="微软雅黑" w:eastAsia="微软雅黑" w:hAnsi="微软雅黑"/>
          <w:sz w:val="32"/>
          <w:szCs w:val="32"/>
        </w:rPr>
        <w:t>VQ聚类方法(如LBG，K-均值)：效果比较好，算法复杂度也不高，和HMM方法配合起来更可以收到更好的效果；</w:t>
      </w:r>
    </w:p>
    <w:p w14:paraId="74AF6DCE" w14:textId="560BE864" w:rsidR="003F5E3E" w:rsidRPr="003F5E3E" w:rsidRDefault="003F5E3E" w:rsidP="003F5E3E">
      <w:pPr>
        <w:pStyle w:val="a3"/>
        <w:numPr>
          <w:ilvl w:val="0"/>
          <w:numId w:val="2"/>
        </w:numPr>
        <w:ind w:firstLineChars="0"/>
        <w:jc w:val="left"/>
        <w:rPr>
          <w:rFonts w:ascii="微软雅黑" w:eastAsia="微软雅黑" w:hAnsi="微软雅黑"/>
          <w:sz w:val="32"/>
          <w:szCs w:val="32"/>
        </w:rPr>
      </w:pPr>
      <w:proofErr w:type="gramStart"/>
      <w:r w:rsidRPr="003F5E3E">
        <w:rPr>
          <w:rFonts w:ascii="微软雅黑" w:eastAsia="微软雅黑" w:hAnsi="微软雅黑" w:hint="eastAsia"/>
          <w:sz w:val="32"/>
          <w:szCs w:val="32"/>
        </w:rPr>
        <w:t>隐</w:t>
      </w:r>
      <w:proofErr w:type="gramEnd"/>
      <w:r w:rsidRPr="003F5E3E">
        <w:rPr>
          <w:rFonts w:ascii="微软雅黑" w:eastAsia="微软雅黑" w:hAnsi="微软雅黑" w:hint="eastAsia"/>
          <w:sz w:val="32"/>
          <w:szCs w:val="32"/>
        </w:rPr>
        <w:t>马尔可夫模型</w:t>
      </w:r>
    </w:p>
    <w:p w14:paraId="70CF1090" w14:textId="1FB50621" w:rsidR="003F5E3E" w:rsidRDefault="003F5E3E" w:rsidP="003F5E3E">
      <w:pPr>
        <w:pStyle w:val="a3"/>
        <w:ind w:left="1284" w:firstLine="640"/>
        <w:jc w:val="left"/>
        <w:rPr>
          <w:rFonts w:ascii="微软雅黑" w:eastAsia="微软雅黑" w:hAnsi="微软雅黑"/>
          <w:sz w:val="32"/>
          <w:szCs w:val="32"/>
        </w:rPr>
      </w:pPr>
      <w:proofErr w:type="gramStart"/>
      <w:r w:rsidRPr="003F5E3E">
        <w:rPr>
          <w:rFonts w:ascii="微软雅黑" w:eastAsia="微软雅黑" w:hAnsi="微软雅黑" w:hint="eastAsia"/>
          <w:sz w:val="32"/>
          <w:szCs w:val="32"/>
        </w:rPr>
        <w:lastRenderedPageBreak/>
        <w:t>隐</w:t>
      </w:r>
      <w:proofErr w:type="gramEnd"/>
      <w:r w:rsidRPr="003F5E3E">
        <w:rPr>
          <w:rFonts w:ascii="微软雅黑" w:eastAsia="微软雅黑" w:hAnsi="微软雅黑" w:hint="eastAsia"/>
          <w:sz w:val="32"/>
          <w:szCs w:val="32"/>
        </w:rPr>
        <w:t>马尔可夫模型是一种基于转移概率和传输概率的随机模型，它把语音看成由可观察到的符号序列组成的随机过程，符号序列则是发声系统状态序列的输出。在使用</w:t>
      </w:r>
      <w:r w:rsidRPr="003F5E3E">
        <w:rPr>
          <w:rFonts w:ascii="微软雅黑" w:eastAsia="微软雅黑" w:hAnsi="微软雅黑"/>
          <w:sz w:val="32"/>
          <w:szCs w:val="32"/>
        </w:rPr>
        <w:t>HMM识别时，为每个说话人建立发声模型，通过训练得到状态转移概率矩阵和符号输出概率矩阵。HMM不需要时间规整，可节约判决时的计算时间和存储量，目前被广泛应用在工业领域，缺点是训练时计算量较大。</w:t>
      </w:r>
    </w:p>
    <w:p w14:paraId="7EB8E78B" w14:textId="6CADFFF0" w:rsidR="003F5E3E" w:rsidRPr="003F5E3E" w:rsidRDefault="003F5E3E" w:rsidP="003F5E3E">
      <w:pPr>
        <w:pStyle w:val="a3"/>
        <w:numPr>
          <w:ilvl w:val="0"/>
          <w:numId w:val="2"/>
        </w:numPr>
        <w:ind w:firstLineChars="0"/>
        <w:jc w:val="left"/>
        <w:rPr>
          <w:rFonts w:ascii="微软雅黑" w:eastAsia="微软雅黑" w:hAnsi="微软雅黑"/>
          <w:sz w:val="32"/>
          <w:szCs w:val="32"/>
        </w:rPr>
      </w:pPr>
      <w:r w:rsidRPr="003F5E3E">
        <w:rPr>
          <w:rFonts w:ascii="微软雅黑" w:eastAsia="微软雅黑" w:hAnsi="微软雅黑" w:hint="eastAsia"/>
          <w:sz w:val="32"/>
          <w:szCs w:val="32"/>
        </w:rPr>
        <w:t>人工神经网络</w:t>
      </w:r>
    </w:p>
    <w:p w14:paraId="5BDCDA1F" w14:textId="77777777" w:rsidR="003F5E3E" w:rsidRPr="003F5E3E" w:rsidRDefault="003F5E3E" w:rsidP="003F5E3E">
      <w:pPr>
        <w:pStyle w:val="a3"/>
        <w:ind w:left="1284" w:firstLine="640"/>
        <w:jc w:val="left"/>
        <w:rPr>
          <w:rFonts w:ascii="微软雅黑" w:eastAsia="微软雅黑" w:hAnsi="微软雅黑"/>
          <w:sz w:val="32"/>
          <w:szCs w:val="32"/>
        </w:rPr>
      </w:pPr>
      <w:r w:rsidRPr="003F5E3E">
        <w:rPr>
          <w:rFonts w:ascii="微软雅黑" w:eastAsia="微软雅黑" w:hAnsi="微软雅黑" w:hint="eastAsia"/>
          <w:sz w:val="32"/>
          <w:szCs w:val="32"/>
        </w:rPr>
        <w:t>人工神经网络在某种程度上模拟生物的感知特性，它是一种分布式并行处理结构的网络模型，具有自组织和自学习能力、很强的复杂分类边界区分能力以及对不完全信息的鲁棒性，其性能近似理想的分类器。缺点是训练时间长，动态时间规整能力弱，网络规模随说话人数目增加时可能大到难以训练的程度。</w:t>
      </w:r>
    </w:p>
    <w:p w14:paraId="3315F6E8" w14:textId="30B3AC22" w:rsidR="003F5E3E" w:rsidRDefault="003F5E3E" w:rsidP="003F5E3E">
      <w:pPr>
        <w:jc w:val="left"/>
        <w:rPr>
          <w:rFonts w:ascii="微软雅黑" w:eastAsia="微软雅黑" w:hAnsi="微软雅黑"/>
          <w:sz w:val="32"/>
          <w:szCs w:val="32"/>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r>
        <w:rPr>
          <w:rFonts w:ascii="微软雅黑" w:eastAsia="微软雅黑" w:hAnsi="微软雅黑" w:hint="eastAsia"/>
          <w:sz w:val="32"/>
          <w:szCs w:val="32"/>
        </w:rPr>
        <w:t>3.4声纹识别的优劣</w:t>
      </w:r>
    </w:p>
    <w:p w14:paraId="1EEA8D92" w14:textId="2745D383" w:rsidR="003F5E3E" w:rsidRPr="003F5E3E" w:rsidRDefault="003F5E3E" w:rsidP="003F5E3E">
      <w:pPr>
        <w:jc w:val="left"/>
        <w:rPr>
          <w:rFonts w:ascii="微软雅黑" w:eastAsia="微软雅黑" w:hAnsi="微软雅黑"/>
          <w:sz w:val="28"/>
          <w:szCs w:val="28"/>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r w:rsidRPr="003F5E3E">
        <w:rPr>
          <w:rFonts w:ascii="微软雅黑" w:eastAsia="微软雅黑" w:hAnsi="微软雅黑" w:hint="eastAsia"/>
          <w:sz w:val="28"/>
          <w:szCs w:val="28"/>
        </w:rPr>
        <w:t>下面是一副比较声纹识别与其他识别技术优劣的图片：</w:t>
      </w:r>
    </w:p>
    <w:p w14:paraId="77DF5ADB" w14:textId="755DD55D" w:rsidR="003F5E3E" w:rsidRDefault="003F5E3E" w:rsidP="003F5E3E">
      <w:pPr>
        <w:jc w:val="left"/>
        <w:rPr>
          <w:rFonts w:ascii="微软雅黑" w:eastAsia="微软雅黑" w:hAnsi="微软雅黑"/>
          <w:noProof/>
          <w:sz w:val="32"/>
          <w:szCs w:val="32"/>
        </w:rPr>
      </w:pPr>
      <w:r>
        <w:rPr>
          <w:rFonts w:ascii="微软雅黑" w:eastAsia="微软雅黑" w:hAnsi="微软雅黑" w:hint="eastAsia"/>
          <w:noProof/>
          <w:sz w:val="32"/>
          <w:szCs w:val="32"/>
        </w:rPr>
        <w:lastRenderedPageBreak/>
        <w:drawing>
          <wp:inline distT="0" distB="0" distL="0" distR="0" wp14:anchorId="14338024" wp14:editId="260F1E43">
            <wp:extent cx="5274310" cy="29178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17825"/>
                    </a:xfrm>
                    <a:prstGeom prst="rect">
                      <a:avLst/>
                    </a:prstGeom>
                  </pic:spPr>
                </pic:pic>
              </a:graphicData>
            </a:graphic>
          </wp:inline>
        </w:drawing>
      </w:r>
    </w:p>
    <w:p w14:paraId="2EDFDBF5" w14:textId="3C43BFEE" w:rsidR="003F5E3E" w:rsidRDefault="003F5E3E" w:rsidP="003F5E3E">
      <w:pPr>
        <w:rPr>
          <w:rFonts w:ascii="微软雅黑" w:eastAsia="微软雅黑" w:hAnsi="微软雅黑"/>
          <w:sz w:val="28"/>
          <w:szCs w:val="28"/>
        </w:rPr>
      </w:pPr>
      <w:r w:rsidRPr="003F5E3E">
        <w:rPr>
          <w:rFonts w:ascii="微软雅黑" w:eastAsia="微软雅黑" w:hAnsi="微软雅黑" w:hint="eastAsia"/>
          <w:sz w:val="28"/>
          <w:szCs w:val="28"/>
        </w:rPr>
        <w:t>从这张图片中可以看出，声纹识别在已知所有识别技术中其实是最好的一项技术了。</w:t>
      </w:r>
      <w:r>
        <w:rPr>
          <w:rFonts w:ascii="微软雅黑" w:eastAsia="微软雅黑" w:hAnsi="微软雅黑" w:hint="eastAsia"/>
          <w:sz w:val="28"/>
          <w:szCs w:val="28"/>
        </w:rPr>
        <w:t>在成本方面，</w:t>
      </w:r>
      <w:r w:rsidR="0091198D">
        <w:rPr>
          <w:rFonts w:ascii="微软雅黑" w:eastAsia="微软雅黑" w:hAnsi="微软雅黑" w:hint="eastAsia"/>
          <w:sz w:val="28"/>
          <w:szCs w:val="28"/>
        </w:rPr>
        <w:t>声纹识别是所有技术中最低的。而在易用性，准确率以及用户接受度方面都是很高的，从这些可以看出，声纹识别这项技术有着很好的前景。</w:t>
      </w:r>
    </w:p>
    <w:p w14:paraId="1729A4E6" w14:textId="77777777" w:rsidR="0091198D" w:rsidRDefault="0091198D" w:rsidP="0091198D">
      <w:pPr>
        <w:ind w:firstLine="564"/>
        <w:rPr>
          <w:rFonts w:ascii="微软雅黑" w:eastAsia="微软雅黑" w:hAnsi="微软雅黑"/>
          <w:sz w:val="32"/>
          <w:szCs w:val="32"/>
        </w:rPr>
      </w:pPr>
      <w:r>
        <w:rPr>
          <w:rFonts w:ascii="微软雅黑" w:eastAsia="微软雅黑" w:hAnsi="微软雅黑" w:hint="eastAsia"/>
          <w:sz w:val="32"/>
          <w:szCs w:val="32"/>
        </w:rPr>
        <w:t>声纹识别的优点：</w:t>
      </w:r>
    </w:p>
    <w:p w14:paraId="07AFC06F" w14:textId="7C761C3E" w:rsidR="0091198D" w:rsidRPr="0091198D" w:rsidRDefault="0091198D" w:rsidP="0091198D">
      <w:pPr>
        <w:pStyle w:val="a3"/>
        <w:numPr>
          <w:ilvl w:val="0"/>
          <w:numId w:val="3"/>
        </w:numPr>
        <w:ind w:firstLineChars="0"/>
        <w:rPr>
          <w:rFonts w:ascii="微软雅黑" w:eastAsia="微软雅黑" w:hAnsi="微软雅黑"/>
          <w:sz w:val="32"/>
          <w:szCs w:val="32"/>
        </w:rPr>
      </w:pPr>
      <w:r w:rsidRPr="0091198D">
        <w:rPr>
          <w:rFonts w:ascii="微软雅黑" w:eastAsia="微软雅黑" w:hAnsi="微软雅黑" w:hint="eastAsia"/>
          <w:sz w:val="32"/>
          <w:szCs w:val="32"/>
        </w:rPr>
        <w:t>准确率高：在理想情况下（环境安静、采集质量高、发音正常），声纹识别的准确率可以达</w:t>
      </w:r>
      <w:r w:rsidRPr="0091198D">
        <w:rPr>
          <w:rFonts w:ascii="微软雅黑" w:eastAsia="微软雅黑" w:hAnsi="微软雅黑"/>
          <w:sz w:val="32"/>
          <w:szCs w:val="32"/>
        </w:rPr>
        <w:t>98%以上；</w:t>
      </w:r>
    </w:p>
    <w:p w14:paraId="1B71E9F2" w14:textId="77777777" w:rsidR="0091198D" w:rsidRDefault="0091198D" w:rsidP="0091198D">
      <w:pPr>
        <w:pStyle w:val="a3"/>
        <w:numPr>
          <w:ilvl w:val="0"/>
          <w:numId w:val="3"/>
        </w:numPr>
        <w:ind w:firstLineChars="0"/>
        <w:rPr>
          <w:rFonts w:ascii="微软雅黑" w:eastAsia="微软雅黑" w:hAnsi="微软雅黑"/>
          <w:sz w:val="32"/>
          <w:szCs w:val="32"/>
        </w:rPr>
      </w:pPr>
      <w:r>
        <w:rPr>
          <w:rFonts w:ascii="微软雅黑" w:eastAsia="微软雅黑" w:hAnsi="微软雅黑" w:hint="eastAsia"/>
          <w:sz w:val="32"/>
          <w:szCs w:val="32"/>
        </w:rPr>
        <w:t>采集成本低：</w:t>
      </w:r>
      <w:r w:rsidRPr="0091198D">
        <w:rPr>
          <w:rFonts w:ascii="微软雅黑" w:eastAsia="微软雅黑" w:hAnsi="微软雅黑" w:hint="eastAsia"/>
          <w:sz w:val="32"/>
          <w:szCs w:val="32"/>
        </w:rPr>
        <w:t>声纹采集对设备的要求不高，如今智能手机的普及，手机自带麦克风一般都能</w:t>
      </w:r>
      <w:proofErr w:type="gramStart"/>
      <w:r w:rsidRPr="0091198D">
        <w:rPr>
          <w:rFonts w:ascii="微软雅黑" w:eastAsia="微软雅黑" w:hAnsi="微软雅黑" w:hint="eastAsia"/>
          <w:sz w:val="32"/>
          <w:szCs w:val="32"/>
        </w:rPr>
        <w:t>能</w:t>
      </w:r>
      <w:proofErr w:type="gramEnd"/>
      <w:r w:rsidRPr="0091198D">
        <w:rPr>
          <w:rFonts w:ascii="微软雅黑" w:eastAsia="微软雅黑" w:hAnsi="微软雅黑" w:hint="eastAsia"/>
          <w:sz w:val="32"/>
          <w:szCs w:val="32"/>
        </w:rPr>
        <w:t>满足采集要求，并且人在说话的时候就能无感采集，无附加操作成本；</w:t>
      </w:r>
    </w:p>
    <w:p w14:paraId="4BB6819F" w14:textId="77777777" w:rsidR="0091198D" w:rsidRDefault="0091198D" w:rsidP="0091198D">
      <w:pPr>
        <w:pStyle w:val="a3"/>
        <w:numPr>
          <w:ilvl w:val="0"/>
          <w:numId w:val="3"/>
        </w:numPr>
        <w:ind w:firstLineChars="0"/>
        <w:rPr>
          <w:rFonts w:ascii="微软雅黑" w:eastAsia="微软雅黑" w:hAnsi="微软雅黑"/>
          <w:sz w:val="32"/>
          <w:szCs w:val="32"/>
        </w:rPr>
      </w:pPr>
      <w:r>
        <w:rPr>
          <w:rFonts w:ascii="微软雅黑" w:eastAsia="微软雅黑" w:hAnsi="微软雅黑" w:hint="eastAsia"/>
          <w:sz w:val="32"/>
          <w:szCs w:val="32"/>
        </w:rPr>
        <w:t>远程操作：</w:t>
      </w:r>
      <w:r w:rsidRPr="0091198D">
        <w:rPr>
          <w:rFonts w:ascii="微软雅黑" w:eastAsia="微软雅黑" w:hAnsi="微软雅黑" w:hint="eastAsia"/>
          <w:sz w:val="32"/>
          <w:szCs w:val="32"/>
        </w:rPr>
        <w:t>只需要有麦克风，就可以远程采集声纹，并通过网络传输；</w:t>
      </w:r>
    </w:p>
    <w:p w14:paraId="361BCAE6" w14:textId="77777777" w:rsidR="0091198D" w:rsidRDefault="0091198D" w:rsidP="0091198D">
      <w:pPr>
        <w:pStyle w:val="a3"/>
        <w:numPr>
          <w:ilvl w:val="0"/>
          <w:numId w:val="3"/>
        </w:numPr>
        <w:ind w:firstLineChars="0"/>
        <w:rPr>
          <w:rFonts w:ascii="微软雅黑" w:eastAsia="微软雅黑" w:hAnsi="微软雅黑"/>
          <w:sz w:val="32"/>
          <w:szCs w:val="32"/>
        </w:rPr>
      </w:pPr>
      <w:r>
        <w:rPr>
          <w:rFonts w:ascii="微软雅黑" w:eastAsia="微软雅黑" w:hAnsi="微软雅黑" w:hint="eastAsia"/>
          <w:sz w:val="32"/>
          <w:szCs w:val="32"/>
        </w:rPr>
        <w:lastRenderedPageBreak/>
        <w:t>不怕丢失：</w:t>
      </w:r>
      <w:r w:rsidRPr="0091198D">
        <w:rPr>
          <w:rFonts w:ascii="微软雅黑" w:eastAsia="微软雅黑" w:hAnsi="微软雅黑" w:hint="eastAsia"/>
          <w:sz w:val="32"/>
          <w:szCs w:val="32"/>
        </w:rPr>
        <w:t xml:space="preserve"> 生物特征的特殊优势，属于身体的一部分，不会像外部密码会丢失；</w:t>
      </w:r>
    </w:p>
    <w:p w14:paraId="2D301E73" w14:textId="77777777" w:rsidR="0091198D" w:rsidRDefault="0091198D" w:rsidP="0091198D">
      <w:pPr>
        <w:ind w:left="564"/>
        <w:rPr>
          <w:rFonts w:ascii="微软雅黑" w:eastAsia="微软雅黑" w:hAnsi="微软雅黑"/>
          <w:sz w:val="32"/>
          <w:szCs w:val="32"/>
        </w:rPr>
      </w:pPr>
      <w:r>
        <w:rPr>
          <w:rFonts w:ascii="微软雅黑" w:eastAsia="微软雅黑" w:hAnsi="微软雅黑" w:hint="eastAsia"/>
          <w:sz w:val="32"/>
          <w:szCs w:val="32"/>
        </w:rPr>
        <w:t>声纹识别的缺点：</w:t>
      </w:r>
    </w:p>
    <w:p w14:paraId="4971BA13" w14:textId="7F490F5E" w:rsidR="0091198D" w:rsidRPr="0091198D" w:rsidRDefault="0091198D" w:rsidP="0091198D">
      <w:pPr>
        <w:pStyle w:val="a3"/>
        <w:numPr>
          <w:ilvl w:val="0"/>
          <w:numId w:val="4"/>
        </w:numPr>
        <w:ind w:firstLineChars="0"/>
        <w:rPr>
          <w:rFonts w:ascii="微软雅黑" w:eastAsia="微软雅黑" w:hAnsi="微软雅黑"/>
          <w:sz w:val="32"/>
          <w:szCs w:val="32"/>
        </w:rPr>
      </w:pPr>
      <w:r w:rsidRPr="0091198D">
        <w:rPr>
          <w:rFonts w:ascii="微软雅黑" w:eastAsia="微软雅黑" w:hAnsi="微软雅黑" w:hint="eastAsia"/>
          <w:sz w:val="32"/>
          <w:szCs w:val="32"/>
        </w:rPr>
        <w:t>声音易变性：</w:t>
      </w:r>
      <w:r w:rsidR="00BE098C" w:rsidRPr="00BE098C">
        <w:rPr>
          <w:rFonts w:ascii="微软雅黑" w:eastAsia="微软雅黑" w:hAnsi="微软雅黑" w:hint="eastAsia"/>
          <w:sz w:val="32"/>
          <w:szCs w:val="32"/>
        </w:rPr>
        <w:t>一个人在不同时间、不同地点下，说话音量、音调都会有所变化，这对算法要求比较高；</w:t>
      </w:r>
    </w:p>
    <w:p w14:paraId="6434E56B" w14:textId="28EAB474" w:rsidR="0091198D" w:rsidRDefault="0091198D" w:rsidP="0091198D">
      <w:pPr>
        <w:pStyle w:val="a3"/>
        <w:numPr>
          <w:ilvl w:val="0"/>
          <w:numId w:val="4"/>
        </w:numPr>
        <w:ind w:firstLineChars="0"/>
        <w:rPr>
          <w:rFonts w:ascii="微软雅黑" w:eastAsia="微软雅黑" w:hAnsi="微软雅黑"/>
          <w:sz w:val="32"/>
          <w:szCs w:val="32"/>
        </w:rPr>
      </w:pPr>
      <w:r>
        <w:rPr>
          <w:rFonts w:ascii="微软雅黑" w:eastAsia="微软雅黑" w:hAnsi="微软雅黑" w:hint="eastAsia"/>
          <w:sz w:val="32"/>
          <w:szCs w:val="32"/>
        </w:rPr>
        <w:t>环境噪音：</w:t>
      </w:r>
      <w:r w:rsidR="00BE098C" w:rsidRPr="00BE098C">
        <w:rPr>
          <w:rFonts w:ascii="微软雅黑" w:eastAsia="微软雅黑" w:hAnsi="微软雅黑" w:hint="eastAsia"/>
          <w:sz w:val="32"/>
          <w:szCs w:val="32"/>
        </w:rPr>
        <w:t>噪音会干扰声纹的特征提取，使得识别准确率大大降低，所以一些声纹厂商会自</w:t>
      </w:r>
      <w:proofErr w:type="gramStart"/>
      <w:r w:rsidR="00BE098C" w:rsidRPr="00BE098C">
        <w:rPr>
          <w:rFonts w:ascii="微软雅黑" w:eastAsia="微软雅黑" w:hAnsi="微软雅黑" w:hint="eastAsia"/>
          <w:sz w:val="32"/>
          <w:szCs w:val="32"/>
        </w:rPr>
        <w:t>研</w:t>
      </w:r>
      <w:proofErr w:type="gramEnd"/>
      <w:r w:rsidR="00BE098C" w:rsidRPr="00BE098C">
        <w:rPr>
          <w:rFonts w:ascii="微软雅黑" w:eastAsia="微软雅黑" w:hAnsi="微软雅黑" w:hint="eastAsia"/>
          <w:sz w:val="32"/>
          <w:szCs w:val="32"/>
        </w:rPr>
        <w:t>一套音频降噪处理算法；</w:t>
      </w:r>
    </w:p>
    <w:p w14:paraId="342AE2AD" w14:textId="4976747B" w:rsidR="0091198D" w:rsidRDefault="0091198D" w:rsidP="0091198D">
      <w:pPr>
        <w:pStyle w:val="a3"/>
        <w:numPr>
          <w:ilvl w:val="0"/>
          <w:numId w:val="4"/>
        </w:numPr>
        <w:ind w:firstLineChars="0"/>
        <w:rPr>
          <w:rFonts w:ascii="微软雅黑" w:eastAsia="微软雅黑" w:hAnsi="微软雅黑"/>
          <w:sz w:val="32"/>
          <w:szCs w:val="32"/>
        </w:rPr>
      </w:pPr>
      <w:r>
        <w:rPr>
          <w:rFonts w:ascii="微软雅黑" w:eastAsia="微软雅黑" w:hAnsi="微软雅黑" w:hint="eastAsia"/>
          <w:sz w:val="32"/>
          <w:szCs w:val="32"/>
        </w:rPr>
        <w:t>多人声音重叠：</w:t>
      </w:r>
      <w:r w:rsidR="00BE098C" w:rsidRPr="00BE098C">
        <w:rPr>
          <w:rFonts w:ascii="微软雅黑" w:eastAsia="微软雅黑" w:hAnsi="微软雅黑" w:hint="eastAsia"/>
          <w:sz w:val="32"/>
          <w:szCs w:val="32"/>
        </w:rPr>
        <w:t>目前的算法技术还不能做到分离两个人重叠的声音，配合麦克风阵列，可以从源头就将不同发音方向的人声分离；</w:t>
      </w:r>
    </w:p>
    <w:p w14:paraId="27279561" w14:textId="77777777" w:rsidR="00BE098C" w:rsidRDefault="0091198D" w:rsidP="0091198D">
      <w:pPr>
        <w:pStyle w:val="a3"/>
        <w:numPr>
          <w:ilvl w:val="0"/>
          <w:numId w:val="4"/>
        </w:numPr>
        <w:ind w:firstLineChars="0"/>
        <w:rPr>
          <w:rFonts w:ascii="微软雅黑" w:eastAsia="微软雅黑" w:hAnsi="微软雅黑"/>
          <w:sz w:val="32"/>
          <w:szCs w:val="32"/>
        </w:rPr>
      </w:pPr>
      <w:r>
        <w:rPr>
          <w:rFonts w:ascii="微软雅黑" w:eastAsia="微软雅黑" w:hAnsi="微软雅黑" w:hint="eastAsia"/>
          <w:sz w:val="32"/>
          <w:szCs w:val="32"/>
        </w:rPr>
        <w:t>说话</w:t>
      </w:r>
      <w:r w:rsidR="00BE098C">
        <w:rPr>
          <w:rFonts w:ascii="微软雅黑" w:eastAsia="微软雅黑" w:hAnsi="微软雅黑" w:hint="eastAsia"/>
          <w:sz w:val="32"/>
          <w:szCs w:val="32"/>
        </w:rPr>
        <w:t>时长限制：</w:t>
      </w:r>
      <w:r w:rsidR="00BE098C" w:rsidRPr="00BE098C">
        <w:rPr>
          <w:rFonts w:ascii="微软雅黑" w:eastAsia="微软雅黑" w:hAnsi="微软雅黑" w:hint="eastAsia"/>
          <w:sz w:val="32"/>
          <w:szCs w:val="32"/>
        </w:rPr>
        <w:t>太短的语音提取不了足够的声纹特征信息，固定文本内容的最短有效时长至少是</w:t>
      </w:r>
      <w:r w:rsidR="00BE098C" w:rsidRPr="00BE098C">
        <w:rPr>
          <w:rFonts w:ascii="微软雅黑" w:eastAsia="微软雅黑" w:hAnsi="微软雅黑"/>
          <w:sz w:val="32"/>
          <w:szCs w:val="32"/>
        </w:rPr>
        <w:t>0.8秒，自由文本内容是2秒</w:t>
      </w:r>
      <w:r w:rsidR="00BE098C">
        <w:rPr>
          <w:rFonts w:ascii="微软雅黑" w:eastAsia="微软雅黑" w:hAnsi="微软雅黑" w:hint="eastAsia"/>
          <w:sz w:val="32"/>
          <w:szCs w:val="32"/>
        </w:rPr>
        <w:t>；</w:t>
      </w:r>
    </w:p>
    <w:p w14:paraId="1543D5BE" w14:textId="77777777" w:rsidR="00BE098C" w:rsidRDefault="00BE098C" w:rsidP="00BE098C">
      <w:pPr>
        <w:rPr>
          <w:rFonts w:ascii="微软雅黑" w:eastAsia="微软雅黑" w:hAnsi="微软雅黑"/>
          <w:sz w:val="32"/>
          <w:szCs w:val="32"/>
        </w:rPr>
      </w:pPr>
      <w:r>
        <w:rPr>
          <w:rFonts w:ascii="微软雅黑" w:eastAsia="微软雅黑" w:hAnsi="微软雅黑"/>
          <w:sz w:val="32"/>
          <w:szCs w:val="32"/>
        </w:rPr>
        <w:t xml:space="preserve">  </w:t>
      </w:r>
      <w:r>
        <w:rPr>
          <w:rFonts w:ascii="微软雅黑" w:eastAsia="微软雅黑" w:hAnsi="微软雅黑" w:hint="eastAsia"/>
          <w:sz w:val="32"/>
          <w:szCs w:val="32"/>
        </w:rPr>
        <w:t>3.5声纹识别的应用与前景</w:t>
      </w:r>
    </w:p>
    <w:p w14:paraId="4DCA65CE" w14:textId="49DAEBFC" w:rsidR="0091198D" w:rsidRDefault="00BE098C" w:rsidP="00BE098C">
      <w:pPr>
        <w:ind w:firstLine="636"/>
        <w:rPr>
          <w:rFonts w:ascii="微软雅黑" w:eastAsia="微软雅黑" w:hAnsi="微软雅黑"/>
          <w:sz w:val="32"/>
          <w:szCs w:val="32"/>
        </w:rPr>
      </w:pPr>
      <w:r>
        <w:rPr>
          <w:rFonts w:ascii="微软雅黑" w:eastAsia="微软雅黑" w:hAnsi="微软雅黑" w:hint="eastAsia"/>
          <w:sz w:val="32"/>
          <w:szCs w:val="32"/>
        </w:rPr>
        <w:t>（1）智能硬件：</w:t>
      </w:r>
      <w:r w:rsidRPr="00BE098C">
        <w:rPr>
          <w:rFonts w:ascii="微软雅黑" w:eastAsia="微软雅黑" w:hAnsi="微软雅黑" w:hint="eastAsia"/>
          <w:sz w:val="32"/>
          <w:szCs w:val="32"/>
        </w:rPr>
        <w:t>目前市场上常见的智能硬件有智能音响、机器人、智能车载等，具有查询（天气、机票等）、点播歌曲、设置闹钟、控制家电等功能。声纹识别可以让机器更智能，通过声音辨认发出语音的对象，结合其性别、年龄、历史偏好等信息，给出更加人性化和更智能的结果。</w:t>
      </w:r>
    </w:p>
    <w:p w14:paraId="584E734A" w14:textId="59F8110C" w:rsidR="00BE098C" w:rsidRDefault="00BE098C" w:rsidP="00BE098C">
      <w:pPr>
        <w:ind w:firstLine="636"/>
        <w:rPr>
          <w:rFonts w:ascii="微软雅黑" w:eastAsia="微软雅黑" w:hAnsi="微软雅黑"/>
          <w:sz w:val="32"/>
          <w:szCs w:val="32"/>
        </w:rPr>
      </w:pPr>
      <w:r>
        <w:rPr>
          <w:rFonts w:ascii="微软雅黑" w:eastAsia="微软雅黑" w:hAnsi="微软雅黑" w:hint="eastAsia"/>
          <w:sz w:val="32"/>
          <w:szCs w:val="32"/>
        </w:rPr>
        <w:t>（2）公安司法：</w:t>
      </w:r>
      <w:r w:rsidRPr="00BE098C">
        <w:rPr>
          <w:rFonts w:ascii="微软雅黑" w:eastAsia="微软雅黑" w:hAnsi="微软雅黑" w:hint="eastAsia"/>
          <w:sz w:val="32"/>
          <w:szCs w:val="32"/>
        </w:rPr>
        <w:t>对于各种电话勒索、绑架、电话人身攻</w:t>
      </w:r>
      <w:r w:rsidRPr="00BE098C">
        <w:rPr>
          <w:rFonts w:ascii="微软雅黑" w:eastAsia="微软雅黑" w:hAnsi="微软雅黑" w:hint="eastAsia"/>
          <w:sz w:val="32"/>
          <w:szCs w:val="32"/>
        </w:rPr>
        <w:lastRenderedPageBreak/>
        <w:t>击等案件，声纹辨认技术可以在一段录音中查找出嫌疑人或缩小侦察范围；声纹确认技术还可以在法庭上提供身份确认（同一性鉴定）的旁证。在监狱亲情电话应用中，通过采集犯人家属的声纹信息，可有效鉴别家属身份的合法性。</w:t>
      </w:r>
    </w:p>
    <w:p w14:paraId="1B9A7646" w14:textId="3F1C2B26" w:rsidR="00BE098C" w:rsidRDefault="00BE098C" w:rsidP="00BE098C">
      <w:pPr>
        <w:ind w:firstLine="636"/>
        <w:rPr>
          <w:rFonts w:ascii="微软雅黑" w:eastAsia="微软雅黑" w:hAnsi="微软雅黑"/>
          <w:sz w:val="32"/>
          <w:szCs w:val="32"/>
        </w:rPr>
      </w:pPr>
      <w:r>
        <w:rPr>
          <w:rFonts w:ascii="微软雅黑" w:eastAsia="微软雅黑" w:hAnsi="微软雅黑" w:hint="eastAsia"/>
          <w:sz w:val="32"/>
          <w:szCs w:val="32"/>
        </w:rPr>
        <w:t>（3）军队和国防：</w:t>
      </w:r>
      <w:r w:rsidRPr="00BE098C">
        <w:rPr>
          <w:rFonts w:ascii="微软雅黑" w:eastAsia="微软雅黑" w:hAnsi="微软雅黑" w:hint="eastAsia"/>
          <w:sz w:val="32"/>
          <w:szCs w:val="32"/>
        </w:rPr>
        <w:t>声纹辨认技术可以察觉电话交谈过程中是否有关键说话人出现，继而对交谈的内容进行跟踪</w:t>
      </w:r>
      <w:r w:rsidRPr="00BE098C">
        <w:rPr>
          <w:rFonts w:ascii="微软雅黑" w:eastAsia="微软雅黑" w:hAnsi="微软雅黑"/>
          <w:sz w:val="32"/>
          <w:szCs w:val="32"/>
        </w:rPr>
        <w:t>(战场环境监听)；在通过电话发出军事指令时，可以对发出命令的人的身份进行确认(敌我指战员鉴别)。该技术在国外军事方面已经有所应用，据报道，迫降在我国海南机场的美军EP-3侦察机中就载有类似的声纹识别侦听模块。</w:t>
      </w:r>
    </w:p>
    <w:p w14:paraId="31FDB9C1" w14:textId="7663DB4F" w:rsidR="00BE098C" w:rsidRDefault="00BE098C" w:rsidP="00BE098C">
      <w:pPr>
        <w:ind w:firstLine="636"/>
        <w:rPr>
          <w:rFonts w:ascii="微软雅黑" w:eastAsia="微软雅黑" w:hAnsi="微软雅黑"/>
          <w:sz w:val="32"/>
          <w:szCs w:val="32"/>
        </w:rPr>
      </w:pPr>
      <w:r>
        <w:rPr>
          <w:rFonts w:ascii="微软雅黑" w:eastAsia="微软雅黑" w:hAnsi="微软雅黑" w:hint="eastAsia"/>
          <w:sz w:val="32"/>
          <w:szCs w:val="32"/>
        </w:rPr>
        <w:t>（4）社保：</w:t>
      </w:r>
      <w:r w:rsidRPr="00BE098C">
        <w:rPr>
          <w:rFonts w:ascii="微软雅黑" w:eastAsia="微软雅黑" w:hAnsi="微软雅黑" w:hint="eastAsia"/>
          <w:sz w:val="32"/>
          <w:szCs w:val="32"/>
        </w:rPr>
        <w:t>声纹识别也可以在社保领域应用，利用声纹的远程采集验证的优势，</w:t>
      </w:r>
      <w:proofErr w:type="gramStart"/>
      <w:r w:rsidRPr="00BE098C">
        <w:rPr>
          <w:rFonts w:ascii="微软雅黑" w:eastAsia="微软雅黑" w:hAnsi="微软雅黑" w:hint="eastAsia"/>
          <w:sz w:val="32"/>
          <w:szCs w:val="32"/>
        </w:rPr>
        <w:t>可以在刷社保</w:t>
      </w:r>
      <w:proofErr w:type="gramEnd"/>
      <w:r w:rsidRPr="00BE098C">
        <w:rPr>
          <w:rFonts w:ascii="微软雅黑" w:eastAsia="微软雅黑" w:hAnsi="微软雅黑" w:hint="eastAsia"/>
          <w:sz w:val="32"/>
          <w:szCs w:val="32"/>
        </w:rPr>
        <w:t>卡时，增加声纹验证，以确保一证一人。老人家每月领取养老金，需要进行生存验证，在很多农村地区，要求老人每年至少回老家一趟以证明还在世，对于一些已经跟儿女长居外地的老人来说，两地跑一趟，不仅花钱多，还劳累身心，验证也很不实时。如果声纹的身份验证可以普及开来，让老人家可以远程办理业务的同时，进行声纹注册和验证，对老人家们来说是极大的福音。</w:t>
      </w:r>
    </w:p>
    <w:p w14:paraId="6FE15185" w14:textId="7D434D9C" w:rsidR="00BE098C" w:rsidRDefault="00BE098C" w:rsidP="00BE098C">
      <w:pPr>
        <w:rPr>
          <w:rFonts w:ascii="微软雅黑" w:eastAsia="微软雅黑" w:hAnsi="微软雅黑"/>
          <w:sz w:val="44"/>
          <w:szCs w:val="44"/>
        </w:rPr>
      </w:pPr>
      <w:r w:rsidRPr="00BE098C">
        <w:rPr>
          <w:rFonts w:ascii="微软雅黑" w:eastAsia="微软雅黑" w:hAnsi="微软雅黑" w:hint="eastAsia"/>
          <w:sz w:val="44"/>
          <w:szCs w:val="44"/>
        </w:rPr>
        <w:t>四、总结</w:t>
      </w:r>
    </w:p>
    <w:p w14:paraId="1A055FB9" w14:textId="785D1F96" w:rsidR="00BE098C" w:rsidRDefault="00BE098C" w:rsidP="00BE098C">
      <w:pPr>
        <w:rPr>
          <w:rFonts w:ascii="微软雅黑" w:eastAsia="微软雅黑" w:hAnsi="微软雅黑"/>
          <w:sz w:val="28"/>
          <w:szCs w:val="28"/>
        </w:rPr>
      </w:pPr>
      <w:r>
        <w:rPr>
          <w:rFonts w:ascii="微软雅黑" w:eastAsia="微软雅黑" w:hAnsi="微软雅黑" w:hint="eastAsia"/>
          <w:sz w:val="44"/>
          <w:szCs w:val="44"/>
        </w:rPr>
        <w:t xml:space="preserve"> </w:t>
      </w:r>
      <w:r>
        <w:rPr>
          <w:rFonts w:ascii="微软雅黑" w:eastAsia="微软雅黑" w:hAnsi="微软雅黑"/>
          <w:sz w:val="44"/>
          <w:szCs w:val="44"/>
        </w:rPr>
        <w:t xml:space="preserve"> </w:t>
      </w:r>
      <w:r w:rsidRPr="00BE098C">
        <w:rPr>
          <w:rFonts w:ascii="微软雅黑" w:eastAsia="微软雅黑" w:hAnsi="微软雅黑" w:hint="eastAsia"/>
          <w:sz w:val="28"/>
          <w:szCs w:val="28"/>
        </w:rPr>
        <w:t>通过计算机导论这门课的学习</w:t>
      </w:r>
      <w:r>
        <w:rPr>
          <w:rFonts w:ascii="微软雅黑" w:eastAsia="微软雅黑" w:hAnsi="微软雅黑" w:hint="eastAsia"/>
          <w:sz w:val="28"/>
          <w:szCs w:val="28"/>
        </w:rPr>
        <w:t>，我对计算机专业又有了新的认识。这门课为我打开了计算机世界的大门。计算机的未来是那么的丰富多</w:t>
      </w:r>
      <w:r>
        <w:rPr>
          <w:rFonts w:ascii="微软雅黑" w:eastAsia="微软雅黑" w:hAnsi="微软雅黑" w:hint="eastAsia"/>
          <w:sz w:val="28"/>
          <w:szCs w:val="28"/>
        </w:rPr>
        <w:lastRenderedPageBreak/>
        <w:t>彩。我已经等不及进入计算机的新世界了。</w:t>
      </w:r>
    </w:p>
    <w:p w14:paraId="2791C33E" w14:textId="7E23B316" w:rsidR="00BE098C" w:rsidRDefault="00BE098C" w:rsidP="00BE098C">
      <w:pPr>
        <w:rPr>
          <w:rFonts w:ascii="微软雅黑" w:eastAsia="微软雅黑" w:hAnsi="微软雅黑"/>
          <w:sz w:val="44"/>
          <w:szCs w:val="44"/>
        </w:rPr>
      </w:pPr>
      <w:r w:rsidRPr="00BE098C">
        <w:rPr>
          <w:rFonts w:ascii="微软雅黑" w:eastAsia="微软雅黑" w:hAnsi="微软雅黑" w:hint="eastAsia"/>
          <w:sz w:val="44"/>
          <w:szCs w:val="44"/>
        </w:rPr>
        <w:t>五、参考文献</w:t>
      </w:r>
    </w:p>
    <w:p w14:paraId="3A9A4003" w14:textId="42355E15" w:rsidR="00BE098C" w:rsidRDefault="00BE098C" w:rsidP="00BE098C">
      <w:pPr>
        <w:ind w:firstLineChars="100" w:firstLine="280"/>
        <w:rPr>
          <w:rFonts w:ascii="微软雅黑" w:eastAsia="微软雅黑" w:hAnsi="微软雅黑"/>
          <w:sz w:val="28"/>
          <w:szCs w:val="28"/>
        </w:rPr>
      </w:pPr>
      <w:r w:rsidRPr="00BE098C">
        <w:rPr>
          <w:rFonts w:ascii="微软雅黑" w:eastAsia="微软雅黑" w:hAnsi="微软雅黑" w:hint="eastAsia"/>
          <w:sz w:val="28"/>
          <w:szCs w:val="28"/>
        </w:rPr>
        <w:t>[</w:t>
      </w:r>
      <w:r w:rsidRPr="00BE098C">
        <w:rPr>
          <w:rFonts w:ascii="微软雅黑" w:eastAsia="微软雅黑" w:hAnsi="微软雅黑"/>
          <w:sz w:val="28"/>
          <w:szCs w:val="28"/>
        </w:rPr>
        <w:t>1]</w:t>
      </w:r>
      <w:r w:rsidRPr="00BE098C">
        <w:rPr>
          <w:rFonts w:ascii="微软雅黑" w:eastAsia="微软雅黑" w:hAnsi="微软雅黑" w:hint="eastAsia"/>
          <w:sz w:val="28"/>
          <w:szCs w:val="28"/>
        </w:rPr>
        <w:t>简书</w:t>
      </w:r>
      <w:proofErr w:type="spellStart"/>
      <w:r w:rsidRPr="00BE098C">
        <w:rPr>
          <w:rFonts w:ascii="微软雅黑" w:eastAsia="微软雅黑" w:hAnsi="微软雅黑" w:hint="eastAsia"/>
          <w:sz w:val="28"/>
          <w:szCs w:val="28"/>
        </w:rPr>
        <w:t>C</w:t>
      </w:r>
      <w:r w:rsidRPr="00BE098C">
        <w:rPr>
          <w:rFonts w:ascii="微软雅黑" w:eastAsia="微软雅黑" w:hAnsi="微软雅黑"/>
          <w:sz w:val="28"/>
          <w:szCs w:val="28"/>
        </w:rPr>
        <w:t>olleen_oh</w:t>
      </w:r>
      <w:proofErr w:type="spellEnd"/>
      <w:r w:rsidRPr="00BE098C">
        <w:rPr>
          <w:rFonts w:ascii="微软雅黑" w:eastAsia="微软雅黑" w:hAnsi="微软雅黑" w:hint="eastAsia"/>
          <w:sz w:val="28"/>
          <w:szCs w:val="28"/>
        </w:rPr>
        <w:t>声纹识别（说话人识别）</w:t>
      </w:r>
    </w:p>
    <w:p w14:paraId="146712AA" w14:textId="3AFF16E4" w:rsidR="00BE098C" w:rsidRDefault="00BE098C" w:rsidP="00BE098C">
      <w:pPr>
        <w:ind w:firstLineChars="100" w:firstLine="280"/>
        <w:rPr>
          <w:rFonts w:ascii="微软雅黑" w:eastAsia="微软雅黑" w:hAnsi="微软雅黑"/>
          <w:sz w:val="28"/>
          <w:szCs w:val="28"/>
        </w:rPr>
      </w:pPr>
      <w:r>
        <w:rPr>
          <w:rFonts w:ascii="微软雅黑" w:eastAsia="微软雅黑" w:hAnsi="微软雅黑" w:hint="eastAsia"/>
          <w:sz w:val="28"/>
          <w:szCs w:val="28"/>
        </w:rPr>
        <w:t>[</w:t>
      </w:r>
      <w:r>
        <w:rPr>
          <w:rFonts w:ascii="微软雅黑" w:eastAsia="微软雅黑" w:hAnsi="微软雅黑"/>
          <w:sz w:val="28"/>
          <w:szCs w:val="28"/>
        </w:rPr>
        <w:t>2]</w:t>
      </w:r>
      <w:r>
        <w:rPr>
          <w:rFonts w:ascii="微软雅黑" w:eastAsia="微软雅黑" w:hAnsi="微软雅黑" w:hint="eastAsia"/>
          <w:sz w:val="28"/>
          <w:szCs w:val="28"/>
        </w:rPr>
        <w:t>2019声纹识别产业白皮书（百度文库）</w:t>
      </w:r>
    </w:p>
    <w:p w14:paraId="7A3FED6E" w14:textId="34A7AFB5" w:rsidR="00816214" w:rsidRDefault="00BE098C" w:rsidP="00816214">
      <w:pPr>
        <w:ind w:firstLineChars="100" w:firstLine="280"/>
        <w:rPr>
          <w:rFonts w:ascii="微软雅黑" w:eastAsia="微软雅黑" w:hAnsi="微软雅黑"/>
          <w:sz w:val="28"/>
          <w:szCs w:val="28"/>
        </w:rPr>
      </w:pPr>
      <w:r>
        <w:rPr>
          <w:rFonts w:ascii="微软雅黑" w:eastAsia="微软雅黑" w:hAnsi="微软雅黑" w:hint="eastAsia"/>
          <w:sz w:val="28"/>
          <w:szCs w:val="28"/>
        </w:rPr>
        <w:t>[</w:t>
      </w:r>
      <w:r>
        <w:rPr>
          <w:rFonts w:ascii="微软雅黑" w:eastAsia="微软雅黑" w:hAnsi="微软雅黑"/>
          <w:sz w:val="28"/>
          <w:szCs w:val="28"/>
        </w:rPr>
        <w:t>3]</w:t>
      </w:r>
      <w:r>
        <w:rPr>
          <w:rFonts w:ascii="微软雅黑" w:eastAsia="微软雅黑" w:hAnsi="微软雅黑" w:hint="eastAsia"/>
          <w:sz w:val="28"/>
          <w:szCs w:val="28"/>
        </w:rPr>
        <w:t>知乎</w:t>
      </w:r>
      <w:r w:rsidR="00816214">
        <w:rPr>
          <w:rFonts w:ascii="微软雅黑" w:eastAsia="微软雅黑" w:hAnsi="微软雅黑" w:hint="eastAsia"/>
          <w:sz w:val="28"/>
          <w:szCs w:val="28"/>
        </w:rPr>
        <w:t xml:space="preserve"> 巧克力工厂的查理 声纹识别发展综述</w:t>
      </w:r>
    </w:p>
    <w:p w14:paraId="200C9271" w14:textId="53FF3274" w:rsidR="008D36FE" w:rsidRDefault="008D36FE" w:rsidP="00816214">
      <w:pPr>
        <w:ind w:firstLineChars="100" w:firstLine="280"/>
        <w:rPr>
          <w:rFonts w:ascii="微软雅黑" w:eastAsia="微软雅黑" w:hAnsi="微软雅黑"/>
          <w:sz w:val="28"/>
          <w:szCs w:val="28"/>
        </w:rPr>
      </w:pPr>
      <w:r w:rsidRPr="008D36FE">
        <w:rPr>
          <w:rFonts w:ascii="微软雅黑" w:eastAsia="微软雅黑" w:hAnsi="微软雅黑"/>
          <w:sz w:val="28"/>
          <w:szCs w:val="28"/>
        </w:rPr>
        <w:t>[</w:t>
      </w:r>
      <w:proofErr w:type="gramStart"/>
      <w:r>
        <w:rPr>
          <w:rFonts w:ascii="微软雅黑" w:eastAsia="微软雅黑" w:hAnsi="微软雅黑" w:hint="eastAsia"/>
          <w:sz w:val="28"/>
          <w:szCs w:val="28"/>
        </w:rPr>
        <w:t>4</w:t>
      </w:r>
      <w:r w:rsidRPr="008D36FE">
        <w:rPr>
          <w:rFonts w:ascii="微软雅黑" w:eastAsia="微软雅黑" w:hAnsi="微软雅黑"/>
          <w:sz w:val="28"/>
          <w:szCs w:val="28"/>
        </w:rPr>
        <w:t>]</w:t>
      </w:r>
      <w:proofErr w:type="spellStart"/>
      <w:r w:rsidRPr="008D36FE">
        <w:rPr>
          <w:rFonts w:ascii="微软雅黑" w:eastAsia="微软雅黑" w:hAnsi="微软雅黑"/>
          <w:sz w:val="28"/>
          <w:szCs w:val="28"/>
        </w:rPr>
        <w:t>Kersta</w:t>
      </w:r>
      <w:proofErr w:type="spellEnd"/>
      <w:proofErr w:type="gramEnd"/>
      <w:r w:rsidRPr="008D36FE">
        <w:rPr>
          <w:rFonts w:ascii="微软雅黑" w:eastAsia="微软雅黑" w:hAnsi="微软雅黑"/>
          <w:sz w:val="28"/>
          <w:szCs w:val="28"/>
        </w:rPr>
        <w:t xml:space="preserve"> L G. Voiceprint identification[J]. Nature, 1962, 196(4861): 1253-1257.</w:t>
      </w:r>
    </w:p>
    <w:p w14:paraId="6C1851D9" w14:textId="1C4093F6" w:rsidR="008D36FE" w:rsidRDefault="008D36FE" w:rsidP="008D36FE">
      <w:pPr>
        <w:ind w:firstLineChars="100" w:firstLine="280"/>
        <w:rPr>
          <w:rFonts w:ascii="微软雅黑" w:eastAsia="微软雅黑" w:hAnsi="微软雅黑" w:hint="eastAsia"/>
          <w:sz w:val="28"/>
          <w:szCs w:val="28"/>
        </w:rPr>
      </w:pPr>
      <w:r w:rsidRPr="008D36FE">
        <w:rPr>
          <w:rFonts w:ascii="微软雅黑" w:eastAsia="微软雅黑" w:hAnsi="微软雅黑"/>
          <w:sz w:val="28"/>
          <w:szCs w:val="28"/>
        </w:rPr>
        <w:t>[</w:t>
      </w:r>
      <w:r>
        <w:rPr>
          <w:rFonts w:ascii="微软雅黑" w:eastAsia="微软雅黑" w:hAnsi="微软雅黑" w:hint="eastAsia"/>
          <w:sz w:val="28"/>
          <w:szCs w:val="28"/>
        </w:rPr>
        <w:t>5</w:t>
      </w:r>
      <w:r w:rsidRPr="008D36FE">
        <w:rPr>
          <w:rFonts w:ascii="微软雅黑" w:eastAsia="微软雅黑" w:hAnsi="微软雅黑"/>
          <w:sz w:val="28"/>
          <w:szCs w:val="28"/>
        </w:rPr>
        <w:t>]</w:t>
      </w:r>
      <w:proofErr w:type="spellStart"/>
      <w:r w:rsidRPr="008D36FE">
        <w:rPr>
          <w:rFonts w:ascii="微软雅黑" w:eastAsia="微软雅黑" w:hAnsi="微软雅黑"/>
          <w:sz w:val="28"/>
          <w:szCs w:val="28"/>
        </w:rPr>
        <w:t>Pruzansky</w:t>
      </w:r>
      <w:proofErr w:type="spellEnd"/>
      <w:r w:rsidRPr="008D36FE">
        <w:rPr>
          <w:rFonts w:ascii="微软雅黑" w:eastAsia="微软雅黑" w:hAnsi="微软雅黑"/>
          <w:sz w:val="28"/>
          <w:szCs w:val="28"/>
        </w:rPr>
        <w:t xml:space="preserve">, S.. “Pattern‐Matching Procedure for Automatic Talker </w:t>
      </w:r>
      <w:proofErr w:type="spellStart"/>
      <w:r w:rsidRPr="008D36FE">
        <w:rPr>
          <w:rFonts w:ascii="微软雅黑" w:eastAsia="微软雅黑" w:hAnsi="微软雅黑"/>
          <w:sz w:val="28"/>
          <w:szCs w:val="28"/>
        </w:rPr>
        <w:t>Recognition</w:t>
      </w:r>
      <w:proofErr w:type="gramStart"/>
      <w:r w:rsidRPr="008D36FE">
        <w:rPr>
          <w:rFonts w:ascii="微软雅黑" w:eastAsia="微软雅黑" w:hAnsi="微软雅黑"/>
          <w:sz w:val="28"/>
          <w:szCs w:val="28"/>
        </w:rPr>
        <w:t>.”Jour</w:t>
      </w:r>
      <w:proofErr w:type="spellEnd"/>
      <w:proofErr w:type="gramEnd"/>
    </w:p>
    <w:p w14:paraId="1B897C7F" w14:textId="3CD8576C" w:rsidR="00816214" w:rsidRDefault="00816214" w:rsidP="00816214">
      <w:pPr>
        <w:rPr>
          <w:rFonts w:ascii="微软雅黑" w:eastAsia="微软雅黑" w:hAnsi="微软雅黑"/>
          <w:noProof/>
          <w:sz w:val="28"/>
          <w:szCs w:val="28"/>
        </w:rPr>
      </w:pPr>
      <w:r w:rsidRPr="00816214">
        <w:rPr>
          <w:rFonts w:ascii="微软雅黑" w:eastAsia="微软雅黑" w:hAnsi="微软雅黑"/>
          <w:sz w:val="28"/>
          <w:szCs w:val="28"/>
        </w:rPr>
        <w:t>CSDN:</w:t>
      </w:r>
      <w:r>
        <w:rPr>
          <w:rFonts w:ascii="微软雅黑" w:eastAsia="微软雅黑" w:hAnsi="微软雅黑" w:hint="eastAsia"/>
          <w:noProof/>
          <w:sz w:val="28"/>
          <w:szCs w:val="28"/>
        </w:rPr>
        <w:drawing>
          <wp:inline distT="0" distB="0" distL="0" distR="0" wp14:anchorId="7E531A6F" wp14:editId="11DBE84A">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F88E440" w14:textId="77777777" w:rsidR="004925A4" w:rsidRDefault="004925A4" w:rsidP="004925A4">
      <w:pPr>
        <w:tabs>
          <w:tab w:val="left" w:pos="645"/>
        </w:tabs>
        <w:rPr>
          <w:rFonts w:ascii="微软雅黑" w:eastAsia="微软雅黑" w:hAnsi="微软雅黑"/>
          <w:noProof/>
          <w:sz w:val="28"/>
          <w:szCs w:val="28"/>
        </w:rPr>
      </w:pPr>
      <w:r>
        <w:rPr>
          <w:rFonts w:ascii="微软雅黑" w:eastAsia="微软雅黑" w:hAnsi="微软雅黑"/>
          <w:sz w:val="28"/>
          <w:szCs w:val="28"/>
        </w:rPr>
        <w:tab/>
      </w:r>
      <w:r>
        <w:rPr>
          <w:rFonts w:ascii="微软雅黑" w:eastAsia="微软雅黑" w:hAnsi="微软雅黑" w:hint="eastAsia"/>
          <w:sz w:val="28"/>
          <w:szCs w:val="28"/>
        </w:rPr>
        <w:t>小木虫：</w:t>
      </w:r>
    </w:p>
    <w:p w14:paraId="529E8DF8" w14:textId="57F7DB63" w:rsidR="004925A4" w:rsidRDefault="004925A4" w:rsidP="004925A4">
      <w:pPr>
        <w:tabs>
          <w:tab w:val="left" w:pos="645"/>
        </w:tabs>
        <w:rPr>
          <w:rFonts w:ascii="微软雅黑" w:eastAsia="微软雅黑" w:hAnsi="微软雅黑"/>
          <w:sz w:val="28"/>
          <w:szCs w:val="28"/>
        </w:rPr>
      </w:pPr>
      <w:r>
        <w:rPr>
          <w:rFonts w:ascii="微软雅黑" w:eastAsia="微软雅黑" w:hAnsi="微软雅黑" w:hint="eastAsia"/>
          <w:noProof/>
          <w:sz w:val="28"/>
          <w:szCs w:val="28"/>
        </w:rPr>
        <w:lastRenderedPageBreak/>
        <w:drawing>
          <wp:inline distT="0" distB="0" distL="0" distR="0" wp14:anchorId="66E18E02" wp14:editId="160AD744">
            <wp:extent cx="5274310" cy="2495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495550"/>
                    </a:xfrm>
                    <a:prstGeom prst="rect">
                      <a:avLst/>
                    </a:prstGeom>
                  </pic:spPr>
                </pic:pic>
              </a:graphicData>
            </a:graphic>
          </wp:inline>
        </w:drawing>
      </w:r>
    </w:p>
    <w:p w14:paraId="5AA84D1D" w14:textId="58F9AA65" w:rsidR="004925A4" w:rsidRDefault="004925A4" w:rsidP="004925A4">
      <w:pPr>
        <w:tabs>
          <w:tab w:val="left" w:pos="645"/>
        </w:tabs>
        <w:rPr>
          <w:rFonts w:ascii="微软雅黑" w:eastAsia="微软雅黑" w:hAnsi="微软雅黑"/>
          <w:sz w:val="28"/>
          <w:szCs w:val="28"/>
        </w:rPr>
      </w:pPr>
      <w:r>
        <w:rPr>
          <w:rFonts w:ascii="微软雅黑" w:eastAsia="微软雅黑" w:hAnsi="微软雅黑" w:hint="eastAsia"/>
          <w:sz w:val="28"/>
          <w:szCs w:val="28"/>
        </w:rPr>
        <w:t>学习强国：</w:t>
      </w:r>
    </w:p>
    <w:p w14:paraId="6D940672" w14:textId="0C0B0CE5" w:rsidR="004925A4" w:rsidRDefault="004925A4" w:rsidP="004925A4">
      <w:pPr>
        <w:tabs>
          <w:tab w:val="left" w:pos="645"/>
        </w:tabs>
        <w:rPr>
          <w:rFonts w:ascii="微软雅黑" w:eastAsia="微软雅黑" w:hAnsi="微软雅黑"/>
          <w:sz w:val="28"/>
          <w:szCs w:val="28"/>
        </w:rPr>
      </w:pPr>
      <w:r>
        <w:rPr>
          <w:rFonts w:ascii="微软雅黑" w:eastAsia="微软雅黑" w:hAnsi="微软雅黑"/>
          <w:noProof/>
          <w:sz w:val="28"/>
          <w:szCs w:val="28"/>
        </w:rPr>
        <w:drawing>
          <wp:inline distT="0" distB="0" distL="0" distR="0" wp14:anchorId="5A2817A8" wp14:editId="47CF7386">
            <wp:extent cx="996444" cy="2192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7039" cy="2215328"/>
                    </a:xfrm>
                    <a:prstGeom prst="rect">
                      <a:avLst/>
                    </a:prstGeom>
                  </pic:spPr>
                </pic:pic>
              </a:graphicData>
            </a:graphic>
          </wp:inline>
        </w:drawing>
      </w:r>
    </w:p>
    <w:p w14:paraId="1EFA6C82" w14:textId="6B692A5B" w:rsidR="004925A4" w:rsidRDefault="004925A4" w:rsidP="004925A4">
      <w:pPr>
        <w:tabs>
          <w:tab w:val="left" w:pos="645"/>
        </w:tabs>
        <w:rPr>
          <w:rFonts w:ascii="微软雅黑" w:eastAsia="微软雅黑" w:hAnsi="微软雅黑"/>
          <w:sz w:val="28"/>
          <w:szCs w:val="28"/>
        </w:rPr>
      </w:pPr>
      <w:r>
        <w:rPr>
          <w:rFonts w:ascii="微软雅黑" w:eastAsia="微软雅黑" w:hAnsi="微软雅黑" w:hint="eastAsia"/>
          <w:sz w:val="28"/>
          <w:szCs w:val="28"/>
        </w:rPr>
        <w:t>观察者：</w:t>
      </w:r>
    </w:p>
    <w:p w14:paraId="532BEEE1" w14:textId="6DCD17EB" w:rsidR="004925A4" w:rsidRDefault="004925A4" w:rsidP="004925A4">
      <w:pPr>
        <w:tabs>
          <w:tab w:val="left" w:pos="645"/>
        </w:tabs>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77DB7D28" wp14:editId="32DAA3AF">
            <wp:extent cx="2476500" cy="12877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7387" cy="1298606"/>
                    </a:xfrm>
                    <a:prstGeom prst="rect">
                      <a:avLst/>
                    </a:prstGeom>
                  </pic:spPr>
                </pic:pic>
              </a:graphicData>
            </a:graphic>
          </wp:inline>
        </w:drawing>
      </w:r>
    </w:p>
    <w:p w14:paraId="701B7ABE" w14:textId="3F6BEC38" w:rsidR="004925A4" w:rsidRDefault="004925A4" w:rsidP="004925A4">
      <w:pPr>
        <w:tabs>
          <w:tab w:val="left" w:pos="645"/>
        </w:tabs>
        <w:rPr>
          <w:rFonts w:ascii="微软雅黑" w:eastAsia="微软雅黑" w:hAnsi="微软雅黑"/>
          <w:sz w:val="28"/>
          <w:szCs w:val="28"/>
        </w:rPr>
      </w:pPr>
      <w:proofErr w:type="gramStart"/>
      <w:r>
        <w:rPr>
          <w:rFonts w:ascii="微软雅黑" w:eastAsia="微软雅黑" w:hAnsi="微软雅黑" w:hint="eastAsia"/>
          <w:sz w:val="28"/>
          <w:szCs w:val="28"/>
        </w:rPr>
        <w:t>博客园</w:t>
      </w:r>
      <w:proofErr w:type="gramEnd"/>
      <w:r>
        <w:rPr>
          <w:rFonts w:ascii="微软雅黑" w:eastAsia="微软雅黑" w:hAnsi="微软雅黑" w:hint="eastAsia"/>
          <w:sz w:val="28"/>
          <w:szCs w:val="28"/>
        </w:rPr>
        <w:t>：</w:t>
      </w:r>
    </w:p>
    <w:p w14:paraId="340C153C" w14:textId="02ACF8F8" w:rsidR="004925A4" w:rsidRDefault="004925A4" w:rsidP="004925A4">
      <w:pPr>
        <w:tabs>
          <w:tab w:val="left" w:pos="645"/>
        </w:tabs>
        <w:rPr>
          <w:rFonts w:ascii="微软雅黑" w:eastAsia="微软雅黑" w:hAnsi="微软雅黑"/>
          <w:sz w:val="28"/>
          <w:szCs w:val="28"/>
        </w:rPr>
      </w:pPr>
      <w:r>
        <w:rPr>
          <w:rFonts w:ascii="微软雅黑" w:eastAsia="微软雅黑" w:hAnsi="微软雅黑" w:hint="eastAsia"/>
          <w:noProof/>
          <w:sz w:val="28"/>
          <w:szCs w:val="28"/>
        </w:rPr>
        <w:lastRenderedPageBreak/>
        <w:drawing>
          <wp:inline distT="0" distB="0" distL="0" distR="0" wp14:anchorId="33C178A3" wp14:editId="42FBFE6E">
            <wp:extent cx="2524125" cy="1419783"/>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9289" cy="1428312"/>
                    </a:xfrm>
                    <a:prstGeom prst="rect">
                      <a:avLst/>
                    </a:prstGeom>
                  </pic:spPr>
                </pic:pic>
              </a:graphicData>
            </a:graphic>
          </wp:inline>
        </w:drawing>
      </w:r>
    </w:p>
    <w:p w14:paraId="40D7E922" w14:textId="4A892BE5" w:rsidR="004925A4" w:rsidRDefault="004925A4" w:rsidP="004925A4">
      <w:pPr>
        <w:tabs>
          <w:tab w:val="left" w:pos="645"/>
        </w:tabs>
        <w:rPr>
          <w:rFonts w:ascii="微软雅黑" w:eastAsia="微软雅黑" w:hAnsi="微软雅黑"/>
          <w:sz w:val="28"/>
          <w:szCs w:val="28"/>
        </w:rPr>
      </w:pPr>
      <w:proofErr w:type="gramStart"/>
      <w:r>
        <w:rPr>
          <w:rFonts w:ascii="微软雅黑" w:eastAsia="微软雅黑" w:hAnsi="微软雅黑" w:hint="eastAsia"/>
          <w:sz w:val="28"/>
          <w:szCs w:val="28"/>
        </w:rPr>
        <w:t>哔</w:t>
      </w:r>
      <w:proofErr w:type="gramEnd"/>
      <w:r>
        <w:rPr>
          <w:rFonts w:ascii="微软雅黑" w:eastAsia="微软雅黑" w:hAnsi="微软雅黑" w:hint="eastAsia"/>
          <w:sz w:val="28"/>
          <w:szCs w:val="28"/>
        </w:rPr>
        <w:t>哩</w:t>
      </w:r>
      <w:proofErr w:type="gramStart"/>
      <w:r>
        <w:rPr>
          <w:rFonts w:ascii="微软雅黑" w:eastAsia="微软雅黑" w:hAnsi="微软雅黑" w:hint="eastAsia"/>
          <w:sz w:val="28"/>
          <w:szCs w:val="28"/>
        </w:rPr>
        <w:t>哔</w:t>
      </w:r>
      <w:proofErr w:type="gramEnd"/>
      <w:r>
        <w:rPr>
          <w:rFonts w:ascii="微软雅黑" w:eastAsia="微软雅黑" w:hAnsi="微软雅黑" w:hint="eastAsia"/>
          <w:sz w:val="28"/>
          <w:szCs w:val="28"/>
        </w:rPr>
        <w:t>哩：</w:t>
      </w:r>
    </w:p>
    <w:p w14:paraId="3D355CBD" w14:textId="4DE5C46A" w:rsidR="004925A4" w:rsidRPr="004925A4" w:rsidRDefault="004925A4" w:rsidP="004925A4">
      <w:pPr>
        <w:tabs>
          <w:tab w:val="left" w:pos="645"/>
        </w:tabs>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6A396B35" wp14:editId="59D93800">
            <wp:extent cx="2361531" cy="1328326"/>
            <wp:effectExtent l="0" t="0" r="127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9970" cy="1333073"/>
                    </a:xfrm>
                    <a:prstGeom prst="rect">
                      <a:avLst/>
                    </a:prstGeom>
                  </pic:spPr>
                </pic:pic>
              </a:graphicData>
            </a:graphic>
          </wp:inline>
        </w:drawing>
      </w:r>
    </w:p>
    <w:sectPr w:rsidR="004925A4" w:rsidRPr="004925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854A3" w14:textId="77777777" w:rsidR="008D36FE" w:rsidRDefault="008D36FE" w:rsidP="008D36FE">
      <w:r>
        <w:separator/>
      </w:r>
    </w:p>
  </w:endnote>
  <w:endnote w:type="continuationSeparator" w:id="0">
    <w:p w14:paraId="6E12F71C" w14:textId="77777777" w:rsidR="008D36FE" w:rsidRDefault="008D36FE" w:rsidP="008D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FDD17" w14:textId="77777777" w:rsidR="008D36FE" w:rsidRDefault="008D36FE" w:rsidP="008D36FE">
      <w:r>
        <w:separator/>
      </w:r>
    </w:p>
  </w:footnote>
  <w:footnote w:type="continuationSeparator" w:id="0">
    <w:p w14:paraId="31B66594" w14:textId="77777777" w:rsidR="008D36FE" w:rsidRDefault="008D36FE" w:rsidP="008D3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5644"/>
    <w:multiLevelType w:val="hybridMultilevel"/>
    <w:tmpl w:val="3850A5EA"/>
    <w:lvl w:ilvl="0" w:tplc="FBB88880">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1" w15:restartNumberingAfterBreak="0">
    <w:nsid w:val="2CB1406A"/>
    <w:multiLevelType w:val="hybridMultilevel"/>
    <w:tmpl w:val="E146E59E"/>
    <w:lvl w:ilvl="0" w:tplc="44E0C3FA">
      <w:start w:val="1"/>
      <w:numFmt w:val="decimal"/>
      <w:lvlText w:val="（%1）"/>
      <w:lvlJc w:val="left"/>
      <w:pPr>
        <w:ind w:left="1644" w:hanging="108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 w15:restartNumberingAfterBreak="0">
    <w:nsid w:val="522645B1"/>
    <w:multiLevelType w:val="hybridMultilevel"/>
    <w:tmpl w:val="21DC7044"/>
    <w:lvl w:ilvl="0" w:tplc="7E5E44F0">
      <w:start w:val="1"/>
      <w:numFmt w:val="decimal"/>
      <w:lvlText w:val="（%1）"/>
      <w:lvlJc w:val="left"/>
      <w:pPr>
        <w:ind w:left="1644" w:hanging="108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3" w15:restartNumberingAfterBreak="0">
    <w:nsid w:val="5A250EF7"/>
    <w:multiLevelType w:val="hybridMultilevel"/>
    <w:tmpl w:val="C882D93A"/>
    <w:lvl w:ilvl="0" w:tplc="74F07458">
      <w:start w:val="1"/>
      <w:numFmt w:val="decimal"/>
      <w:lvlText w:val="（%1）"/>
      <w:lvlJc w:val="left"/>
      <w:pPr>
        <w:ind w:left="1644" w:hanging="108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FB"/>
    <w:rsid w:val="00043E7F"/>
    <w:rsid w:val="00053548"/>
    <w:rsid w:val="000B4803"/>
    <w:rsid w:val="001018E1"/>
    <w:rsid w:val="003F5E3E"/>
    <w:rsid w:val="00467FFC"/>
    <w:rsid w:val="004925A4"/>
    <w:rsid w:val="004E2240"/>
    <w:rsid w:val="005A7108"/>
    <w:rsid w:val="006E4075"/>
    <w:rsid w:val="006F6DFB"/>
    <w:rsid w:val="00706FF3"/>
    <w:rsid w:val="0070786F"/>
    <w:rsid w:val="00800978"/>
    <w:rsid w:val="00816214"/>
    <w:rsid w:val="008D36FE"/>
    <w:rsid w:val="0091198D"/>
    <w:rsid w:val="00B732F5"/>
    <w:rsid w:val="00BE098C"/>
    <w:rsid w:val="00CA0C23"/>
    <w:rsid w:val="00CA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CE860"/>
  <w15:chartTrackingRefBased/>
  <w15:docId w15:val="{375AE509-B3CD-41B1-B34C-FE76B7F6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6FF3"/>
    <w:pPr>
      <w:ind w:firstLineChars="200" w:firstLine="420"/>
    </w:pPr>
  </w:style>
  <w:style w:type="paragraph" w:styleId="a4">
    <w:name w:val="header"/>
    <w:basedOn w:val="a"/>
    <w:link w:val="a5"/>
    <w:uiPriority w:val="99"/>
    <w:unhideWhenUsed/>
    <w:rsid w:val="008D36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36FE"/>
    <w:rPr>
      <w:sz w:val="18"/>
      <w:szCs w:val="18"/>
    </w:rPr>
  </w:style>
  <w:style w:type="paragraph" w:styleId="a6">
    <w:name w:val="footer"/>
    <w:basedOn w:val="a"/>
    <w:link w:val="a7"/>
    <w:uiPriority w:val="99"/>
    <w:unhideWhenUsed/>
    <w:rsid w:val="008D36FE"/>
    <w:pPr>
      <w:tabs>
        <w:tab w:val="center" w:pos="4153"/>
        <w:tab w:val="right" w:pos="8306"/>
      </w:tabs>
      <w:snapToGrid w:val="0"/>
      <w:jc w:val="left"/>
    </w:pPr>
    <w:rPr>
      <w:sz w:val="18"/>
      <w:szCs w:val="18"/>
    </w:rPr>
  </w:style>
  <w:style w:type="character" w:customStyle="1" w:styleId="a7">
    <w:name w:val="页脚 字符"/>
    <w:basedOn w:val="a0"/>
    <w:link w:val="a6"/>
    <w:uiPriority w:val="99"/>
    <w:rsid w:val="008D36FE"/>
    <w:rPr>
      <w:sz w:val="18"/>
      <w:szCs w:val="18"/>
    </w:rPr>
  </w:style>
  <w:style w:type="table" w:styleId="a8">
    <w:name w:val="Table Grid"/>
    <w:basedOn w:val="a1"/>
    <w:rsid w:val="008D36F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255902">
      <w:bodyDiv w:val="1"/>
      <w:marLeft w:val="0"/>
      <w:marRight w:val="0"/>
      <w:marTop w:val="0"/>
      <w:marBottom w:val="0"/>
      <w:divBdr>
        <w:top w:val="none" w:sz="0" w:space="0" w:color="auto"/>
        <w:left w:val="none" w:sz="0" w:space="0" w:color="auto"/>
        <w:bottom w:val="none" w:sz="0" w:space="0" w:color="auto"/>
        <w:right w:val="none" w:sz="0" w:space="0" w:color="auto"/>
      </w:divBdr>
      <w:divsChild>
        <w:div w:id="1936084462">
          <w:marLeft w:val="0"/>
          <w:marRight w:val="0"/>
          <w:marTop w:val="0"/>
          <w:marBottom w:val="225"/>
          <w:divBdr>
            <w:top w:val="none" w:sz="0" w:space="0" w:color="auto"/>
            <w:left w:val="none" w:sz="0" w:space="0" w:color="auto"/>
            <w:bottom w:val="none" w:sz="0" w:space="0" w:color="auto"/>
            <w:right w:val="none" w:sz="0" w:space="0" w:color="auto"/>
          </w:divBdr>
        </w:div>
        <w:div w:id="1251156990">
          <w:marLeft w:val="0"/>
          <w:marRight w:val="0"/>
          <w:marTop w:val="0"/>
          <w:marBottom w:val="225"/>
          <w:divBdr>
            <w:top w:val="none" w:sz="0" w:space="0" w:color="auto"/>
            <w:left w:val="none" w:sz="0" w:space="0" w:color="auto"/>
            <w:bottom w:val="none" w:sz="0" w:space="0" w:color="auto"/>
            <w:right w:val="none" w:sz="0" w:space="0" w:color="auto"/>
          </w:divBdr>
        </w:div>
        <w:div w:id="1533958720">
          <w:marLeft w:val="0"/>
          <w:marRight w:val="0"/>
          <w:marTop w:val="0"/>
          <w:marBottom w:val="225"/>
          <w:divBdr>
            <w:top w:val="none" w:sz="0" w:space="0" w:color="auto"/>
            <w:left w:val="none" w:sz="0" w:space="0" w:color="auto"/>
            <w:bottom w:val="none" w:sz="0" w:space="0" w:color="auto"/>
            <w:right w:val="none" w:sz="0" w:space="0" w:color="auto"/>
          </w:divBdr>
        </w:div>
        <w:div w:id="1614745549">
          <w:marLeft w:val="0"/>
          <w:marRight w:val="0"/>
          <w:marTop w:val="0"/>
          <w:marBottom w:val="225"/>
          <w:divBdr>
            <w:top w:val="none" w:sz="0" w:space="0" w:color="auto"/>
            <w:left w:val="none" w:sz="0" w:space="0" w:color="auto"/>
            <w:bottom w:val="none" w:sz="0" w:space="0" w:color="auto"/>
            <w:right w:val="none" w:sz="0" w:space="0" w:color="auto"/>
          </w:divBdr>
        </w:div>
        <w:div w:id="9145085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iknow-pic.cdn.bcebos.com/5ab5c9ea15ce36d3ba9869c231f33a87e850b1a0?x-bce-process=image/resize,m_lfit,w_600,h_800,limit_1"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阳</dc:creator>
  <cp:keywords/>
  <dc:description/>
  <cp:lastModifiedBy>杨 阳</cp:lastModifiedBy>
  <cp:revision>2</cp:revision>
  <dcterms:created xsi:type="dcterms:W3CDTF">2021-04-04T14:21:00Z</dcterms:created>
  <dcterms:modified xsi:type="dcterms:W3CDTF">2021-04-04T14:21:00Z</dcterms:modified>
</cp:coreProperties>
</file>