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9444" w14:textId="56ABB3C9" w:rsidR="001A24F2" w:rsidRPr="008F033D" w:rsidRDefault="00044DBE" w:rsidP="00044DBE">
      <w:pPr>
        <w:jc w:val="center"/>
        <w:rPr>
          <w:b/>
          <w:bCs/>
          <w:color w:val="FF0000"/>
        </w:rPr>
      </w:pPr>
      <w:r>
        <w:rPr>
          <w:b/>
          <w:bCs/>
        </w:rPr>
        <w:t xml:space="preserve">Chapter </w:t>
      </w:r>
      <w:r w:rsidR="004D16D4">
        <w:rPr>
          <w:b/>
          <w:bCs/>
        </w:rPr>
        <w:t>7</w:t>
      </w:r>
      <w:r>
        <w:rPr>
          <w:b/>
          <w:bCs/>
        </w:rPr>
        <w:t xml:space="preserve"> suggested homework problems</w:t>
      </w:r>
    </w:p>
    <w:p w14:paraId="1FEF5F09" w14:textId="488BD976" w:rsidR="003F4047" w:rsidRDefault="004D16D4" w:rsidP="003F4047">
      <w:r>
        <w:t>7</w:t>
      </w:r>
      <w:r w:rsidR="003F4047">
        <w:t>.</w:t>
      </w:r>
      <w:r>
        <w:t>3</w:t>
      </w:r>
      <w:r w:rsidR="003F4047">
        <w:t xml:space="preserve">.  </w:t>
      </w:r>
      <w:r w:rsidR="002A01EB">
        <w:t xml:space="preserve">This is a basic fault current calculation problem that examines the case where there is no DC offset current and where the DC offset current is at a </w:t>
      </w:r>
      <w:proofErr w:type="gramStart"/>
      <w:r w:rsidR="002A01EB">
        <w:t>maximum</w:t>
      </w:r>
      <w:proofErr w:type="gramEnd"/>
    </w:p>
    <w:p w14:paraId="382253D1" w14:textId="1C207A1D" w:rsidR="002A01EB" w:rsidRDefault="002A01EB" w:rsidP="003F4047">
      <w:r>
        <w:t>7.7.  This is a fundamental application of equation 7.2.1.</w:t>
      </w:r>
    </w:p>
    <w:p w14:paraId="24F97338" w14:textId="54D65331" w:rsidR="002A01EB" w:rsidRDefault="002A01EB" w:rsidP="003F4047">
      <w:r>
        <w:t>7.12.  The key to a problem like this is developing the correct Thevenin equivalent circuit.</w:t>
      </w:r>
    </w:p>
    <w:p w14:paraId="3D426A2C" w14:textId="15FF6452" w:rsidR="002A01EB" w:rsidRDefault="002A01EB" w:rsidP="003F4047">
      <w:r>
        <w:t xml:space="preserve">7.31.  Here you are evaluating the suitability of a breaker of </w:t>
      </w:r>
      <w:proofErr w:type="gramStart"/>
      <w:r>
        <w:t>given</w:t>
      </w:r>
      <w:proofErr w:type="gramEnd"/>
      <w:r>
        <w:t xml:space="preserve"> ratings.  </w:t>
      </w:r>
    </w:p>
    <w:p w14:paraId="01B84EFC" w14:textId="71F486E7" w:rsidR="002A01EB" w:rsidRDefault="002A01EB" w:rsidP="003F4047">
      <w:r>
        <w:t xml:space="preserve">7.32.  </w:t>
      </w:r>
      <w:proofErr w:type="gramStart"/>
      <w:r>
        <w:t>Similar to</w:t>
      </w:r>
      <w:proofErr w:type="gramEnd"/>
      <w:r>
        <w:t xml:space="preserve"> 7.31 but now you are using Table 7.10 to select a circuit breaker.</w:t>
      </w:r>
    </w:p>
    <w:sectPr w:rsidR="002A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E"/>
    <w:rsid w:val="00044DBE"/>
    <w:rsid w:val="000906A2"/>
    <w:rsid w:val="000A6CB2"/>
    <w:rsid w:val="001A24F2"/>
    <w:rsid w:val="002247C0"/>
    <w:rsid w:val="002A01EB"/>
    <w:rsid w:val="00334953"/>
    <w:rsid w:val="003F4047"/>
    <w:rsid w:val="004D16D4"/>
    <w:rsid w:val="008745A3"/>
    <w:rsid w:val="008F033D"/>
    <w:rsid w:val="00B11E46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F84"/>
  <w15:chartTrackingRefBased/>
  <w15:docId w15:val="{ED3413E0-4FD6-413F-AEBF-2E131F8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2</cp:revision>
  <dcterms:created xsi:type="dcterms:W3CDTF">2024-04-30T21:45:00Z</dcterms:created>
  <dcterms:modified xsi:type="dcterms:W3CDTF">2024-04-30T21:45:00Z</dcterms:modified>
</cp:coreProperties>
</file>