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33CB" w14:textId="2A89511A" w:rsidR="00793074" w:rsidRDefault="001B3492">
      <w:hyperlink r:id="rId4" w:history="1">
        <w:r w:rsidRPr="00992665">
          <w:rPr>
            <w:rStyle w:val="Collegamentoipertestuale"/>
          </w:rPr>
          <w:t>https://www.sky.it/crosspage/promo-tv-wifi</w:t>
        </w:r>
      </w:hyperlink>
      <w:r w:rsidRPr="001B3492">
        <w:t>?</w:t>
      </w:r>
    </w:p>
    <w:p w14:paraId="481C921F" w14:textId="36912EF1" w:rsidR="001B3492" w:rsidRDefault="001B3492">
      <w:hyperlink r:id="rId5" w:history="1">
        <w:r w:rsidRPr="00992665">
          <w:rPr>
            <w:rStyle w:val="Collegamentoipertestuale"/>
          </w:rPr>
          <w:t>https://openfiber.it/</w:t>
        </w:r>
      </w:hyperlink>
    </w:p>
    <w:p w14:paraId="5FB67D7F" w14:textId="77777777" w:rsidR="001B3492" w:rsidRDefault="001B3492"/>
    <w:sectPr w:rsidR="001B34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74"/>
    <w:rsid w:val="001B3492"/>
    <w:rsid w:val="003121A3"/>
    <w:rsid w:val="0079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85215"/>
  <w15:chartTrackingRefBased/>
  <w15:docId w15:val="{7ED21E1E-6F0A-42AA-A071-E6F13826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3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3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3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3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3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307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307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30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30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30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30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30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30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307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3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307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3074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B349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B3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penfiber.it/" TargetMode="External"/><Relationship Id="rId4" Type="http://schemas.openxmlformats.org/officeDocument/2006/relationships/hyperlink" Target="https://www.sky.it/crosspage/promo-tv-wifi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- Greenworld Srl</dc:creator>
  <cp:keywords/>
  <dc:description/>
  <cp:lastModifiedBy>Green - Greenworld Srl</cp:lastModifiedBy>
  <cp:revision>2</cp:revision>
  <dcterms:created xsi:type="dcterms:W3CDTF">2026-01-30T11:24:00Z</dcterms:created>
  <dcterms:modified xsi:type="dcterms:W3CDTF">2026-01-30T11:24:00Z</dcterms:modified>
</cp:coreProperties>
</file>