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</w:rPr>
        <w:id w:val="-1021316899"/>
        <w:docPartObj>
          <w:docPartGallery w:val="Cover Pages"/>
          <w:docPartUnique/>
        </w:docPartObj>
      </w:sdtPr>
      <w:sdtEndPr>
        <w:rPr>
          <w:i/>
          <w:iCs/>
          <w:color w:val="404040" w:themeColor="text1" w:themeTint="BF"/>
          <w:sz w:val="26"/>
          <w:szCs w:val="33"/>
          <w:lang w:bidi="ar-SA"/>
        </w:rPr>
      </w:sdtEndPr>
      <w:sdtContent>
        <w:p w:rsidR="0083462D" w:rsidRPr="00110A5E" w:rsidRDefault="0083462D">
          <w:pPr>
            <w:rPr>
              <w:rFonts w:ascii="Times New Roman" w:hAnsi="Times New Roman" w:cs="Times New Roman"/>
            </w:rPr>
          </w:pPr>
          <w:r w:rsidRPr="00110A5E">
            <w:rPr>
              <w:rFonts w:ascii="Times New Roman" w:hAnsi="Times New Roman" w:cs="Times New Roman"/>
              <w:noProof/>
              <w:lang w:bidi="ar-S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84819C" wp14:editId="676D09D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3462D" w:rsidRDefault="0083462D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3462D" w:rsidRDefault="00B21025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Eyeglass Preview for E-commerce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3462D" w:rsidRDefault="007257D2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By </w:t>
                                      </w:r>
                                      <w:r w:rsidR="0083462D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IIT, University of Dhaka.</w:t>
                                      </w:r>
                                      <w:proofErr w:type="gram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p w:rsidR="0083462D" w:rsidRDefault="0083462D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83462D" w:rsidRDefault="00B21025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Eyeglass Preview for E-commerce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83462D" w:rsidRDefault="007257D2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proofErr w:type="gramStart"/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By </w:t>
                                </w:r>
                                <w:r w:rsidR="0083462D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IIT, University of Dhaka.</w:t>
                                </w:r>
                                <w:proofErr w:type="gram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3462D" w:rsidRPr="00110A5E" w:rsidRDefault="0083462D">
          <w:pPr>
            <w:rPr>
              <w:rFonts w:ascii="Times New Roman" w:eastAsiaTheme="majorEastAsia" w:hAnsi="Times New Roman" w:cs="Times New Roman"/>
              <w:i/>
              <w:iCs/>
              <w:color w:val="404040" w:themeColor="text1" w:themeTint="BF"/>
              <w:sz w:val="26"/>
              <w:szCs w:val="33"/>
              <w:lang w:bidi="ar-SA"/>
            </w:rPr>
          </w:pPr>
          <w:r w:rsidRPr="00110A5E">
            <w:rPr>
              <w:rFonts w:ascii="Times New Roman" w:hAnsi="Times New Roman" w:cs="Times New Roman"/>
              <w:i/>
              <w:iCs/>
              <w:color w:val="404040" w:themeColor="text1" w:themeTint="BF"/>
              <w:sz w:val="26"/>
              <w:szCs w:val="33"/>
              <w:lang w:bidi="ar-SA"/>
            </w:rPr>
            <w:br w:type="page"/>
          </w:r>
        </w:p>
      </w:sdtContent>
    </w:sdt>
    <w:p w:rsidR="00F422CD" w:rsidRPr="00110A5E" w:rsidRDefault="00F422CD" w:rsidP="00F422CD">
      <w:pPr>
        <w:pStyle w:val="Heading1"/>
        <w:rPr>
          <w:rFonts w:ascii="Times New Roman" w:hAnsi="Times New Roman" w:cs="Times New Roman"/>
        </w:rPr>
      </w:pPr>
      <w:r w:rsidRPr="00110A5E">
        <w:rPr>
          <w:rFonts w:ascii="Times New Roman" w:hAnsi="Times New Roman" w:cs="Times New Roman"/>
        </w:rPr>
        <w:lastRenderedPageBreak/>
        <w:t>Background</w:t>
      </w:r>
    </w:p>
    <w:p w:rsidR="00F422CD" w:rsidRPr="00110A5E" w:rsidRDefault="00066819" w:rsidP="00CC356D">
      <w:pPr>
        <w:jc w:val="both"/>
        <w:rPr>
          <w:rFonts w:ascii="Times New Roman" w:hAnsi="Times New Roman" w:cs="Times New Roman"/>
          <w:sz w:val="24"/>
          <w:szCs w:val="24"/>
        </w:rPr>
      </w:pPr>
      <w:r w:rsidRPr="00110A5E">
        <w:rPr>
          <w:rFonts w:ascii="Times New Roman" w:hAnsi="Times New Roman" w:cs="Times New Roman"/>
          <w:sz w:val="24"/>
          <w:szCs w:val="24"/>
        </w:rPr>
        <w:t xml:space="preserve">From a recent rise </w:t>
      </w:r>
      <w:r w:rsidR="009C3970" w:rsidRPr="00110A5E">
        <w:rPr>
          <w:rFonts w:ascii="Times New Roman" w:hAnsi="Times New Roman" w:cs="Times New Roman"/>
          <w:sz w:val="24"/>
          <w:szCs w:val="24"/>
        </w:rPr>
        <w:t>in e-commerce growth, an</w:t>
      </w:r>
      <w:r w:rsidR="00295659" w:rsidRPr="00110A5E">
        <w:rPr>
          <w:rFonts w:ascii="Times New Roman" w:hAnsi="Times New Roman" w:cs="Times New Roman"/>
          <w:sz w:val="24"/>
          <w:szCs w:val="24"/>
        </w:rPr>
        <w:t xml:space="preserve"> expectation</w:t>
      </w:r>
      <w:r w:rsidRPr="00110A5E">
        <w:rPr>
          <w:rFonts w:ascii="Times New Roman" w:hAnsi="Times New Roman" w:cs="Times New Roman"/>
          <w:sz w:val="24"/>
          <w:szCs w:val="24"/>
        </w:rPr>
        <w:t xml:space="preserve"> among </w:t>
      </w:r>
      <w:r w:rsidR="00AE48BE" w:rsidRPr="00110A5E">
        <w:rPr>
          <w:rFonts w:ascii="Times New Roman" w:hAnsi="Times New Roman" w:cs="Times New Roman"/>
          <w:sz w:val="24"/>
          <w:szCs w:val="24"/>
        </w:rPr>
        <w:t xml:space="preserve">buyers </w:t>
      </w:r>
      <w:r w:rsidRPr="00110A5E">
        <w:rPr>
          <w:rFonts w:ascii="Times New Roman" w:hAnsi="Times New Roman" w:cs="Times New Roman"/>
          <w:sz w:val="24"/>
          <w:szCs w:val="24"/>
        </w:rPr>
        <w:t>is to</w:t>
      </w:r>
      <w:r w:rsidR="006B07EE" w:rsidRPr="00110A5E">
        <w:rPr>
          <w:rFonts w:ascii="Times New Roman" w:hAnsi="Times New Roman" w:cs="Times New Roman"/>
          <w:sz w:val="24"/>
          <w:szCs w:val="24"/>
        </w:rPr>
        <w:t xml:space="preserve"> preview them</w:t>
      </w:r>
      <w:r w:rsidR="00481685" w:rsidRPr="00110A5E">
        <w:rPr>
          <w:rFonts w:ascii="Times New Roman" w:hAnsi="Times New Roman" w:cs="Times New Roman"/>
          <w:sz w:val="24"/>
          <w:szCs w:val="24"/>
        </w:rPr>
        <w:t>selves</w:t>
      </w:r>
      <w:r w:rsidR="00DC7666" w:rsidRPr="00110A5E">
        <w:rPr>
          <w:rFonts w:ascii="Times New Roman" w:hAnsi="Times New Roman" w:cs="Times New Roman"/>
          <w:sz w:val="24"/>
          <w:szCs w:val="24"/>
        </w:rPr>
        <w:t xml:space="preserve"> in </w:t>
      </w:r>
      <w:r w:rsidR="00285DA8" w:rsidRPr="00110A5E">
        <w:rPr>
          <w:rFonts w:ascii="Times New Roman" w:hAnsi="Times New Roman" w:cs="Times New Roman"/>
          <w:sz w:val="24"/>
          <w:szCs w:val="24"/>
        </w:rPr>
        <w:t>their choice of</w:t>
      </w:r>
      <w:r w:rsidR="00DC7666" w:rsidRPr="00110A5E">
        <w:rPr>
          <w:rFonts w:ascii="Times New Roman" w:hAnsi="Times New Roman" w:cs="Times New Roman"/>
          <w:sz w:val="24"/>
          <w:szCs w:val="24"/>
        </w:rPr>
        <w:t xml:space="preserve"> wearable </w:t>
      </w:r>
      <w:r w:rsidR="00A00509" w:rsidRPr="00110A5E">
        <w:rPr>
          <w:rFonts w:ascii="Times New Roman" w:hAnsi="Times New Roman" w:cs="Times New Roman"/>
          <w:sz w:val="24"/>
          <w:szCs w:val="24"/>
        </w:rPr>
        <w:t>before they buy it.</w:t>
      </w:r>
      <w:r w:rsidR="003304BF" w:rsidRPr="00110A5E">
        <w:rPr>
          <w:rFonts w:ascii="Times New Roman" w:hAnsi="Times New Roman" w:cs="Times New Roman"/>
          <w:sz w:val="24"/>
          <w:szCs w:val="24"/>
        </w:rPr>
        <w:t xml:space="preserve"> For instance, one </w:t>
      </w:r>
      <w:r w:rsidR="001C38A0" w:rsidRPr="00110A5E">
        <w:rPr>
          <w:rFonts w:ascii="Times New Roman" w:hAnsi="Times New Roman" w:cs="Times New Roman"/>
          <w:sz w:val="24"/>
          <w:szCs w:val="24"/>
        </w:rPr>
        <w:t>would want</w:t>
      </w:r>
      <w:r w:rsidR="003304BF" w:rsidRPr="00110A5E">
        <w:rPr>
          <w:rFonts w:ascii="Times New Roman" w:hAnsi="Times New Roman" w:cs="Times New Roman"/>
          <w:sz w:val="24"/>
          <w:szCs w:val="24"/>
        </w:rPr>
        <w:t xml:space="preserve"> to</w:t>
      </w:r>
      <w:r w:rsidR="009C0280" w:rsidRPr="00110A5E">
        <w:rPr>
          <w:rFonts w:ascii="Times New Roman" w:hAnsi="Times New Roman" w:cs="Times New Roman"/>
          <w:sz w:val="24"/>
          <w:szCs w:val="24"/>
        </w:rPr>
        <w:t xml:space="preserve"> see how </w:t>
      </w:r>
      <w:r w:rsidR="00E5086F">
        <w:rPr>
          <w:rFonts w:ascii="Times New Roman" w:hAnsi="Times New Roman" w:cs="Times New Roman"/>
          <w:sz w:val="24"/>
          <w:szCs w:val="24"/>
        </w:rPr>
        <w:t>his/</w:t>
      </w:r>
      <w:r w:rsidR="009C0280" w:rsidRPr="00110A5E">
        <w:rPr>
          <w:rFonts w:ascii="Times New Roman" w:hAnsi="Times New Roman" w:cs="Times New Roman"/>
          <w:sz w:val="24"/>
          <w:szCs w:val="24"/>
        </w:rPr>
        <w:t>her face looks like wearing an eyeglass</w:t>
      </w:r>
      <w:r w:rsidR="00350C04" w:rsidRPr="00110A5E">
        <w:rPr>
          <w:rFonts w:ascii="Times New Roman" w:hAnsi="Times New Roman" w:cs="Times New Roman"/>
          <w:sz w:val="24"/>
          <w:szCs w:val="24"/>
        </w:rPr>
        <w:t xml:space="preserve"> </w:t>
      </w:r>
      <w:r w:rsidR="001A004C">
        <w:rPr>
          <w:rFonts w:ascii="Times New Roman" w:hAnsi="Times New Roman" w:cs="Times New Roman"/>
          <w:sz w:val="24"/>
          <w:szCs w:val="24"/>
        </w:rPr>
        <w:t>he/</w:t>
      </w:r>
      <w:r w:rsidR="00350C04" w:rsidRPr="00110A5E">
        <w:rPr>
          <w:rFonts w:ascii="Times New Roman" w:hAnsi="Times New Roman" w:cs="Times New Roman"/>
          <w:sz w:val="24"/>
          <w:szCs w:val="24"/>
        </w:rPr>
        <w:t>she likes</w:t>
      </w:r>
      <w:r w:rsidR="009C0280" w:rsidRPr="00110A5E">
        <w:rPr>
          <w:rFonts w:ascii="Times New Roman" w:hAnsi="Times New Roman" w:cs="Times New Roman"/>
          <w:sz w:val="24"/>
          <w:szCs w:val="24"/>
        </w:rPr>
        <w:t xml:space="preserve">. </w:t>
      </w:r>
      <w:r w:rsidR="0080099A" w:rsidRPr="00110A5E">
        <w:rPr>
          <w:rFonts w:ascii="Times New Roman" w:hAnsi="Times New Roman" w:cs="Times New Roman"/>
          <w:sz w:val="24"/>
          <w:szCs w:val="24"/>
        </w:rPr>
        <w:t xml:space="preserve"> </w:t>
      </w:r>
      <w:r w:rsidR="00035589" w:rsidRPr="00110A5E">
        <w:rPr>
          <w:rFonts w:ascii="Times New Roman" w:hAnsi="Times New Roman" w:cs="Times New Roman"/>
          <w:sz w:val="24"/>
          <w:szCs w:val="24"/>
        </w:rPr>
        <w:t>The</w:t>
      </w:r>
      <w:r w:rsidR="004478F2" w:rsidRPr="00110A5E">
        <w:rPr>
          <w:rFonts w:ascii="Times New Roman" w:hAnsi="Times New Roman" w:cs="Times New Roman"/>
          <w:sz w:val="24"/>
          <w:szCs w:val="24"/>
        </w:rPr>
        <w:t xml:space="preserve"> quick</w:t>
      </w:r>
      <w:r w:rsidR="00035589" w:rsidRPr="00110A5E">
        <w:rPr>
          <w:rFonts w:ascii="Times New Roman" w:hAnsi="Times New Roman" w:cs="Times New Roman"/>
          <w:sz w:val="24"/>
          <w:szCs w:val="24"/>
        </w:rPr>
        <w:t>est</w:t>
      </w:r>
      <w:r w:rsidR="004478F2" w:rsidRPr="00110A5E">
        <w:rPr>
          <w:rFonts w:ascii="Times New Roman" w:hAnsi="Times New Roman" w:cs="Times New Roman"/>
          <w:sz w:val="24"/>
          <w:szCs w:val="24"/>
        </w:rPr>
        <w:t xml:space="preserve"> approach is to take a </w:t>
      </w:r>
      <w:r w:rsidR="0080099A" w:rsidRPr="00110A5E">
        <w:rPr>
          <w:rFonts w:ascii="Times New Roman" w:hAnsi="Times New Roman" w:cs="Times New Roman"/>
          <w:sz w:val="24"/>
          <w:szCs w:val="24"/>
        </w:rPr>
        <w:t>photo</w:t>
      </w:r>
      <w:r w:rsidR="004478F2" w:rsidRPr="00110A5E">
        <w:rPr>
          <w:rFonts w:ascii="Times New Roman" w:hAnsi="Times New Roman" w:cs="Times New Roman"/>
          <w:sz w:val="24"/>
          <w:szCs w:val="24"/>
        </w:rPr>
        <w:t xml:space="preserve"> of own self</w:t>
      </w:r>
      <w:r w:rsidR="0080099A" w:rsidRPr="00110A5E">
        <w:rPr>
          <w:rFonts w:ascii="Times New Roman" w:hAnsi="Times New Roman" w:cs="Times New Roman"/>
          <w:sz w:val="24"/>
          <w:szCs w:val="24"/>
        </w:rPr>
        <w:t xml:space="preserve">, pick </w:t>
      </w:r>
      <w:r w:rsidR="007164A2">
        <w:rPr>
          <w:rFonts w:ascii="Times New Roman" w:hAnsi="Times New Roman" w:cs="Times New Roman"/>
          <w:sz w:val="24"/>
          <w:szCs w:val="24"/>
        </w:rPr>
        <w:t>the</w:t>
      </w:r>
      <w:r w:rsidR="0018636F" w:rsidRPr="00110A5E">
        <w:rPr>
          <w:rFonts w:ascii="Times New Roman" w:hAnsi="Times New Roman" w:cs="Times New Roman"/>
          <w:sz w:val="24"/>
          <w:szCs w:val="24"/>
        </w:rPr>
        <w:t xml:space="preserve"> eyeglass of choice </w:t>
      </w:r>
      <w:r w:rsidR="009417E2" w:rsidRPr="00110A5E">
        <w:rPr>
          <w:rFonts w:ascii="Times New Roman" w:hAnsi="Times New Roman" w:cs="Times New Roman"/>
          <w:sz w:val="24"/>
          <w:szCs w:val="24"/>
        </w:rPr>
        <w:t>an</w:t>
      </w:r>
      <w:r w:rsidR="005256C2" w:rsidRPr="00110A5E">
        <w:rPr>
          <w:rFonts w:ascii="Times New Roman" w:hAnsi="Times New Roman" w:cs="Times New Roman"/>
          <w:sz w:val="24"/>
          <w:szCs w:val="24"/>
        </w:rPr>
        <w:t>d leaving the rest to the</w:t>
      </w:r>
      <w:r w:rsidR="002B34AC" w:rsidRPr="00110A5E">
        <w:rPr>
          <w:rFonts w:ascii="Times New Roman" w:hAnsi="Times New Roman" w:cs="Times New Roman"/>
          <w:sz w:val="24"/>
          <w:szCs w:val="24"/>
        </w:rPr>
        <w:t xml:space="preserve"> </w:t>
      </w:r>
      <w:r w:rsidR="005256C2" w:rsidRPr="00110A5E">
        <w:rPr>
          <w:rFonts w:ascii="Times New Roman" w:hAnsi="Times New Roman" w:cs="Times New Roman"/>
          <w:sz w:val="24"/>
          <w:szCs w:val="24"/>
        </w:rPr>
        <w:t>application</w:t>
      </w:r>
      <w:r w:rsidR="00D841D6" w:rsidRPr="00110A5E">
        <w:rPr>
          <w:rFonts w:ascii="Times New Roman" w:hAnsi="Times New Roman" w:cs="Times New Roman"/>
          <w:sz w:val="24"/>
          <w:szCs w:val="24"/>
        </w:rPr>
        <w:t xml:space="preserve"> that</w:t>
      </w:r>
      <w:r w:rsidR="002B34AC" w:rsidRPr="00110A5E">
        <w:rPr>
          <w:rFonts w:ascii="Times New Roman" w:hAnsi="Times New Roman" w:cs="Times New Roman"/>
          <w:sz w:val="24"/>
          <w:szCs w:val="24"/>
        </w:rPr>
        <w:t xml:space="preserve"> a</w:t>
      </w:r>
      <w:r w:rsidR="00294223">
        <w:rPr>
          <w:rFonts w:ascii="Times New Roman" w:hAnsi="Times New Roman" w:cs="Times New Roman"/>
          <w:sz w:val="24"/>
          <w:szCs w:val="24"/>
        </w:rPr>
        <w:t>utomatically</w:t>
      </w:r>
      <w:r w:rsidR="005256C2" w:rsidRPr="00110A5E">
        <w:rPr>
          <w:rFonts w:ascii="Times New Roman" w:hAnsi="Times New Roman" w:cs="Times New Roman"/>
          <w:sz w:val="24"/>
          <w:szCs w:val="24"/>
        </w:rPr>
        <w:t xml:space="preserve"> place</w:t>
      </w:r>
      <w:r w:rsidR="009E5126" w:rsidRPr="00110A5E">
        <w:rPr>
          <w:rFonts w:ascii="Times New Roman" w:hAnsi="Times New Roman" w:cs="Times New Roman"/>
          <w:sz w:val="24"/>
          <w:szCs w:val="24"/>
        </w:rPr>
        <w:t>s</w:t>
      </w:r>
      <w:r w:rsidR="005420EB" w:rsidRPr="00110A5E">
        <w:rPr>
          <w:rFonts w:ascii="Times New Roman" w:hAnsi="Times New Roman" w:cs="Times New Roman"/>
          <w:sz w:val="24"/>
          <w:szCs w:val="24"/>
        </w:rPr>
        <w:t xml:space="preserve"> </w:t>
      </w:r>
      <w:r w:rsidR="002B34AC" w:rsidRPr="00110A5E">
        <w:rPr>
          <w:rFonts w:ascii="Times New Roman" w:hAnsi="Times New Roman" w:cs="Times New Roman"/>
          <w:sz w:val="24"/>
          <w:szCs w:val="24"/>
        </w:rPr>
        <w:t>the</w:t>
      </w:r>
      <w:r w:rsidR="005420EB" w:rsidRPr="00110A5E">
        <w:rPr>
          <w:rFonts w:ascii="Times New Roman" w:hAnsi="Times New Roman" w:cs="Times New Roman"/>
          <w:sz w:val="24"/>
          <w:szCs w:val="24"/>
        </w:rPr>
        <w:t xml:space="preserve"> glass smoothly around </w:t>
      </w:r>
      <w:r w:rsidR="00F2759D">
        <w:rPr>
          <w:rFonts w:ascii="Times New Roman" w:hAnsi="Times New Roman" w:cs="Times New Roman"/>
          <w:sz w:val="24"/>
          <w:szCs w:val="24"/>
        </w:rPr>
        <w:t>the</w:t>
      </w:r>
      <w:r w:rsidR="00CC7D13" w:rsidRPr="00110A5E">
        <w:rPr>
          <w:rFonts w:ascii="Times New Roman" w:hAnsi="Times New Roman" w:cs="Times New Roman"/>
          <w:sz w:val="24"/>
          <w:szCs w:val="24"/>
        </w:rPr>
        <w:t xml:space="preserve"> </w:t>
      </w:r>
      <w:r w:rsidR="005420EB" w:rsidRPr="00110A5E">
        <w:rPr>
          <w:rFonts w:ascii="Times New Roman" w:hAnsi="Times New Roman" w:cs="Times New Roman"/>
          <w:sz w:val="24"/>
          <w:szCs w:val="24"/>
        </w:rPr>
        <w:t>eyes</w:t>
      </w:r>
      <w:r w:rsidR="004478F2" w:rsidRPr="00110A5E">
        <w:rPr>
          <w:rFonts w:ascii="Times New Roman" w:hAnsi="Times New Roman" w:cs="Times New Roman"/>
          <w:sz w:val="24"/>
          <w:szCs w:val="24"/>
        </w:rPr>
        <w:t xml:space="preserve">. </w:t>
      </w:r>
      <w:r w:rsidR="001729D3" w:rsidRPr="00110A5E">
        <w:rPr>
          <w:rFonts w:ascii="Times New Roman" w:hAnsi="Times New Roman" w:cs="Times New Roman"/>
          <w:sz w:val="24"/>
          <w:szCs w:val="24"/>
        </w:rPr>
        <w:t>This</w:t>
      </w:r>
      <w:r w:rsidR="00B8675D" w:rsidRPr="00110A5E">
        <w:rPr>
          <w:rFonts w:ascii="Times New Roman" w:hAnsi="Times New Roman" w:cs="Times New Roman"/>
          <w:sz w:val="24"/>
          <w:szCs w:val="24"/>
        </w:rPr>
        <w:t xml:space="preserve"> cool feature is</w:t>
      </w:r>
      <w:r w:rsidR="002771DF" w:rsidRPr="00110A5E">
        <w:rPr>
          <w:rFonts w:ascii="Times New Roman" w:hAnsi="Times New Roman" w:cs="Times New Roman"/>
          <w:sz w:val="24"/>
          <w:szCs w:val="24"/>
        </w:rPr>
        <w:t xml:space="preserve"> badly required but</w:t>
      </w:r>
      <w:r w:rsidR="00B8675D" w:rsidRPr="00110A5E">
        <w:rPr>
          <w:rFonts w:ascii="Times New Roman" w:hAnsi="Times New Roman" w:cs="Times New Roman"/>
          <w:sz w:val="24"/>
          <w:szCs w:val="24"/>
        </w:rPr>
        <w:t xml:space="preserve"> </w:t>
      </w:r>
      <w:r w:rsidR="00CB1FB7" w:rsidRPr="00110A5E">
        <w:rPr>
          <w:rFonts w:ascii="Times New Roman" w:hAnsi="Times New Roman" w:cs="Times New Roman"/>
          <w:sz w:val="24"/>
          <w:szCs w:val="24"/>
        </w:rPr>
        <w:t>missing</w:t>
      </w:r>
      <w:r w:rsidR="00BA0A0D" w:rsidRPr="00110A5E">
        <w:rPr>
          <w:rFonts w:ascii="Times New Roman" w:hAnsi="Times New Roman" w:cs="Times New Roman"/>
          <w:sz w:val="24"/>
          <w:szCs w:val="24"/>
        </w:rPr>
        <w:t xml:space="preserve"> in e-commerce sites across</w:t>
      </w:r>
      <w:r w:rsidR="00B8675D" w:rsidRPr="00110A5E">
        <w:rPr>
          <w:rFonts w:ascii="Times New Roman" w:hAnsi="Times New Roman" w:cs="Times New Roman"/>
          <w:sz w:val="24"/>
          <w:szCs w:val="24"/>
        </w:rPr>
        <w:t xml:space="preserve"> </w:t>
      </w:r>
      <w:r w:rsidR="00BA0A0D" w:rsidRPr="00110A5E">
        <w:rPr>
          <w:rFonts w:ascii="Times New Roman" w:hAnsi="Times New Roman" w:cs="Times New Roman"/>
          <w:sz w:val="24"/>
          <w:szCs w:val="24"/>
        </w:rPr>
        <w:t>the globe.</w:t>
      </w:r>
      <w:r w:rsidR="00B5793F" w:rsidRPr="00110A5E">
        <w:rPr>
          <w:rFonts w:ascii="Times New Roman" w:hAnsi="Times New Roman" w:cs="Times New Roman"/>
          <w:sz w:val="24"/>
          <w:szCs w:val="24"/>
        </w:rPr>
        <w:t xml:space="preserve"> Therefore, this</w:t>
      </w:r>
      <w:r w:rsidR="00425848" w:rsidRPr="00110A5E">
        <w:rPr>
          <w:rFonts w:ascii="Times New Roman" w:hAnsi="Times New Roman" w:cs="Times New Roman"/>
          <w:sz w:val="24"/>
          <w:szCs w:val="24"/>
        </w:rPr>
        <w:t xml:space="preserve"> project aims </w:t>
      </w:r>
      <w:r w:rsidR="005F7159">
        <w:rPr>
          <w:rFonts w:ascii="Times New Roman" w:hAnsi="Times New Roman" w:cs="Times New Roman"/>
          <w:sz w:val="24"/>
          <w:szCs w:val="24"/>
        </w:rPr>
        <w:t>to</w:t>
      </w:r>
      <w:r w:rsidR="00425848" w:rsidRPr="00110A5E">
        <w:rPr>
          <w:rFonts w:ascii="Times New Roman" w:hAnsi="Times New Roman" w:cs="Times New Roman"/>
          <w:sz w:val="24"/>
          <w:szCs w:val="24"/>
        </w:rPr>
        <w:t xml:space="preserve"> build </w:t>
      </w:r>
      <w:r w:rsidR="00D0332F">
        <w:rPr>
          <w:rFonts w:ascii="Times New Roman" w:hAnsi="Times New Roman" w:cs="Times New Roman"/>
          <w:sz w:val="24"/>
          <w:szCs w:val="24"/>
        </w:rPr>
        <w:t>a prototype of this</w:t>
      </w:r>
      <w:r w:rsidR="00425848" w:rsidRPr="00110A5E">
        <w:rPr>
          <w:rFonts w:ascii="Times New Roman" w:hAnsi="Times New Roman" w:cs="Times New Roman"/>
          <w:sz w:val="24"/>
          <w:szCs w:val="24"/>
        </w:rPr>
        <w:t xml:space="preserve"> e-commerce</w:t>
      </w:r>
      <w:r w:rsidR="00D40C88">
        <w:rPr>
          <w:rFonts w:ascii="Times New Roman" w:hAnsi="Times New Roman" w:cs="Times New Roman"/>
          <w:sz w:val="24"/>
          <w:szCs w:val="24"/>
        </w:rPr>
        <w:t xml:space="preserve"> application</w:t>
      </w:r>
      <w:r w:rsidR="0063662C" w:rsidRPr="00110A5E">
        <w:rPr>
          <w:rFonts w:ascii="Times New Roman" w:hAnsi="Times New Roman" w:cs="Times New Roman"/>
          <w:sz w:val="24"/>
          <w:szCs w:val="24"/>
        </w:rPr>
        <w:t xml:space="preserve"> </w:t>
      </w:r>
      <w:r w:rsidR="00B96427" w:rsidRPr="00110A5E">
        <w:rPr>
          <w:rFonts w:ascii="Times New Roman" w:hAnsi="Times New Roman" w:cs="Times New Roman"/>
          <w:sz w:val="24"/>
          <w:szCs w:val="24"/>
        </w:rPr>
        <w:t xml:space="preserve">that will allow users to </w:t>
      </w:r>
      <w:r w:rsidR="000540EF" w:rsidRPr="00110A5E">
        <w:rPr>
          <w:rFonts w:ascii="Times New Roman" w:hAnsi="Times New Roman" w:cs="Times New Roman"/>
          <w:sz w:val="24"/>
          <w:szCs w:val="24"/>
        </w:rPr>
        <w:t>preview their face wearing</w:t>
      </w:r>
      <w:r w:rsidR="00B96427" w:rsidRPr="00110A5E">
        <w:rPr>
          <w:rFonts w:ascii="Times New Roman" w:hAnsi="Times New Roman" w:cs="Times New Roman"/>
          <w:sz w:val="24"/>
          <w:szCs w:val="24"/>
        </w:rPr>
        <w:t xml:space="preserve"> a set of eyeglasses in virtual space.</w:t>
      </w:r>
    </w:p>
    <w:p w:rsidR="000D5396" w:rsidRPr="00110A5E" w:rsidRDefault="000D5396" w:rsidP="00567BFB">
      <w:pPr>
        <w:jc w:val="center"/>
        <w:rPr>
          <w:rFonts w:ascii="Times New Roman" w:hAnsi="Times New Roman" w:cs="Times New Roman"/>
          <w:sz w:val="24"/>
          <w:szCs w:val="24"/>
        </w:rPr>
      </w:pPr>
      <w:r w:rsidRPr="00110A5E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5D20A5CC" wp14:editId="488571A1">
            <wp:extent cx="2594046" cy="1828800"/>
            <wp:effectExtent l="0" t="0" r="0" b="0"/>
            <wp:docPr id="3" name="Picture 3" descr="C:\Users\USER\Desktop\face_shape_fram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face_shape_fram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046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7BFB" w:rsidRPr="00110A5E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42650441" wp14:editId="3861187E">
            <wp:extent cx="2616046" cy="1737360"/>
            <wp:effectExtent l="0" t="0" r="0" b="0"/>
            <wp:docPr id="4" name="Picture 4" descr="C:\Users\USER\Desktop\Fashionable-Eyeglass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Fashionable-Eyeglass-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046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310" w:rsidRPr="00110A5E" w:rsidRDefault="00E32310" w:rsidP="00E32310">
      <w:pPr>
        <w:pStyle w:val="Heading1"/>
        <w:jc w:val="center"/>
        <w:rPr>
          <w:rFonts w:ascii="Times New Roman" w:hAnsi="Times New Roman" w:cs="Times New Roman"/>
          <w:color w:val="auto"/>
          <w:sz w:val="24"/>
        </w:rPr>
      </w:pPr>
      <w:r w:rsidRPr="00110A5E">
        <w:rPr>
          <w:rFonts w:ascii="Times New Roman" w:hAnsi="Times New Roman" w:cs="Times New Roman"/>
          <w:color w:val="auto"/>
          <w:sz w:val="24"/>
        </w:rPr>
        <w:t>Figure 1: Eyeglass preview</w:t>
      </w:r>
    </w:p>
    <w:p w:rsidR="00430D19" w:rsidRPr="00110A5E" w:rsidRDefault="00882065" w:rsidP="00430D19">
      <w:pPr>
        <w:pStyle w:val="Heading1"/>
        <w:rPr>
          <w:rFonts w:ascii="Times New Roman" w:hAnsi="Times New Roman" w:cs="Times New Roman"/>
        </w:rPr>
      </w:pPr>
      <w:r w:rsidRPr="00110A5E">
        <w:rPr>
          <w:rFonts w:ascii="Times New Roman" w:hAnsi="Times New Roman" w:cs="Times New Roman"/>
        </w:rPr>
        <w:t>Project Scope</w:t>
      </w:r>
    </w:p>
    <w:p w:rsidR="00DC17E5" w:rsidRPr="00110A5E" w:rsidRDefault="00DC17E5" w:rsidP="00DC17E5">
      <w:pPr>
        <w:jc w:val="both"/>
        <w:rPr>
          <w:rFonts w:ascii="Times New Roman" w:hAnsi="Times New Roman" w:cs="Times New Roman"/>
          <w:sz w:val="24"/>
          <w:szCs w:val="24"/>
        </w:rPr>
      </w:pPr>
      <w:r w:rsidRPr="00110A5E">
        <w:rPr>
          <w:rFonts w:ascii="Times New Roman" w:hAnsi="Times New Roman" w:cs="Times New Roman"/>
          <w:sz w:val="24"/>
          <w:szCs w:val="24"/>
        </w:rPr>
        <w:t>Eyeglass preview for e-commerce application covers the following areas:</w:t>
      </w:r>
    </w:p>
    <w:p w:rsidR="00ED5480" w:rsidRPr="00110A5E" w:rsidRDefault="00ED5480" w:rsidP="00DC17E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5E">
        <w:rPr>
          <w:rFonts w:ascii="Times New Roman" w:hAnsi="Times New Roman" w:cs="Times New Roman"/>
          <w:b/>
          <w:sz w:val="24"/>
          <w:szCs w:val="24"/>
        </w:rPr>
        <w:t>Basis Requirements</w:t>
      </w:r>
    </w:p>
    <w:p w:rsidR="00430D19" w:rsidRPr="00110A5E" w:rsidRDefault="00F5332C" w:rsidP="00F533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10A5E">
        <w:rPr>
          <w:rFonts w:ascii="Times New Roman" w:hAnsi="Times New Roman" w:cs="Times New Roman"/>
          <w:sz w:val="24"/>
          <w:szCs w:val="24"/>
        </w:rPr>
        <w:t xml:space="preserve">The app window will contain a set of </w:t>
      </w:r>
      <w:r w:rsidR="003A4AED">
        <w:rPr>
          <w:rFonts w:ascii="Times New Roman" w:hAnsi="Times New Roman" w:cs="Times New Roman"/>
          <w:sz w:val="24"/>
          <w:szCs w:val="24"/>
        </w:rPr>
        <w:t xml:space="preserve">virtual </w:t>
      </w:r>
      <w:r w:rsidRPr="00110A5E">
        <w:rPr>
          <w:rFonts w:ascii="Times New Roman" w:hAnsi="Times New Roman" w:cs="Times New Roman"/>
          <w:sz w:val="24"/>
          <w:szCs w:val="24"/>
        </w:rPr>
        <w:t>eyeglasses</w:t>
      </w:r>
      <w:r w:rsidR="00D40649" w:rsidRPr="00110A5E">
        <w:rPr>
          <w:rFonts w:ascii="Times New Roman" w:hAnsi="Times New Roman" w:cs="Times New Roman"/>
          <w:sz w:val="24"/>
          <w:szCs w:val="24"/>
        </w:rPr>
        <w:t xml:space="preserve"> and preview camera</w:t>
      </w:r>
      <w:r w:rsidRPr="00110A5E">
        <w:rPr>
          <w:rFonts w:ascii="Times New Roman" w:hAnsi="Times New Roman" w:cs="Times New Roman"/>
          <w:sz w:val="24"/>
          <w:szCs w:val="24"/>
        </w:rPr>
        <w:t>.</w:t>
      </w:r>
    </w:p>
    <w:p w:rsidR="00D40649" w:rsidRPr="00110A5E" w:rsidRDefault="009F0F61" w:rsidP="00F533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10A5E">
        <w:rPr>
          <w:rFonts w:ascii="Times New Roman" w:hAnsi="Times New Roman" w:cs="Times New Roman"/>
          <w:sz w:val="24"/>
          <w:szCs w:val="24"/>
        </w:rPr>
        <w:t>User will able to click on eyeglasses and the glass will automatically set in face</w:t>
      </w:r>
    </w:p>
    <w:p w:rsidR="009F0F61" w:rsidRPr="00110A5E" w:rsidRDefault="00CD7245" w:rsidP="00BB47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10A5E">
        <w:rPr>
          <w:rFonts w:ascii="Times New Roman" w:hAnsi="Times New Roman" w:cs="Times New Roman"/>
          <w:sz w:val="24"/>
          <w:szCs w:val="24"/>
        </w:rPr>
        <w:t>The eye must visible from the eyeglass lenses</w:t>
      </w:r>
    </w:p>
    <w:p w:rsidR="00DF72D8" w:rsidRPr="00110A5E" w:rsidRDefault="00ED5480" w:rsidP="00DF72D8">
      <w:pPr>
        <w:rPr>
          <w:rFonts w:ascii="Times New Roman" w:hAnsi="Times New Roman" w:cs="Times New Roman"/>
          <w:b/>
          <w:sz w:val="24"/>
          <w:szCs w:val="24"/>
        </w:rPr>
      </w:pPr>
      <w:r w:rsidRPr="00110A5E">
        <w:rPr>
          <w:rFonts w:ascii="Times New Roman" w:hAnsi="Times New Roman" w:cs="Times New Roman"/>
          <w:b/>
          <w:sz w:val="24"/>
          <w:szCs w:val="24"/>
        </w:rPr>
        <w:t>Exciting Requirements</w:t>
      </w:r>
    </w:p>
    <w:p w:rsidR="00BB470E" w:rsidRPr="00110A5E" w:rsidRDefault="00ED5480" w:rsidP="00BB47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10A5E">
        <w:rPr>
          <w:rFonts w:ascii="Times New Roman" w:hAnsi="Times New Roman" w:cs="Times New Roman"/>
          <w:sz w:val="24"/>
          <w:szCs w:val="24"/>
        </w:rPr>
        <w:t>The shadow of eyeglass will be shown</w:t>
      </w:r>
    </w:p>
    <w:p w:rsidR="00BB470E" w:rsidRPr="00110A5E" w:rsidRDefault="00BB470E" w:rsidP="00BB470E">
      <w:pPr>
        <w:pStyle w:val="Heading1"/>
        <w:rPr>
          <w:rFonts w:ascii="Times New Roman" w:hAnsi="Times New Roman" w:cs="Times New Roman"/>
        </w:rPr>
      </w:pPr>
      <w:r w:rsidRPr="00110A5E">
        <w:rPr>
          <w:rFonts w:ascii="Times New Roman" w:hAnsi="Times New Roman" w:cs="Times New Roman"/>
        </w:rPr>
        <w:t>Solution Direction</w:t>
      </w:r>
    </w:p>
    <w:p w:rsidR="00110A5E" w:rsidRPr="00110A5E" w:rsidRDefault="00110A5E" w:rsidP="00110A5E">
      <w:pPr>
        <w:rPr>
          <w:rFonts w:ascii="Times New Roman" w:hAnsi="Times New Roman" w:cs="Times New Roman"/>
          <w:b/>
        </w:rPr>
      </w:pPr>
      <w:r w:rsidRPr="00110A5E">
        <w:rPr>
          <w:rFonts w:ascii="Times New Roman" w:hAnsi="Times New Roman" w:cs="Times New Roman"/>
          <w:b/>
        </w:rPr>
        <w:t xml:space="preserve">Basic Deliverables </w:t>
      </w:r>
    </w:p>
    <w:p w:rsidR="00BB470E" w:rsidRDefault="0082652F" w:rsidP="008265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0A5E">
        <w:rPr>
          <w:rFonts w:ascii="Times New Roman" w:hAnsi="Times New Roman" w:cs="Times New Roman"/>
        </w:rPr>
        <w:t>Detect face and eyes</w:t>
      </w:r>
      <w:r w:rsidR="002F21C6">
        <w:rPr>
          <w:rFonts w:ascii="Times New Roman" w:hAnsi="Times New Roman" w:cs="Times New Roman"/>
        </w:rPr>
        <w:t xml:space="preserve"> </w:t>
      </w:r>
    </w:p>
    <w:p w:rsidR="002F21C6" w:rsidRDefault="002F21C6" w:rsidP="002F21C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open source</w:t>
      </w:r>
    </w:p>
    <w:p w:rsidR="002F21C6" w:rsidRDefault="002F21C6" w:rsidP="002F21C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Features: </w:t>
      </w:r>
      <w:proofErr w:type="spellStart"/>
      <w:r>
        <w:rPr>
          <w:rFonts w:ascii="Times New Roman" w:hAnsi="Times New Roman" w:cs="Times New Roman"/>
        </w:rPr>
        <w:t>Haar</w:t>
      </w:r>
      <w:proofErr w:type="spellEnd"/>
      <w:r>
        <w:rPr>
          <w:rFonts w:ascii="Times New Roman" w:hAnsi="Times New Roman" w:cs="Times New Roman"/>
        </w:rPr>
        <w:t xml:space="preserve"> </w:t>
      </w:r>
      <w:r w:rsidR="00F133CF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LBP</w:t>
      </w:r>
      <w:r w:rsidR="00F133CF">
        <w:rPr>
          <w:rFonts w:ascii="Times New Roman" w:hAnsi="Times New Roman" w:cs="Times New Roman"/>
        </w:rPr>
        <w:t>/HOG/SIFT</w:t>
      </w:r>
      <w:r>
        <w:rPr>
          <w:rFonts w:ascii="Times New Roman" w:hAnsi="Times New Roman" w:cs="Times New Roman"/>
        </w:rPr>
        <w:t xml:space="preserve"> </w:t>
      </w:r>
    </w:p>
    <w:p w:rsidR="002F21C6" w:rsidRPr="00110A5E" w:rsidRDefault="002F21C6" w:rsidP="002F21C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Classifier: </w:t>
      </w:r>
      <w:proofErr w:type="spellStart"/>
      <w:r>
        <w:rPr>
          <w:rFonts w:ascii="Times New Roman" w:hAnsi="Times New Roman" w:cs="Times New Roman"/>
        </w:rPr>
        <w:t>Adaboost</w:t>
      </w:r>
      <w:proofErr w:type="spellEnd"/>
      <w:r>
        <w:rPr>
          <w:rFonts w:ascii="Times New Roman" w:hAnsi="Times New Roman" w:cs="Times New Roman"/>
        </w:rPr>
        <w:t xml:space="preserve"> </w:t>
      </w:r>
      <w:r w:rsidR="00F133CF">
        <w:rPr>
          <w:rFonts w:ascii="Times New Roman" w:hAnsi="Times New Roman" w:cs="Times New Roman"/>
        </w:rPr>
        <w:t>/SVM/Random Forest</w:t>
      </w:r>
    </w:p>
    <w:p w:rsidR="0082652F" w:rsidRDefault="0082652F" w:rsidP="008265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0A5E">
        <w:rPr>
          <w:rFonts w:ascii="Times New Roman" w:hAnsi="Times New Roman" w:cs="Times New Roman"/>
        </w:rPr>
        <w:t xml:space="preserve">Detect </w:t>
      </w:r>
      <w:r w:rsidR="00B8542A">
        <w:rPr>
          <w:rFonts w:ascii="Times New Roman" w:hAnsi="Times New Roman" w:cs="Times New Roman"/>
        </w:rPr>
        <w:t xml:space="preserve">the glass </w:t>
      </w:r>
      <w:r w:rsidRPr="00110A5E">
        <w:rPr>
          <w:rFonts w:ascii="Times New Roman" w:hAnsi="Times New Roman" w:cs="Times New Roman"/>
        </w:rPr>
        <w:t xml:space="preserve">frame </w:t>
      </w:r>
      <w:r w:rsidR="00B8542A">
        <w:rPr>
          <w:rFonts w:ascii="Times New Roman" w:hAnsi="Times New Roman" w:cs="Times New Roman"/>
        </w:rPr>
        <w:t>excluding the eyeglass</w:t>
      </w:r>
    </w:p>
    <w:p w:rsidR="0060542A" w:rsidRPr="0060542A" w:rsidRDefault="00B8542A" w:rsidP="0060542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</w:t>
      </w:r>
      <w:r w:rsidR="0060542A">
        <w:rPr>
          <w:rFonts w:ascii="Times New Roman" w:hAnsi="Times New Roman" w:cs="Times New Roman"/>
        </w:rPr>
        <w:t xml:space="preserve">adaptive </w:t>
      </w:r>
      <w:r>
        <w:rPr>
          <w:rFonts w:ascii="Times New Roman" w:hAnsi="Times New Roman" w:cs="Times New Roman"/>
        </w:rPr>
        <w:t>threshold based method</w:t>
      </w:r>
    </w:p>
    <w:p w:rsidR="00C16E33" w:rsidRDefault="00D3011C" w:rsidP="008265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0A5E">
        <w:rPr>
          <w:rFonts w:ascii="Times New Roman" w:hAnsi="Times New Roman" w:cs="Times New Roman"/>
        </w:rPr>
        <w:t>Set the frame on eye</w:t>
      </w:r>
    </w:p>
    <w:p w:rsidR="0087318A" w:rsidRPr="00110A5E" w:rsidRDefault="0087318A" w:rsidP="0087318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Using superposition theorem</w:t>
      </w:r>
    </w:p>
    <w:p w:rsidR="00C16E33" w:rsidRDefault="00C16E33" w:rsidP="008265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0A5E">
        <w:rPr>
          <w:rFonts w:ascii="Times New Roman" w:hAnsi="Times New Roman" w:cs="Times New Roman"/>
        </w:rPr>
        <w:t>Make the lenses transparent enough to visualize the eyes</w:t>
      </w:r>
    </w:p>
    <w:p w:rsidR="00110A5E" w:rsidRPr="00726273" w:rsidRDefault="00110A5E" w:rsidP="00110A5E">
      <w:pPr>
        <w:rPr>
          <w:rFonts w:ascii="Times New Roman" w:hAnsi="Times New Roman" w:cs="Times New Roman"/>
          <w:b/>
        </w:rPr>
      </w:pPr>
      <w:r w:rsidRPr="00726273">
        <w:rPr>
          <w:rFonts w:ascii="Times New Roman" w:hAnsi="Times New Roman" w:cs="Times New Roman"/>
          <w:b/>
        </w:rPr>
        <w:t>Exciting Deliverables</w:t>
      </w:r>
      <w:r w:rsidR="00770CBC">
        <w:rPr>
          <w:rFonts w:ascii="Times New Roman" w:hAnsi="Times New Roman" w:cs="Times New Roman"/>
          <w:b/>
        </w:rPr>
        <w:t xml:space="preserve"> (if possible)</w:t>
      </w:r>
    </w:p>
    <w:p w:rsidR="00110A5E" w:rsidRPr="00110A5E" w:rsidRDefault="00110A5E" w:rsidP="00110A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Reflect the shadow of eyeglass using laws of reflection</w:t>
      </w:r>
    </w:p>
    <w:p w:rsidR="0082652F" w:rsidRDefault="005442B4" w:rsidP="005442B4">
      <w:pPr>
        <w:rPr>
          <w:rFonts w:ascii="Times New Roman" w:hAnsi="Times New Roman" w:cs="Times New Roman"/>
          <w:b/>
          <w:sz w:val="28"/>
        </w:rPr>
      </w:pPr>
      <w:r w:rsidRPr="005442B4">
        <w:rPr>
          <w:rFonts w:ascii="Times New Roman" w:hAnsi="Times New Roman" w:cs="Times New Roman"/>
          <w:b/>
          <w:sz w:val="28"/>
        </w:rPr>
        <w:t>Timeline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810"/>
        <w:gridCol w:w="720"/>
        <w:gridCol w:w="810"/>
        <w:gridCol w:w="720"/>
        <w:gridCol w:w="810"/>
        <w:gridCol w:w="810"/>
        <w:gridCol w:w="720"/>
        <w:gridCol w:w="810"/>
        <w:gridCol w:w="810"/>
        <w:gridCol w:w="810"/>
      </w:tblGrid>
      <w:tr w:rsidR="00515F97" w:rsidTr="00515F97">
        <w:tc>
          <w:tcPr>
            <w:tcW w:w="1728" w:type="dxa"/>
          </w:tcPr>
          <w:p w:rsidR="00515F97" w:rsidRDefault="00515F97" w:rsidP="005442B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Features</w:t>
            </w:r>
          </w:p>
        </w:tc>
        <w:tc>
          <w:tcPr>
            <w:tcW w:w="810" w:type="dxa"/>
          </w:tcPr>
          <w:p w:rsidR="00515F97" w:rsidRDefault="00515F97" w:rsidP="005442B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Jan, 2015</w:t>
            </w:r>
          </w:p>
        </w:tc>
        <w:tc>
          <w:tcPr>
            <w:tcW w:w="720" w:type="dxa"/>
          </w:tcPr>
          <w:p w:rsidR="00515F97" w:rsidRDefault="00515F97" w:rsidP="005442B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Feb</w:t>
            </w:r>
          </w:p>
        </w:tc>
        <w:tc>
          <w:tcPr>
            <w:tcW w:w="810" w:type="dxa"/>
          </w:tcPr>
          <w:p w:rsidR="00515F97" w:rsidRDefault="00515F97" w:rsidP="005442B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Mar</w:t>
            </w:r>
          </w:p>
        </w:tc>
        <w:tc>
          <w:tcPr>
            <w:tcW w:w="720" w:type="dxa"/>
          </w:tcPr>
          <w:p w:rsidR="00515F97" w:rsidRDefault="00515F97" w:rsidP="005442B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Apr</w:t>
            </w:r>
          </w:p>
        </w:tc>
        <w:tc>
          <w:tcPr>
            <w:tcW w:w="810" w:type="dxa"/>
          </w:tcPr>
          <w:p w:rsidR="00515F97" w:rsidRDefault="00515F97" w:rsidP="001E5F88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May</w:t>
            </w:r>
          </w:p>
        </w:tc>
        <w:tc>
          <w:tcPr>
            <w:tcW w:w="810" w:type="dxa"/>
          </w:tcPr>
          <w:p w:rsidR="00515F97" w:rsidRDefault="00515F97" w:rsidP="001E5F88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Jun</w:t>
            </w:r>
          </w:p>
        </w:tc>
        <w:tc>
          <w:tcPr>
            <w:tcW w:w="720" w:type="dxa"/>
          </w:tcPr>
          <w:p w:rsidR="00515F97" w:rsidRDefault="00515F97" w:rsidP="001E5F88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Jul</w:t>
            </w:r>
          </w:p>
        </w:tc>
        <w:tc>
          <w:tcPr>
            <w:tcW w:w="810" w:type="dxa"/>
          </w:tcPr>
          <w:p w:rsidR="00515F97" w:rsidRDefault="00515F97" w:rsidP="005442B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Aug</w:t>
            </w:r>
          </w:p>
        </w:tc>
        <w:tc>
          <w:tcPr>
            <w:tcW w:w="810" w:type="dxa"/>
          </w:tcPr>
          <w:p w:rsidR="00515F97" w:rsidRDefault="00515F97" w:rsidP="005442B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Sep</w:t>
            </w:r>
          </w:p>
        </w:tc>
        <w:tc>
          <w:tcPr>
            <w:tcW w:w="810" w:type="dxa"/>
          </w:tcPr>
          <w:p w:rsidR="00515F97" w:rsidRDefault="00515F97" w:rsidP="005442B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Oct, 2015</w:t>
            </w:r>
          </w:p>
        </w:tc>
      </w:tr>
      <w:tr w:rsidR="00515F97" w:rsidTr="00515F97">
        <w:tc>
          <w:tcPr>
            <w:tcW w:w="1728" w:type="dxa"/>
          </w:tcPr>
          <w:p w:rsidR="00515F97" w:rsidRPr="001114C0" w:rsidRDefault="000C0C8A" w:rsidP="005442B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7678644" wp14:editId="2996A630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405130</wp:posOffset>
                      </wp:positionV>
                      <wp:extent cx="838200" cy="0"/>
                      <wp:effectExtent l="38100" t="76200" r="19050" b="1143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8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78.75pt;margin-top:31.9pt;width:6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" strokecolor="#4472c4 [3208]" strokeweight="1.5pt">
                      <v:stroke startarrow="open" endarrow="open" joinstyle="miter"/>
                    </v:shape>
                  </w:pict>
                </mc:Fallback>
              </mc:AlternateContent>
            </w:r>
            <w:r w:rsidR="00515F97" w:rsidRPr="001114C0">
              <w:rPr>
                <w:rFonts w:ascii="Times New Roman" w:hAnsi="Times New Roman" w:cs="Times New Roman"/>
                <w:sz w:val="28"/>
              </w:rPr>
              <w:t>Face and eye pupil detection</w:t>
            </w:r>
            <w:r w:rsidR="00A97408">
              <w:rPr>
                <w:rFonts w:ascii="Times New Roman" w:hAnsi="Times New Roman" w:cs="Times New Roman"/>
                <w:sz w:val="28"/>
              </w:rPr>
              <w:t>: R&amp;D</w:t>
            </w:r>
          </w:p>
        </w:tc>
        <w:tc>
          <w:tcPr>
            <w:tcW w:w="810" w:type="dxa"/>
          </w:tcPr>
          <w:p w:rsidR="00515F97" w:rsidRDefault="00515F97" w:rsidP="005442B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0C0C8A" w:rsidRDefault="000C0C8A" w:rsidP="005442B4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515F97" w:rsidRPr="000C0C8A" w:rsidRDefault="00515F97" w:rsidP="000C0C8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10" w:type="dxa"/>
          </w:tcPr>
          <w:p w:rsidR="00515F97" w:rsidRDefault="00515F97" w:rsidP="005442B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515F97" w:rsidRDefault="00515F97" w:rsidP="005442B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:rsidR="00515F97" w:rsidRDefault="00515F97" w:rsidP="005442B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:rsidR="00515F97" w:rsidRDefault="00515F97" w:rsidP="005442B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515F97" w:rsidRDefault="00515F97" w:rsidP="005442B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:rsidR="00515F97" w:rsidRDefault="00515F97" w:rsidP="005442B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:rsidR="00515F97" w:rsidRDefault="00515F97" w:rsidP="005442B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:rsidR="00515F97" w:rsidRDefault="00515F97" w:rsidP="005442B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515F97" w:rsidTr="00515F97">
        <w:tc>
          <w:tcPr>
            <w:tcW w:w="1728" w:type="dxa"/>
          </w:tcPr>
          <w:p w:rsidR="00515F97" w:rsidRPr="001114C0" w:rsidRDefault="00800148" w:rsidP="005442B4">
            <w:pPr>
              <w:rPr>
                <w:rFonts w:ascii="Times New Roman" w:hAnsi="Times New Roman" w:cs="Times New Roman"/>
                <w:sz w:val="28"/>
              </w:rPr>
            </w:pPr>
            <w:r w:rsidRPr="001114C0">
              <w:rPr>
                <w:rFonts w:ascii="Times New Roman" w:hAnsi="Times New Roman" w:cs="Times New Roman"/>
                <w:sz w:val="28"/>
              </w:rPr>
              <w:t>Glass frame detection</w:t>
            </w:r>
            <w:r w:rsidR="00A97408">
              <w:rPr>
                <w:rFonts w:ascii="Times New Roman" w:hAnsi="Times New Roman" w:cs="Times New Roman"/>
                <w:sz w:val="28"/>
              </w:rPr>
              <w:t>: R&amp;D</w:t>
            </w:r>
          </w:p>
        </w:tc>
        <w:tc>
          <w:tcPr>
            <w:tcW w:w="810" w:type="dxa"/>
          </w:tcPr>
          <w:p w:rsidR="00515F97" w:rsidRDefault="00515F97" w:rsidP="005442B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515F97" w:rsidRDefault="00554918" w:rsidP="005442B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3EC8E96" wp14:editId="1526CCED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318770</wp:posOffset>
                      </wp:positionV>
                      <wp:extent cx="952500" cy="0"/>
                      <wp:effectExtent l="38100" t="76200" r="19050" b="1143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7.35pt;margin-top:25.1pt;width: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" strokecolor="#4472c4 [3208]" strokeweight="1.5pt">
                      <v:stroke startarrow="open" endarrow="open" joinstyle="miter"/>
                    </v:shape>
                  </w:pict>
                </mc:Fallback>
              </mc:AlternateContent>
            </w:r>
          </w:p>
        </w:tc>
        <w:tc>
          <w:tcPr>
            <w:tcW w:w="810" w:type="dxa"/>
          </w:tcPr>
          <w:p w:rsidR="00515F97" w:rsidRDefault="00515F97" w:rsidP="005442B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515F97" w:rsidRDefault="00515F97" w:rsidP="005442B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:rsidR="00515F97" w:rsidRDefault="00515F97" w:rsidP="005442B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:rsidR="00515F97" w:rsidRDefault="00515F97" w:rsidP="005442B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515F97" w:rsidRDefault="00515F97" w:rsidP="005442B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:rsidR="00515F97" w:rsidRDefault="00515F97" w:rsidP="005442B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:rsidR="00515F97" w:rsidRDefault="00515F97" w:rsidP="005442B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:rsidR="00515F97" w:rsidRDefault="00515F97" w:rsidP="005442B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515F97" w:rsidTr="00515F97">
        <w:tc>
          <w:tcPr>
            <w:tcW w:w="1728" w:type="dxa"/>
          </w:tcPr>
          <w:p w:rsidR="00515F97" w:rsidRPr="001114C0" w:rsidRDefault="00800148" w:rsidP="005442B4">
            <w:pPr>
              <w:rPr>
                <w:rFonts w:ascii="Times New Roman" w:hAnsi="Times New Roman" w:cs="Times New Roman"/>
                <w:sz w:val="28"/>
              </w:rPr>
            </w:pPr>
            <w:r w:rsidRPr="001114C0">
              <w:rPr>
                <w:rFonts w:ascii="Times New Roman" w:hAnsi="Times New Roman" w:cs="Times New Roman"/>
                <w:sz w:val="28"/>
              </w:rPr>
              <w:t>Setting frame on eye</w:t>
            </w:r>
            <w:r w:rsidR="00A97408">
              <w:rPr>
                <w:rFonts w:ascii="Times New Roman" w:hAnsi="Times New Roman" w:cs="Times New Roman"/>
                <w:sz w:val="28"/>
              </w:rPr>
              <w:t>: R&amp;D</w:t>
            </w:r>
          </w:p>
        </w:tc>
        <w:tc>
          <w:tcPr>
            <w:tcW w:w="810" w:type="dxa"/>
          </w:tcPr>
          <w:p w:rsidR="00515F97" w:rsidRDefault="00515F97" w:rsidP="005442B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515F97" w:rsidRDefault="00515F97" w:rsidP="005442B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:rsidR="00515F97" w:rsidRDefault="00554918" w:rsidP="005442B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C413E88" wp14:editId="7E08C3A4">
                      <wp:simplePos x="0" y="0"/>
                      <wp:positionH relativeFrom="column">
                        <wp:posOffset>436245</wp:posOffset>
                      </wp:positionH>
                      <wp:positionV relativeFrom="paragraph">
                        <wp:posOffset>303530</wp:posOffset>
                      </wp:positionV>
                      <wp:extent cx="1476375" cy="0"/>
                      <wp:effectExtent l="38100" t="76200" r="28575" b="1143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76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" o:spid="_x0000_s1026" type="#_x0000_t32" style="position:absolute;margin-left:34.35pt;margin-top:23.9pt;width:116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" strokecolor="#4472c4 [3208]" strokeweight="1.5pt">
                      <v:stroke startarrow="open" endarrow="open" joinstyle="miter"/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:rsidR="00515F97" w:rsidRDefault="00515F97" w:rsidP="005442B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:rsidR="00515F97" w:rsidRDefault="00515F97" w:rsidP="005442B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:rsidR="00515F97" w:rsidRDefault="00515F97" w:rsidP="005442B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515F97" w:rsidRDefault="00515F97" w:rsidP="005442B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:rsidR="00515F97" w:rsidRDefault="00515F97" w:rsidP="005442B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:rsidR="00515F97" w:rsidRDefault="00515F97" w:rsidP="005442B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:rsidR="00515F97" w:rsidRDefault="00515F97" w:rsidP="005442B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515F97" w:rsidTr="00515F97">
        <w:tc>
          <w:tcPr>
            <w:tcW w:w="1728" w:type="dxa"/>
          </w:tcPr>
          <w:p w:rsidR="00515F97" w:rsidRPr="001114C0" w:rsidRDefault="00800148" w:rsidP="00800148">
            <w:pPr>
              <w:rPr>
                <w:rFonts w:ascii="Times New Roman" w:hAnsi="Times New Roman" w:cs="Times New Roman"/>
                <w:sz w:val="28"/>
              </w:rPr>
            </w:pPr>
            <w:r w:rsidRPr="001114C0">
              <w:rPr>
                <w:rFonts w:ascii="Times New Roman" w:hAnsi="Times New Roman" w:cs="Times New Roman"/>
                <w:sz w:val="28"/>
              </w:rPr>
              <w:t>Making the lenses transparent</w:t>
            </w:r>
            <w:r w:rsidR="00A97408">
              <w:rPr>
                <w:rFonts w:ascii="Times New Roman" w:hAnsi="Times New Roman" w:cs="Times New Roman"/>
                <w:sz w:val="28"/>
              </w:rPr>
              <w:t>: R&amp;D</w:t>
            </w:r>
            <w:r w:rsidRPr="001114C0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810" w:type="dxa"/>
          </w:tcPr>
          <w:p w:rsidR="00515F97" w:rsidRDefault="00800148" w:rsidP="005442B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720" w:type="dxa"/>
          </w:tcPr>
          <w:p w:rsidR="00515F97" w:rsidRDefault="00515F97" w:rsidP="005442B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:rsidR="00515F97" w:rsidRDefault="00515F97" w:rsidP="005442B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515F97" w:rsidRDefault="00515F97" w:rsidP="005442B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:rsidR="00515F97" w:rsidRDefault="00554918" w:rsidP="005442B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DFEC216" wp14:editId="6168B243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402590</wp:posOffset>
                      </wp:positionV>
                      <wp:extent cx="1476375" cy="0"/>
                      <wp:effectExtent l="38100" t="76200" r="28575" b="11430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76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8.85pt;margin-top:31.7pt;width:116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" strokecolor="#4472c4 [3208]" strokeweight="1.5pt">
                      <v:stroke startarrow="open" endarrow="open" joinstyle="miter"/>
                    </v:shape>
                  </w:pict>
                </mc:Fallback>
              </mc:AlternateContent>
            </w:r>
          </w:p>
        </w:tc>
        <w:tc>
          <w:tcPr>
            <w:tcW w:w="810" w:type="dxa"/>
          </w:tcPr>
          <w:p w:rsidR="00515F97" w:rsidRDefault="00515F97" w:rsidP="005442B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515F97" w:rsidRDefault="00515F97" w:rsidP="005442B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:rsidR="00515F97" w:rsidRDefault="00515F97" w:rsidP="005442B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:rsidR="00515F97" w:rsidRDefault="00515F97" w:rsidP="005442B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:rsidR="00515F97" w:rsidRDefault="00515F97" w:rsidP="005442B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86276" w:rsidTr="00515F97">
        <w:tc>
          <w:tcPr>
            <w:tcW w:w="1728" w:type="dxa"/>
          </w:tcPr>
          <w:p w:rsidR="00186276" w:rsidRPr="001114C0" w:rsidRDefault="00186276" w:rsidP="0080014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Reflection of eyeglass shadow</w:t>
            </w:r>
            <w:r w:rsidR="00A97408">
              <w:rPr>
                <w:rFonts w:ascii="Times New Roman" w:hAnsi="Times New Roman" w:cs="Times New Roman"/>
                <w:sz w:val="28"/>
              </w:rPr>
              <w:t>: R&amp;D</w:t>
            </w:r>
          </w:p>
        </w:tc>
        <w:tc>
          <w:tcPr>
            <w:tcW w:w="810" w:type="dxa"/>
          </w:tcPr>
          <w:p w:rsidR="00186276" w:rsidRDefault="00186276" w:rsidP="005442B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186276" w:rsidRDefault="00186276" w:rsidP="005442B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:rsidR="00186276" w:rsidRDefault="00186276" w:rsidP="005442B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186276" w:rsidRDefault="00186276" w:rsidP="005442B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:rsidR="00186276" w:rsidRDefault="00186276" w:rsidP="005442B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:rsidR="00186276" w:rsidRDefault="00186276" w:rsidP="005442B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186276" w:rsidRDefault="00131B82" w:rsidP="005442B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636484E" wp14:editId="5B809D1E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407670</wp:posOffset>
                      </wp:positionV>
                      <wp:extent cx="1752600" cy="0"/>
                      <wp:effectExtent l="38100" t="76200" r="19050" b="1143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8.85pt;margin-top:32.1pt;width:138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" strokecolor="#4472c4 [3208]" strokeweight="1.5pt">
                      <v:stroke startarrow="open" endarrow="open" joinstyle="miter"/>
                    </v:shape>
                  </w:pict>
                </mc:Fallback>
              </mc:AlternateContent>
            </w:r>
          </w:p>
        </w:tc>
        <w:tc>
          <w:tcPr>
            <w:tcW w:w="810" w:type="dxa"/>
          </w:tcPr>
          <w:p w:rsidR="00186276" w:rsidRDefault="00186276" w:rsidP="005442B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:rsidR="00186276" w:rsidRDefault="00186276" w:rsidP="005442B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:rsidR="00186276" w:rsidRDefault="00186276" w:rsidP="005442B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5442B4" w:rsidRDefault="005442B4" w:rsidP="005442B4">
      <w:pPr>
        <w:rPr>
          <w:rFonts w:ascii="Times New Roman" w:hAnsi="Times New Roman" w:cs="Times New Roman"/>
          <w:b/>
          <w:sz w:val="28"/>
        </w:rPr>
      </w:pPr>
    </w:p>
    <w:p w:rsidR="00554F04" w:rsidRDefault="00554F04" w:rsidP="005442B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Cost Estimation</w:t>
      </w:r>
    </w:p>
    <w:p w:rsidR="00554F04" w:rsidRDefault="0092609B" w:rsidP="005442B4">
      <w:pPr>
        <w:rPr>
          <w:rFonts w:ascii="Times New Roman" w:hAnsi="Times New Roman" w:cs="Times New Roman"/>
          <w:sz w:val="28"/>
        </w:rPr>
      </w:pPr>
      <w:r w:rsidRPr="0092609B">
        <w:rPr>
          <w:rFonts w:ascii="Times New Roman" w:hAnsi="Times New Roman" w:cs="Times New Roman"/>
          <w:sz w:val="28"/>
        </w:rPr>
        <w:t>Team Members</w:t>
      </w:r>
      <w:r>
        <w:rPr>
          <w:rFonts w:ascii="Times New Roman" w:hAnsi="Times New Roman" w:cs="Times New Roman"/>
          <w:sz w:val="28"/>
        </w:rPr>
        <w:t xml:space="preserve">: 5 </w:t>
      </w:r>
    </w:p>
    <w:p w:rsidR="0092609B" w:rsidRDefault="0092609B" w:rsidP="005442B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Total</w:t>
      </w:r>
      <w:r w:rsidR="00783859">
        <w:rPr>
          <w:rFonts w:ascii="Times New Roman" w:hAnsi="Times New Roman" w:cs="Times New Roman"/>
          <w:sz w:val="28"/>
        </w:rPr>
        <w:t xml:space="preserve"> Time required</w:t>
      </w:r>
      <w:r>
        <w:rPr>
          <w:rFonts w:ascii="Times New Roman" w:hAnsi="Times New Roman" w:cs="Times New Roman"/>
          <w:sz w:val="28"/>
        </w:rPr>
        <w:t xml:space="preserve">: </w:t>
      </w:r>
      <w:r w:rsidR="00783859">
        <w:rPr>
          <w:rFonts w:ascii="Times New Roman" w:hAnsi="Times New Roman" w:cs="Times New Roman"/>
          <w:sz w:val="28"/>
        </w:rPr>
        <w:t>10 months</w:t>
      </w:r>
    </w:p>
    <w:p w:rsidR="00272A16" w:rsidRDefault="00272A16" w:rsidP="005442B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Total cost: 5 lacks</w:t>
      </w:r>
    </w:p>
    <w:p w:rsidR="00272A16" w:rsidRDefault="00272A16" w:rsidP="005442B4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783859" w:rsidRPr="0092609B" w:rsidRDefault="00783859" w:rsidP="005442B4">
      <w:pPr>
        <w:rPr>
          <w:rFonts w:ascii="Times New Roman" w:hAnsi="Times New Roman" w:cs="Times New Roman"/>
          <w:sz w:val="28"/>
        </w:rPr>
      </w:pPr>
    </w:p>
    <w:sectPr w:rsidR="00783859" w:rsidRPr="0092609B" w:rsidSect="000F4410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C5A" w:rsidRDefault="00794C5A" w:rsidP="00362893">
      <w:pPr>
        <w:spacing w:after="0" w:line="240" w:lineRule="auto"/>
      </w:pPr>
      <w:r>
        <w:separator/>
      </w:r>
    </w:p>
  </w:endnote>
  <w:endnote w:type="continuationSeparator" w:id="0">
    <w:p w:rsidR="00794C5A" w:rsidRDefault="00794C5A" w:rsidP="00362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080857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2893" w:rsidRDefault="003628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2A1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62893" w:rsidRDefault="003628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C5A" w:rsidRDefault="00794C5A" w:rsidP="00362893">
      <w:pPr>
        <w:spacing w:after="0" w:line="240" w:lineRule="auto"/>
      </w:pPr>
      <w:r>
        <w:separator/>
      </w:r>
    </w:p>
  </w:footnote>
  <w:footnote w:type="continuationSeparator" w:id="0">
    <w:p w:rsidR="00794C5A" w:rsidRDefault="00794C5A" w:rsidP="003628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20E4A"/>
    <w:multiLevelType w:val="hybridMultilevel"/>
    <w:tmpl w:val="C50E5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3C75B9"/>
    <w:multiLevelType w:val="hybridMultilevel"/>
    <w:tmpl w:val="E4B48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F2222"/>
    <w:multiLevelType w:val="hybridMultilevel"/>
    <w:tmpl w:val="5B34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D020C2"/>
    <w:multiLevelType w:val="hybridMultilevel"/>
    <w:tmpl w:val="E27E9F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00334"/>
    <w:multiLevelType w:val="hybridMultilevel"/>
    <w:tmpl w:val="2160D3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7B0948"/>
    <w:multiLevelType w:val="hybridMultilevel"/>
    <w:tmpl w:val="66C4C8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3E3"/>
    <w:rsid w:val="00035589"/>
    <w:rsid w:val="000540EF"/>
    <w:rsid w:val="00066819"/>
    <w:rsid w:val="000C0C8A"/>
    <w:rsid w:val="000D5396"/>
    <w:rsid w:val="000F4410"/>
    <w:rsid w:val="000F4734"/>
    <w:rsid w:val="00110A5E"/>
    <w:rsid w:val="001114C0"/>
    <w:rsid w:val="001134FD"/>
    <w:rsid w:val="00123AA3"/>
    <w:rsid w:val="00131B82"/>
    <w:rsid w:val="00147110"/>
    <w:rsid w:val="001729D3"/>
    <w:rsid w:val="00186276"/>
    <w:rsid w:val="0018636F"/>
    <w:rsid w:val="001A004C"/>
    <w:rsid w:val="001C38A0"/>
    <w:rsid w:val="001E7002"/>
    <w:rsid w:val="001F6E01"/>
    <w:rsid w:val="00201562"/>
    <w:rsid w:val="00216FEE"/>
    <w:rsid w:val="0026075E"/>
    <w:rsid w:val="00272A16"/>
    <w:rsid w:val="002771DF"/>
    <w:rsid w:val="00285DA8"/>
    <w:rsid w:val="00294223"/>
    <w:rsid w:val="00295659"/>
    <w:rsid w:val="002A4A9C"/>
    <w:rsid w:val="002B34AC"/>
    <w:rsid w:val="002E59BE"/>
    <w:rsid w:val="002F21C6"/>
    <w:rsid w:val="002F7740"/>
    <w:rsid w:val="003304BF"/>
    <w:rsid w:val="003363D9"/>
    <w:rsid w:val="00342937"/>
    <w:rsid w:val="00350C04"/>
    <w:rsid w:val="00362893"/>
    <w:rsid w:val="0037429A"/>
    <w:rsid w:val="00393185"/>
    <w:rsid w:val="003A4AED"/>
    <w:rsid w:val="003A6138"/>
    <w:rsid w:val="004107A2"/>
    <w:rsid w:val="00425848"/>
    <w:rsid w:val="00430D19"/>
    <w:rsid w:val="004478F2"/>
    <w:rsid w:val="00481685"/>
    <w:rsid w:val="004D101D"/>
    <w:rsid w:val="004E268C"/>
    <w:rsid w:val="004F6A4D"/>
    <w:rsid w:val="0050449E"/>
    <w:rsid w:val="00506CBC"/>
    <w:rsid w:val="00515F97"/>
    <w:rsid w:val="00524B55"/>
    <w:rsid w:val="005256C2"/>
    <w:rsid w:val="005420EB"/>
    <w:rsid w:val="005442B4"/>
    <w:rsid w:val="0055360E"/>
    <w:rsid w:val="00554918"/>
    <w:rsid w:val="00554F04"/>
    <w:rsid w:val="00567BFB"/>
    <w:rsid w:val="00586B0B"/>
    <w:rsid w:val="005A30CC"/>
    <w:rsid w:val="005B222C"/>
    <w:rsid w:val="005C1B8B"/>
    <w:rsid w:val="005D45DA"/>
    <w:rsid w:val="005E2DC7"/>
    <w:rsid w:val="005F7159"/>
    <w:rsid w:val="0060542A"/>
    <w:rsid w:val="006155D2"/>
    <w:rsid w:val="00631EDF"/>
    <w:rsid w:val="0063662C"/>
    <w:rsid w:val="00677062"/>
    <w:rsid w:val="00677901"/>
    <w:rsid w:val="006B07EE"/>
    <w:rsid w:val="006D245B"/>
    <w:rsid w:val="006D4642"/>
    <w:rsid w:val="007062D2"/>
    <w:rsid w:val="007164A2"/>
    <w:rsid w:val="007257D2"/>
    <w:rsid w:val="00726273"/>
    <w:rsid w:val="00752A84"/>
    <w:rsid w:val="00770CBC"/>
    <w:rsid w:val="00776DC2"/>
    <w:rsid w:val="00783859"/>
    <w:rsid w:val="0078525C"/>
    <w:rsid w:val="00794C5A"/>
    <w:rsid w:val="0079569E"/>
    <w:rsid w:val="007D186B"/>
    <w:rsid w:val="00800148"/>
    <w:rsid w:val="0080099A"/>
    <w:rsid w:val="0082652F"/>
    <w:rsid w:val="00833477"/>
    <w:rsid w:val="0083462D"/>
    <w:rsid w:val="0087318A"/>
    <w:rsid w:val="00882065"/>
    <w:rsid w:val="00886E52"/>
    <w:rsid w:val="008A283D"/>
    <w:rsid w:val="008B429F"/>
    <w:rsid w:val="008B797B"/>
    <w:rsid w:val="008C2D03"/>
    <w:rsid w:val="008D4616"/>
    <w:rsid w:val="008E38ED"/>
    <w:rsid w:val="009251A8"/>
    <w:rsid w:val="0092609B"/>
    <w:rsid w:val="009417E2"/>
    <w:rsid w:val="00950B41"/>
    <w:rsid w:val="00977A36"/>
    <w:rsid w:val="009A45BD"/>
    <w:rsid w:val="009C0234"/>
    <w:rsid w:val="009C0280"/>
    <w:rsid w:val="009C3970"/>
    <w:rsid w:val="009E5126"/>
    <w:rsid w:val="009F0F61"/>
    <w:rsid w:val="00A00509"/>
    <w:rsid w:val="00A0720C"/>
    <w:rsid w:val="00A136C6"/>
    <w:rsid w:val="00A31270"/>
    <w:rsid w:val="00A343FD"/>
    <w:rsid w:val="00A50C15"/>
    <w:rsid w:val="00A7629B"/>
    <w:rsid w:val="00A87B3E"/>
    <w:rsid w:val="00A95F3C"/>
    <w:rsid w:val="00A97408"/>
    <w:rsid w:val="00A978C5"/>
    <w:rsid w:val="00AC1C3F"/>
    <w:rsid w:val="00AD61B9"/>
    <w:rsid w:val="00AE48BE"/>
    <w:rsid w:val="00AF5112"/>
    <w:rsid w:val="00AF77F6"/>
    <w:rsid w:val="00B17647"/>
    <w:rsid w:val="00B21025"/>
    <w:rsid w:val="00B5793F"/>
    <w:rsid w:val="00B8542A"/>
    <w:rsid w:val="00B8675D"/>
    <w:rsid w:val="00B96427"/>
    <w:rsid w:val="00BA0A0D"/>
    <w:rsid w:val="00BB470E"/>
    <w:rsid w:val="00BF7264"/>
    <w:rsid w:val="00C169CB"/>
    <w:rsid w:val="00C16E33"/>
    <w:rsid w:val="00C3374E"/>
    <w:rsid w:val="00C65103"/>
    <w:rsid w:val="00CB1FB7"/>
    <w:rsid w:val="00CC356D"/>
    <w:rsid w:val="00CC7D13"/>
    <w:rsid w:val="00CD7245"/>
    <w:rsid w:val="00CF47E8"/>
    <w:rsid w:val="00D0332F"/>
    <w:rsid w:val="00D05C2A"/>
    <w:rsid w:val="00D3011C"/>
    <w:rsid w:val="00D348FF"/>
    <w:rsid w:val="00D40649"/>
    <w:rsid w:val="00D40C88"/>
    <w:rsid w:val="00D52C10"/>
    <w:rsid w:val="00D6789A"/>
    <w:rsid w:val="00D841D6"/>
    <w:rsid w:val="00DC17E5"/>
    <w:rsid w:val="00DC7666"/>
    <w:rsid w:val="00DF72D8"/>
    <w:rsid w:val="00E0566B"/>
    <w:rsid w:val="00E11C15"/>
    <w:rsid w:val="00E167B0"/>
    <w:rsid w:val="00E32310"/>
    <w:rsid w:val="00E5086F"/>
    <w:rsid w:val="00E83B7B"/>
    <w:rsid w:val="00E83E89"/>
    <w:rsid w:val="00E92921"/>
    <w:rsid w:val="00EA09DF"/>
    <w:rsid w:val="00EA55B7"/>
    <w:rsid w:val="00EB1BF0"/>
    <w:rsid w:val="00EB1D3A"/>
    <w:rsid w:val="00ED5480"/>
    <w:rsid w:val="00EE6D74"/>
    <w:rsid w:val="00F03EFA"/>
    <w:rsid w:val="00F12BD0"/>
    <w:rsid w:val="00F133CF"/>
    <w:rsid w:val="00F2759D"/>
    <w:rsid w:val="00F310D2"/>
    <w:rsid w:val="00F32726"/>
    <w:rsid w:val="00F40548"/>
    <w:rsid w:val="00F422CD"/>
    <w:rsid w:val="00F5332C"/>
    <w:rsid w:val="00F5667B"/>
    <w:rsid w:val="00FB03E3"/>
    <w:rsid w:val="00FE2140"/>
    <w:rsid w:val="00FE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410"/>
  </w:style>
  <w:style w:type="paragraph" w:styleId="Heading1">
    <w:name w:val="heading 1"/>
    <w:basedOn w:val="Normal"/>
    <w:next w:val="Normal"/>
    <w:link w:val="Heading1Char"/>
    <w:uiPriority w:val="9"/>
    <w:qFormat/>
    <w:rsid w:val="00DF7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6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2D8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AF77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F77F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2Char">
    <w:name w:val="Heading 2 Char"/>
    <w:basedOn w:val="DefaultParagraphFont"/>
    <w:link w:val="Heading2"/>
    <w:uiPriority w:val="9"/>
    <w:rsid w:val="006D4642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styleId="SubtleEmphasis">
    <w:name w:val="Subtle Emphasis"/>
    <w:basedOn w:val="DefaultParagraphFont"/>
    <w:uiPriority w:val="19"/>
    <w:qFormat/>
    <w:rsid w:val="006D4642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0F4410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0F4410"/>
    <w:rPr>
      <w:rFonts w:eastAsiaTheme="minorEastAsia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DC17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2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93"/>
  </w:style>
  <w:style w:type="paragraph" w:styleId="Footer">
    <w:name w:val="footer"/>
    <w:basedOn w:val="Normal"/>
    <w:link w:val="FooterChar"/>
    <w:uiPriority w:val="99"/>
    <w:unhideWhenUsed/>
    <w:rsid w:val="00362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93"/>
  </w:style>
  <w:style w:type="paragraph" w:styleId="BalloonText">
    <w:name w:val="Balloon Text"/>
    <w:basedOn w:val="Normal"/>
    <w:link w:val="BalloonTextChar"/>
    <w:uiPriority w:val="99"/>
    <w:semiHidden/>
    <w:unhideWhenUsed/>
    <w:rsid w:val="00C65103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103"/>
    <w:rPr>
      <w:rFonts w:ascii="Tahoma" w:hAnsi="Tahoma" w:cs="Tahoma"/>
      <w:sz w:val="16"/>
      <w:szCs w:val="20"/>
    </w:rPr>
  </w:style>
  <w:style w:type="table" w:styleId="TableGrid">
    <w:name w:val="Table Grid"/>
    <w:basedOn w:val="TableNormal"/>
    <w:uiPriority w:val="39"/>
    <w:rsid w:val="00F03E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410"/>
  </w:style>
  <w:style w:type="paragraph" w:styleId="Heading1">
    <w:name w:val="heading 1"/>
    <w:basedOn w:val="Normal"/>
    <w:next w:val="Normal"/>
    <w:link w:val="Heading1Char"/>
    <w:uiPriority w:val="9"/>
    <w:qFormat/>
    <w:rsid w:val="00DF7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6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2D8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AF77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F77F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2Char">
    <w:name w:val="Heading 2 Char"/>
    <w:basedOn w:val="DefaultParagraphFont"/>
    <w:link w:val="Heading2"/>
    <w:uiPriority w:val="9"/>
    <w:rsid w:val="006D4642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styleId="SubtleEmphasis">
    <w:name w:val="Subtle Emphasis"/>
    <w:basedOn w:val="DefaultParagraphFont"/>
    <w:uiPriority w:val="19"/>
    <w:qFormat/>
    <w:rsid w:val="006D4642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0F4410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0F4410"/>
    <w:rPr>
      <w:rFonts w:eastAsiaTheme="minorEastAsia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DC17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2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93"/>
  </w:style>
  <w:style w:type="paragraph" w:styleId="Footer">
    <w:name w:val="footer"/>
    <w:basedOn w:val="Normal"/>
    <w:link w:val="FooterChar"/>
    <w:uiPriority w:val="99"/>
    <w:unhideWhenUsed/>
    <w:rsid w:val="00362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93"/>
  </w:style>
  <w:style w:type="paragraph" w:styleId="BalloonText">
    <w:name w:val="Balloon Text"/>
    <w:basedOn w:val="Normal"/>
    <w:link w:val="BalloonTextChar"/>
    <w:uiPriority w:val="99"/>
    <w:semiHidden/>
    <w:unhideWhenUsed/>
    <w:rsid w:val="00C65103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103"/>
    <w:rPr>
      <w:rFonts w:ascii="Tahoma" w:hAnsi="Tahoma" w:cs="Tahoma"/>
      <w:sz w:val="16"/>
      <w:szCs w:val="20"/>
    </w:rPr>
  </w:style>
  <w:style w:type="table" w:styleId="TableGrid">
    <w:name w:val="Table Grid"/>
    <w:basedOn w:val="TableNormal"/>
    <w:uiPriority w:val="39"/>
    <w:rsid w:val="00F03E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www.apptitive.com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Eyeglass Preview for E-commerce</vt:lpstr>
    </vt:vector>
  </TitlesOfParts>
  <Company>WWW.APPTITIVE.COM</Company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Eyeglass Preview for E-commerce</dc:title>
  <dc:subject>By IIT, University of Dhaka.</dc:subject>
  <dc:creator>Iftekhar Ahmed</dc:creator>
  <cp:lastModifiedBy>USER</cp:lastModifiedBy>
  <cp:revision>2</cp:revision>
  <cp:lastPrinted>2015-01-14T14:46:00Z</cp:lastPrinted>
  <dcterms:created xsi:type="dcterms:W3CDTF">2015-01-14T14:57:00Z</dcterms:created>
  <dcterms:modified xsi:type="dcterms:W3CDTF">2015-01-14T14:57:00Z</dcterms:modified>
</cp:coreProperties>
</file>