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62BFA3" w14:textId="7D0C25D7" w:rsidR="0094683B" w:rsidRPr="00D2493E" w:rsidRDefault="00F34E61" w:rsidP="00D2493E">
      <w:pPr>
        <w:pStyle w:val="ListParagraph"/>
        <w:numPr>
          <w:ilvl w:val="0"/>
          <w:numId w:val="1"/>
        </w:numPr>
        <w:rPr>
          <w:rFonts w:asciiTheme="majorHAnsi" w:hAnsiTheme="majorHAnsi" w:cstheme="majorHAnsi"/>
          <w:sz w:val="28"/>
          <w:szCs w:val="28"/>
          <w:lang w:val="en-US"/>
        </w:rPr>
      </w:pPr>
      <w:proofErr w:type="spellStart"/>
      <w:r w:rsidRPr="00D2493E">
        <w:rPr>
          <w:rFonts w:asciiTheme="majorHAnsi" w:hAnsiTheme="majorHAnsi" w:cstheme="majorHAnsi"/>
          <w:b/>
          <w:bCs/>
          <w:sz w:val="28"/>
          <w:szCs w:val="28"/>
          <w:lang w:val="en-US"/>
        </w:rPr>
        <w:t>Nhận</w:t>
      </w:r>
      <w:proofErr w:type="spellEnd"/>
      <w:r w:rsidRPr="00D2493E">
        <w:rPr>
          <w:rFonts w:asciiTheme="majorHAnsi" w:hAnsiTheme="majorHAnsi" w:cstheme="majorHAnsi"/>
          <w:b/>
          <w:bCs/>
          <w:sz w:val="28"/>
          <w:szCs w:val="28"/>
          <w:lang w:val="en-US"/>
        </w:rPr>
        <w:t xml:space="preserve"> </w:t>
      </w:r>
      <w:proofErr w:type="spellStart"/>
      <w:r w:rsidRPr="00D2493E">
        <w:rPr>
          <w:rFonts w:asciiTheme="majorHAnsi" w:hAnsiTheme="majorHAnsi" w:cstheme="majorHAnsi"/>
          <w:b/>
          <w:bCs/>
          <w:sz w:val="28"/>
          <w:szCs w:val="28"/>
          <w:lang w:val="en-US"/>
        </w:rPr>
        <w:t>định</w:t>
      </w:r>
      <w:proofErr w:type="spellEnd"/>
      <w:r w:rsidRPr="00D2493E">
        <w:rPr>
          <w:rFonts w:asciiTheme="majorHAnsi" w:hAnsiTheme="majorHAnsi" w:cstheme="majorHAnsi"/>
          <w:b/>
          <w:bCs/>
          <w:sz w:val="28"/>
          <w:szCs w:val="28"/>
          <w:lang w:val="en-US"/>
        </w:rPr>
        <w:t xml:space="preserve"> </w:t>
      </w:r>
      <w:proofErr w:type="spellStart"/>
      <w:r w:rsidRPr="00D2493E">
        <w:rPr>
          <w:rFonts w:asciiTheme="majorHAnsi" w:hAnsiTheme="majorHAnsi" w:cstheme="majorHAnsi"/>
          <w:b/>
          <w:bCs/>
          <w:sz w:val="28"/>
          <w:szCs w:val="28"/>
          <w:lang w:val="en-US"/>
        </w:rPr>
        <w:t>đúng</w:t>
      </w:r>
      <w:proofErr w:type="spellEnd"/>
      <w:r w:rsidRPr="00D2493E">
        <w:rPr>
          <w:rFonts w:asciiTheme="majorHAnsi" w:hAnsiTheme="majorHAnsi" w:cstheme="majorHAnsi"/>
          <w:b/>
          <w:bCs/>
          <w:sz w:val="28"/>
          <w:szCs w:val="28"/>
          <w:lang w:val="en-US"/>
        </w:rPr>
        <w:t xml:space="preserve">, </w:t>
      </w:r>
      <w:proofErr w:type="spellStart"/>
      <w:r w:rsidRPr="00D2493E">
        <w:rPr>
          <w:rFonts w:asciiTheme="majorHAnsi" w:hAnsiTheme="majorHAnsi" w:cstheme="majorHAnsi"/>
          <w:b/>
          <w:bCs/>
          <w:sz w:val="28"/>
          <w:szCs w:val="28"/>
          <w:lang w:val="en-US"/>
        </w:rPr>
        <w:t>sai</w:t>
      </w:r>
      <w:proofErr w:type="spellEnd"/>
      <w:r w:rsidRPr="00D2493E">
        <w:rPr>
          <w:rFonts w:asciiTheme="majorHAnsi" w:hAnsiTheme="majorHAnsi" w:cstheme="majorHAnsi"/>
          <w:b/>
          <w:bCs/>
          <w:sz w:val="28"/>
          <w:szCs w:val="28"/>
          <w:lang w:val="en-US"/>
        </w:rPr>
        <w:t>?</w:t>
      </w:r>
      <w:r w:rsidR="00D54A55">
        <w:rPr>
          <w:rFonts w:asciiTheme="majorHAnsi" w:hAnsiTheme="majorHAnsi" w:cstheme="majorHAnsi"/>
          <w:b/>
          <w:bCs/>
          <w:sz w:val="28"/>
          <w:szCs w:val="28"/>
          <w:lang w:val="en-US"/>
        </w:rPr>
        <w:t xml:space="preserve"> VS</w:t>
      </w:r>
      <w:bookmarkStart w:id="0" w:name="_GoBack"/>
      <w:bookmarkEnd w:id="0"/>
      <w:r w:rsidRPr="00D2493E">
        <w:rPr>
          <w:rFonts w:asciiTheme="majorHAnsi" w:hAnsiTheme="majorHAnsi" w:cstheme="majorHAnsi"/>
          <w:b/>
          <w:bCs/>
          <w:sz w:val="28"/>
          <w:szCs w:val="28"/>
          <w:lang w:val="en-US"/>
        </w:rPr>
        <w:t xml:space="preserve">ì </w:t>
      </w:r>
      <w:proofErr w:type="spellStart"/>
      <w:r w:rsidRPr="00D2493E">
        <w:rPr>
          <w:rFonts w:asciiTheme="majorHAnsi" w:hAnsiTheme="majorHAnsi" w:cstheme="majorHAnsi"/>
          <w:b/>
          <w:bCs/>
          <w:sz w:val="28"/>
          <w:szCs w:val="28"/>
          <w:lang w:val="en-US"/>
        </w:rPr>
        <w:t>sao</w:t>
      </w:r>
      <w:proofErr w:type="spellEnd"/>
      <w:r w:rsidRPr="00D2493E">
        <w:rPr>
          <w:rFonts w:asciiTheme="majorHAnsi" w:hAnsiTheme="majorHAnsi" w:cstheme="majorHAnsi"/>
          <w:b/>
          <w:bCs/>
          <w:sz w:val="28"/>
          <w:szCs w:val="28"/>
          <w:lang w:val="en-US"/>
        </w:rPr>
        <w:t>?</w:t>
      </w:r>
      <w:r w:rsidRPr="00D2493E">
        <w:rPr>
          <w:rFonts w:asciiTheme="majorHAnsi" w:hAnsiTheme="majorHAnsi" w:cstheme="majorHAnsi"/>
          <w:sz w:val="28"/>
          <w:szCs w:val="28"/>
          <w:lang w:val="en-US"/>
        </w:rPr>
        <w:br/>
        <w:t xml:space="preserve">- </w:t>
      </w:r>
      <w:proofErr w:type="spellStart"/>
      <w:r w:rsidRPr="00D2493E">
        <w:rPr>
          <w:rFonts w:asciiTheme="majorHAnsi" w:hAnsiTheme="majorHAnsi" w:cstheme="majorHAnsi"/>
          <w:sz w:val="28"/>
          <w:szCs w:val="28"/>
          <w:lang w:val="en-US"/>
        </w:rPr>
        <w:t>Mọi</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chu</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thê</w:t>
      </w:r>
      <w:proofErr w:type="spellEnd"/>
      <w:r w:rsidRPr="00D2493E">
        <w:rPr>
          <w:rFonts w:asciiTheme="majorHAnsi" w:hAnsiTheme="majorHAnsi" w:cstheme="majorHAnsi"/>
          <w:sz w:val="28"/>
          <w:szCs w:val="28"/>
          <w:lang w:val="en-US"/>
        </w:rPr>
        <w:t xml:space="preserve">̉ có </w:t>
      </w:r>
      <w:proofErr w:type="spellStart"/>
      <w:r w:rsidRPr="00D2493E">
        <w:rPr>
          <w:rFonts w:asciiTheme="majorHAnsi" w:hAnsiTheme="majorHAnsi" w:cstheme="majorHAnsi"/>
          <w:sz w:val="28"/>
          <w:szCs w:val="28"/>
          <w:lang w:val="en-US"/>
        </w:rPr>
        <w:t>năng</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lực</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pháp</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luật</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va</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năng</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lực</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hành</w:t>
      </w:r>
      <w:proofErr w:type="spellEnd"/>
      <w:r w:rsidRPr="00D2493E">
        <w:rPr>
          <w:rFonts w:asciiTheme="majorHAnsi" w:hAnsiTheme="majorHAnsi" w:cstheme="majorHAnsi"/>
          <w:sz w:val="28"/>
          <w:szCs w:val="28"/>
          <w:lang w:val="en-US"/>
        </w:rPr>
        <w:t xml:space="preserve"> vi </w:t>
      </w:r>
      <w:proofErr w:type="spellStart"/>
      <w:r w:rsidRPr="00D2493E">
        <w:rPr>
          <w:rFonts w:asciiTheme="majorHAnsi" w:hAnsiTheme="majorHAnsi" w:cstheme="majorHAnsi"/>
          <w:sz w:val="28"/>
          <w:szCs w:val="28"/>
          <w:lang w:val="en-US"/>
        </w:rPr>
        <w:t>đều</w:t>
      </w:r>
      <w:proofErr w:type="spellEnd"/>
      <w:r w:rsidRPr="00D2493E">
        <w:rPr>
          <w:rFonts w:asciiTheme="majorHAnsi" w:hAnsiTheme="majorHAnsi" w:cstheme="majorHAnsi"/>
          <w:sz w:val="28"/>
          <w:szCs w:val="28"/>
          <w:lang w:val="en-US"/>
        </w:rPr>
        <w:t xml:space="preserve"> là </w:t>
      </w:r>
      <w:proofErr w:type="spellStart"/>
      <w:r w:rsidRPr="00D2493E">
        <w:rPr>
          <w:rFonts w:asciiTheme="majorHAnsi" w:hAnsiTheme="majorHAnsi" w:cstheme="majorHAnsi"/>
          <w:sz w:val="28"/>
          <w:szCs w:val="28"/>
          <w:lang w:val="en-US"/>
        </w:rPr>
        <w:t>chu</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thê</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của</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quan</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hê</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pháp</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luật</w:t>
      </w:r>
      <w:proofErr w:type="spellEnd"/>
      <w:r w:rsidRPr="00D2493E">
        <w:rPr>
          <w:rFonts w:asciiTheme="majorHAnsi" w:hAnsiTheme="majorHAnsi" w:cstheme="majorHAnsi"/>
          <w:sz w:val="28"/>
          <w:szCs w:val="28"/>
          <w:lang w:val="en-US"/>
        </w:rPr>
        <w:t>.</w:t>
      </w:r>
      <w:r w:rsidRPr="00D2493E">
        <w:rPr>
          <w:rFonts w:asciiTheme="majorHAnsi" w:hAnsiTheme="majorHAnsi" w:cstheme="majorHAnsi"/>
          <w:sz w:val="28"/>
          <w:szCs w:val="28"/>
          <w:lang w:val="en-US"/>
        </w:rPr>
        <w:br/>
        <w:t xml:space="preserve">- </w:t>
      </w:r>
      <w:proofErr w:type="spellStart"/>
      <w:r w:rsidRPr="00D2493E">
        <w:rPr>
          <w:rFonts w:asciiTheme="majorHAnsi" w:hAnsiTheme="majorHAnsi" w:cstheme="majorHAnsi"/>
          <w:sz w:val="28"/>
          <w:szCs w:val="28"/>
          <w:lang w:val="en-US"/>
        </w:rPr>
        <w:t>Nha</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nước</w:t>
      </w:r>
      <w:proofErr w:type="spellEnd"/>
      <w:r w:rsidRPr="00D2493E">
        <w:rPr>
          <w:rFonts w:asciiTheme="majorHAnsi" w:hAnsiTheme="majorHAnsi" w:cstheme="majorHAnsi"/>
          <w:sz w:val="28"/>
          <w:szCs w:val="28"/>
          <w:lang w:val="en-US"/>
        </w:rPr>
        <w:t xml:space="preserve"> có </w:t>
      </w:r>
      <w:proofErr w:type="spellStart"/>
      <w:r w:rsidRPr="00D2493E">
        <w:rPr>
          <w:rFonts w:asciiTheme="majorHAnsi" w:hAnsiTheme="majorHAnsi" w:cstheme="majorHAnsi"/>
          <w:sz w:val="28"/>
          <w:szCs w:val="28"/>
          <w:lang w:val="en-US"/>
        </w:rPr>
        <w:t>thê</w:t>
      </w:r>
      <w:proofErr w:type="spellEnd"/>
      <w:r w:rsidRPr="00D2493E">
        <w:rPr>
          <w:rFonts w:asciiTheme="majorHAnsi" w:hAnsiTheme="majorHAnsi" w:cstheme="majorHAnsi"/>
          <w:sz w:val="28"/>
          <w:szCs w:val="28"/>
          <w:lang w:val="en-US"/>
        </w:rPr>
        <w:t xml:space="preserve">̉ là </w:t>
      </w:r>
      <w:proofErr w:type="spellStart"/>
      <w:r w:rsidRPr="00D2493E">
        <w:rPr>
          <w:rFonts w:asciiTheme="majorHAnsi" w:hAnsiTheme="majorHAnsi" w:cstheme="majorHAnsi"/>
          <w:sz w:val="28"/>
          <w:szCs w:val="28"/>
          <w:lang w:val="en-US"/>
        </w:rPr>
        <w:t>một</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bên</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chu</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thê</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trong</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quan</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hê</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pháp</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luật</w:t>
      </w:r>
      <w:proofErr w:type="spellEnd"/>
      <w:r w:rsidRPr="00D2493E">
        <w:rPr>
          <w:rFonts w:asciiTheme="majorHAnsi" w:hAnsiTheme="majorHAnsi" w:cstheme="majorHAnsi"/>
          <w:sz w:val="28"/>
          <w:szCs w:val="28"/>
          <w:lang w:val="en-US"/>
        </w:rPr>
        <w:t>.</w:t>
      </w:r>
      <w:r w:rsidRPr="00D2493E">
        <w:rPr>
          <w:rFonts w:asciiTheme="majorHAnsi" w:hAnsiTheme="majorHAnsi" w:cstheme="majorHAnsi"/>
          <w:sz w:val="28"/>
          <w:szCs w:val="28"/>
          <w:lang w:val="en-US"/>
        </w:rPr>
        <w:br/>
        <w:t xml:space="preserve">- </w:t>
      </w:r>
      <w:proofErr w:type="spellStart"/>
      <w:r w:rsidRPr="00D2493E">
        <w:rPr>
          <w:rFonts w:asciiTheme="majorHAnsi" w:hAnsiTheme="majorHAnsi" w:cstheme="majorHAnsi"/>
          <w:sz w:val="28"/>
          <w:szCs w:val="28"/>
          <w:lang w:val="en-US"/>
        </w:rPr>
        <w:t>Quan</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hê</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pháp</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luật</w:t>
      </w:r>
      <w:proofErr w:type="spellEnd"/>
      <w:r w:rsidRPr="00D2493E">
        <w:rPr>
          <w:rFonts w:asciiTheme="majorHAnsi" w:hAnsiTheme="majorHAnsi" w:cstheme="majorHAnsi"/>
          <w:sz w:val="28"/>
          <w:szCs w:val="28"/>
          <w:lang w:val="en-US"/>
        </w:rPr>
        <w:t xml:space="preserve"> là </w:t>
      </w:r>
      <w:proofErr w:type="spellStart"/>
      <w:r w:rsidRPr="00D2493E">
        <w:rPr>
          <w:rFonts w:asciiTheme="majorHAnsi" w:hAnsiTheme="majorHAnsi" w:cstheme="majorHAnsi"/>
          <w:sz w:val="28"/>
          <w:szCs w:val="28"/>
          <w:lang w:val="en-US"/>
        </w:rPr>
        <w:t>quan</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hê</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giữa</w:t>
      </w:r>
      <w:proofErr w:type="spellEnd"/>
      <w:r w:rsidRPr="00D2493E">
        <w:rPr>
          <w:rFonts w:asciiTheme="majorHAnsi" w:hAnsiTheme="majorHAnsi" w:cstheme="majorHAnsi"/>
          <w:sz w:val="28"/>
          <w:szCs w:val="28"/>
          <w:lang w:val="en-US"/>
        </w:rPr>
        <w:t xml:space="preserve"> cá </w:t>
      </w:r>
      <w:proofErr w:type="spellStart"/>
      <w:r w:rsidRPr="00D2493E">
        <w:rPr>
          <w:rFonts w:asciiTheme="majorHAnsi" w:hAnsiTheme="majorHAnsi" w:cstheme="majorHAnsi"/>
          <w:sz w:val="28"/>
          <w:szCs w:val="28"/>
          <w:lang w:val="en-US"/>
        </w:rPr>
        <w:t>nhân</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với</w:t>
      </w:r>
      <w:proofErr w:type="spellEnd"/>
      <w:r w:rsidRPr="00D2493E">
        <w:rPr>
          <w:rFonts w:asciiTheme="majorHAnsi" w:hAnsiTheme="majorHAnsi" w:cstheme="majorHAnsi"/>
          <w:sz w:val="28"/>
          <w:szCs w:val="28"/>
          <w:lang w:val="en-US"/>
        </w:rPr>
        <w:t xml:space="preserve"> cá </w:t>
      </w:r>
      <w:proofErr w:type="spellStart"/>
      <w:r w:rsidRPr="00D2493E">
        <w:rPr>
          <w:rFonts w:asciiTheme="majorHAnsi" w:hAnsiTheme="majorHAnsi" w:cstheme="majorHAnsi"/>
          <w:sz w:val="28"/>
          <w:szCs w:val="28"/>
          <w:lang w:val="en-US"/>
        </w:rPr>
        <w:t>nhân</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trong</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xa</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hội</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được</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pháp</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luật</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quy</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định</w:t>
      </w:r>
      <w:proofErr w:type="spellEnd"/>
      <w:r w:rsidRPr="00D2493E">
        <w:rPr>
          <w:rFonts w:asciiTheme="majorHAnsi" w:hAnsiTheme="majorHAnsi" w:cstheme="majorHAnsi"/>
          <w:sz w:val="28"/>
          <w:szCs w:val="28"/>
          <w:lang w:val="en-US"/>
        </w:rPr>
        <w:t>.</w:t>
      </w:r>
      <w:r w:rsidRPr="00D2493E">
        <w:rPr>
          <w:rFonts w:asciiTheme="majorHAnsi" w:hAnsiTheme="majorHAnsi" w:cstheme="majorHAnsi"/>
          <w:sz w:val="28"/>
          <w:szCs w:val="28"/>
          <w:lang w:val="en-US"/>
        </w:rPr>
        <w:br/>
        <w:t xml:space="preserve">- </w:t>
      </w:r>
      <w:proofErr w:type="spellStart"/>
      <w:r w:rsidRPr="00D2493E">
        <w:rPr>
          <w:rFonts w:asciiTheme="majorHAnsi" w:hAnsiTheme="majorHAnsi" w:cstheme="majorHAnsi"/>
          <w:sz w:val="28"/>
          <w:szCs w:val="28"/>
          <w:lang w:val="en-US"/>
        </w:rPr>
        <w:t>Năng</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lực</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pháp</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luật</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của</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chu</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thê</w:t>
      </w:r>
      <w:proofErr w:type="spellEnd"/>
      <w:r w:rsidRPr="00D2493E">
        <w:rPr>
          <w:rFonts w:asciiTheme="majorHAnsi" w:hAnsiTheme="majorHAnsi" w:cstheme="majorHAnsi"/>
          <w:sz w:val="28"/>
          <w:szCs w:val="28"/>
          <w:lang w:val="en-US"/>
        </w:rPr>
        <w:t xml:space="preserve">̉ QHPL có </w:t>
      </w:r>
      <w:proofErr w:type="spellStart"/>
      <w:r w:rsidRPr="00D2493E">
        <w:rPr>
          <w:rFonts w:asciiTheme="majorHAnsi" w:hAnsiTheme="majorHAnsi" w:cstheme="majorHAnsi"/>
          <w:sz w:val="28"/>
          <w:szCs w:val="28"/>
          <w:lang w:val="en-US"/>
        </w:rPr>
        <w:t>tư</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khi</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chu</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thê</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sinh</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ra</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va</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chấm</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dứt</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khi</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chu</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thê</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mất</w:t>
      </w:r>
      <w:proofErr w:type="spellEnd"/>
      <w:r w:rsidRPr="00D2493E">
        <w:rPr>
          <w:rFonts w:asciiTheme="majorHAnsi" w:hAnsiTheme="majorHAnsi" w:cstheme="majorHAnsi"/>
          <w:sz w:val="28"/>
          <w:szCs w:val="28"/>
          <w:lang w:val="en-US"/>
        </w:rPr>
        <w:t xml:space="preserve"> </w:t>
      </w:r>
      <w:proofErr w:type="spellStart"/>
      <w:r w:rsidRPr="00D2493E">
        <w:rPr>
          <w:rFonts w:asciiTheme="majorHAnsi" w:hAnsiTheme="majorHAnsi" w:cstheme="majorHAnsi"/>
          <w:sz w:val="28"/>
          <w:szCs w:val="28"/>
          <w:lang w:val="en-US"/>
        </w:rPr>
        <w:t>đi</w:t>
      </w:r>
      <w:proofErr w:type="spellEnd"/>
      <w:r w:rsidRPr="00D2493E">
        <w:rPr>
          <w:rFonts w:asciiTheme="majorHAnsi" w:hAnsiTheme="majorHAnsi" w:cstheme="majorHAnsi"/>
          <w:sz w:val="28"/>
          <w:szCs w:val="28"/>
          <w:lang w:val="en-US"/>
        </w:rPr>
        <w:t>.</w:t>
      </w:r>
    </w:p>
    <w:p w14:paraId="57E6271E" w14:textId="46FA591A" w:rsidR="00F34E61" w:rsidRPr="00F34E61" w:rsidRDefault="00F34E61" w:rsidP="00D2493E">
      <w:pPr>
        <w:pStyle w:val="ListParagraph"/>
        <w:rPr>
          <w:rFonts w:asciiTheme="majorHAnsi" w:hAnsiTheme="majorHAnsi" w:cstheme="majorHAnsi"/>
          <w:sz w:val="28"/>
          <w:szCs w:val="28"/>
        </w:rPr>
      </w:pPr>
      <w:r w:rsidRPr="00D2493E">
        <w:rPr>
          <w:rFonts w:asciiTheme="majorHAnsi" w:hAnsiTheme="majorHAnsi" w:cstheme="majorHAnsi"/>
          <w:sz w:val="28"/>
          <w:szCs w:val="28"/>
          <w:lang w:val="en-US"/>
        </w:rPr>
        <w:t xml:space="preserve">- </w:t>
      </w:r>
      <w:proofErr w:type="spellStart"/>
      <w:r w:rsidRPr="00F34E61">
        <w:rPr>
          <w:rFonts w:asciiTheme="majorHAnsi" w:hAnsiTheme="majorHAnsi" w:cstheme="majorHAnsi"/>
          <w:sz w:val="28"/>
          <w:szCs w:val="28"/>
          <w:lang w:val="en-US"/>
        </w:rPr>
        <w:t>Hành</w:t>
      </w:r>
      <w:proofErr w:type="spellEnd"/>
      <w:r w:rsidRPr="00F34E61">
        <w:rPr>
          <w:rFonts w:asciiTheme="majorHAnsi" w:hAnsiTheme="majorHAnsi" w:cstheme="majorHAnsi"/>
          <w:sz w:val="28"/>
          <w:szCs w:val="28"/>
          <w:lang w:val="en-US"/>
        </w:rPr>
        <w:t xml:space="preserve"> vi </w:t>
      </w:r>
      <w:proofErr w:type="spellStart"/>
      <w:r w:rsidRPr="00F34E61">
        <w:rPr>
          <w:rFonts w:asciiTheme="majorHAnsi" w:hAnsiTheme="majorHAnsi" w:cstheme="majorHAnsi"/>
          <w:sz w:val="28"/>
          <w:szCs w:val="28"/>
          <w:lang w:val="en-US"/>
        </w:rPr>
        <w:t>trái</w:t>
      </w:r>
      <w:proofErr w:type="spellEnd"/>
      <w:r w:rsidRPr="00F34E61">
        <w:rPr>
          <w:rFonts w:asciiTheme="majorHAnsi" w:hAnsiTheme="majorHAnsi" w:cstheme="majorHAnsi"/>
          <w:sz w:val="28"/>
          <w:szCs w:val="28"/>
          <w:lang w:val="en-US"/>
        </w:rPr>
        <w:t xml:space="preserve"> </w:t>
      </w:r>
      <w:proofErr w:type="spellStart"/>
      <w:r w:rsidRPr="00F34E61">
        <w:rPr>
          <w:rFonts w:asciiTheme="majorHAnsi" w:hAnsiTheme="majorHAnsi" w:cstheme="majorHAnsi"/>
          <w:sz w:val="28"/>
          <w:szCs w:val="28"/>
          <w:lang w:val="en-US"/>
        </w:rPr>
        <w:t>luât</w:t>
      </w:r>
      <w:proofErr w:type="spellEnd"/>
      <w:r w:rsidRPr="00F34E61">
        <w:rPr>
          <w:rFonts w:asciiTheme="majorHAnsi" w:hAnsiTheme="majorHAnsi" w:cstheme="majorHAnsi"/>
          <w:sz w:val="28"/>
          <w:szCs w:val="28"/>
          <w:lang w:val="en-US"/>
        </w:rPr>
        <w:t xml:space="preserve"> là </w:t>
      </w:r>
      <w:proofErr w:type="spellStart"/>
      <w:r w:rsidRPr="00F34E61">
        <w:rPr>
          <w:rFonts w:asciiTheme="majorHAnsi" w:hAnsiTheme="majorHAnsi" w:cstheme="majorHAnsi"/>
          <w:sz w:val="28"/>
          <w:szCs w:val="28"/>
          <w:lang w:val="en-US"/>
        </w:rPr>
        <w:t>hành</w:t>
      </w:r>
      <w:proofErr w:type="spellEnd"/>
      <w:r w:rsidRPr="00F34E61">
        <w:rPr>
          <w:rFonts w:asciiTheme="majorHAnsi" w:hAnsiTheme="majorHAnsi" w:cstheme="majorHAnsi"/>
          <w:sz w:val="28"/>
          <w:szCs w:val="28"/>
          <w:lang w:val="en-US"/>
        </w:rPr>
        <w:t xml:space="preserve"> vi </w:t>
      </w:r>
      <w:proofErr w:type="spellStart"/>
      <w:r w:rsidRPr="00F34E61">
        <w:rPr>
          <w:rFonts w:asciiTheme="majorHAnsi" w:hAnsiTheme="majorHAnsi" w:cstheme="majorHAnsi"/>
          <w:sz w:val="28"/>
          <w:szCs w:val="28"/>
          <w:lang w:val="en-US"/>
        </w:rPr>
        <w:t>vi</w:t>
      </w:r>
      <w:proofErr w:type="spellEnd"/>
      <w:r w:rsidRPr="00F34E61">
        <w:rPr>
          <w:rFonts w:asciiTheme="majorHAnsi" w:hAnsiTheme="majorHAnsi" w:cstheme="majorHAnsi"/>
          <w:sz w:val="28"/>
          <w:szCs w:val="28"/>
          <w:lang w:val="en-US"/>
        </w:rPr>
        <w:t xml:space="preserve"> </w:t>
      </w:r>
      <w:proofErr w:type="spellStart"/>
      <w:r w:rsidRPr="00F34E61">
        <w:rPr>
          <w:rFonts w:asciiTheme="majorHAnsi" w:hAnsiTheme="majorHAnsi" w:cstheme="majorHAnsi"/>
          <w:sz w:val="28"/>
          <w:szCs w:val="28"/>
          <w:lang w:val="en-US"/>
        </w:rPr>
        <w:t>phạm</w:t>
      </w:r>
      <w:proofErr w:type="spellEnd"/>
      <w:r w:rsidRPr="00F34E61">
        <w:rPr>
          <w:rFonts w:asciiTheme="majorHAnsi" w:hAnsiTheme="majorHAnsi" w:cstheme="majorHAnsi"/>
          <w:sz w:val="28"/>
          <w:szCs w:val="28"/>
          <w:lang w:val="en-US"/>
        </w:rPr>
        <w:t xml:space="preserve"> </w:t>
      </w:r>
      <w:proofErr w:type="spellStart"/>
      <w:proofErr w:type="gramStart"/>
      <w:r w:rsidRPr="00F34E61">
        <w:rPr>
          <w:rFonts w:asciiTheme="majorHAnsi" w:hAnsiTheme="majorHAnsi" w:cstheme="majorHAnsi"/>
          <w:sz w:val="28"/>
          <w:szCs w:val="28"/>
          <w:lang w:val="en-US"/>
        </w:rPr>
        <w:t>pháp</w:t>
      </w:r>
      <w:proofErr w:type="spellEnd"/>
      <w:r w:rsidRPr="00F34E61">
        <w:rPr>
          <w:rFonts w:asciiTheme="majorHAnsi" w:hAnsiTheme="majorHAnsi" w:cstheme="majorHAnsi"/>
          <w:sz w:val="28"/>
          <w:szCs w:val="28"/>
          <w:lang w:val="en-US"/>
        </w:rPr>
        <w:t xml:space="preserve">  </w:t>
      </w:r>
      <w:proofErr w:type="spellStart"/>
      <w:r w:rsidRPr="00F34E61">
        <w:rPr>
          <w:rFonts w:asciiTheme="majorHAnsi" w:hAnsiTheme="majorHAnsi" w:cstheme="majorHAnsi"/>
          <w:sz w:val="28"/>
          <w:szCs w:val="28"/>
          <w:lang w:val="en-US"/>
        </w:rPr>
        <w:t>luật</w:t>
      </w:r>
      <w:proofErr w:type="spellEnd"/>
      <w:proofErr w:type="gramEnd"/>
      <w:r w:rsidRPr="00D2493E">
        <w:rPr>
          <w:rFonts w:asciiTheme="majorHAnsi" w:hAnsiTheme="majorHAnsi" w:cstheme="majorHAnsi"/>
          <w:sz w:val="28"/>
          <w:szCs w:val="28"/>
          <w:lang w:val="en-US"/>
        </w:rPr>
        <w:t>.</w:t>
      </w:r>
    </w:p>
    <w:p w14:paraId="33778DDB" w14:textId="0D3913FD" w:rsidR="00F34E61" w:rsidRPr="00F34E61" w:rsidRDefault="00F34E61" w:rsidP="00D2493E">
      <w:pPr>
        <w:pStyle w:val="ListParagraph"/>
        <w:rPr>
          <w:rFonts w:asciiTheme="majorHAnsi" w:hAnsiTheme="majorHAnsi" w:cstheme="majorHAnsi"/>
          <w:sz w:val="28"/>
          <w:szCs w:val="28"/>
        </w:rPr>
      </w:pPr>
      <w:r w:rsidRPr="00D2493E">
        <w:rPr>
          <w:rFonts w:asciiTheme="majorHAnsi" w:hAnsiTheme="majorHAnsi" w:cstheme="majorHAnsi"/>
          <w:sz w:val="28"/>
          <w:szCs w:val="28"/>
        </w:rPr>
        <w:t xml:space="preserve">- </w:t>
      </w:r>
      <w:r w:rsidRPr="00F34E61">
        <w:rPr>
          <w:rFonts w:asciiTheme="majorHAnsi" w:hAnsiTheme="majorHAnsi" w:cstheme="majorHAnsi"/>
          <w:sz w:val="28"/>
          <w:szCs w:val="28"/>
        </w:rPr>
        <w:t>Vi phạm pháp luật có thể là một suy nghĩ trái với đạo đức xã hội, bị pháp luật cấm</w:t>
      </w:r>
      <w:r w:rsidRPr="00D2493E">
        <w:rPr>
          <w:rFonts w:asciiTheme="majorHAnsi" w:hAnsiTheme="majorHAnsi" w:cstheme="majorHAnsi"/>
          <w:sz w:val="28"/>
          <w:szCs w:val="28"/>
        </w:rPr>
        <w:t>.</w:t>
      </w:r>
    </w:p>
    <w:p w14:paraId="0C89C9E0" w14:textId="61C086B5" w:rsidR="00F34E61" w:rsidRPr="00F34E61" w:rsidRDefault="00F34E61" w:rsidP="00D2493E">
      <w:pPr>
        <w:pStyle w:val="ListParagraph"/>
        <w:rPr>
          <w:rFonts w:asciiTheme="majorHAnsi" w:hAnsiTheme="majorHAnsi" w:cstheme="majorHAnsi"/>
          <w:sz w:val="28"/>
          <w:szCs w:val="28"/>
        </w:rPr>
      </w:pPr>
      <w:r w:rsidRPr="00D2493E">
        <w:rPr>
          <w:rFonts w:asciiTheme="majorHAnsi" w:hAnsiTheme="majorHAnsi" w:cstheme="majorHAnsi"/>
          <w:sz w:val="28"/>
          <w:szCs w:val="28"/>
        </w:rPr>
        <w:t xml:space="preserve">- </w:t>
      </w:r>
      <w:r w:rsidRPr="00F34E61">
        <w:rPr>
          <w:rFonts w:asciiTheme="majorHAnsi" w:hAnsiTheme="majorHAnsi" w:cstheme="majorHAnsi"/>
          <w:sz w:val="28"/>
          <w:szCs w:val="28"/>
        </w:rPr>
        <w:t>Hành vi trái luật là hành vi được biểu hiện dưới dạng hành động</w:t>
      </w:r>
      <w:r w:rsidRPr="00D2493E">
        <w:rPr>
          <w:rFonts w:asciiTheme="majorHAnsi" w:hAnsiTheme="majorHAnsi" w:cstheme="majorHAnsi"/>
          <w:sz w:val="28"/>
          <w:szCs w:val="28"/>
        </w:rPr>
        <w:t>.</w:t>
      </w:r>
    </w:p>
    <w:p w14:paraId="1D125C83" w14:textId="31FCB7A1" w:rsidR="00F34E61" w:rsidRPr="00F34E61" w:rsidRDefault="00F34E61" w:rsidP="00D2493E">
      <w:pPr>
        <w:pStyle w:val="ListParagraph"/>
        <w:rPr>
          <w:rFonts w:asciiTheme="majorHAnsi" w:hAnsiTheme="majorHAnsi" w:cstheme="majorHAnsi"/>
          <w:sz w:val="28"/>
          <w:szCs w:val="28"/>
        </w:rPr>
      </w:pPr>
      <w:r w:rsidRPr="00D2493E">
        <w:rPr>
          <w:rFonts w:asciiTheme="majorHAnsi" w:hAnsiTheme="majorHAnsi" w:cstheme="majorHAnsi"/>
          <w:sz w:val="28"/>
          <w:szCs w:val="28"/>
        </w:rPr>
        <w:t xml:space="preserve">- </w:t>
      </w:r>
      <w:r w:rsidRPr="00F34E61">
        <w:rPr>
          <w:rFonts w:asciiTheme="majorHAnsi" w:hAnsiTheme="majorHAnsi" w:cstheme="majorHAnsi"/>
          <w:sz w:val="28"/>
          <w:szCs w:val="28"/>
        </w:rPr>
        <w:t>Chỉ có hành vi vi phạm PL với lỗi cố ý mới phải chịu trách nhiệm pháp lý</w:t>
      </w:r>
      <w:r w:rsidRPr="00D2493E">
        <w:rPr>
          <w:rFonts w:asciiTheme="majorHAnsi" w:hAnsiTheme="majorHAnsi" w:cstheme="majorHAnsi"/>
          <w:sz w:val="28"/>
          <w:szCs w:val="28"/>
        </w:rPr>
        <w:t>.</w:t>
      </w:r>
    </w:p>
    <w:p w14:paraId="6473C1AA" w14:textId="471D6837" w:rsidR="00F34E61" w:rsidRPr="00D2493E" w:rsidRDefault="00F34E61" w:rsidP="00D2493E">
      <w:pPr>
        <w:pStyle w:val="ListParagraph"/>
        <w:rPr>
          <w:rFonts w:asciiTheme="majorHAnsi" w:hAnsiTheme="majorHAnsi" w:cstheme="majorHAnsi"/>
          <w:sz w:val="28"/>
          <w:szCs w:val="28"/>
        </w:rPr>
      </w:pPr>
      <w:r w:rsidRPr="00D2493E">
        <w:rPr>
          <w:rFonts w:asciiTheme="majorHAnsi" w:hAnsiTheme="majorHAnsi" w:cstheme="majorHAnsi"/>
          <w:sz w:val="28"/>
          <w:szCs w:val="28"/>
        </w:rPr>
        <w:t xml:space="preserve">- </w:t>
      </w:r>
      <w:r w:rsidRPr="00F34E61">
        <w:rPr>
          <w:rFonts w:asciiTheme="majorHAnsi" w:hAnsiTheme="majorHAnsi" w:cstheme="majorHAnsi"/>
          <w:sz w:val="28"/>
          <w:szCs w:val="28"/>
        </w:rPr>
        <w:t>Mặt chủ quan của VPPL là những biểu hiện ra bên ngoài của VPPL</w:t>
      </w:r>
      <w:r w:rsidRPr="00D2493E">
        <w:rPr>
          <w:rFonts w:asciiTheme="majorHAnsi" w:hAnsiTheme="majorHAnsi" w:cstheme="majorHAnsi"/>
          <w:sz w:val="28"/>
          <w:szCs w:val="28"/>
        </w:rPr>
        <w:t>.</w:t>
      </w:r>
    </w:p>
    <w:p w14:paraId="19E5D3DF" w14:textId="4E33DFD2" w:rsidR="00F34E61" w:rsidRPr="00F34E61" w:rsidRDefault="00F34E61" w:rsidP="00D2493E">
      <w:pPr>
        <w:pStyle w:val="ListParagraph"/>
        <w:rPr>
          <w:rFonts w:asciiTheme="majorHAnsi" w:hAnsiTheme="majorHAnsi" w:cstheme="majorHAnsi"/>
          <w:sz w:val="28"/>
          <w:szCs w:val="28"/>
        </w:rPr>
      </w:pPr>
      <w:r w:rsidRPr="00D2493E">
        <w:rPr>
          <w:rFonts w:asciiTheme="majorHAnsi" w:hAnsiTheme="majorHAnsi" w:cstheme="majorHAnsi"/>
          <w:sz w:val="28"/>
          <w:szCs w:val="28"/>
        </w:rPr>
        <w:t xml:space="preserve">- </w:t>
      </w:r>
      <w:r w:rsidRPr="00F34E61">
        <w:rPr>
          <w:rFonts w:asciiTheme="majorHAnsi" w:hAnsiTheme="majorHAnsi" w:cstheme="majorHAnsi"/>
          <w:sz w:val="28"/>
          <w:szCs w:val="28"/>
        </w:rPr>
        <w:t>Hậu quả của hành vi là yếu tố bắt buộc trong cấu thành VPPL</w:t>
      </w:r>
      <w:r w:rsidRPr="00D2493E">
        <w:rPr>
          <w:rFonts w:asciiTheme="majorHAnsi" w:hAnsiTheme="majorHAnsi" w:cstheme="majorHAnsi"/>
          <w:sz w:val="28"/>
          <w:szCs w:val="28"/>
        </w:rPr>
        <w:t>.</w:t>
      </w:r>
    </w:p>
    <w:p w14:paraId="20FDCD82" w14:textId="371E4CF6" w:rsidR="00F34E61" w:rsidRPr="00F34E61" w:rsidRDefault="00F34E61" w:rsidP="00D2493E">
      <w:pPr>
        <w:pStyle w:val="ListParagraph"/>
        <w:rPr>
          <w:rFonts w:asciiTheme="majorHAnsi" w:hAnsiTheme="majorHAnsi" w:cstheme="majorHAnsi"/>
          <w:sz w:val="28"/>
          <w:szCs w:val="28"/>
        </w:rPr>
      </w:pPr>
      <w:r w:rsidRPr="00D2493E">
        <w:rPr>
          <w:rFonts w:asciiTheme="majorHAnsi" w:hAnsiTheme="majorHAnsi" w:cstheme="majorHAnsi"/>
          <w:sz w:val="28"/>
          <w:szCs w:val="28"/>
        </w:rPr>
        <w:t xml:space="preserve">- </w:t>
      </w:r>
      <w:r w:rsidRPr="00F34E61">
        <w:rPr>
          <w:rFonts w:asciiTheme="majorHAnsi" w:hAnsiTheme="majorHAnsi" w:cstheme="majorHAnsi"/>
          <w:sz w:val="28"/>
          <w:szCs w:val="28"/>
        </w:rPr>
        <w:t>Mặt chủ quan của VPPL gồm: hành vi trái luật và hậu quả của hành vi trái luật</w:t>
      </w:r>
      <w:r w:rsidRPr="00D2493E">
        <w:rPr>
          <w:rFonts w:asciiTheme="majorHAnsi" w:hAnsiTheme="majorHAnsi" w:cstheme="majorHAnsi"/>
          <w:sz w:val="28"/>
          <w:szCs w:val="28"/>
        </w:rPr>
        <w:t>.</w:t>
      </w:r>
    </w:p>
    <w:p w14:paraId="493D7BE8" w14:textId="653B39B9" w:rsidR="00F34E61" w:rsidRPr="00D2493E" w:rsidRDefault="00F34E61" w:rsidP="00D2493E">
      <w:pPr>
        <w:pStyle w:val="ListParagraph"/>
        <w:numPr>
          <w:ilvl w:val="0"/>
          <w:numId w:val="1"/>
        </w:numPr>
        <w:rPr>
          <w:rFonts w:asciiTheme="majorHAnsi" w:hAnsiTheme="majorHAnsi" w:cstheme="majorHAnsi"/>
          <w:sz w:val="28"/>
          <w:szCs w:val="28"/>
        </w:rPr>
      </w:pPr>
      <w:r w:rsidRPr="00D2493E">
        <w:rPr>
          <w:rFonts w:asciiTheme="majorHAnsi" w:hAnsiTheme="majorHAnsi" w:cstheme="majorHAnsi"/>
          <w:b/>
          <w:bCs/>
          <w:sz w:val="28"/>
          <w:szCs w:val="28"/>
        </w:rPr>
        <w:t>Xác định những hành vi sau có phải là hành vi</w:t>
      </w:r>
      <w:r w:rsidR="00D54A55">
        <w:rPr>
          <w:rFonts w:asciiTheme="majorHAnsi" w:hAnsiTheme="majorHAnsi" w:cstheme="majorHAnsi"/>
          <w:b/>
          <w:bCs/>
          <w:sz w:val="28"/>
          <w:szCs w:val="28"/>
        </w:rPr>
        <w:t xml:space="preserve"> vi phạm pháp luật không? V</w:t>
      </w:r>
      <w:r w:rsidR="00D54A55">
        <w:rPr>
          <w:rFonts w:asciiTheme="majorHAnsi" w:hAnsiTheme="majorHAnsi" w:cstheme="majorHAnsi"/>
          <w:b/>
          <w:bCs/>
          <w:sz w:val="28"/>
          <w:szCs w:val="28"/>
          <w:lang w:val="en-US"/>
        </w:rPr>
        <w:t>ì</w:t>
      </w:r>
      <w:r w:rsidRPr="00D2493E">
        <w:rPr>
          <w:rFonts w:asciiTheme="majorHAnsi" w:hAnsiTheme="majorHAnsi" w:cstheme="majorHAnsi"/>
          <w:b/>
          <w:bCs/>
          <w:sz w:val="28"/>
          <w:szCs w:val="28"/>
        </w:rPr>
        <w:t xml:space="preserve"> sao?</w:t>
      </w:r>
    </w:p>
    <w:p w14:paraId="06FA8FC5" w14:textId="77777777" w:rsidR="00F34E61" w:rsidRPr="00F34E61" w:rsidRDefault="00F34E61" w:rsidP="00D2493E">
      <w:pPr>
        <w:pStyle w:val="ListParagraph"/>
        <w:rPr>
          <w:rFonts w:asciiTheme="majorHAnsi" w:hAnsiTheme="majorHAnsi" w:cstheme="majorHAnsi"/>
          <w:sz w:val="28"/>
          <w:szCs w:val="28"/>
        </w:rPr>
      </w:pPr>
      <w:r w:rsidRPr="00F34E61">
        <w:rPr>
          <w:rFonts w:asciiTheme="majorHAnsi" w:hAnsiTheme="majorHAnsi" w:cstheme="majorHAnsi"/>
          <w:sz w:val="28"/>
          <w:szCs w:val="28"/>
        </w:rPr>
        <w:t xml:space="preserve">- H, 45 tuổi bị bệnh tâm thần mất khả năng nhận thức có sở thích ăn khoai nướng. </w:t>
      </w:r>
      <w:r w:rsidRPr="00515379">
        <w:rPr>
          <w:rFonts w:asciiTheme="majorHAnsi" w:hAnsiTheme="majorHAnsi" w:cstheme="majorHAnsi"/>
          <w:sz w:val="28"/>
          <w:szCs w:val="28"/>
        </w:rPr>
        <w:t>Trưa ngày 16/11/2014 H đã đốt nhà hàng xóm để nướng khoai ăn. Hậu quả làm cháy hoàn toàn căn nhà và chết 1 người.</w:t>
      </w:r>
      <w:r w:rsidRPr="00515379">
        <w:rPr>
          <w:rFonts w:asciiTheme="majorHAnsi" w:hAnsiTheme="majorHAnsi" w:cstheme="majorHAnsi"/>
          <w:sz w:val="28"/>
          <w:szCs w:val="28"/>
        </w:rPr>
        <w:br/>
        <w:t>- Anh A quyết định chia tay với B, vì quá đau buồn nên B đã tự tử chết.</w:t>
      </w:r>
    </w:p>
    <w:p w14:paraId="556A363B" w14:textId="77777777" w:rsidR="00F34E61" w:rsidRPr="00515379" w:rsidRDefault="00F34E61" w:rsidP="00D2493E">
      <w:pPr>
        <w:pStyle w:val="ListParagraph"/>
        <w:rPr>
          <w:rFonts w:asciiTheme="majorHAnsi" w:hAnsiTheme="majorHAnsi" w:cstheme="majorHAnsi"/>
          <w:sz w:val="28"/>
          <w:szCs w:val="28"/>
        </w:rPr>
      </w:pPr>
      <w:r w:rsidRPr="00F34E61">
        <w:rPr>
          <w:rFonts w:asciiTheme="majorHAnsi" w:hAnsiTheme="majorHAnsi" w:cstheme="majorHAnsi"/>
          <w:sz w:val="28"/>
          <w:szCs w:val="28"/>
        </w:rPr>
        <w:t>- A (10 tuổi) bị anh trai rủ rê nên thực hiện hành vi cướp tài sản và bị công an bắt.</w:t>
      </w:r>
    </w:p>
    <w:p w14:paraId="3002C7BB" w14:textId="72C49BB2" w:rsidR="00F34E61" w:rsidRPr="00515379" w:rsidRDefault="00F34E61" w:rsidP="00D2493E">
      <w:pPr>
        <w:pStyle w:val="ListParagraph"/>
        <w:rPr>
          <w:rFonts w:asciiTheme="majorHAnsi" w:hAnsiTheme="majorHAnsi" w:cstheme="majorHAnsi"/>
          <w:sz w:val="28"/>
          <w:szCs w:val="28"/>
        </w:rPr>
      </w:pPr>
      <w:r w:rsidRPr="00515379">
        <w:rPr>
          <w:rFonts w:asciiTheme="majorHAnsi" w:hAnsiTheme="majorHAnsi" w:cstheme="majorHAnsi"/>
          <w:sz w:val="28"/>
          <w:szCs w:val="28"/>
        </w:rPr>
        <w:t>- A có ý định trộm cắp tài sản nhưng sau khi suy nghĩ A quyết định không thực hiện hành vi trộm cắp nữa.</w:t>
      </w:r>
      <w:r w:rsidRPr="00515379">
        <w:rPr>
          <w:rFonts w:asciiTheme="majorHAnsi" w:hAnsiTheme="majorHAnsi" w:cstheme="majorHAnsi"/>
          <w:sz w:val="28"/>
          <w:szCs w:val="28"/>
        </w:rPr>
        <w:br/>
        <w:t>- Khi nhìn thấy mẹ bị B đánh đập, vì bảo vệ mẹ nên A đã xông vào can ngăn B, nhưng B vẫn hung hăng xông vào tấn công A nên A đã xô B ngã để bảo vệ mẹ và mình, B ngã chấn thương sọ não sau đó tử vong.</w:t>
      </w:r>
    </w:p>
    <w:p w14:paraId="29CF29C5" w14:textId="7F6AFE08" w:rsidR="00F34E61" w:rsidRPr="004054F6" w:rsidRDefault="00F34E61" w:rsidP="00D2493E">
      <w:pPr>
        <w:pStyle w:val="ListParagraph"/>
        <w:numPr>
          <w:ilvl w:val="0"/>
          <w:numId w:val="1"/>
        </w:numPr>
        <w:rPr>
          <w:rFonts w:asciiTheme="majorHAnsi" w:hAnsiTheme="majorHAnsi" w:cstheme="majorHAnsi"/>
          <w:sz w:val="28"/>
          <w:szCs w:val="28"/>
        </w:rPr>
      </w:pPr>
      <w:r w:rsidRPr="00515379">
        <w:rPr>
          <w:rFonts w:asciiTheme="majorHAnsi" w:hAnsiTheme="majorHAnsi" w:cstheme="majorHAnsi"/>
          <w:b/>
          <w:bCs/>
          <w:sz w:val="28"/>
          <w:szCs w:val="28"/>
        </w:rPr>
        <w:t>Xác định các yếu tố cấu thành VPPL trong tình huống sau:</w:t>
      </w:r>
      <w:r w:rsidRPr="00515379">
        <w:rPr>
          <w:rFonts w:asciiTheme="majorHAnsi" w:hAnsiTheme="majorHAnsi" w:cstheme="majorHAnsi"/>
          <w:sz w:val="28"/>
          <w:szCs w:val="28"/>
        </w:rPr>
        <w:br/>
        <w:t>- A là một tên nghiện cờ bạc, sau khi đánh bạc thua một khoản tiền lớn mà không có bất cứ thu nhập nào để trả. Sợ bị xã hội đen thanh toán nếu không có tiền trả nên tối ngày 01/10/2013, A đã đột nhập vào nhà B để trộm xe máy hiệu Vision trị giá 20 triệu đồng, trong lúc dẫn xe ra khỏi nhà A đã bị chủ nhà phát hiện và bắt đem đến công an.</w:t>
      </w:r>
    </w:p>
    <w:p w14:paraId="5252CB2F" w14:textId="77777777" w:rsidR="004054F6" w:rsidRPr="004054F6" w:rsidRDefault="004054F6" w:rsidP="004054F6">
      <w:pPr>
        <w:pStyle w:val="ListParagraph"/>
        <w:rPr>
          <w:rFonts w:asciiTheme="majorHAnsi" w:hAnsiTheme="majorHAnsi" w:cstheme="majorHAnsi"/>
          <w:sz w:val="28"/>
          <w:szCs w:val="28"/>
        </w:rPr>
      </w:pPr>
      <w:r w:rsidRPr="004054F6">
        <w:rPr>
          <w:rFonts w:asciiTheme="majorHAnsi" w:hAnsiTheme="majorHAnsi" w:cstheme="majorHAnsi"/>
          <w:b/>
          <w:bCs/>
          <w:sz w:val="28"/>
          <w:szCs w:val="28"/>
        </w:rPr>
        <w:t>-</w:t>
      </w:r>
      <w:r w:rsidRPr="004054F6">
        <w:rPr>
          <w:rFonts w:asciiTheme="majorHAnsi" w:hAnsiTheme="majorHAnsi" w:cstheme="majorHAnsi"/>
          <w:sz w:val="28"/>
          <w:szCs w:val="28"/>
        </w:rPr>
        <w:t xml:space="preserve"> Vì bị A từ chối tình cảm nên B rất giận và có ý định trả thù. B theo dõi A hằng ngày đi làm lúc 6h30 và đi qua đoạn đường rất vắng. Vì vậy, B mang theo axit đậm đặc để phục kích A tại đoạn vắng, khi thấy A chạy xe đến, B chặn xe A lại và tạt thẳng axit vào mặt A. Hậu quả làm A bị bỏng nặng, mù cả hai mắt, tỷ lệ thương tật vĩnh viễn 80%. Sau khi thực hiện xong hành vi trên B đã bị công an bắt giữ. </w:t>
      </w:r>
    </w:p>
    <w:sectPr w:rsidR="004054F6" w:rsidRPr="004054F6" w:rsidSect="00B22B80">
      <w:pgSz w:w="11906" w:h="16838"/>
      <w:pgMar w:top="3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72A28"/>
    <w:multiLevelType w:val="hybridMultilevel"/>
    <w:tmpl w:val="176CFEEE"/>
    <w:lvl w:ilvl="0" w:tplc="970E8C98">
      <w:start w:val="1"/>
      <w:numFmt w:val="bullet"/>
      <w:lvlText w:val="•"/>
      <w:lvlJc w:val="left"/>
      <w:pPr>
        <w:tabs>
          <w:tab w:val="num" w:pos="720"/>
        </w:tabs>
        <w:ind w:left="720" w:hanging="360"/>
      </w:pPr>
      <w:rPr>
        <w:rFonts w:ascii="Times New Roman" w:hAnsi="Times New Roman" w:hint="default"/>
      </w:rPr>
    </w:lvl>
    <w:lvl w:ilvl="1" w:tplc="1626EE26" w:tentative="1">
      <w:start w:val="1"/>
      <w:numFmt w:val="bullet"/>
      <w:lvlText w:val="•"/>
      <w:lvlJc w:val="left"/>
      <w:pPr>
        <w:tabs>
          <w:tab w:val="num" w:pos="1440"/>
        </w:tabs>
        <w:ind w:left="1440" w:hanging="360"/>
      </w:pPr>
      <w:rPr>
        <w:rFonts w:ascii="Times New Roman" w:hAnsi="Times New Roman" w:hint="default"/>
      </w:rPr>
    </w:lvl>
    <w:lvl w:ilvl="2" w:tplc="A7004454" w:tentative="1">
      <w:start w:val="1"/>
      <w:numFmt w:val="bullet"/>
      <w:lvlText w:val="•"/>
      <w:lvlJc w:val="left"/>
      <w:pPr>
        <w:tabs>
          <w:tab w:val="num" w:pos="2160"/>
        </w:tabs>
        <w:ind w:left="2160" w:hanging="360"/>
      </w:pPr>
      <w:rPr>
        <w:rFonts w:ascii="Times New Roman" w:hAnsi="Times New Roman" w:hint="default"/>
      </w:rPr>
    </w:lvl>
    <w:lvl w:ilvl="3" w:tplc="C152FFE8" w:tentative="1">
      <w:start w:val="1"/>
      <w:numFmt w:val="bullet"/>
      <w:lvlText w:val="•"/>
      <w:lvlJc w:val="left"/>
      <w:pPr>
        <w:tabs>
          <w:tab w:val="num" w:pos="2880"/>
        </w:tabs>
        <w:ind w:left="2880" w:hanging="360"/>
      </w:pPr>
      <w:rPr>
        <w:rFonts w:ascii="Times New Roman" w:hAnsi="Times New Roman" w:hint="default"/>
      </w:rPr>
    </w:lvl>
    <w:lvl w:ilvl="4" w:tplc="026EAB5A" w:tentative="1">
      <w:start w:val="1"/>
      <w:numFmt w:val="bullet"/>
      <w:lvlText w:val="•"/>
      <w:lvlJc w:val="left"/>
      <w:pPr>
        <w:tabs>
          <w:tab w:val="num" w:pos="3600"/>
        </w:tabs>
        <w:ind w:left="3600" w:hanging="360"/>
      </w:pPr>
      <w:rPr>
        <w:rFonts w:ascii="Times New Roman" w:hAnsi="Times New Roman" w:hint="default"/>
      </w:rPr>
    </w:lvl>
    <w:lvl w:ilvl="5" w:tplc="47FC1E1A" w:tentative="1">
      <w:start w:val="1"/>
      <w:numFmt w:val="bullet"/>
      <w:lvlText w:val="•"/>
      <w:lvlJc w:val="left"/>
      <w:pPr>
        <w:tabs>
          <w:tab w:val="num" w:pos="4320"/>
        </w:tabs>
        <w:ind w:left="4320" w:hanging="360"/>
      </w:pPr>
      <w:rPr>
        <w:rFonts w:ascii="Times New Roman" w:hAnsi="Times New Roman" w:hint="default"/>
      </w:rPr>
    </w:lvl>
    <w:lvl w:ilvl="6" w:tplc="479A3C98" w:tentative="1">
      <w:start w:val="1"/>
      <w:numFmt w:val="bullet"/>
      <w:lvlText w:val="•"/>
      <w:lvlJc w:val="left"/>
      <w:pPr>
        <w:tabs>
          <w:tab w:val="num" w:pos="5040"/>
        </w:tabs>
        <w:ind w:left="5040" w:hanging="360"/>
      </w:pPr>
      <w:rPr>
        <w:rFonts w:ascii="Times New Roman" w:hAnsi="Times New Roman" w:hint="default"/>
      </w:rPr>
    </w:lvl>
    <w:lvl w:ilvl="7" w:tplc="13FAD2D4" w:tentative="1">
      <w:start w:val="1"/>
      <w:numFmt w:val="bullet"/>
      <w:lvlText w:val="•"/>
      <w:lvlJc w:val="left"/>
      <w:pPr>
        <w:tabs>
          <w:tab w:val="num" w:pos="5760"/>
        </w:tabs>
        <w:ind w:left="5760" w:hanging="360"/>
      </w:pPr>
      <w:rPr>
        <w:rFonts w:ascii="Times New Roman" w:hAnsi="Times New Roman" w:hint="default"/>
      </w:rPr>
    </w:lvl>
    <w:lvl w:ilvl="8" w:tplc="BED2F0A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C034251"/>
    <w:multiLevelType w:val="hybridMultilevel"/>
    <w:tmpl w:val="8D103D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7A63A8E"/>
    <w:multiLevelType w:val="hybridMultilevel"/>
    <w:tmpl w:val="4308102E"/>
    <w:lvl w:ilvl="0" w:tplc="225EB586">
      <w:start w:val="1"/>
      <w:numFmt w:val="bullet"/>
      <w:lvlText w:val="•"/>
      <w:lvlJc w:val="left"/>
      <w:pPr>
        <w:tabs>
          <w:tab w:val="num" w:pos="720"/>
        </w:tabs>
        <w:ind w:left="720" w:hanging="360"/>
      </w:pPr>
      <w:rPr>
        <w:rFonts w:ascii="Times New Roman" w:hAnsi="Times New Roman" w:hint="default"/>
      </w:rPr>
    </w:lvl>
    <w:lvl w:ilvl="1" w:tplc="72B28486" w:tentative="1">
      <w:start w:val="1"/>
      <w:numFmt w:val="bullet"/>
      <w:lvlText w:val="•"/>
      <w:lvlJc w:val="left"/>
      <w:pPr>
        <w:tabs>
          <w:tab w:val="num" w:pos="1440"/>
        </w:tabs>
        <w:ind w:left="1440" w:hanging="360"/>
      </w:pPr>
      <w:rPr>
        <w:rFonts w:ascii="Times New Roman" w:hAnsi="Times New Roman" w:hint="default"/>
      </w:rPr>
    </w:lvl>
    <w:lvl w:ilvl="2" w:tplc="9AA051A6" w:tentative="1">
      <w:start w:val="1"/>
      <w:numFmt w:val="bullet"/>
      <w:lvlText w:val="•"/>
      <w:lvlJc w:val="left"/>
      <w:pPr>
        <w:tabs>
          <w:tab w:val="num" w:pos="2160"/>
        </w:tabs>
        <w:ind w:left="2160" w:hanging="360"/>
      </w:pPr>
      <w:rPr>
        <w:rFonts w:ascii="Times New Roman" w:hAnsi="Times New Roman" w:hint="default"/>
      </w:rPr>
    </w:lvl>
    <w:lvl w:ilvl="3" w:tplc="C6264E56" w:tentative="1">
      <w:start w:val="1"/>
      <w:numFmt w:val="bullet"/>
      <w:lvlText w:val="•"/>
      <w:lvlJc w:val="left"/>
      <w:pPr>
        <w:tabs>
          <w:tab w:val="num" w:pos="2880"/>
        </w:tabs>
        <w:ind w:left="2880" w:hanging="360"/>
      </w:pPr>
      <w:rPr>
        <w:rFonts w:ascii="Times New Roman" w:hAnsi="Times New Roman" w:hint="default"/>
      </w:rPr>
    </w:lvl>
    <w:lvl w:ilvl="4" w:tplc="9D6CD68C" w:tentative="1">
      <w:start w:val="1"/>
      <w:numFmt w:val="bullet"/>
      <w:lvlText w:val="•"/>
      <w:lvlJc w:val="left"/>
      <w:pPr>
        <w:tabs>
          <w:tab w:val="num" w:pos="3600"/>
        </w:tabs>
        <w:ind w:left="3600" w:hanging="360"/>
      </w:pPr>
      <w:rPr>
        <w:rFonts w:ascii="Times New Roman" w:hAnsi="Times New Roman" w:hint="default"/>
      </w:rPr>
    </w:lvl>
    <w:lvl w:ilvl="5" w:tplc="399EC8F8" w:tentative="1">
      <w:start w:val="1"/>
      <w:numFmt w:val="bullet"/>
      <w:lvlText w:val="•"/>
      <w:lvlJc w:val="left"/>
      <w:pPr>
        <w:tabs>
          <w:tab w:val="num" w:pos="4320"/>
        </w:tabs>
        <w:ind w:left="4320" w:hanging="360"/>
      </w:pPr>
      <w:rPr>
        <w:rFonts w:ascii="Times New Roman" w:hAnsi="Times New Roman" w:hint="default"/>
      </w:rPr>
    </w:lvl>
    <w:lvl w:ilvl="6" w:tplc="6ADE3B84" w:tentative="1">
      <w:start w:val="1"/>
      <w:numFmt w:val="bullet"/>
      <w:lvlText w:val="•"/>
      <w:lvlJc w:val="left"/>
      <w:pPr>
        <w:tabs>
          <w:tab w:val="num" w:pos="5040"/>
        </w:tabs>
        <w:ind w:left="5040" w:hanging="360"/>
      </w:pPr>
      <w:rPr>
        <w:rFonts w:ascii="Times New Roman" w:hAnsi="Times New Roman" w:hint="default"/>
      </w:rPr>
    </w:lvl>
    <w:lvl w:ilvl="7" w:tplc="BA26EB9A" w:tentative="1">
      <w:start w:val="1"/>
      <w:numFmt w:val="bullet"/>
      <w:lvlText w:val="•"/>
      <w:lvlJc w:val="left"/>
      <w:pPr>
        <w:tabs>
          <w:tab w:val="num" w:pos="5760"/>
        </w:tabs>
        <w:ind w:left="5760" w:hanging="360"/>
      </w:pPr>
      <w:rPr>
        <w:rFonts w:ascii="Times New Roman" w:hAnsi="Times New Roman" w:hint="default"/>
      </w:rPr>
    </w:lvl>
    <w:lvl w:ilvl="8" w:tplc="33C6BC0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E61"/>
    <w:rsid w:val="004054F6"/>
    <w:rsid w:val="00515379"/>
    <w:rsid w:val="0094683B"/>
    <w:rsid w:val="00AC00FC"/>
    <w:rsid w:val="00AD7437"/>
    <w:rsid w:val="00B22B80"/>
    <w:rsid w:val="00D2493E"/>
    <w:rsid w:val="00D54A55"/>
    <w:rsid w:val="00F34E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34EA"/>
  <w15:chartTrackingRefBased/>
  <w15:docId w15:val="{38CD74B7-0767-44B5-B440-6C476CE1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4E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4E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4E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4E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4E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4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E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4E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4E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4E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4E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4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E61"/>
    <w:rPr>
      <w:rFonts w:eastAsiaTheme="majorEastAsia" w:cstheme="majorBidi"/>
      <w:color w:val="272727" w:themeColor="text1" w:themeTint="D8"/>
    </w:rPr>
  </w:style>
  <w:style w:type="paragraph" w:styleId="Title">
    <w:name w:val="Title"/>
    <w:basedOn w:val="Normal"/>
    <w:next w:val="Normal"/>
    <w:link w:val="TitleChar"/>
    <w:uiPriority w:val="10"/>
    <w:qFormat/>
    <w:rsid w:val="00F34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E61"/>
    <w:pPr>
      <w:spacing w:before="160"/>
      <w:jc w:val="center"/>
    </w:pPr>
    <w:rPr>
      <w:i/>
      <w:iCs/>
      <w:color w:val="404040" w:themeColor="text1" w:themeTint="BF"/>
    </w:rPr>
  </w:style>
  <w:style w:type="character" w:customStyle="1" w:styleId="QuoteChar">
    <w:name w:val="Quote Char"/>
    <w:basedOn w:val="DefaultParagraphFont"/>
    <w:link w:val="Quote"/>
    <w:uiPriority w:val="29"/>
    <w:rsid w:val="00F34E61"/>
    <w:rPr>
      <w:i/>
      <w:iCs/>
      <w:color w:val="404040" w:themeColor="text1" w:themeTint="BF"/>
    </w:rPr>
  </w:style>
  <w:style w:type="paragraph" w:styleId="ListParagraph">
    <w:name w:val="List Paragraph"/>
    <w:basedOn w:val="Normal"/>
    <w:uiPriority w:val="34"/>
    <w:qFormat/>
    <w:rsid w:val="00F34E61"/>
    <w:pPr>
      <w:ind w:left="720"/>
      <w:contextualSpacing/>
    </w:pPr>
  </w:style>
  <w:style w:type="character" w:styleId="IntenseEmphasis">
    <w:name w:val="Intense Emphasis"/>
    <w:basedOn w:val="DefaultParagraphFont"/>
    <w:uiPriority w:val="21"/>
    <w:qFormat/>
    <w:rsid w:val="00F34E61"/>
    <w:rPr>
      <w:i/>
      <w:iCs/>
      <w:color w:val="2F5496" w:themeColor="accent1" w:themeShade="BF"/>
    </w:rPr>
  </w:style>
  <w:style w:type="paragraph" w:styleId="IntenseQuote">
    <w:name w:val="Intense Quote"/>
    <w:basedOn w:val="Normal"/>
    <w:next w:val="Normal"/>
    <w:link w:val="IntenseQuoteChar"/>
    <w:uiPriority w:val="30"/>
    <w:qFormat/>
    <w:rsid w:val="00F34E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4E61"/>
    <w:rPr>
      <w:i/>
      <w:iCs/>
      <w:color w:val="2F5496" w:themeColor="accent1" w:themeShade="BF"/>
    </w:rPr>
  </w:style>
  <w:style w:type="character" w:styleId="IntenseReference">
    <w:name w:val="Intense Reference"/>
    <w:basedOn w:val="DefaultParagraphFont"/>
    <w:uiPriority w:val="32"/>
    <w:qFormat/>
    <w:rsid w:val="00F34E61"/>
    <w:rPr>
      <w:b/>
      <w:bCs/>
      <w:smallCaps/>
      <w:color w:val="2F5496" w:themeColor="accent1" w:themeShade="BF"/>
      <w:spacing w:val="5"/>
    </w:rPr>
  </w:style>
  <w:style w:type="paragraph" w:styleId="NormalWeb">
    <w:name w:val="Normal (Web)"/>
    <w:basedOn w:val="Normal"/>
    <w:uiPriority w:val="99"/>
    <w:semiHidden/>
    <w:unhideWhenUsed/>
    <w:rsid w:val="004054F6"/>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Bằng Nguyễn Thanh Bằng</dc:creator>
  <cp:keywords/>
  <dc:description/>
  <cp:lastModifiedBy>DELL</cp:lastModifiedBy>
  <cp:revision>6</cp:revision>
  <dcterms:created xsi:type="dcterms:W3CDTF">2025-10-18T02:55:00Z</dcterms:created>
  <dcterms:modified xsi:type="dcterms:W3CDTF">2025-10-18T03:43:00Z</dcterms:modified>
</cp:coreProperties>
</file>