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DE3B0A">
      <w:pPr>
        <w:jc w:val="center"/>
        <w:rPr>
          <w:rFonts w:hint="default" w:ascii="Calibri" w:hAnsi="Calibri" w:cs="Calibri"/>
          <w:b/>
          <w:bCs/>
          <w:sz w:val="44"/>
          <w:szCs w:val="44"/>
          <w:lang w:val="en-US"/>
        </w:rPr>
      </w:pPr>
      <w:bookmarkStart w:id="0" w:name="_GoBack"/>
      <w:bookmarkEnd w:id="0"/>
      <w:r>
        <w:rPr>
          <w:rFonts w:hint="default" w:ascii="Calibri" w:hAnsi="Calibri" w:cs="Calibri"/>
          <w:b/>
          <w:bCs/>
          <w:sz w:val="44"/>
          <w:szCs w:val="44"/>
          <w:lang w:val="en-US"/>
        </w:rPr>
        <w:t>Activity Attributes</w:t>
      </w:r>
    </w:p>
    <w:p w14:paraId="14FFCA55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3E52E2EF">
      <w:pPr>
        <w:jc w:val="center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>Failure Analysis System</w:t>
      </w:r>
    </w:p>
    <w:p w14:paraId="34015C66">
      <w:pPr>
        <w:jc w:val="center"/>
        <w:rPr>
          <w:rFonts w:hint="default" w:ascii="Calibri" w:hAnsi="Calibri" w:cs="Calibri"/>
          <w:sz w:val="32"/>
          <w:szCs w:val="32"/>
          <w:lang w:val="en-US"/>
        </w:rPr>
      </w:pPr>
    </w:p>
    <w:p w14:paraId="7F6DA934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281A4487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27B39476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38A70E38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01F6FF4C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45BAD796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2E4D949C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71EA4090">
      <w:pPr>
        <w:jc w:val="both"/>
        <w:rPr>
          <w:rFonts w:hint="default" w:ascii="Calibri" w:hAnsi="Calibri" w:cs="Calibri"/>
          <w:sz w:val="22"/>
          <w:szCs w:val="22"/>
          <w:lang w:val="en-US"/>
        </w:rPr>
      </w:pPr>
    </w:p>
    <w:p w14:paraId="0D330FC6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2F3E7195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403100ED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533E75E8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22DE7B34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1724C560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7233C0E4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5DCA9633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2E216439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69455BCF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483DAD1F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0D1C3958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7B34EB01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3BFBD338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5AF9CD43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2651C7C7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102EBD36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78B14E31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12FCE8FD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73A389DE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3F6C100A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7057A693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5C3960C1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52EB89BA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50AB4FF1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24F533B1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446F4B9C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0A28F54B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040B8BCC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7FF788F5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57CC9EF6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1CB758B4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025A9546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264F4E46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53C87C5B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3B4110E8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74D340D7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3883DAAF">
      <w:pPr>
        <w:jc w:val="both"/>
        <w:rPr>
          <w:rFonts w:hint="default" w:ascii="Calibri" w:hAnsi="Calibri" w:cs="Calibri"/>
          <w:sz w:val="22"/>
          <w:szCs w:val="22"/>
          <w:lang w:val="en-US"/>
        </w:rPr>
      </w:pPr>
    </w:p>
    <w:p w14:paraId="66BACADC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</w:p>
    <w:p w14:paraId="7BADBC26">
      <w:pPr>
        <w:jc w:val="both"/>
        <w:rPr>
          <w:rFonts w:hint="default" w:ascii="Calibri" w:hAnsi="Calibri" w:cs="Calibri"/>
          <w:sz w:val="22"/>
          <w:szCs w:val="22"/>
          <w:lang w:val="en-US"/>
        </w:rPr>
      </w:pPr>
    </w:p>
    <w:p w14:paraId="1E5FCD48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Viet Nam</w:t>
      </w:r>
    </w:p>
    <w:p w14:paraId="6708A409">
      <w:pPr>
        <w:jc w:val="both"/>
        <w:rPr>
          <w:rFonts w:hint="default" w:ascii="Calibri" w:hAnsi="Calibri" w:cs="Calibri"/>
          <w:sz w:val="22"/>
          <w:szCs w:val="22"/>
          <w:lang w:val="en-US"/>
        </w:rPr>
      </w:pPr>
    </w:p>
    <w:p w14:paraId="27717DF8">
      <w:pPr>
        <w:jc w:val="center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10/22/2024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 w14:paraId="3B62F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  <w:vAlign w:val="top"/>
          </w:tcPr>
          <w:p w14:paraId="67FFDD2E">
            <w:pPr>
              <w:widowControl w:val="0"/>
              <w:jc w:val="center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Activity Attributes</w:t>
            </w:r>
          </w:p>
        </w:tc>
      </w:tr>
      <w:tr w14:paraId="031862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1" w:type="dxa"/>
            <w:gridSpan w:val="2"/>
          </w:tcPr>
          <w:p w14:paraId="64A44B6A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Project: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 xml:space="preserve"> Failure Analysis System</w:t>
            </w:r>
          </w:p>
          <w:p w14:paraId="518EB384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561" w:type="dxa"/>
          </w:tcPr>
          <w:p w14:paraId="45310774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Date: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 xml:space="preserve"> 10/22/2024</w:t>
            </w:r>
          </w:p>
        </w:tc>
      </w:tr>
      <w:tr w14:paraId="577F5F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 w14:paraId="223A41D7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Activity ID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>: 0001</w:t>
            </w:r>
          </w:p>
        </w:tc>
        <w:tc>
          <w:tcPr>
            <w:tcW w:w="3561" w:type="dxa"/>
          </w:tcPr>
          <w:p w14:paraId="0B00E76D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Activity: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 xml:space="preserve"> Integrate APIs of other stakeholder.</w:t>
            </w:r>
          </w:p>
          <w:p w14:paraId="5403CE70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561" w:type="dxa"/>
          </w:tcPr>
          <w:p w14:paraId="40A26643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 xml:space="preserve">WBS No: 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>0.0.1</w:t>
            </w:r>
          </w:p>
        </w:tc>
      </w:tr>
      <w:tr w14:paraId="200129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 w14:paraId="6032297C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Activity Description: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 xml:space="preserve"> This activity requires the restructure and integrate code front-end to APIs that are input of other factories side in corporation which providing for us and belonging to the PE department.</w:t>
            </w:r>
          </w:p>
          <w:p w14:paraId="0603397F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</w:p>
        </w:tc>
      </w:tr>
      <w:tr w14:paraId="033B7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 w14:paraId="5789B4BC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Activity Responsibility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>: Han will be responsible for performing the work for this activity.</w:t>
            </w:r>
          </w:p>
        </w:tc>
        <w:tc>
          <w:tcPr>
            <w:tcW w:w="7122" w:type="dxa"/>
            <w:gridSpan w:val="2"/>
          </w:tcPr>
          <w:p w14:paraId="2C76ED2A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Resources and Skill Sets Required: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 xml:space="preserve"> This activity requires medium computed coding skill and design patter. Nuxt 3 and Vue 3 is necessary, no additional skill sets or resources are required. </w:t>
            </w:r>
          </w:p>
          <w:p w14:paraId="1521758C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</w:p>
        </w:tc>
      </w:tr>
      <w:tr w14:paraId="183CC9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9" w:hRule="atLeast"/>
        </w:trPr>
        <w:tc>
          <w:tcPr>
            <w:tcW w:w="3560" w:type="dxa"/>
          </w:tcPr>
          <w:p w14:paraId="72F908CC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Activity Predecessors: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 xml:space="preserve"> Before this activity can begin APIs on back-end must be completed for clarifying interface.</w:t>
            </w:r>
          </w:p>
        </w:tc>
        <w:tc>
          <w:tcPr>
            <w:tcW w:w="3561" w:type="dxa"/>
          </w:tcPr>
          <w:p w14:paraId="7236FE9C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Predecessor Scheduling: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 xml:space="preserve"> This activity must start once the predecessor is complete: Finish-Start Relationship.</w:t>
            </w:r>
          </w:p>
        </w:tc>
        <w:tc>
          <w:tcPr>
            <w:tcW w:w="3561" w:type="dxa"/>
          </w:tcPr>
          <w:p w14:paraId="05F814C0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Predecessor Dependency: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 xml:space="preserve"> Lead time is about one weeks (40 hours)  and no lag time requirement with the predecessor activity.</w:t>
            </w:r>
          </w:p>
          <w:p w14:paraId="47D7A6EA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</w:p>
        </w:tc>
      </w:tr>
      <w:tr w14:paraId="7146A8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 w14:paraId="51B6B79A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Activity Successors: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 xml:space="preserve">  Building and testing beta version will begin immediately upon completion of this activity.</w:t>
            </w:r>
          </w:p>
        </w:tc>
        <w:tc>
          <w:tcPr>
            <w:tcW w:w="3561" w:type="dxa"/>
          </w:tcPr>
          <w:p w14:paraId="72028163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Successor Scheduling: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 xml:space="preserve"> Once this activity is complete the building and testing on client will begin: Finish-Start relationship.</w:t>
            </w:r>
          </w:p>
          <w:p w14:paraId="187F4885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561" w:type="dxa"/>
          </w:tcPr>
          <w:p w14:paraId="02A9B19F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Successor Dependency: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 xml:space="preserve"> There is no lead or lag time between this activity and its successor.</w:t>
            </w:r>
          </w:p>
        </w:tc>
      </w:tr>
      <w:tr w14:paraId="6D73B0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 w14:paraId="7B026A10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Type of Effort: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 xml:space="preserve"> This activity is a fixed duration activity which will occur over a period of one week, or 40 hours</w:t>
            </w:r>
          </w:p>
          <w:p w14:paraId="50A023C0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</w:p>
        </w:tc>
      </w:tr>
      <w:tr w14:paraId="46632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 w14:paraId="6FE5C381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Location of Activity: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 xml:space="preserve"> All work associate with this activity will occur at FII Department -  F01 building.</w:t>
            </w:r>
          </w:p>
          <w:p w14:paraId="7FDD7750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</w:p>
        </w:tc>
      </w:tr>
      <w:tr w14:paraId="17F95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 w14:paraId="7C7DCA17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Activity Assumption: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 xml:space="preserve"> This activity assumes all APIs are currently have the valid interface and back back compatible with current software. </w:t>
            </w:r>
          </w:p>
          <w:p w14:paraId="52B49EDD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</w:p>
        </w:tc>
      </w:tr>
      <w:tr w14:paraId="0145C0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 w14:paraId="2AAA97BA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vertAlign w:val="baseline"/>
                <w:lang w:val="en-US"/>
              </w:rPr>
              <w:t>Activity Constraints: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  <w:t xml:space="preserve"> Integrate APIs must be completed by 01/11/2024. This activity is dependent on software engineer schedules and availability.</w:t>
            </w:r>
          </w:p>
          <w:p w14:paraId="7D403261">
            <w:pPr>
              <w:widowControl w:val="0"/>
              <w:jc w:val="both"/>
              <w:rPr>
                <w:rFonts w:hint="default" w:ascii="Calibri" w:hAnsi="Calibri" w:cs="Calibri"/>
                <w:sz w:val="22"/>
                <w:szCs w:val="22"/>
                <w:vertAlign w:val="baseline"/>
                <w:lang w:val="en-US"/>
              </w:rPr>
            </w:pPr>
          </w:p>
        </w:tc>
      </w:tr>
    </w:tbl>
    <w:p w14:paraId="7897573B">
      <w:pPr>
        <w:rPr>
          <w:rFonts w:hint="default" w:ascii="Calibri" w:hAnsi="Calibri" w:cs="Calibri"/>
          <w:sz w:val="22"/>
          <w:szCs w:val="22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AC4293"/>
    <w:rsid w:val="0AAC4293"/>
    <w:rsid w:val="484C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2024-10-22T14:45:00Z</dcterms:created>
  <dc:creator>lamli</dc:creator>
  <cp:lastModifiedBy>lamli</cp:lastModifiedBy>
  <dcterms:modified xsi:type="dcterms:W3CDTF">2024-10-22T16:15:28Z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8486778E77194EEEA901ABDD17C32D7A_13</vt:lpwstr>
  </property>
</Properties>
</file>