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E3B0A">
      <w:pPr>
        <w:jc w:val="center"/>
        <w:rPr>
          <w:rFonts w:hint="default" w:ascii="Calibri" w:hAnsi="Calibri" w:cs="Calibri"/>
          <w:b/>
          <w:bCs/>
          <w:sz w:val="44"/>
          <w:szCs w:val="44"/>
          <w:lang w:val="en-US"/>
        </w:rPr>
      </w:pPr>
      <w:r>
        <w:rPr>
          <w:rFonts w:hint="default" w:ascii="Calibri" w:hAnsi="Calibri" w:cs="Calibri"/>
          <w:b/>
          <w:bCs/>
          <w:sz w:val="44"/>
          <w:szCs w:val="44"/>
          <w:lang w:val="en-US"/>
        </w:rPr>
        <w:t>Use Case Document</w:t>
      </w:r>
    </w:p>
    <w:p w14:paraId="14FFCA55">
      <w:pPr>
        <w:jc w:val="center"/>
        <w:rPr>
          <w:rFonts w:hint="default" w:ascii="Calibri" w:hAnsi="Calibri" w:cs="Calibri"/>
          <w:sz w:val="22"/>
          <w:szCs w:val="22"/>
          <w:lang w:val="en-US"/>
        </w:rPr>
      </w:pPr>
    </w:p>
    <w:p w14:paraId="3E52E2EF">
      <w:pPr>
        <w:jc w:val="center"/>
        <w:rPr>
          <w:rFonts w:hint="default" w:ascii="Calibri" w:hAnsi="Calibri" w:cs="Calibri"/>
          <w:sz w:val="32"/>
          <w:szCs w:val="32"/>
          <w:lang w:val="en-US"/>
        </w:rPr>
      </w:pPr>
      <w:r>
        <w:rPr>
          <w:rFonts w:hint="default" w:ascii="Calibri" w:hAnsi="Calibri" w:cs="Calibri"/>
          <w:sz w:val="32"/>
          <w:szCs w:val="32"/>
          <w:lang w:val="en-US"/>
        </w:rPr>
        <w:t>My League</w:t>
      </w:r>
    </w:p>
    <w:p w14:paraId="34015C66">
      <w:pPr>
        <w:jc w:val="center"/>
        <w:rPr>
          <w:rFonts w:hint="default" w:ascii="Calibri" w:hAnsi="Calibri" w:cs="Calibri"/>
          <w:sz w:val="32"/>
          <w:szCs w:val="32"/>
          <w:lang w:val="en-US"/>
        </w:rPr>
      </w:pPr>
    </w:p>
    <w:p w14:paraId="7F6DA934">
      <w:pPr>
        <w:jc w:val="center"/>
        <w:rPr>
          <w:rFonts w:hint="default" w:ascii="Calibri" w:hAnsi="Calibri" w:cs="Calibri"/>
          <w:sz w:val="22"/>
          <w:szCs w:val="22"/>
          <w:lang w:val="en-US"/>
        </w:rPr>
      </w:pPr>
    </w:p>
    <w:p w14:paraId="281A4487">
      <w:pPr>
        <w:jc w:val="center"/>
        <w:rPr>
          <w:rFonts w:hint="default" w:ascii="Calibri" w:hAnsi="Calibri" w:cs="Calibri"/>
          <w:sz w:val="22"/>
          <w:szCs w:val="22"/>
          <w:lang w:val="en-US"/>
        </w:rPr>
      </w:pPr>
    </w:p>
    <w:p w14:paraId="27B39476">
      <w:pPr>
        <w:jc w:val="center"/>
        <w:rPr>
          <w:rFonts w:hint="default" w:ascii="Calibri" w:hAnsi="Calibri" w:cs="Calibri"/>
          <w:sz w:val="22"/>
          <w:szCs w:val="22"/>
          <w:lang w:val="en-US"/>
        </w:rPr>
      </w:pPr>
    </w:p>
    <w:p w14:paraId="38A70E38">
      <w:pPr>
        <w:jc w:val="center"/>
        <w:rPr>
          <w:rFonts w:hint="default" w:ascii="Calibri" w:hAnsi="Calibri" w:cs="Calibri"/>
          <w:sz w:val="22"/>
          <w:szCs w:val="22"/>
          <w:lang w:val="en-US"/>
        </w:rPr>
      </w:pPr>
    </w:p>
    <w:p w14:paraId="01F6FF4C">
      <w:pPr>
        <w:jc w:val="center"/>
        <w:rPr>
          <w:rFonts w:hint="default" w:ascii="Calibri" w:hAnsi="Calibri" w:cs="Calibri"/>
          <w:sz w:val="22"/>
          <w:szCs w:val="22"/>
          <w:lang w:val="en-US"/>
        </w:rPr>
      </w:pPr>
    </w:p>
    <w:p w14:paraId="45BAD796">
      <w:pPr>
        <w:jc w:val="center"/>
        <w:rPr>
          <w:rFonts w:hint="default" w:ascii="Calibri" w:hAnsi="Calibri" w:cs="Calibri"/>
          <w:sz w:val="22"/>
          <w:szCs w:val="22"/>
          <w:lang w:val="en-US"/>
        </w:rPr>
      </w:pPr>
    </w:p>
    <w:p w14:paraId="2E4D949C">
      <w:pPr>
        <w:jc w:val="center"/>
        <w:rPr>
          <w:rFonts w:hint="default" w:ascii="Calibri" w:hAnsi="Calibri" w:cs="Calibri"/>
          <w:sz w:val="22"/>
          <w:szCs w:val="22"/>
          <w:lang w:val="en-US"/>
        </w:rPr>
      </w:pPr>
    </w:p>
    <w:p w14:paraId="71EA4090">
      <w:pPr>
        <w:jc w:val="both"/>
        <w:rPr>
          <w:rFonts w:hint="default" w:ascii="Calibri" w:hAnsi="Calibri" w:cs="Calibri"/>
          <w:sz w:val="22"/>
          <w:szCs w:val="22"/>
          <w:lang w:val="en-US"/>
        </w:rPr>
      </w:pPr>
    </w:p>
    <w:p w14:paraId="0D330FC6">
      <w:pPr>
        <w:jc w:val="center"/>
        <w:rPr>
          <w:rFonts w:hint="default" w:ascii="Calibri" w:hAnsi="Calibri" w:cs="Calibri"/>
          <w:sz w:val="22"/>
          <w:szCs w:val="22"/>
          <w:lang w:val="en-US"/>
        </w:rPr>
      </w:pPr>
    </w:p>
    <w:p w14:paraId="2F3E7195">
      <w:pPr>
        <w:jc w:val="center"/>
        <w:rPr>
          <w:rFonts w:hint="default" w:ascii="Calibri" w:hAnsi="Calibri" w:cs="Calibri"/>
          <w:sz w:val="22"/>
          <w:szCs w:val="22"/>
          <w:lang w:val="en-US"/>
        </w:rPr>
      </w:pPr>
    </w:p>
    <w:p w14:paraId="403100ED">
      <w:pPr>
        <w:jc w:val="center"/>
        <w:rPr>
          <w:rFonts w:hint="default" w:ascii="Calibri" w:hAnsi="Calibri" w:cs="Calibri"/>
          <w:sz w:val="22"/>
          <w:szCs w:val="22"/>
          <w:lang w:val="en-US"/>
        </w:rPr>
      </w:pPr>
    </w:p>
    <w:p w14:paraId="533E75E8">
      <w:pPr>
        <w:jc w:val="center"/>
        <w:rPr>
          <w:rFonts w:hint="default" w:ascii="Calibri" w:hAnsi="Calibri" w:cs="Calibri"/>
          <w:sz w:val="22"/>
          <w:szCs w:val="22"/>
          <w:lang w:val="en-US"/>
        </w:rPr>
      </w:pPr>
    </w:p>
    <w:p w14:paraId="22DE7B34">
      <w:pPr>
        <w:jc w:val="center"/>
        <w:rPr>
          <w:rFonts w:hint="default" w:ascii="Calibri" w:hAnsi="Calibri" w:cs="Calibri"/>
          <w:sz w:val="22"/>
          <w:szCs w:val="22"/>
          <w:lang w:val="en-US"/>
        </w:rPr>
      </w:pPr>
    </w:p>
    <w:p w14:paraId="1724C560">
      <w:pPr>
        <w:jc w:val="center"/>
        <w:rPr>
          <w:rFonts w:hint="default" w:ascii="Calibri" w:hAnsi="Calibri" w:cs="Calibri"/>
          <w:sz w:val="22"/>
          <w:szCs w:val="22"/>
          <w:lang w:val="en-US"/>
        </w:rPr>
      </w:pPr>
    </w:p>
    <w:p w14:paraId="7233C0E4">
      <w:pPr>
        <w:jc w:val="center"/>
        <w:rPr>
          <w:rFonts w:hint="default" w:ascii="Calibri" w:hAnsi="Calibri" w:cs="Calibri"/>
          <w:sz w:val="22"/>
          <w:szCs w:val="22"/>
          <w:lang w:val="en-US"/>
        </w:rPr>
      </w:pPr>
    </w:p>
    <w:p w14:paraId="5DCA9633">
      <w:pPr>
        <w:jc w:val="center"/>
        <w:rPr>
          <w:rFonts w:hint="default" w:ascii="Calibri" w:hAnsi="Calibri" w:cs="Calibri"/>
          <w:sz w:val="22"/>
          <w:szCs w:val="22"/>
          <w:lang w:val="en-US"/>
        </w:rPr>
      </w:pPr>
    </w:p>
    <w:p w14:paraId="2E216439">
      <w:pPr>
        <w:jc w:val="center"/>
        <w:rPr>
          <w:rFonts w:hint="default" w:ascii="Calibri" w:hAnsi="Calibri" w:cs="Calibri"/>
          <w:sz w:val="22"/>
          <w:szCs w:val="22"/>
          <w:lang w:val="en-US"/>
        </w:rPr>
      </w:pPr>
    </w:p>
    <w:p w14:paraId="69455BCF">
      <w:pPr>
        <w:jc w:val="center"/>
        <w:rPr>
          <w:rFonts w:hint="default" w:ascii="Calibri" w:hAnsi="Calibri" w:cs="Calibri"/>
          <w:sz w:val="22"/>
          <w:szCs w:val="22"/>
          <w:lang w:val="en-US"/>
        </w:rPr>
      </w:pPr>
    </w:p>
    <w:p w14:paraId="483DAD1F">
      <w:pPr>
        <w:jc w:val="center"/>
        <w:rPr>
          <w:rFonts w:hint="default" w:ascii="Calibri" w:hAnsi="Calibri" w:cs="Calibri"/>
          <w:sz w:val="22"/>
          <w:szCs w:val="22"/>
          <w:lang w:val="en-US"/>
        </w:rPr>
      </w:pPr>
    </w:p>
    <w:p w14:paraId="0D1C3958">
      <w:pPr>
        <w:jc w:val="center"/>
        <w:rPr>
          <w:rFonts w:hint="default" w:ascii="Calibri" w:hAnsi="Calibri" w:cs="Calibri"/>
          <w:sz w:val="22"/>
          <w:szCs w:val="22"/>
          <w:lang w:val="en-US"/>
        </w:rPr>
      </w:pPr>
    </w:p>
    <w:p w14:paraId="7B34EB01">
      <w:pPr>
        <w:jc w:val="center"/>
        <w:rPr>
          <w:rFonts w:hint="default" w:ascii="Calibri" w:hAnsi="Calibri" w:cs="Calibri"/>
          <w:sz w:val="22"/>
          <w:szCs w:val="22"/>
          <w:lang w:val="en-US"/>
        </w:rPr>
      </w:pPr>
    </w:p>
    <w:p w14:paraId="3BFBD338">
      <w:pPr>
        <w:jc w:val="center"/>
        <w:rPr>
          <w:rFonts w:hint="default" w:ascii="Calibri" w:hAnsi="Calibri" w:cs="Calibri"/>
          <w:sz w:val="22"/>
          <w:szCs w:val="22"/>
          <w:lang w:val="en-US"/>
        </w:rPr>
      </w:pPr>
    </w:p>
    <w:p w14:paraId="5AF9CD43">
      <w:pPr>
        <w:jc w:val="center"/>
        <w:rPr>
          <w:rFonts w:hint="default" w:ascii="Calibri" w:hAnsi="Calibri" w:cs="Calibri"/>
          <w:sz w:val="22"/>
          <w:szCs w:val="22"/>
          <w:lang w:val="en-US"/>
        </w:rPr>
      </w:pPr>
    </w:p>
    <w:p w14:paraId="2651C7C7">
      <w:pPr>
        <w:jc w:val="center"/>
        <w:rPr>
          <w:rFonts w:hint="default" w:ascii="Calibri" w:hAnsi="Calibri" w:cs="Calibri"/>
          <w:sz w:val="22"/>
          <w:szCs w:val="22"/>
          <w:lang w:val="en-US"/>
        </w:rPr>
      </w:pPr>
    </w:p>
    <w:p w14:paraId="102EBD36">
      <w:pPr>
        <w:jc w:val="center"/>
        <w:rPr>
          <w:rFonts w:hint="default" w:ascii="Calibri" w:hAnsi="Calibri" w:cs="Calibri"/>
          <w:sz w:val="22"/>
          <w:szCs w:val="22"/>
          <w:lang w:val="en-US"/>
        </w:rPr>
      </w:pPr>
    </w:p>
    <w:p w14:paraId="78B14E31">
      <w:pPr>
        <w:jc w:val="center"/>
        <w:rPr>
          <w:rFonts w:hint="default" w:ascii="Calibri" w:hAnsi="Calibri" w:cs="Calibri"/>
          <w:sz w:val="22"/>
          <w:szCs w:val="22"/>
          <w:lang w:val="en-US"/>
        </w:rPr>
      </w:pPr>
    </w:p>
    <w:p w14:paraId="12FCE8FD">
      <w:pPr>
        <w:jc w:val="center"/>
        <w:rPr>
          <w:rFonts w:hint="default" w:ascii="Calibri" w:hAnsi="Calibri" w:cs="Calibri"/>
          <w:sz w:val="22"/>
          <w:szCs w:val="22"/>
          <w:lang w:val="en-US"/>
        </w:rPr>
      </w:pPr>
    </w:p>
    <w:p w14:paraId="73A389DE">
      <w:pPr>
        <w:jc w:val="center"/>
        <w:rPr>
          <w:rFonts w:hint="default" w:ascii="Calibri" w:hAnsi="Calibri" w:cs="Calibri"/>
          <w:sz w:val="22"/>
          <w:szCs w:val="22"/>
          <w:lang w:val="en-US"/>
        </w:rPr>
      </w:pPr>
    </w:p>
    <w:p w14:paraId="3F6C100A">
      <w:pPr>
        <w:jc w:val="center"/>
        <w:rPr>
          <w:rFonts w:hint="default" w:ascii="Calibri" w:hAnsi="Calibri" w:cs="Calibri"/>
          <w:sz w:val="22"/>
          <w:szCs w:val="22"/>
          <w:lang w:val="en-US"/>
        </w:rPr>
      </w:pPr>
    </w:p>
    <w:p w14:paraId="7057A693">
      <w:pPr>
        <w:jc w:val="center"/>
        <w:rPr>
          <w:rFonts w:hint="default" w:ascii="Calibri" w:hAnsi="Calibri" w:cs="Calibri"/>
          <w:sz w:val="22"/>
          <w:szCs w:val="22"/>
          <w:lang w:val="en-US"/>
        </w:rPr>
      </w:pPr>
    </w:p>
    <w:p w14:paraId="5C3960C1">
      <w:pPr>
        <w:jc w:val="center"/>
        <w:rPr>
          <w:rFonts w:hint="default" w:ascii="Calibri" w:hAnsi="Calibri" w:cs="Calibri"/>
          <w:sz w:val="22"/>
          <w:szCs w:val="22"/>
          <w:lang w:val="en-US"/>
        </w:rPr>
      </w:pPr>
    </w:p>
    <w:p w14:paraId="52EB89BA">
      <w:pPr>
        <w:jc w:val="center"/>
        <w:rPr>
          <w:rFonts w:hint="default" w:ascii="Calibri" w:hAnsi="Calibri" w:cs="Calibri"/>
          <w:sz w:val="22"/>
          <w:szCs w:val="22"/>
          <w:lang w:val="en-US"/>
        </w:rPr>
      </w:pPr>
    </w:p>
    <w:p w14:paraId="50AB4FF1">
      <w:pPr>
        <w:jc w:val="center"/>
        <w:rPr>
          <w:rFonts w:hint="default" w:ascii="Calibri" w:hAnsi="Calibri" w:cs="Calibri"/>
          <w:sz w:val="22"/>
          <w:szCs w:val="22"/>
          <w:lang w:val="en-US"/>
        </w:rPr>
      </w:pPr>
    </w:p>
    <w:p w14:paraId="24F533B1">
      <w:pPr>
        <w:jc w:val="center"/>
        <w:rPr>
          <w:rFonts w:hint="default" w:ascii="Calibri" w:hAnsi="Calibri" w:cs="Calibri"/>
          <w:sz w:val="22"/>
          <w:szCs w:val="22"/>
          <w:lang w:val="en-US"/>
        </w:rPr>
      </w:pPr>
    </w:p>
    <w:p w14:paraId="446F4B9C">
      <w:pPr>
        <w:jc w:val="center"/>
        <w:rPr>
          <w:rFonts w:hint="default" w:ascii="Calibri" w:hAnsi="Calibri" w:cs="Calibri"/>
          <w:sz w:val="22"/>
          <w:szCs w:val="22"/>
          <w:lang w:val="en-US"/>
        </w:rPr>
      </w:pPr>
    </w:p>
    <w:p w14:paraId="0A28F54B">
      <w:pPr>
        <w:jc w:val="center"/>
        <w:rPr>
          <w:rFonts w:hint="default" w:ascii="Calibri" w:hAnsi="Calibri" w:cs="Calibri"/>
          <w:sz w:val="22"/>
          <w:szCs w:val="22"/>
          <w:lang w:val="en-US"/>
        </w:rPr>
      </w:pPr>
    </w:p>
    <w:p w14:paraId="040B8BCC">
      <w:pPr>
        <w:jc w:val="center"/>
        <w:rPr>
          <w:rFonts w:hint="default" w:ascii="Calibri" w:hAnsi="Calibri" w:cs="Calibri"/>
          <w:sz w:val="22"/>
          <w:szCs w:val="22"/>
          <w:lang w:val="en-US"/>
        </w:rPr>
      </w:pPr>
    </w:p>
    <w:p w14:paraId="7FF788F5">
      <w:pPr>
        <w:jc w:val="center"/>
        <w:rPr>
          <w:rFonts w:hint="default" w:ascii="Calibri" w:hAnsi="Calibri" w:cs="Calibri"/>
          <w:sz w:val="22"/>
          <w:szCs w:val="22"/>
          <w:lang w:val="en-US"/>
        </w:rPr>
      </w:pPr>
    </w:p>
    <w:p w14:paraId="57CC9EF6">
      <w:pPr>
        <w:jc w:val="center"/>
        <w:rPr>
          <w:rFonts w:hint="default" w:ascii="Calibri" w:hAnsi="Calibri" w:cs="Calibri"/>
          <w:sz w:val="22"/>
          <w:szCs w:val="22"/>
          <w:lang w:val="en-US"/>
        </w:rPr>
      </w:pPr>
    </w:p>
    <w:p w14:paraId="1CB758B4">
      <w:pPr>
        <w:jc w:val="center"/>
        <w:rPr>
          <w:rFonts w:hint="default" w:ascii="Calibri" w:hAnsi="Calibri" w:cs="Calibri"/>
          <w:sz w:val="22"/>
          <w:szCs w:val="22"/>
          <w:lang w:val="en-US"/>
        </w:rPr>
      </w:pPr>
    </w:p>
    <w:p w14:paraId="025A9546">
      <w:pPr>
        <w:jc w:val="center"/>
        <w:rPr>
          <w:rFonts w:hint="default" w:ascii="Calibri" w:hAnsi="Calibri" w:cs="Calibri"/>
          <w:sz w:val="22"/>
          <w:szCs w:val="22"/>
          <w:lang w:val="en-US"/>
        </w:rPr>
      </w:pPr>
    </w:p>
    <w:p w14:paraId="264F4E46">
      <w:pPr>
        <w:jc w:val="center"/>
        <w:rPr>
          <w:rFonts w:hint="default" w:ascii="Calibri" w:hAnsi="Calibri" w:cs="Calibri"/>
          <w:sz w:val="22"/>
          <w:szCs w:val="22"/>
          <w:lang w:val="en-US"/>
        </w:rPr>
      </w:pPr>
    </w:p>
    <w:p w14:paraId="53C87C5B">
      <w:pPr>
        <w:jc w:val="center"/>
        <w:rPr>
          <w:rFonts w:hint="default" w:ascii="Calibri" w:hAnsi="Calibri" w:cs="Calibri"/>
          <w:sz w:val="22"/>
          <w:szCs w:val="22"/>
          <w:lang w:val="en-US"/>
        </w:rPr>
      </w:pPr>
    </w:p>
    <w:p w14:paraId="3B4110E8">
      <w:pPr>
        <w:jc w:val="center"/>
        <w:rPr>
          <w:rFonts w:hint="default" w:ascii="Calibri" w:hAnsi="Calibri" w:cs="Calibri"/>
          <w:sz w:val="22"/>
          <w:szCs w:val="22"/>
          <w:lang w:val="en-US"/>
        </w:rPr>
      </w:pPr>
    </w:p>
    <w:p w14:paraId="74D340D7">
      <w:pPr>
        <w:jc w:val="center"/>
        <w:rPr>
          <w:rFonts w:hint="default" w:ascii="Calibri" w:hAnsi="Calibri" w:cs="Calibri"/>
          <w:sz w:val="22"/>
          <w:szCs w:val="22"/>
          <w:lang w:val="en-US"/>
        </w:rPr>
      </w:pPr>
    </w:p>
    <w:p w14:paraId="3883DAAF">
      <w:pPr>
        <w:jc w:val="both"/>
        <w:rPr>
          <w:rFonts w:hint="default" w:ascii="Calibri" w:hAnsi="Calibri" w:cs="Calibri"/>
          <w:sz w:val="22"/>
          <w:szCs w:val="22"/>
          <w:lang w:val="en-US"/>
        </w:rPr>
      </w:pPr>
    </w:p>
    <w:p w14:paraId="66BACADC">
      <w:pPr>
        <w:jc w:val="center"/>
        <w:rPr>
          <w:rFonts w:hint="default" w:ascii="Calibri" w:hAnsi="Calibri" w:cs="Calibri"/>
          <w:sz w:val="22"/>
          <w:szCs w:val="22"/>
          <w:lang w:val="en-US"/>
        </w:rPr>
      </w:pPr>
    </w:p>
    <w:p w14:paraId="7BADBC26">
      <w:pPr>
        <w:jc w:val="both"/>
        <w:rPr>
          <w:rFonts w:hint="default" w:ascii="Calibri" w:hAnsi="Calibri" w:cs="Calibri"/>
          <w:sz w:val="22"/>
          <w:szCs w:val="22"/>
          <w:lang w:val="en-US"/>
        </w:rPr>
      </w:pPr>
    </w:p>
    <w:p w14:paraId="1E5FCD48">
      <w:pPr>
        <w:jc w:val="center"/>
        <w:rPr>
          <w:rFonts w:hint="default" w:ascii="Calibri" w:hAnsi="Calibri" w:cs="Calibri"/>
          <w:sz w:val="22"/>
          <w:szCs w:val="22"/>
          <w:lang w:val="en-US"/>
        </w:rPr>
      </w:pPr>
      <w:r>
        <w:rPr>
          <w:rFonts w:hint="default" w:ascii="Calibri" w:hAnsi="Calibri" w:cs="Calibri"/>
          <w:sz w:val="22"/>
          <w:szCs w:val="22"/>
          <w:lang w:val="en-US"/>
        </w:rPr>
        <w:t>Viet Nam</w:t>
      </w:r>
    </w:p>
    <w:p w14:paraId="6708A409">
      <w:pPr>
        <w:jc w:val="both"/>
        <w:rPr>
          <w:rFonts w:hint="default" w:ascii="Calibri" w:hAnsi="Calibri" w:cs="Calibri"/>
          <w:sz w:val="22"/>
          <w:szCs w:val="22"/>
          <w:lang w:val="en-US"/>
        </w:rPr>
      </w:pPr>
    </w:p>
    <w:p w14:paraId="27717DF8">
      <w:pPr>
        <w:jc w:val="center"/>
        <w:rPr>
          <w:rFonts w:hint="default" w:ascii="Calibri" w:hAnsi="Calibri" w:cs="Calibri"/>
          <w:sz w:val="22"/>
          <w:szCs w:val="22"/>
          <w:lang w:val="en-US"/>
        </w:rPr>
      </w:pPr>
      <w:r>
        <w:rPr>
          <w:rFonts w:hint="default" w:ascii="Calibri" w:hAnsi="Calibri" w:cs="Calibri"/>
          <w:sz w:val="22"/>
          <w:szCs w:val="22"/>
          <w:lang w:val="en-US"/>
        </w:rPr>
        <w:t>10/22/2024</w:t>
      </w:r>
    </w:p>
    <w:p w14:paraId="54F92B03">
      <w:pPr>
        <w:rPr>
          <w:rFonts w:hint="default" w:ascii="Calibri" w:hAnsi="Calibri" w:cs="Calibri"/>
          <w:b/>
          <w:bCs/>
          <w:sz w:val="22"/>
          <w:szCs w:val="22"/>
          <w:lang w:val="en-US"/>
        </w:rPr>
      </w:pPr>
      <w:r>
        <w:rPr>
          <w:rFonts w:hint="default" w:ascii="Calibri" w:hAnsi="Calibri" w:cs="Calibri"/>
          <w:b/>
          <w:bCs/>
          <w:sz w:val="22"/>
          <w:szCs w:val="22"/>
          <w:lang w:val="en-US"/>
        </w:rPr>
        <w:t>INTRODUCTION</w:t>
      </w:r>
    </w:p>
    <w:p w14:paraId="153C11A7">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1B9FF746">
      <w:pPr>
        <w:rPr>
          <w:rFonts w:hint="default" w:ascii="Calibri" w:hAnsi="Calibri" w:cs="Calibri"/>
          <w:b w:val="0"/>
          <w:bCs w:val="0"/>
          <w:sz w:val="22"/>
          <w:szCs w:val="22"/>
          <w:lang w:val="en-US"/>
        </w:rPr>
      </w:pPr>
    </w:p>
    <w:p w14:paraId="12534AFC">
      <w:pPr>
        <w:rPr>
          <w:rFonts w:hint="default" w:ascii="Calibri" w:hAnsi="Calibri" w:cs="Calibri"/>
          <w:b/>
          <w:bCs/>
          <w:sz w:val="22"/>
          <w:szCs w:val="22"/>
          <w:lang w:val="en-US"/>
        </w:rPr>
      </w:pPr>
      <w:r>
        <w:rPr>
          <w:rFonts w:hint="default" w:ascii="Calibri" w:hAnsi="Calibri" w:cs="Calibri"/>
          <w:b/>
          <w:bCs/>
          <w:sz w:val="22"/>
          <w:szCs w:val="22"/>
          <w:lang w:val="en-US"/>
        </w:rPr>
        <w:t>EXPLAINATION OF USE CASE CONTENTS</w:t>
      </w:r>
    </w:p>
    <w:p w14:paraId="2A36ADF2">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 </w:t>
      </w:r>
    </w:p>
    <w:p w14:paraId="119FDCA1">
      <w:pPr>
        <w:rPr>
          <w:rFonts w:hint="default" w:ascii="Calibri" w:hAnsi="Calibri" w:cs="Calibri"/>
          <w:b w:val="0"/>
          <w:bCs w:val="0"/>
          <w:sz w:val="22"/>
          <w:szCs w:val="22"/>
          <w:lang w:val="en-US"/>
        </w:rPr>
      </w:pPr>
    </w:p>
    <w:p w14:paraId="1CA00B4F">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Name of Use Case: Provide a short name for the use case which should lend itself to the objective of the system. </w:t>
      </w:r>
    </w:p>
    <w:p w14:paraId="7D4EF3DC">
      <w:pPr>
        <w:rPr>
          <w:rFonts w:hint="default" w:ascii="Calibri" w:hAnsi="Calibri" w:cs="Calibri"/>
          <w:b w:val="0"/>
          <w:bCs w:val="0"/>
          <w:sz w:val="22"/>
          <w:szCs w:val="22"/>
          <w:lang w:val="en-US"/>
        </w:rPr>
      </w:pPr>
    </w:p>
    <w:p w14:paraId="2BFF663D">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Description: This section should provide a description of both the reason for using the use case and the expected outcome of the use case. </w:t>
      </w:r>
    </w:p>
    <w:p w14:paraId="1D019DF8">
      <w:pPr>
        <w:rPr>
          <w:rFonts w:hint="default" w:ascii="Calibri" w:hAnsi="Calibri" w:cs="Calibri"/>
          <w:b w:val="0"/>
          <w:bCs w:val="0"/>
          <w:sz w:val="22"/>
          <w:szCs w:val="22"/>
          <w:lang w:val="en-US"/>
        </w:rPr>
      </w:pPr>
    </w:p>
    <w:p w14:paraId="43820C2B">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Actors: Actors may be primary or secondary. Primary actors are the people who will be initiating the system described in the use case. Secondary actors are those will participate in the completion of the use case. </w:t>
      </w:r>
    </w:p>
    <w:p w14:paraId="03FE748C">
      <w:pPr>
        <w:rPr>
          <w:rFonts w:hint="default" w:ascii="Calibri" w:hAnsi="Calibri" w:cs="Calibri"/>
          <w:b w:val="0"/>
          <w:bCs w:val="0"/>
          <w:sz w:val="22"/>
          <w:szCs w:val="22"/>
          <w:lang w:val="en-US"/>
        </w:rPr>
      </w:pPr>
    </w:p>
    <w:p w14:paraId="7A372278">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Precondition: This section should describe any conditions that must be true or activities that must be completed prior to executing the use case. </w:t>
      </w:r>
    </w:p>
    <w:p w14:paraId="73107413">
      <w:pPr>
        <w:rPr>
          <w:rFonts w:hint="default" w:ascii="Calibri" w:hAnsi="Calibri" w:cs="Calibri"/>
          <w:b w:val="0"/>
          <w:bCs w:val="0"/>
          <w:sz w:val="22"/>
          <w:szCs w:val="22"/>
          <w:lang w:val="en-US"/>
        </w:rPr>
      </w:pPr>
    </w:p>
    <w:p w14:paraId="2E76433C">
      <w:pPr>
        <w:rPr>
          <w:rFonts w:hint="default" w:ascii="Calibri" w:hAnsi="Calibri" w:cs="Calibri"/>
          <w:b w:val="0"/>
          <w:bCs w:val="0"/>
          <w:sz w:val="22"/>
          <w:szCs w:val="22"/>
          <w:lang w:val="en-US"/>
        </w:rPr>
      </w:pPr>
      <w:r>
        <w:rPr>
          <w:rFonts w:hint="default" w:ascii="Calibri" w:hAnsi="Calibri" w:cs="Calibri"/>
          <w:b w:val="0"/>
          <w:bCs w:val="0"/>
          <w:sz w:val="22"/>
          <w:szCs w:val="22"/>
          <w:lang w:val="en-US"/>
        </w:rPr>
        <w:t>Postcondition: This section should described the state of the system at the conclusion of the use case. Postconditions may include conditions for both successful and unsuccessful execution of the use case.</w:t>
      </w:r>
    </w:p>
    <w:p w14:paraId="7907E460">
      <w:pPr>
        <w:rPr>
          <w:rFonts w:hint="default" w:ascii="Calibri" w:hAnsi="Calibri" w:cs="Calibri"/>
          <w:b w:val="0"/>
          <w:bCs w:val="0"/>
          <w:sz w:val="22"/>
          <w:szCs w:val="22"/>
          <w:lang w:val="en-US"/>
        </w:rPr>
      </w:pPr>
    </w:p>
    <w:p w14:paraId="20B20C61">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Flow: This section should describe all actions of the user and the expected system responses for planned normal execution of the use case. The description should be sequential and provide adequate detail to understand all user actions and system responses. </w:t>
      </w:r>
    </w:p>
    <w:p w14:paraId="76013F39">
      <w:pPr>
        <w:rPr>
          <w:rFonts w:hint="default" w:ascii="Calibri" w:hAnsi="Calibri" w:cs="Calibri"/>
          <w:b w:val="0"/>
          <w:bCs w:val="0"/>
          <w:sz w:val="22"/>
          <w:szCs w:val="22"/>
          <w:lang w:val="en-US"/>
        </w:rPr>
      </w:pPr>
    </w:p>
    <w:p w14:paraId="287FC78A">
      <w:pPr>
        <w:rPr>
          <w:rFonts w:hint="default" w:ascii="Calibri" w:hAnsi="Calibri" w:cs="Calibri"/>
          <w:b w:val="0"/>
          <w:bCs w:val="0"/>
          <w:sz w:val="22"/>
          <w:szCs w:val="22"/>
          <w:lang w:val="en-US"/>
        </w:rPr>
      </w:pPr>
      <w:r>
        <w:rPr>
          <w:rFonts w:hint="default" w:ascii="Calibri" w:hAnsi="Calibri" w:cs="Calibri"/>
          <w:b w:val="0"/>
          <w:bCs w:val="0"/>
          <w:sz w:val="22"/>
          <w:szCs w:val="22"/>
          <w:lang w:val="en-US"/>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31AEF6AD">
      <w:pPr>
        <w:rPr>
          <w:rFonts w:hint="default" w:ascii="Calibri" w:hAnsi="Calibri" w:cs="Calibri"/>
          <w:b w:val="0"/>
          <w:bCs w:val="0"/>
          <w:sz w:val="22"/>
          <w:szCs w:val="22"/>
          <w:lang w:val="en-US"/>
        </w:rPr>
      </w:pPr>
    </w:p>
    <w:p w14:paraId="2DDBFB45">
      <w:pPr>
        <w:rPr>
          <w:rFonts w:hint="default" w:ascii="Calibri" w:hAnsi="Calibri" w:cs="Calibri"/>
          <w:b w:val="0"/>
          <w:bCs w:val="0"/>
          <w:sz w:val="22"/>
          <w:szCs w:val="22"/>
          <w:lang w:val="en-US"/>
        </w:rPr>
      </w:pPr>
      <w:r>
        <w:rPr>
          <w:rFonts w:hint="default" w:ascii="Calibri" w:hAnsi="Calibri" w:cs="Calibri"/>
          <w:b w:val="0"/>
          <w:bCs w:val="0"/>
          <w:sz w:val="22"/>
          <w:szCs w:val="22"/>
          <w:lang w:val="en-US"/>
        </w:rPr>
        <w:t>Exceptions: When use cases are executed, there may be various conditions which result in errors. This section should describe any errors that may result during use case execution and how the system will react or respond to those errors.</w:t>
      </w:r>
      <w:bookmarkStart w:id="0" w:name="_GoBack"/>
      <w:bookmarkEnd w:id="0"/>
    </w:p>
    <w:p w14:paraId="7C86358D">
      <w:pPr>
        <w:rPr>
          <w:rFonts w:hint="default" w:ascii="Calibri" w:hAnsi="Calibri" w:cs="Calibri"/>
          <w:b w:val="0"/>
          <w:bCs w:val="0"/>
          <w:sz w:val="22"/>
          <w:szCs w:val="22"/>
          <w:lang w:val="en-US"/>
        </w:rPr>
      </w:pPr>
    </w:p>
    <w:p w14:paraId="524EB717">
      <w:pPr>
        <w:rPr>
          <w:rFonts w:hint="default" w:ascii="Calibri" w:hAnsi="Calibri" w:cs="Calibri"/>
          <w:b w:val="0"/>
          <w:bCs w:val="0"/>
          <w:sz w:val="22"/>
          <w:szCs w:val="22"/>
          <w:lang w:val="en-US"/>
        </w:rPr>
      </w:pPr>
      <w:r>
        <w:rPr>
          <w:rFonts w:hint="default" w:ascii="Calibri" w:hAnsi="Calibri" w:cs="Calibri"/>
          <w:b w:val="0"/>
          <w:bCs w:val="0"/>
          <w:sz w:val="22"/>
          <w:szCs w:val="22"/>
          <w:lang w:val="en-US"/>
        </w:rPr>
        <w:t>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w:t>
      </w:r>
    </w:p>
    <w:p w14:paraId="711A1852">
      <w:pPr>
        <w:rPr>
          <w:rFonts w:hint="default" w:ascii="Calibri" w:hAnsi="Calibri" w:cs="Calibri"/>
          <w:b w:val="0"/>
          <w:bCs w:val="0"/>
          <w:sz w:val="22"/>
          <w:szCs w:val="22"/>
          <w:lang w:val="en-US"/>
        </w:rPr>
      </w:pPr>
    </w:p>
    <w:p w14:paraId="335DA3A0">
      <w:pPr>
        <w:rPr>
          <w:rFonts w:hint="default" w:ascii="Calibri" w:hAnsi="Calibri" w:cs="Calibri"/>
          <w:b/>
          <w:bCs/>
          <w:sz w:val="22"/>
          <w:szCs w:val="22"/>
          <w:lang w:val="en-US"/>
        </w:rPr>
      </w:pPr>
      <w:r>
        <w:rPr>
          <w:rFonts w:hint="default" w:ascii="Calibri" w:hAnsi="Calibri" w:cs="Calibri"/>
          <w:b/>
          <w:bCs/>
          <w:sz w:val="22"/>
          <w:szCs w:val="22"/>
          <w:lang w:val="en-US"/>
        </w:rPr>
        <w:t>USE CASE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1"/>
        <w:gridCol w:w="3299"/>
        <w:gridCol w:w="2671"/>
        <w:gridCol w:w="2671"/>
      </w:tblGrid>
      <w:tr w14:paraId="0C85E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EEB4688">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Name of Use Case:</w:t>
            </w:r>
          </w:p>
        </w:tc>
        <w:tc>
          <w:tcPr>
            <w:tcW w:w="8641" w:type="dxa"/>
            <w:gridSpan w:val="3"/>
          </w:tcPr>
          <w:p w14:paraId="0D05E785">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My League</w:t>
            </w:r>
          </w:p>
        </w:tc>
      </w:tr>
      <w:tr w14:paraId="2E2BC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CC8AB42">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Created By:</w:t>
            </w:r>
          </w:p>
        </w:tc>
        <w:tc>
          <w:tcPr>
            <w:tcW w:w="3299" w:type="dxa"/>
          </w:tcPr>
          <w:p w14:paraId="2AD57C4F">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X Team</w:t>
            </w:r>
          </w:p>
        </w:tc>
        <w:tc>
          <w:tcPr>
            <w:tcW w:w="2671" w:type="dxa"/>
          </w:tcPr>
          <w:p w14:paraId="1FA8D705">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Last Updated By:</w:t>
            </w:r>
          </w:p>
        </w:tc>
        <w:tc>
          <w:tcPr>
            <w:tcW w:w="2671" w:type="dxa"/>
          </w:tcPr>
          <w:p w14:paraId="3E94926D">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Cảnh</w:t>
            </w:r>
          </w:p>
        </w:tc>
      </w:tr>
      <w:tr w14:paraId="12D3C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537A539">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Date Created:</w:t>
            </w:r>
          </w:p>
        </w:tc>
        <w:tc>
          <w:tcPr>
            <w:tcW w:w="3299" w:type="dxa"/>
          </w:tcPr>
          <w:p w14:paraId="4028EAE1">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10/22/2024</w:t>
            </w:r>
          </w:p>
        </w:tc>
        <w:tc>
          <w:tcPr>
            <w:tcW w:w="2671" w:type="dxa"/>
          </w:tcPr>
          <w:p w14:paraId="4495B818">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Last Revision Date:</w:t>
            </w:r>
          </w:p>
        </w:tc>
        <w:tc>
          <w:tcPr>
            <w:tcW w:w="2671" w:type="dxa"/>
          </w:tcPr>
          <w:p w14:paraId="43FEA57D">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10/23/2024</w:t>
            </w:r>
          </w:p>
        </w:tc>
      </w:tr>
      <w:tr w14:paraId="252F0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C6549A1">
            <w:pPr>
              <w:widowControl w:val="0"/>
              <w:jc w:val="both"/>
              <w:rPr>
                <w:rFonts w:hint="default" w:ascii="Calibri" w:hAnsi="Calibri" w:cs="Calibri"/>
                <w:b w:val="0"/>
                <w:bCs w:val="0"/>
                <w:sz w:val="22"/>
                <w:szCs w:val="22"/>
                <w:vertAlign w:val="baseline"/>
                <w:lang w:val="en-US"/>
              </w:rPr>
            </w:pPr>
          </w:p>
        </w:tc>
        <w:tc>
          <w:tcPr>
            <w:tcW w:w="8641" w:type="dxa"/>
            <w:gridSpan w:val="3"/>
          </w:tcPr>
          <w:p w14:paraId="6C5FCB98">
            <w:pPr>
              <w:widowControl w:val="0"/>
              <w:jc w:val="both"/>
              <w:rPr>
                <w:rFonts w:hint="default" w:ascii="Calibri" w:hAnsi="Calibri" w:cs="Calibri"/>
                <w:b w:val="0"/>
                <w:bCs w:val="0"/>
                <w:sz w:val="22"/>
                <w:szCs w:val="22"/>
                <w:vertAlign w:val="baseline"/>
                <w:lang w:val="en-US"/>
              </w:rPr>
            </w:pPr>
          </w:p>
        </w:tc>
      </w:tr>
      <w:tr w14:paraId="31EA3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FF5089E">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Description:</w:t>
            </w:r>
          </w:p>
        </w:tc>
        <w:tc>
          <w:tcPr>
            <w:tcW w:w="8641" w:type="dxa"/>
            <w:gridSpan w:val="3"/>
          </w:tcPr>
          <w:p w14:paraId="07C3870E">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Client using system for managing tournament, account, pitch, schedule, team, and operate match.</w:t>
            </w:r>
          </w:p>
        </w:tc>
      </w:tr>
      <w:tr w14:paraId="564F5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DF19156">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Actors:</w:t>
            </w:r>
          </w:p>
        </w:tc>
        <w:tc>
          <w:tcPr>
            <w:tcW w:w="8641" w:type="dxa"/>
            <w:gridSpan w:val="3"/>
          </w:tcPr>
          <w:p w14:paraId="7F1C2D02">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Admin, Pitch Owner, User, Referee.</w:t>
            </w:r>
          </w:p>
        </w:tc>
      </w:tr>
      <w:tr w14:paraId="4F79D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61DAB4B">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Preconditions:</w:t>
            </w:r>
          </w:p>
        </w:tc>
        <w:tc>
          <w:tcPr>
            <w:tcW w:w="8641" w:type="dxa"/>
            <w:gridSpan w:val="3"/>
          </w:tcPr>
          <w:p w14:paraId="0252D3A2">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[System initialization] System must be online and operational, </w:t>
            </w:r>
          </w:p>
          <w:p w14:paraId="3C81BD52">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[System initialization] Each actor must be successfully logged into the system using valid credentials.</w:t>
            </w:r>
          </w:p>
          <w:p w14:paraId="129349C7">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[Actor-Specific] [Admin] Admin accounts must be created and assigned with appropriate permissions. </w:t>
            </w:r>
          </w:p>
          <w:p w14:paraId="5C3E2FA5">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[Actor-Specific] [Admin] Admin must have set up tournament-related data such as teams, pitches, and schedules.</w:t>
            </w:r>
          </w:p>
          <w:p w14:paraId="253EE648">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[Actor-Specific] [Pitch Owner] Pitch information, including location and availability, must be configured in the system.</w:t>
            </w:r>
          </w:p>
          <w:p w14:paraId="7DDBED17">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[Actor-Specific] [Pitch Owner] Pitch owners must be assigned specific pitches for management. </w:t>
            </w:r>
          </w:p>
          <w:p w14:paraId="134AB09B">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[Actor-Specific] [User (Participant)] Users must be registered with valid profiles.</w:t>
            </w:r>
          </w:p>
          <w:p w14:paraId="682BF441">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[Actor-Specific] [User (Participant)] Users must be assigned to teams and linked to tournaments or matches.</w:t>
            </w:r>
          </w:p>
          <w:p w14:paraId="0AB9D8C5">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[Actor-Specific] [Referee] Must be assigned to matches.</w:t>
            </w:r>
          </w:p>
          <w:p w14:paraId="3C8EC51C">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[Actor-Specific] [Referee] Must be authorized to enter match results and manage match-related data.</w:t>
            </w:r>
          </w:p>
          <w:p w14:paraId="1AE4C3C6">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[Entity Management] [Tournaments, Account, Pitches, Teams]: All entities such as tournaments, accounts, and teams must be set up by the admin before other actors can interact with them.</w:t>
            </w:r>
          </w:p>
          <w:p w14:paraId="4F928C79">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[Entity Management] [Tournaments] A valid tournament schedule must be defined by the admin.</w:t>
            </w:r>
          </w:p>
          <w:p w14:paraId="40CE03C2">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[Entity Management] [Matches] Must be scheduled and linked to relevant pitches, teams, and referees. </w:t>
            </w:r>
          </w:p>
          <w:p w14:paraId="53996BF9">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[Entity Management] [Matches] Pitch availability must be verified and confirmed. </w:t>
            </w:r>
          </w:p>
          <w:p w14:paraId="4FAD1894">
            <w:pPr>
              <w:widowControl w:val="0"/>
              <w:numPr>
                <w:ilvl w:val="0"/>
                <w:numId w:val="1"/>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[System Permission] Each actor must have appropriate access rights based on their role to manage or operate relevant parts of the system.</w:t>
            </w:r>
          </w:p>
        </w:tc>
      </w:tr>
      <w:tr w14:paraId="1E08D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4" w:hRule="atLeast"/>
        </w:trPr>
        <w:tc>
          <w:tcPr>
            <w:tcW w:w="2041" w:type="dxa"/>
          </w:tcPr>
          <w:p w14:paraId="39790BDF">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Postconditions:</w:t>
            </w:r>
          </w:p>
        </w:tc>
        <w:tc>
          <w:tcPr>
            <w:tcW w:w="8641" w:type="dxa"/>
            <w:gridSpan w:val="3"/>
          </w:tcPr>
          <w:p w14:paraId="76D839A1">
            <w:pPr>
              <w:widowControl w:val="0"/>
              <w:numPr>
                <w:ilvl w:val="0"/>
                <w:numId w:val="2"/>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Successful Execution:</w:t>
            </w:r>
          </w:p>
          <w:p w14:paraId="13840AEB">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The tournament data is correctly saved and accessible to all relevant actors. </w:t>
            </w:r>
          </w:p>
          <w:p w14:paraId="7F07A323">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Match results entered by the referee are saved, and the tournament standings are updated. </w:t>
            </w:r>
          </w:p>
          <w:p w14:paraId="12D0EE6A">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Pitch availability is updated, reflecting any scheduled or completed matches. </w:t>
            </w:r>
          </w:p>
          <w:p w14:paraId="69463B7B">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User accounts, teams, and schedules are updated as needed. </w:t>
            </w:r>
          </w:p>
          <w:p w14:paraId="176D70B2">
            <w:pPr>
              <w:widowControl w:val="0"/>
              <w:numPr>
                <w:ilvl w:val="0"/>
                <w:numId w:val="2"/>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Unsuccessful Execution:</w:t>
            </w:r>
          </w:p>
          <w:p w14:paraId="0334D047">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If the tournament creation fails, no data is saved, and the system prompts the Admin to correct errors. </w:t>
            </w:r>
          </w:p>
          <w:p w14:paraId="5E1A5DB4">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If the match results cannot be saved due to invalid inputs, the system prompts the Referee to re-enter the correct data.</w:t>
            </w:r>
          </w:p>
          <w:p w14:paraId="5875058E">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If a user or actor logs out without completing an action, the system discards unsaved changes and resets to the previous state.</w:t>
            </w:r>
          </w:p>
        </w:tc>
      </w:tr>
      <w:tr w14:paraId="6BB45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5E7F4A9">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Flow:</w:t>
            </w:r>
          </w:p>
        </w:tc>
        <w:tc>
          <w:tcPr>
            <w:tcW w:w="8641" w:type="dxa"/>
            <w:gridSpan w:val="3"/>
          </w:tcPr>
          <w:p w14:paraId="79FCEC4F">
            <w:pPr>
              <w:widowControl w:val="0"/>
              <w:numPr>
                <w:ilvl w:val="0"/>
                <w:numId w:val="3"/>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Admin logs in:</w:t>
            </w:r>
          </w:p>
          <w:p w14:paraId="1E519920">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Admin navigates to the login page. </w:t>
            </w:r>
          </w:p>
          <w:p w14:paraId="523B1046">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Admin enters valid credentials and submits. </w:t>
            </w:r>
          </w:p>
          <w:p w14:paraId="23A1A4A9">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System authenticates the admin and grants access to the dashboard.</w:t>
            </w:r>
          </w:p>
          <w:p w14:paraId="7AF1D022">
            <w:pPr>
              <w:widowControl w:val="0"/>
              <w:numPr>
                <w:ilvl w:val="0"/>
                <w:numId w:val="3"/>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Admin manages tournaments:</w:t>
            </w:r>
          </w:p>
          <w:p w14:paraId="759B5076">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Admin selects the “Tournaments” section.</w:t>
            </w:r>
          </w:p>
          <w:p w14:paraId="394DB79C">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Admin creates a new tournament by entering details like name, teams, schedule, and pitches. </w:t>
            </w:r>
          </w:p>
          <w:p w14:paraId="6A26A3D7">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System saves the tournament and links it to appropriate teams and matches. </w:t>
            </w:r>
          </w:p>
          <w:p w14:paraId="223861F3">
            <w:pPr>
              <w:widowControl w:val="0"/>
              <w:numPr>
                <w:ilvl w:val="0"/>
                <w:numId w:val="3"/>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Pitch Owner updates pitch availability:</w:t>
            </w:r>
          </w:p>
          <w:p w14:paraId="6D3649A5">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Pitch Owner logs in and navigates to “Pitch Management”.</w:t>
            </w:r>
          </w:p>
          <w:p w14:paraId="2870587F">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Pitch Owner updates availability based on the current schedule.  </w:t>
            </w:r>
          </w:p>
          <w:p w14:paraId="0947FCB4">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System confirms and displays the updated schedule. </w:t>
            </w:r>
          </w:p>
          <w:p w14:paraId="3D3DF43D">
            <w:pPr>
              <w:widowControl w:val="0"/>
              <w:numPr>
                <w:ilvl w:val="0"/>
                <w:numId w:val="3"/>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User (participant) views match schedule:</w:t>
            </w:r>
          </w:p>
          <w:p w14:paraId="63C17B5E">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User logs in and navigates to “My Matches”.</w:t>
            </w:r>
          </w:p>
          <w:p w14:paraId="70C69612">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System displays the upcoming matches and related information like date, time, and pitch. </w:t>
            </w:r>
          </w:p>
          <w:p w14:paraId="0F70D9F1">
            <w:pPr>
              <w:widowControl w:val="0"/>
              <w:numPr>
                <w:ilvl w:val="0"/>
                <w:numId w:val="3"/>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Referee submits match results:</w:t>
            </w:r>
          </w:p>
          <w:p w14:paraId="6AE5D33C">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Referee logs in, navigates to the assigned match, and submits match results. </w:t>
            </w:r>
          </w:p>
          <w:p w14:paraId="047D8BA4">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System verifies the input and updates the tournament standings. </w:t>
            </w:r>
          </w:p>
          <w:p w14:paraId="29B72ABF">
            <w:pPr>
              <w:widowControl w:val="0"/>
              <w:numPr>
                <w:numId w:val="0"/>
              </w:numPr>
              <w:ind w:leftChars="0"/>
              <w:jc w:val="both"/>
              <w:rPr>
                <w:rFonts w:hint="default" w:ascii="Calibri" w:hAnsi="Calibri" w:cs="Calibri"/>
                <w:b w:val="0"/>
                <w:bCs w:val="0"/>
                <w:sz w:val="22"/>
                <w:szCs w:val="22"/>
                <w:vertAlign w:val="baseline"/>
                <w:lang w:val="en-US"/>
              </w:rPr>
            </w:pPr>
          </w:p>
        </w:tc>
      </w:tr>
      <w:tr w14:paraId="680E8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6CD8D8C">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Alternative Flows:</w:t>
            </w:r>
          </w:p>
        </w:tc>
        <w:tc>
          <w:tcPr>
            <w:tcW w:w="8641" w:type="dxa"/>
            <w:gridSpan w:val="3"/>
          </w:tcPr>
          <w:p w14:paraId="39CEF87E">
            <w:pPr>
              <w:widowControl w:val="0"/>
              <w:numPr>
                <w:ilvl w:val="0"/>
                <w:numId w:val="4"/>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Admin creates an incomplete tournament:</w:t>
            </w:r>
          </w:p>
          <w:p w14:paraId="564D860E">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Admin forgets to assign teams or a schedule.</w:t>
            </w:r>
          </w:p>
          <w:p w14:paraId="33BD3AB9">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System prompts the Admin to complete all mandatory fields before saving the tournament.</w:t>
            </w:r>
          </w:p>
          <w:p w14:paraId="78E88334">
            <w:pPr>
              <w:widowControl w:val="0"/>
              <w:numPr>
                <w:ilvl w:val="0"/>
                <w:numId w:val="4"/>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User views a canceled match:</w:t>
            </w:r>
          </w:p>
          <w:p w14:paraId="22994BC2">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A match gets canceled due to pitch unavailability.</w:t>
            </w:r>
          </w:p>
          <w:p w14:paraId="6FBBB9FA">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System displays a “Canceled” status next to the match in the user’s schedule. </w:t>
            </w:r>
          </w:p>
          <w:p w14:paraId="01B87DA3">
            <w:pPr>
              <w:widowControl w:val="0"/>
              <w:numPr>
                <w:ilvl w:val="0"/>
                <w:numId w:val="4"/>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Referee is unavailable:</w:t>
            </w:r>
          </w:p>
          <w:p w14:paraId="509E5937">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Referee fails to log match results due to system outage. </w:t>
            </w:r>
          </w:p>
          <w:p w14:paraId="0F9E4BD5">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Admin assigns a new referee or reschedules the match.</w:t>
            </w:r>
          </w:p>
        </w:tc>
      </w:tr>
      <w:tr w14:paraId="568A1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1B165B67">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Exceptions: </w:t>
            </w:r>
          </w:p>
        </w:tc>
        <w:tc>
          <w:tcPr>
            <w:tcW w:w="8641" w:type="dxa"/>
            <w:gridSpan w:val="3"/>
          </w:tcPr>
          <w:p w14:paraId="4BFD07B6">
            <w:pPr>
              <w:widowControl w:val="0"/>
              <w:numPr>
                <w:ilvl w:val="0"/>
                <w:numId w:val="5"/>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Login failure: </w:t>
            </w:r>
          </w:p>
          <w:p w14:paraId="295F8268">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Actor enters invalid credentials.</w:t>
            </w:r>
          </w:p>
          <w:p w14:paraId="6D619839">
            <w:pPr>
              <w:widowControl w:val="0"/>
              <w:numPr>
                <w:numId w:val="0"/>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System displays an error message and prompts for correct credentials.</w:t>
            </w:r>
          </w:p>
          <w:p w14:paraId="43E0ACA2">
            <w:pPr>
              <w:widowControl w:val="0"/>
              <w:numPr>
                <w:ilvl w:val="0"/>
                <w:numId w:val="5"/>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Pitch double-booking:</w:t>
            </w:r>
          </w:p>
          <w:p w14:paraId="425BDDDC">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Admin schedules two matches at the same time on the same pitch.</w:t>
            </w:r>
          </w:p>
          <w:p w14:paraId="146A51E5">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System detects the conflict and prevents the match from being saved.</w:t>
            </w:r>
          </w:p>
          <w:p w14:paraId="5408C932">
            <w:pPr>
              <w:widowControl w:val="0"/>
              <w:numPr>
                <w:ilvl w:val="0"/>
                <w:numId w:val="5"/>
              </w:numPr>
              <w:ind w:left="0" w:leftChars="0" w:firstLine="0" w:firstLine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Data validation failure:</w:t>
            </w:r>
          </w:p>
          <w:p w14:paraId="3FF9B920">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Referee enters an incorrect match result format (e.g., alphabet instead of numbers).</w:t>
            </w:r>
          </w:p>
          <w:p w14:paraId="4C0FF18E">
            <w:pPr>
              <w:widowControl w:val="0"/>
              <w:numPr>
                <w:numId w:val="0"/>
              </w:numPr>
              <w:ind w:leftChars="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 System displays a validation error and requests correction. </w:t>
            </w:r>
          </w:p>
        </w:tc>
      </w:tr>
      <w:tr w14:paraId="7C39C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BD67CAE">
            <w:pPr>
              <w:widowControl w:val="0"/>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Requirements:</w:t>
            </w:r>
          </w:p>
        </w:tc>
        <w:tc>
          <w:tcPr>
            <w:tcW w:w="8641" w:type="dxa"/>
            <w:gridSpan w:val="3"/>
          </w:tcPr>
          <w:p w14:paraId="5393D2B3">
            <w:pPr>
              <w:widowControl w:val="0"/>
              <w:numPr>
                <w:ilvl w:val="0"/>
                <w:numId w:val="6"/>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Performance: The system should handle up to 1,000 simultaneous users without lag</w:t>
            </w:r>
          </w:p>
          <w:p w14:paraId="30D4DC0F">
            <w:pPr>
              <w:widowControl w:val="0"/>
              <w:numPr>
                <w:ilvl w:val="0"/>
                <w:numId w:val="6"/>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 xml:space="preserve">Security: All user data must be encrypted, and two-factor authentication should be available for admins. </w:t>
            </w:r>
          </w:p>
          <w:p w14:paraId="1AD9C920">
            <w:pPr>
              <w:widowControl w:val="0"/>
              <w:numPr>
                <w:ilvl w:val="0"/>
                <w:numId w:val="6"/>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Legal Compliance: The system must comply with local data protection regulations (e.g., GDPR)</w:t>
            </w:r>
          </w:p>
          <w:p w14:paraId="00EB134B">
            <w:pPr>
              <w:widowControl w:val="0"/>
              <w:numPr>
                <w:ilvl w:val="0"/>
                <w:numId w:val="6"/>
              </w:numPr>
              <w:jc w:val="both"/>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Availability: The system must be available 99.9% of the time with automated backups.</w:t>
            </w:r>
          </w:p>
        </w:tc>
      </w:tr>
    </w:tbl>
    <w:p w14:paraId="3058FB85">
      <w:pPr>
        <w:rPr>
          <w:rFonts w:hint="default" w:ascii="Calibri" w:hAnsi="Calibri" w:cs="Calibri"/>
          <w:b w:val="0"/>
          <w:bCs w:val="0"/>
          <w:sz w:val="22"/>
          <w:szCs w:val="22"/>
          <w:lang w:val="en-US"/>
        </w:rPr>
      </w:pPr>
    </w:p>
    <w:p w14:paraId="5227D901">
      <w:pPr>
        <w:rPr>
          <w:rFonts w:hint="default" w:ascii="Calibri" w:hAnsi="Calibri" w:cs="Calibri"/>
          <w:b w:val="0"/>
          <w:bCs w:val="0"/>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23F34"/>
    <w:multiLevelType w:val="singleLevel"/>
    <w:tmpl w:val="9F523F34"/>
    <w:lvl w:ilvl="0" w:tentative="0">
      <w:start w:val="1"/>
      <w:numFmt w:val="decimal"/>
      <w:suff w:val="space"/>
      <w:lvlText w:val="%1."/>
      <w:lvlJc w:val="left"/>
    </w:lvl>
  </w:abstractNum>
  <w:abstractNum w:abstractNumId="1">
    <w:nsid w:val="B7E47C12"/>
    <w:multiLevelType w:val="singleLevel"/>
    <w:tmpl w:val="B7E47C12"/>
    <w:lvl w:ilvl="0" w:tentative="0">
      <w:start w:val="1"/>
      <w:numFmt w:val="decimal"/>
      <w:suff w:val="space"/>
      <w:lvlText w:val="%1."/>
      <w:lvlJc w:val="left"/>
    </w:lvl>
  </w:abstractNum>
  <w:abstractNum w:abstractNumId="2">
    <w:nsid w:val="E6EA8953"/>
    <w:multiLevelType w:val="singleLevel"/>
    <w:tmpl w:val="E6EA8953"/>
    <w:lvl w:ilvl="0" w:tentative="0">
      <w:start w:val="1"/>
      <w:numFmt w:val="decimal"/>
      <w:suff w:val="space"/>
      <w:lvlText w:val="%1."/>
      <w:lvlJc w:val="left"/>
    </w:lvl>
  </w:abstractNum>
  <w:abstractNum w:abstractNumId="3">
    <w:nsid w:val="F601738D"/>
    <w:multiLevelType w:val="singleLevel"/>
    <w:tmpl w:val="F601738D"/>
    <w:lvl w:ilvl="0" w:tentative="0">
      <w:start w:val="1"/>
      <w:numFmt w:val="decimal"/>
      <w:suff w:val="space"/>
      <w:lvlText w:val="%1."/>
      <w:lvlJc w:val="left"/>
    </w:lvl>
  </w:abstractNum>
  <w:abstractNum w:abstractNumId="4">
    <w:nsid w:val="F9DEE0AB"/>
    <w:multiLevelType w:val="singleLevel"/>
    <w:tmpl w:val="F9DEE0AB"/>
    <w:lvl w:ilvl="0" w:tentative="0">
      <w:start w:val="1"/>
      <w:numFmt w:val="decimal"/>
      <w:suff w:val="space"/>
      <w:lvlText w:val="%1."/>
      <w:lvlJc w:val="left"/>
    </w:lvl>
  </w:abstractNum>
  <w:abstractNum w:abstractNumId="5">
    <w:nsid w:val="0A0BCE3F"/>
    <w:multiLevelType w:val="singleLevel"/>
    <w:tmpl w:val="0A0BCE3F"/>
    <w:lvl w:ilvl="0" w:tentative="0">
      <w:start w:val="1"/>
      <w:numFmt w:val="decimal"/>
      <w:suff w:val="space"/>
      <w:lvlText w:val="%1."/>
      <w:lvlJc w:val="left"/>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C4293"/>
    <w:rsid w:val="023862B9"/>
    <w:rsid w:val="0AAC4293"/>
    <w:rsid w:val="13AB6F6B"/>
    <w:rsid w:val="341F0596"/>
    <w:rsid w:val="3C056A4D"/>
    <w:rsid w:val="484C102B"/>
    <w:rsid w:val="48FB721E"/>
    <w:rsid w:val="49D42D9C"/>
    <w:rsid w:val="5EFE4DFC"/>
    <w:rsid w:val="61940A00"/>
    <w:rsid w:val="650D57A9"/>
    <w:rsid w:val="6B65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447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2024-10-22T14:45:00Z</dcterms:created>
  <dc:creator>lamli</dc:creator>
  <cp:lastModifiedBy>lamli</cp:lastModifiedBy>
  <dcterms:modified xsi:type="dcterms:W3CDTF">2024-10-23T14:54:03Z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48C9D9BA4F6B45838204949AAF5FF684_13</vt:lpwstr>
  </property>
</Properties>
</file>