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h8rd5658fk7x" w:id="0"/>
    <w:bookmarkEnd w:id="0"/>
    <w:p w:rsidR="00000000" w:rsidDel="00000000" w:rsidP="00000000" w:rsidRDefault="00000000" w:rsidRPr="00000000" w14:paraId="00000001">
      <w:pPr>
        <w:pStyle w:val="Heading1"/>
        <w:rPr/>
      </w:pPr>
      <w:r w:rsidDel="00000000" w:rsidR="00000000" w:rsidRPr="00000000">
        <w:rPr>
          <w:rtl w:val="0"/>
        </w:rPr>
        <w:t xml:space="preserve">Software Requirements Specification</w:t>
      </w:r>
    </w:p>
    <w:bookmarkStart w:colFirst="0" w:colLast="0" w:name="2bv2pxo06vch" w:id="1"/>
    <w:bookmarkEnd w:id="1"/>
    <w:p w:rsidR="00000000" w:rsidDel="00000000" w:rsidP="00000000" w:rsidRDefault="00000000" w:rsidRPr="00000000" w14:paraId="00000002">
      <w:pPr>
        <w:pStyle w:val="Heading1"/>
        <w:rPr/>
      </w:pPr>
      <w:r w:rsidDel="00000000" w:rsidR="00000000" w:rsidRPr="00000000">
        <w:rPr>
          <w:rtl w:val="0"/>
        </w:rPr>
        <w:t xml:space="preserve">IslaMind: An AI-Assisted Mental Wellness and Self-Reflection Web Application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Software Requirements Specification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Mobile-first responsive web application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English</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Prepared 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EXE201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Prepared By: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Pham Ngoc Lam - DE160196 - Isla Group</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70q6r9y27fh" w:id="2"/>
    <w:bookmarkEnd w:id="2"/>
    <w:p w:rsidR="00000000" w:rsidDel="00000000" w:rsidP="00000000" w:rsidRDefault="00000000" w:rsidRPr="00000000" w14:paraId="00000005">
      <w:pPr>
        <w:pStyle w:val="Heading2"/>
        <w:rPr/>
      </w:pPr>
      <w:r w:rsidDel="00000000" w:rsidR="00000000" w:rsidRPr="00000000">
        <w:rPr>
          <w:rtl w:val="0"/>
        </w:rPr>
        <w:t xml:space="preserve">Table of Contents</w:t>
      </w:r>
    </w:p>
    <w:p w:rsidR="00000000" w:rsidDel="00000000" w:rsidP="00000000" w:rsidRDefault="00000000" w:rsidRPr="00000000" w14:paraId="00000006">
      <w:pPr>
        <w:numPr>
          <w:ilvl w:val="0"/>
          <w:numId w:val="11"/>
        </w:numPr>
        <w:ind w:left="720" w:hanging="360"/>
        <w:rPr/>
      </w:pPr>
      <w:r w:rsidDel="00000000" w:rsidR="00000000" w:rsidRPr="00000000">
        <w:rPr>
          <w:rtl w:val="0"/>
        </w:rPr>
        <w:t xml:space="preserve">Introduction</w:t>
        <w:br w:type="textWrapping"/>
        <w:t xml:space="preserve">1.1 Purpose</w:t>
        <w:br w:type="textWrapping"/>
        <w:t xml:space="preserve">1.2 Scope</w:t>
        <w:br w:type="textWrapping"/>
        <w:t xml:space="preserve">1.3 Definitions, Acronyms, and Abbreviations</w:t>
        <w:br w:type="textWrapping"/>
        <w:t xml:space="preserve">1.4 References</w:t>
        <w:br w:type="textWrapping"/>
        <w:t xml:space="preserve">1.5 Document Overview</w:t>
      </w:r>
    </w:p>
    <w:p w:rsidR="00000000" w:rsidDel="00000000" w:rsidP="00000000" w:rsidRDefault="00000000" w:rsidRPr="00000000" w14:paraId="00000007">
      <w:pPr>
        <w:numPr>
          <w:ilvl w:val="0"/>
          <w:numId w:val="11"/>
        </w:numPr>
        <w:ind w:left="720" w:hanging="360"/>
        <w:rPr/>
      </w:pPr>
      <w:r w:rsidDel="00000000" w:rsidR="00000000" w:rsidRPr="00000000">
        <w:rPr>
          <w:rtl w:val="0"/>
        </w:rPr>
        <w:t xml:space="preserve">Overall Description</w:t>
        <w:br w:type="textWrapping"/>
        <w:t xml:space="preserve">2.1 Product Perspective</w:t>
        <w:br w:type="textWrapping"/>
        <w:t xml:space="preserve">2.2 Product Functions</w:t>
        <w:br w:type="textWrapping"/>
        <w:t xml:space="preserve">2.3 User Classes and Characteristics</w:t>
        <w:br w:type="textWrapping"/>
        <w:t xml:space="preserve">2.4 Operating Environment</w:t>
        <w:br w:type="textWrapping"/>
        <w:t xml:space="preserve">2.5 Design and Implementation Constraints</w:t>
        <w:br w:type="textWrapping"/>
        <w:t xml:space="preserve">2.6 Assumptions and Dependencies</w:t>
      </w:r>
    </w:p>
    <w:p w:rsidR="00000000" w:rsidDel="00000000" w:rsidP="00000000" w:rsidRDefault="00000000" w:rsidRPr="00000000" w14:paraId="00000008">
      <w:pPr>
        <w:numPr>
          <w:ilvl w:val="0"/>
          <w:numId w:val="11"/>
        </w:numPr>
        <w:ind w:left="720" w:hanging="360"/>
        <w:rPr/>
      </w:pPr>
      <w:r w:rsidDel="00000000" w:rsidR="00000000" w:rsidRPr="00000000">
        <w:rPr>
          <w:rtl w:val="0"/>
        </w:rPr>
        <w:t xml:space="preserve">External Interface Requirements</w:t>
        <w:br w:type="textWrapping"/>
        <w:t xml:space="preserve">3.1 User Interfaces</w:t>
        <w:br w:type="textWrapping"/>
        <w:t xml:space="preserve">3.2 Software Interfaces</w:t>
        <w:br w:type="textWrapping"/>
        <w:t xml:space="preserve">3.3 Communication Interfaces</w:t>
      </w:r>
    </w:p>
    <w:p w:rsidR="00000000" w:rsidDel="00000000" w:rsidP="00000000" w:rsidRDefault="00000000" w:rsidRPr="00000000" w14:paraId="00000009">
      <w:pPr>
        <w:numPr>
          <w:ilvl w:val="0"/>
          <w:numId w:val="11"/>
        </w:numPr>
        <w:ind w:left="720" w:hanging="360"/>
        <w:rPr/>
      </w:pPr>
      <w:r w:rsidDel="00000000" w:rsidR="00000000" w:rsidRPr="00000000">
        <w:rPr>
          <w:rtl w:val="0"/>
        </w:rPr>
        <w:t xml:space="preserve">System Features and Functional Requirements</w:t>
        <w:br w:type="textWrapping"/>
        <w:t xml:space="preserve">4.1 User Authentication</w:t>
        <w:br w:type="textWrapping"/>
        <w:t xml:space="preserve">4.2 User Onboarding</w:t>
        <w:br w:type="textWrapping"/>
        <w:t xml:space="preserve">4.3 Mood Check-In</w:t>
        <w:br w:type="textWrapping"/>
        <w:t xml:space="preserve">4.4 Mood Journal</w:t>
        <w:br w:type="textWrapping"/>
        <w:t xml:space="preserve">4.5 AI Reflection</w:t>
        <w:br w:type="textWrapping"/>
        <w:t xml:space="preserve">4.6 CBT Thought Record</w:t>
        <w:br w:type="textWrapping"/>
        <w:t xml:space="preserve">4.7 Reflection Card Feature</w:t>
        <w:br w:type="textWrapping"/>
        <w:t xml:space="preserve">4.8 Dashboard</w:t>
        <w:br w:type="textWrapping"/>
        <w:t xml:space="preserve">4.9 Mood History and Insights</w:t>
        <w:br w:type="textWrapping"/>
        <w:t xml:space="preserve">4.10 Profile and Settings</w:t>
        <w:br w:type="textWrapping"/>
        <w:t xml:space="preserve">4.11 Monetization Concept Page</w:t>
        <w:br w:type="textWrapping"/>
        <w:t xml:space="preserve">4.12 Admin Management</w:t>
        <w:br w:type="textWrapping"/>
        <w:t xml:space="preserve">4.13 Safety and Crisis Keyword Handling</w:t>
      </w:r>
    </w:p>
    <w:p w:rsidR="00000000" w:rsidDel="00000000" w:rsidP="00000000" w:rsidRDefault="00000000" w:rsidRPr="00000000" w14:paraId="0000000A">
      <w:pPr>
        <w:numPr>
          <w:ilvl w:val="0"/>
          <w:numId w:val="11"/>
        </w:numPr>
        <w:ind w:left="720" w:hanging="360"/>
        <w:rPr/>
      </w:pPr>
      <w:r w:rsidDel="00000000" w:rsidR="00000000" w:rsidRPr="00000000">
        <w:rPr>
          <w:rtl w:val="0"/>
        </w:rPr>
        <w:t xml:space="preserve">Data Requirements</w:t>
        <w:br w:type="textWrapping"/>
        <w:t xml:space="preserve">5.1 Data Entities</w:t>
        <w:br w:type="textWrapping"/>
        <w:t xml:space="preserve">5.2 Data Retention</w:t>
        <w:br w:type="textWrapping"/>
        <w:t xml:space="preserve">5.3 Data Privacy Requirements</w:t>
      </w:r>
    </w:p>
    <w:p w:rsidR="00000000" w:rsidDel="00000000" w:rsidP="00000000" w:rsidRDefault="00000000" w:rsidRPr="00000000" w14:paraId="0000000B">
      <w:pPr>
        <w:numPr>
          <w:ilvl w:val="0"/>
          <w:numId w:val="11"/>
        </w:numPr>
        <w:ind w:left="720" w:hanging="360"/>
        <w:rPr/>
      </w:pPr>
      <w:r w:rsidDel="00000000" w:rsidR="00000000" w:rsidRPr="00000000">
        <w:rPr>
          <w:rtl w:val="0"/>
        </w:rPr>
        <w:t xml:space="preserve">AI Requirements</w:t>
        <w:br w:type="textWrapping"/>
        <w:t xml:space="preserve">6.1 AI Provider Abstraction</w:t>
        <w:br w:type="textWrapping"/>
        <w:t xml:space="preserve">6.2 AI Input Requirements</w:t>
        <w:br w:type="textWrapping"/>
        <w:t xml:space="preserve">6.3 AI Output Requirements</w:t>
        <w:br w:type="textWrapping"/>
        <w:t xml:space="preserve">6.4 AI Safety Requirements</w:t>
        <w:br w:type="textWrapping"/>
        <w:t xml:space="preserve">6.5 AI Limitations</w:t>
      </w:r>
    </w:p>
    <w:p w:rsidR="00000000" w:rsidDel="00000000" w:rsidP="00000000" w:rsidRDefault="00000000" w:rsidRPr="00000000" w14:paraId="0000000C">
      <w:pPr>
        <w:numPr>
          <w:ilvl w:val="0"/>
          <w:numId w:val="11"/>
        </w:numPr>
        <w:ind w:left="720" w:hanging="360"/>
        <w:rPr/>
      </w:pPr>
      <w:r w:rsidDel="00000000" w:rsidR="00000000" w:rsidRPr="00000000">
        <w:rPr>
          <w:rtl w:val="0"/>
        </w:rPr>
        <w:t xml:space="preserve">Non-Functional Requirements</w:t>
        <w:br w:type="textWrapping"/>
        <w:t xml:space="preserve">7.1 Performance Requirements</w:t>
        <w:br w:type="textWrapping"/>
        <w:t xml:space="preserve">7.2 Usability Requirements</w:t>
        <w:br w:type="textWrapping"/>
        <w:t xml:space="preserve">7.3 Mobile-First Responsiveness Requirements</w:t>
        <w:br w:type="textWrapping"/>
        <w:t xml:space="preserve">7.4 Security Requirements</w:t>
        <w:br w:type="textWrapping"/>
        <w:t xml:space="preserve">7.5 Privacy Requirements</w:t>
        <w:br w:type="textWrapping"/>
        <w:t xml:space="preserve">7.6 Reliability Requirements</w:t>
        <w:br w:type="textWrapping"/>
        <w:t xml:space="preserve">7.7 Maintainability Requirements</w:t>
        <w:br w:type="textWrapping"/>
        <w:t xml:space="preserve">7.8 Scalability Requirements</w:t>
        <w:br w:type="textWrapping"/>
        <w:t xml:space="preserve">7.9 Accessibility Requirements</w:t>
      </w:r>
    </w:p>
    <w:p w:rsidR="00000000" w:rsidDel="00000000" w:rsidP="00000000" w:rsidRDefault="00000000" w:rsidRPr="00000000" w14:paraId="0000000D">
      <w:pPr>
        <w:numPr>
          <w:ilvl w:val="0"/>
          <w:numId w:val="11"/>
        </w:numPr>
        <w:ind w:left="720" w:hanging="360"/>
        <w:rPr/>
      </w:pPr>
      <w:r w:rsidDel="00000000" w:rsidR="00000000" w:rsidRPr="00000000">
        <w:rPr>
          <w:rtl w:val="0"/>
        </w:rPr>
        <w:t xml:space="preserve">System Architecture</w:t>
        <w:br w:type="textWrapping"/>
        <w:t xml:space="preserve">8.1 Recommended Technology Stack</w:t>
        <w:br w:type="textWrapping"/>
        <w:t xml:space="preserve">8.2 High-Level Architecture</w:t>
        <w:br w:type="textWrapping"/>
        <w:t xml:space="preserve">8.3 Deployment Architecture</w:t>
      </w:r>
    </w:p>
    <w:p w:rsidR="00000000" w:rsidDel="00000000" w:rsidP="00000000" w:rsidRDefault="00000000" w:rsidRPr="00000000" w14:paraId="0000000E">
      <w:pPr>
        <w:numPr>
          <w:ilvl w:val="0"/>
          <w:numId w:val="11"/>
        </w:numPr>
        <w:ind w:left="720" w:hanging="360"/>
        <w:rPr/>
      </w:pPr>
      <w:r w:rsidDel="00000000" w:rsidR="00000000" w:rsidRPr="00000000">
        <w:rPr>
          <w:rtl w:val="0"/>
        </w:rPr>
        <w:t xml:space="preserve">Out-of-Scope Features</w:t>
      </w:r>
    </w:p>
    <w:p w:rsidR="00000000" w:rsidDel="00000000" w:rsidP="00000000" w:rsidRDefault="00000000" w:rsidRPr="00000000" w14:paraId="0000000F">
      <w:pPr>
        <w:numPr>
          <w:ilvl w:val="0"/>
          <w:numId w:val="11"/>
        </w:numPr>
        <w:ind w:left="720" w:hanging="360"/>
        <w:rPr/>
      </w:pPr>
      <w:r w:rsidDel="00000000" w:rsidR="00000000" w:rsidRPr="00000000">
        <w:rPr>
          <w:rtl w:val="0"/>
        </w:rPr>
        <w:t xml:space="preserve">Acceptance Criteria</w:t>
      </w:r>
    </w:p>
    <w:p w:rsidR="00000000" w:rsidDel="00000000" w:rsidP="00000000" w:rsidRDefault="00000000" w:rsidRPr="00000000" w14:paraId="00000010">
      <w:pPr>
        <w:numPr>
          <w:ilvl w:val="0"/>
          <w:numId w:val="11"/>
        </w:numPr>
        <w:ind w:left="720" w:hanging="360"/>
        <w:rPr/>
      </w:pPr>
      <w:r w:rsidDel="00000000" w:rsidR="00000000" w:rsidRPr="00000000">
        <w:rPr>
          <w:rtl w:val="0"/>
        </w:rPr>
        <w:t xml:space="preserve">Appendix</w:t>
        <w:br w:type="textWrapping"/>
        <w:t xml:space="preserve">11.1 Suggested Database Tables</w:t>
        <w:br w:type="textWrapping"/>
        <w:t xml:space="preserve">11.2 Suggested Project Structure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f00z560n18o" w:id="3"/>
    <w:bookmarkEnd w:id="3"/>
    <w:p w:rsidR="00000000" w:rsidDel="00000000" w:rsidP="00000000" w:rsidRDefault="00000000" w:rsidRPr="00000000" w14:paraId="00000012">
      <w:pPr>
        <w:pStyle w:val="Heading1"/>
        <w:rPr/>
      </w:pPr>
      <w:r w:rsidDel="00000000" w:rsidR="00000000" w:rsidRPr="00000000">
        <w:rPr>
          <w:rtl w:val="0"/>
        </w:rPr>
        <w:t xml:space="preserve">1. Introduction</w:t>
      </w:r>
    </w:p>
    <w:bookmarkStart w:colFirst="0" w:colLast="0" w:name="2fthv3qewpgg" w:id="4"/>
    <w:bookmarkEnd w:id="4"/>
    <w:p w:rsidR="00000000" w:rsidDel="00000000" w:rsidP="00000000" w:rsidRDefault="00000000" w:rsidRPr="00000000" w14:paraId="00000013">
      <w:pPr>
        <w:pStyle w:val="Heading2"/>
        <w:rPr/>
      </w:pPr>
      <w:r w:rsidDel="00000000" w:rsidR="00000000" w:rsidRPr="00000000">
        <w:rPr>
          <w:rtl w:val="0"/>
        </w:rPr>
        <w:t xml:space="preserve">1.1 Purpose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purpose of this Software Requirements Specification is to define the functional and non-functional requirements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IslaMind: An AI-Assisted Mental Wellness and Self-Reflection Web Application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is intended for project stakeholders, course instructors, developers, testers, and evaluators. It describes the expected behavior, constraints, system features, user interactions, data requirements, AI behavior, and acceptance criteria for the MVP version of the application.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developed as a mobile-first responsive web application within an estimated development period of one month.</w:t>
      </w:r>
    </w:p>
    <w:bookmarkStart w:colFirst="0" w:colLast="0" w:name="f1wdy1ednqs" w:id="5"/>
    <w:bookmarkEnd w:id="5"/>
    <w:p w:rsidR="00000000" w:rsidDel="00000000" w:rsidP="00000000" w:rsidRDefault="00000000" w:rsidRPr="00000000" w14:paraId="00000017">
      <w:pPr>
        <w:pStyle w:val="Heading2"/>
        <w:rPr/>
      </w:pPr>
      <w:r w:rsidDel="00000000" w:rsidR="00000000" w:rsidRPr="00000000">
        <w:rPr>
          <w:rtl w:val="0"/>
        </w:rPr>
        <w:t xml:space="preserve">1.2 Scope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IslaMind helps students and young adults privately reflect on stress, moods, and thoughts through mood tracking, journal entries, AI-generated self-reflection, CBT-style self-help exercises, and playful symbolic reflection tools such as daily reflection cards.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is intended to support self-reflection and emotional awareness. It is not intended to provide medical diagnosis, psychotherapy, clinical treatment, crisis intervention, or emergency support.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MVP shall include the following major features:</w:t>
      </w:r>
    </w:p>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registration and login.</w:t>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onboarding.</w:t>
      </w:r>
    </w:p>
    <w:p w:rsidR="00000000" w:rsidDel="00000000" w:rsidP="00000000" w:rsidRDefault="00000000" w:rsidRPr="00000000" w14:paraId="00000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check-in.</w:t>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journal.</w:t>
      </w:r>
    </w:p>
    <w:p w:rsidR="00000000" w:rsidDel="00000000" w:rsidP="00000000" w:rsidRDefault="00000000" w:rsidRPr="00000000" w14:paraId="000000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AI-generated reflection.</w:t>
      </w:r>
    </w:p>
    <w:p w:rsidR="00000000" w:rsidDel="00000000" w:rsidP="00000000" w:rsidRDefault="00000000" w:rsidRPr="00000000" w14:paraId="000000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CBT Thought Record.</w:t>
      </w:r>
    </w:p>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Reflection Card.</w:t>
      </w:r>
    </w:p>
    <w:p w:rsidR="00000000" w:rsidDel="00000000" w:rsidP="00000000" w:rsidRDefault="00000000" w:rsidRPr="00000000" w14:paraId="00000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Mobile-first dashboard.</w:t>
      </w:r>
    </w:p>
    <w:p w:rsidR="00000000" w:rsidDel="00000000" w:rsidP="00000000" w:rsidRDefault="00000000" w:rsidRPr="00000000" w14:paraId="00000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history and basic insights.</w:t>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 and settings.</w:t>
      </w:r>
    </w:p>
    <w:p w:rsidR="00000000" w:rsidDel="00000000" w:rsidP="00000000" w:rsidRDefault="00000000" w:rsidRPr="00000000" w14:paraId="00000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Light freemium monetization concept page.</w:t>
      </w:r>
    </w:p>
    <w:p w:rsidR="00000000" w:rsidDel="00000000" w:rsidP="00000000" w:rsidRDefault="00000000" w:rsidRPr="00000000" w14:paraId="000000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disclaimer and crisis keyword handling.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MVP shall not include real payment integration, therapist matching, medical diagnosis, community social feed, image mood-board upload, palm or fingerprint image analysis, or emergency-response services.</w:t>
      </w:r>
    </w:p>
    <w:bookmarkStart w:colFirst="0" w:colLast="0" w:name="ojzcrw787wm6" w:id="6"/>
    <w:bookmarkEnd w:id="6"/>
    <w:p w:rsidR="00000000" w:rsidDel="00000000" w:rsidP="00000000" w:rsidRDefault="00000000" w:rsidRPr="00000000" w14:paraId="00000028">
      <w:pPr>
        <w:pStyle w:val="Heading2"/>
        <w:rPr/>
      </w:pPr>
      <w:r w:rsidDel="00000000" w:rsidR="00000000" w:rsidRPr="00000000">
        <w:rPr>
          <w:rtl w:val="0"/>
        </w:rPr>
        <w:t xml:space="preserve">1.3 Definitions, Acronyms, and Abbreviations</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Artificial Intelligence</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Programming Interface</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CBT</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Cognitive Behavioral Therapy</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MVP</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Viable Product</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SRS</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Requirements Specification</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UI</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Interface</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UX</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Experience</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JWT</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JSON Web Token</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CRUD</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Read, Update, Delete</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RLS</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Row-Level Security</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Supabase</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 platform providing authentication, database, and related services</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OpenAI API</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External AI API used for generating reflections and self-help content</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Card</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symbolic self-reflection prompt feature inspired by card-based introspection</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Freemium</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monetization model with free and premium feature tiers</w:t>
            </w:r>
          </w:p>
        </w:tc>
      </w:tr>
    </w:tbl>
    <w:bookmarkStart w:colFirst="0" w:colLast="0" w:name="2w4ttbe8tw7o" w:id="7"/>
    <w:bookmarkEnd w:id="7"/>
    <w:p w:rsidR="00000000" w:rsidDel="00000000" w:rsidP="00000000" w:rsidRDefault="00000000" w:rsidRPr="00000000" w14:paraId="00000047">
      <w:pPr>
        <w:pStyle w:val="Heading2"/>
        <w:rPr/>
      </w:pPr>
      <w:r w:rsidDel="00000000" w:rsidR="00000000" w:rsidRPr="00000000">
        <w:rPr>
          <w:rtl w:val="0"/>
        </w:rPr>
        <w:t xml:space="preserve">1.4 References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SRS is based on the project scope and technical decisions defined by the project team. The structure follows a formal software requirements format inspired by IEEE-style SRS documentation.</w:t>
      </w:r>
    </w:p>
    <w:bookmarkStart w:colFirst="0" w:colLast="0" w:name="t10l6zbkilr" w:id="8"/>
    <w:bookmarkEnd w:id="8"/>
    <w:p w:rsidR="00000000" w:rsidDel="00000000" w:rsidP="00000000" w:rsidRDefault="00000000" w:rsidRPr="00000000" w14:paraId="00000049">
      <w:pPr>
        <w:pStyle w:val="Heading2"/>
        <w:rPr/>
      </w:pPr>
      <w:r w:rsidDel="00000000" w:rsidR="00000000" w:rsidRPr="00000000">
        <w:rPr>
          <w:rtl w:val="0"/>
        </w:rPr>
        <w:t xml:space="preserve">1.5 Document Overview</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 introduces the purpose, scope, and terminology of the system.</w:t>
        <w:br w:type="textWrapping"/>
        <w:t xml:space="preserve">Section 2 describes the overall system context, users, constraints, and assumptions.</w:t>
        <w:br w:type="textWrapping"/>
        <w:t xml:space="preserve">Section 3 specifies external interface requirements.</w:t>
        <w:br w:type="textWrapping"/>
        <w:t xml:space="preserve">Section 4 defines system features and functional requirements.</w:t>
        <w:br w:type="textWrapping"/>
        <w:t xml:space="preserve">Section 5 describes data requirements.</w:t>
        <w:br w:type="textWrapping"/>
        <w:t xml:space="preserve">Section 6 defines AI-specific requirements.</w:t>
        <w:br w:type="textWrapping"/>
        <w:t xml:space="preserve">Section 7 defines non-functional requirements.</w:t>
        <w:br w:type="textWrapping"/>
        <w:t xml:space="preserve">Section 8 describes the proposed system architecture and technology stack.</w:t>
        <w:br w:type="textWrapping"/>
        <w:t xml:space="preserve">Section 9 lists out-of-scope features.</w:t>
        <w:br w:type="textWrapping"/>
        <w:t xml:space="preserve">Section 10 defines acceptance criteria.</w:t>
        <w:br w:type="textWrapping"/>
        <w:t xml:space="preserve">Section 11 provides appendix materials such as suggested database tables and project structure.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4yd28qu3v2n" w:id="9"/>
    <w:bookmarkEnd w:id="9"/>
    <w:p w:rsidR="00000000" w:rsidDel="00000000" w:rsidP="00000000" w:rsidRDefault="00000000" w:rsidRPr="00000000" w14:paraId="0000004C">
      <w:pPr>
        <w:pStyle w:val="Heading1"/>
        <w:rPr/>
      </w:pPr>
      <w:r w:rsidDel="00000000" w:rsidR="00000000" w:rsidRPr="00000000">
        <w:rPr>
          <w:rtl w:val="0"/>
        </w:rPr>
        <w:t xml:space="preserve">2. Overall Description</w:t>
      </w:r>
    </w:p>
    <w:bookmarkStart w:colFirst="0" w:colLast="0" w:name="q4k1e99quh7n" w:id="10"/>
    <w:bookmarkEnd w:id="10"/>
    <w:p w:rsidR="00000000" w:rsidDel="00000000" w:rsidP="00000000" w:rsidRDefault="00000000" w:rsidRPr="00000000" w14:paraId="0000004D">
      <w:pPr>
        <w:pStyle w:val="Heading2"/>
        <w:rPr/>
      </w:pPr>
      <w:r w:rsidDel="00000000" w:rsidR="00000000" w:rsidRPr="00000000">
        <w:rPr>
          <w:rtl w:val="0"/>
        </w:rPr>
        <w:t xml:space="preserve">2.1 Product Perspective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IslaMind is a standalone web application that combines mood tracking, journaling, AI-assisted reflection, CBT-style exercises, and symbolic self-discovery prompts. The application shall be accessible through modern web browsers on mobile and desktop devices.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designed as a full-stack web application using Next.js and TypeScript. Supabase shall be used for authentication and database services. The OpenAI API shall be used for AI-generated reflections, with the implementation designed to support future replacement or extension with other AI providers such as Google Gemini.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prioritize mobile users because the target audience is expected to access the system primarily through smartphones.</w:t>
      </w:r>
    </w:p>
    <w:bookmarkStart w:colFirst="0" w:colLast="0" w:name="dw95rjj60u96" w:id="11"/>
    <w:bookmarkEnd w:id="11"/>
    <w:p w:rsidR="00000000" w:rsidDel="00000000" w:rsidP="00000000" w:rsidRDefault="00000000" w:rsidRPr="00000000" w14:paraId="00000051">
      <w:pPr>
        <w:pStyle w:val="Heading2"/>
        <w:rPr/>
      </w:pPr>
      <w:r w:rsidDel="00000000" w:rsidR="00000000" w:rsidRPr="00000000">
        <w:rPr>
          <w:rtl w:val="0"/>
        </w:rPr>
        <w:t xml:space="preserve">2.2 Product Functions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a high level, IslaMind shall provide the following functions:</w:t>
      </w:r>
    </w:p>
    <w:p w:rsidR="00000000" w:rsidDel="00000000" w:rsidP="00000000" w:rsidRDefault="00000000" w:rsidRPr="00000000" w14:paraId="000000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users to create accounts and log in securely.</w:t>
      </w:r>
    </w:p>
    <w:p w:rsidR="00000000" w:rsidDel="00000000" w:rsidP="00000000" w:rsidRDefault="00000000" w:rsidRPr="00000000" w14:paraId="000000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users to complete a basic onboarding process.</w:t>
      </w:r>
    </w:p>
    <w:p w:rsidR="00000000" w:rsidDel="00000000" w:rsidP="00000000" w:rsidRDefault="00000000" w:rsidRPr="00000000" w14:paraId="000000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users to record daily mood check-ins.</w:t>
      </w:r>
    </w:p>
    <w:p w:rsidR="00000000" w:rsidDel="00000000" w:rsidP="00000000" w:rsidRDefault="00000000" w:rsidRPr="00000000" w14:paraId="000000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users to create, view, edit, and delete journal entries.</w:t>
      </w:r>
    </w:p>
    <w:p w:rsidR="00000000" w:rsidDel="00000000" w:rsidP="00000000" w:rsidRDefault="00000000" w:rsidRPr="00000000" w14:paraId="000000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Generate AI reflections based on user mood and journal data.</w:t>
      </w:r>
    </w:p>
    <w:p w:rsidR="00000000" w:rsidDel="00000000" w:rsidP="00000000" w:rsidRDefault="00000000" w:rsidRPr="00000000" w14:paraId="000000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 CBT-style self-reflection exercises.</w:t>
      </w:r>
    </w:p>
    <w:p w:rsidR="00000000" w:rsidDel="00000000" w:rsidP="00000000" w:rsidRDefault="00000000" w:rsidRPr="00000000" w14:paraId="000000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 structured CBT Thought Record form.</w:t>
      </w:r>
    </w:p>
    <w:p w:rsidR="00000000" w:rsidDel="00000000" w:rsidP="00000000" w:rsidRDefault="00000000" w:rsidRPr="00000000" w14:paraId="000000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 Daily Reflection Card as a symbolic journaling prompt.</w:t>
      </w:r>
    </w:p>
    <w:p w:rsidR="00000000" w:rsidDel="00000000" w:rsidP="00000000" w:rsidRDefault="00000000" w:rsidRPr="00000000" w14:paraId="000000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a mobile-first dashboard with mood summary and recent activity.</w:t>
      </w:r>
    </w:p>
    <w:p w:rsidR="00000000" w:rsidDel="00000000" w:rsidP="00000000" w:rsidRDefault="00000000" w:rsidRPr="00000000" w14:paraId="000000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mood history and basic insights.</w:t>
      </w:r>
    </w:p>
    <w:p w:rsidR="00000000" w:rsidDel="00000000" w:rsidP="00000000" w:rsidRDefault="00000000" w:rsidRPr="00000000" w14:paraId="000000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users to manage profile and privacy settings.</w:t>
      </w:r>
    </w:p>
    <w:p w:rsidR="00000000" w:rsidDel="00000000" w:rsidP="00000000" w:rsidRDefault="00000000" w:rsidRPr="00000000" w14:paraId="000000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a freemium pricing concept without real payment processing.</w:t>
      </w:r>
    </w:p>
    <w:p w:rsidR="00000000" w:rsidDel="00000000" w:rsidP="00000000" w:rsidRDefault="00000000" w:rsidRPr="00000000" w14:paraId="000000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Detect crisis-related keywords and display appropriate safety guidance.</w:t>
      </w:r>
    </w:p>
    <w:bookmarkStart w:colFirst="0" w:colLast="0" w:name="yox67nhaabs7" w:id="12"/>
    <w:bookmarkEnd w:id="12"/>
    <w:p w:rsidR="00000000" w:rsidDel="00000000" w:rsidP="00000000" w:rsidRDefault="00000000" w:rsidRPr="00000000" w14:paraId="00000060">
      <w:pPr>
        <w:pStyle w:val="Heading2"/>
        <w:rPr/>
      </w:pPr>
      <w:r w:rsidDel="00000000" w:rsidR="00000000" w:rsidRPr="00000000">
        <w:rPr>
          <w:rtl w:val="0"/>
        </w:rPr>
        <w:t xml:space="preserve">2.3 User Classes and Characteristics</w:t>
      </w:r>
    </w:p>
    <w:bookmarkStart w:colFirst="0" w:colLast="0" w:name="entupatm2xxx" w:id="13"/>
    <w:bookmarkEnd w:id="13"/>
    <w:p w:rsidR="00000000" w:rsidDel="00000000" w:rsidP="00000000" w:rsidRDefault="00000000" w:rsidRPr="00000000" w14:paraId="00000061">
      <w:pPr>
        <w:pStyle w:val="Heading3"/>
        <w:rPr/>
      </w:pPr>
      <w:r w:rsidDel="00000000" w:rsidR="00000000" w:rsidRPr="00000000">
        <w:rPr>
          <w:rtl w:val="0"/>
        </w:rPr>
        <w:t xml:space="preserve">2.3.1 Guest User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guest user is an unauthenticated visitor who can view the landing page, product description, pricing concept, and sign-up/login pages.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characteristics:</w:t>
      </w:r>
    </w:p>
    <w:p w:rsidR="00000000" w:rsidDel="00000000" w:rsidP="00000000" w:rsidRDefault="00000000" w:rsidRPr="00000000" w14:paraId="000000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May be new to the app.</w:t>
      </w:r>
    </w:p>
    <w:p w:rsidR="00000000" w:rsidDel="00000000" w:rsidP="00000000" w:rsidRDefault="00000000" w:rsidRPr="00000000" w14:paraId="000000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May access the app from a mobile browser.</w:t>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Cannot access journaling, AI reflection, or personal mood data.</w:t>
      </w:r>
    </w:p>
    <w:bookmarkStart w:colFirst="0" w:colLast="0" w:name="diamkexkz4e8" w:id="14"/>
    <w:bookmarkEnd w:id="14"/>
    <w:p w:rsidR="00000000" w:rsidDel="00000000" w:rsidP="00000000" w:rsidRDefault="00000000" w:rsidRPr="00000000" w14:paraId="00000067">
      <w:pPr>
        <w:pStyle w:val="Heading3"/>
        <w:rPr/>
      </w:pPr>
      <w:r w:rsidDel="00000000" w:rsidR="00000000" w:rsidRPr="00000000">
        <w:rPr>
          <w:rtl w:val="0"/>
        </w:rPr>
        <w:t xml:space="preserve">2.3.2 Registered User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registered user is an authenticated user who can access the main features of the application.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characteristics:</w:t>
      </w:r>
    </w:p>
    <w:p w:rsidR="00000000" w:rsidDel="00000000" w:rsidP="00000000" w:rsidRDefault="00000000" w:rsidRPr="00000000" w14:paraId="000000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Student or young adult.</w:t>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Interested in mood tracking, journaling, self-reflection, or mental wellness.</w:t>
      </w:r>
    </w:p>
    <w:p w:rsidR="00000000" w:rsidDel="00000000" w:rsidP="00000000" w:rsidRDefault="00000000" w:rsidRPr="00000000" w14:paraId="000000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Likely to use the app on a smartphone.</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May not have clinical mental-health knowledge.</w:t>
      </w:r>
    </w:p>
    <w:p w:rsidR="00000000" w:rsidDel="00000000" w:rsidP="00000000" w:rsidRDefault="00000000" w:rsidRPr="00000000" w14:paraId="000000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Expects a private and simple user experience.</w:t>
      </w:r>
    </w:p>
    <w:bookmarkStart w:colFirst="0" w:colLast="0" w:name="pggpa06nrmg9" w:id="15"/>
    <w:bookmarkEnd w:id="15"/>
    <w:p w:rsidR="00000000" w:rsidDel="00000000" w:rsidP="00000000" w:rsidRDefault="00000000" w:rsidRPr="00000000" w14:paraId="0000006F">
      <w:pPr>
        <w:pStyle w:val="Heading3"/>
        <w:rPr/>
      </w:pPr>
      <w:r w:rsidDel="00000000" w:rsidR="00000000" w:rsidRPr="00000000">
        <w:rPr>
          <w:rtl w:val="0"/>
        </w:rPr>
        <w:t xml:space="preserve">2.3.3 Admin User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admin user is a project team member or evaluator with limited administrative privileges.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characteristics:</w:t>
      </w:r>
    </w:p>
    <w:p w:rsidR="00000000" w:rsidDel="00000000" w:rsidP="00000000" w:rsidRDefault="00000000" w:rsidRPr="00000000" w14:paraId="000000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view basic system statistics or manage demo content if implemented.</w:t>
      </w:r>
    </w:p>
    <w:p w:rsidR="00000000" w:rsidDel="00000000" w:rsidP="00000000" w:rsidRDefault="00000000" w:rsidRPr="00000000" w14:paraId="000000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not access private journal content unless explicitly designed for testing with demo accounts.</w:t>
      </w:r>
    </w:p>
    <w:p w:rsidR="00000000" w:rsidDel="00000000" w:rsidP="00000000" w:rsidRDefault="00000000" w:rsidRPr="00000000" w14:paraId="000000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Primarily exists for demonstration and project evaluation purposes.</w:t>
      </w:r>
    </w:p>
    <w:bookmarkStart w:colFirst="0" w:colLast="0" w:name="bsh6qsx5frr8" w:id="16"/>
    <w:bookmarkEnd w:id="16"/>
    <w:p w:rsidR="00000000" w:rsidDel="00000000" w:rsidP="00000000" w:rsidRDefault="00000000" w:rsidRPr="00000000" w14:paraId="00000075">
      <w:pPr>
        <w:pStyle w:val="Heading2"/>
        <w:rPr/>
      </w:pPr>
      <w:r w:rsidDel="00000000" w:rsidR="00000000" w:rsidRPr="00000000">
        <w:rPr>
          <w:rtl w:val="0"/>
        </w:rPr>
        <w:t xml:space="preserve">2.4 Operating Environment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operate in the following environment:</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Device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Smartphone, tablet, laptop, or desktop</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Browser</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Modern browser such as Chrome, Edge, Safari, or Firefox</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Frontend Runtime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Next.js web application</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 Runtime</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Next.js API routes or server actions</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Supabase Free PostgreSQL</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Supabase Auth</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Provider</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OpenAI API through internal provider abstraction</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Deployment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Vercel Hobby for web app and server-side routes, Supabase Free for backend services</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Internet connection required</w:t>
            </w:r>
          </w:p>
        </w:tc>
      </w:tr>
    </w:tbl>
    <w:bookmarkStart w:colFirst="0" w:colLast="0" w:name="6oqmgcuq42t1" w:id="17"/>
    <w:bookmarkEnd w:id="17"/>
    <w:p w:rsidR="00000000" w:rsidDel="00000000" w:rsidP="00000000" w:rsidRDefault="00000000" w:rsidRPr="00000000" w14:paraId="0000008B">
      <w:pPr>
        <w:pStyle w:val="Heading2"/>
        <w:rPr/>
      </w:pPr>
      <w:r w:rsidDel="00000000" w:rsidR="00000000" w:rsidRPr="00000000">
        <w:rPr>
          <w:rtl w:val="0"/>
        </w:rPr>
        <w:t xml:space="preserve">2.5 Design and Implementation Constraints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constraints apply:</w:t>
      </w:r>
    </w:p>
    <w:p w:rsidR="00000000" w:rsidDel="00000000" w:rsidP="00000000" w:rsidRDefault="00000000" w:rsidRPr="00000000" w14:paraId="000000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developed within approximately one month.</w:t>
      </w:r>
    </w:p>
    <w:p w:rsidR="00000000" w:rsidDel="00000000" w:rsidP="00000000" w:rsidRDefault="00000000" w:rsidRPr="00000000" w14:paraId="0000008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prioritize MVP completeness over advanced feature complexity.</w:t>
      </w:r>
    </w:p>
    <w:p w:rsidR="00000000" w:rsidDel="00000000" w:rsidP="00000000" w:rsidRDefault="00000000" w:rsidRPr="00000000" w14:paraId="0000008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developed in English only.</w:t>
      </w:r>
    </w:p>
    <w:p w:rsidR="00000000" w:rsidDel="00000000" w:rsidP="00000000" w:rsidRDefault="00000000" w:rsidRPr="00000000" w14:paraId="0000009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prioritize mobile-first responsive design.</w:t>
      </w:r>
    </w:p>
    <w:p w:rsidR="00000000" w:rsidDel="00000000" w:rsidP="00000000" w:rsidRDefault="00000000" w:rsidRPr="00000000" w14:paraId="0000009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use TypeScript for improved maintainability and AI-assisted debugging.</w:t>
      </w:r>
    </w:p>
    <w:p w:rsidR="00000000" w:rsidDel="00000000" w:rsidP="00000000" w:rsidRDefault="00000000" w:rsidRPr="00000000" w14:paraId="0000009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The system shall use free-tier services for hosting, backend, authentication, and database where possible.</w:t>
      </w:r>
    </w:p>
    <w:p>
      <w:pPr/>
      <w:r>
        <w:t>The MVP shall avoid project costs except for LLM API usage.</w:t>
      </w:r>
    </w:p>
    <w:p w:rsidR="00000000" w:rsidDel="00000000" w:rsidP="00000000" w:rsidRDefault="00000000" w:rsidRPr="00000000" w14:paraId="000000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avoid real payment integration in the MVP.</w:t>
      </w:r>
    </w:p>
    <w:p w:rsidR="00000000" w:rsidDel="00000000" w:rsidP="00000000" w:rsidRDefault="00000000" w:rsidRPr="00000000" w14:paraId="000000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avoid features that require medical licensing, clinical supervision, or emergency response.</w:t>
      </w:r>
    </w:p>
    <w:p w:rsidR="00000000" w:rsidDel="00000000" w:rsidP="00000000" w:rsidRDefault="00000000" w:rsidRPr="00000000" w14:paraId="0000009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provide diagnosis or treatment.</w:t>
      </w:r>
    </w:p>
    <w:p w:rsidR="00000000" w:rsidDel="00000000" w:rsidP="00000000" w:rsidRDefault="00000000" w:rsidRPr="00000000" w14:paraId="0000009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store or process palm, fingerprint, or biometric images.</w:t>
      </w:r>
    </w:p>
    <w:p w:rsidR="00000000" w:rsidDel="00000000" w:rsidP="00000000" w:rsidRDefault="00000000" w:rsidRPr="00000000" w14:paraId="000000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include image mood-board input.</w:t>
      </w:r>
    </w:p>
    <w:bookmarkStart w:colFirst="0" w:colLast="0" w:name="psephuv0p0lx" w:id="18"/>
    <w:bookmarkEnd w:id="18"/>
    <w:p w:rsidR="00000000" w:rsidDel="00000000" w:rsidP="00000000" w:rsidRDefault="00000000" w:rsidRPr="00000000" w14:paraId="00000098">
      <w:pPr>
        <w:pStyle w:val="Heading2"/>
        <w:rPr/>
      </w:pPr>
      <w:r w:rsidDel="00000000" w:rsidR="00000000" w:rsidRPr="00000000">
        <w:rPr>
          <w:rtl w:val="0"/>
        </w:rPr>
        <w:t xml:space="preserve">2.6 Assumptions and Dependencies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depends on the following assumptions:</w:t>
      </w:r>
    </w:p>
    <w:p w:rsidR="00000000" w:rsidDel="00000000" w:rsidP="00000000" w:rsidRDefault="00000000" w:rsidRPr="00000000" w14:paraId="0000009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have access to a modern web browser.</w:t>
      </w:r>
    </w:p>
    <w:p w:rsidR="00000000" w:rsidDel="00000000" w:rsidP="00000000" w:rsidRDefault="00000000" w:rsidRPr="00000000" w14:paraId="000000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have internet access.</w:t>
      </w:r>
    </w:p>
    <w:p w:rsidR="00000000" w:rsidDel="00000000" w:rsidP="00000000" w:rsidRDefault="00000000" w:rsidRPr="00000000" w14:paraId="000000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The project team has access to Supabase Free and Vercel Hobby services.</w:t>
      </w:r>
    </w:p>
    <w:p w:rsidR="00000000" w:rsidDel="00000000" w:rsidP="00000000" w:rsidRDefault="00000000" w:rsidRPr="00000000" w14:paraId="0000009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project team has access to an OpenAI API key or can use a mock AI provider for demonstration.</w:t>
      </w:r>
    </w:p>
    <w:p w:rsidR="00000000" w:rsidDel="00000000" w:rsidP="00000000" w:rsidRDefault="00000000" w:rsidRPr="00000000" w14:paraId="0000009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MVP will be evaluated primarily as a startup-course prototype rather than a production medical product.</w:t>
      </w:r>
    </w:p>
    <w:p w:rsidR="00000000" w:rsidDel="00000000" w:rsidP="00000000" w:rsidRDefault="00000000" w:rsidRPr="00000000" w14:paraId="0000009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are 18 years old or older.</w:t>
      </w:r>
    </w:p>
    <w:p w:rsidR="00000000" w:rsidDel="00000000" w:rsidP="00000000" w:rsidRDefault="00000000" w:rsidRPr="00000000" w14:paraId="000000A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is intended for self-reflection and general wellness support only.</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tknfhgztys5" w:id="19"/>
    <w:bookmarkEnd w:id="19"/>
    <w:p w:rsidR="00000000" w:rsidDel="00000000" w:rsidP="00000000" w:rsidRDefault="00000000" w:rsidRPr="00000000" w14:paraId="000000A2">
      <w:pPr>
        <w:pStyle w:val="Heading1"/>
        <w:rPr/>
      </w:pPr>
      <w:r w:rsidDel="00000000" w:rsidR="00000000" w:rsidRPr="00000000">
        <w:rPr>
          <w:rtl w:val="0"/>
        </w:rPr>
        <w:t xml:space="preserve">3. External Interface Requirements</w:t>
      </w:r>
    </w:p>
    <w:bookmarkStart w:colFirst="0" w:colLast="0" w:name="f1fccqvm40s9" w:id="20"/>
    <w:bookmarkEnd w:id="20"/>
    <w:p w:rsidR="00000000" w:rsidDel="00000000" w:rsidP="00000000" w:rsidRDefault="00000000" w:rsidRPr="00000000" w14:paraId="000000A3">
      <w:pPr>
        <w:pStyle w:val="Heading2"/>
        <w:rPr/>
      </w:pPr>
      <w:r w:rsidDel="00000000" w:rsidR="00000000" w:rsidRPr="00000000">
        <w:rPr>
          <w:rtl w:val="0"/>
        </w:rPr>
        <w:t xml:space="preserve">3.1 User Interfaces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provide a responsive web interface optimized for mobile devices.</w:t>
      </w:r>
    </w:p>
    <w:bookmarkStart w:colFirst="0" w:colLast="0" w:name="v4lvl8kk8rpm" w:id="21"/>
    <w:bookmarkEnd w:id="21"/>
    <w:p w:rsidR="00000000" w:rsidDel="00000000" w:rsidP="00000000" w:rsidRDefault="00000000" w:rsidRPr="00000000" w14:paraId="000000A5">
      <w:pPr>
        <w:pStyle w:val="Heading3"/>
        <w:rPr/>
      </w:pPr>
      <w:r w:rsidDel="00000000" w:rsidR="00000000" w:rsidRPr="00000000">
        <w:rPr>
          <w:rtl w:val="0"/>
        </w:rPr>
        <w:t xml:space="preserve">3.1.1 Landing Page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landing page shall include: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name.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tagline.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 explanation of the application.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highlights.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Call-to-action buttons for sign-up and login.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disclaimer.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to pricing concept page.</w:t>
      </w:r>
    </w:p>
    <w:bookmarkStart w:colFirst="0" w:colLast="0" w:name="8indqxszhso7" w:id="22"/>
    <w:bookmarkEnd w:id="22"/>
    <w:p w:rsidR="00000000" w:rsidDel="00000000" w:rsidP="00000000" w:rsidRDefault="00000000" w:rsidRPr="00000000" w14:paraId="000000AE">
      <w:pPr>
        <w:pStyle w:val="Heading3"/>
        <w:rPr/>
      </w:pPr>
      <w:r w:rsidDel="00000000" w:rsidR="00000000" w:rsidRPr="00000000">
        <w:rPr>
          <w:rtl w:val="0"/>
        </w:rPr>
        <w:t xml:space="preserve">3.1.2 Authentication Pages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authentication interface shall include: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Sign-up form.</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Login form.</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Logout action.</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handling for invalid credentials.</w:t>
      </w:r>
    </w:p>
    <w:bookmarkStart w:colFirst="0" w:colLast="0" w:name="hth5ceie8az2" w:id="23"/>
    <w:bookmarkEnd w:id="23"/>
    <w:p w:rsidR="00000000" w:rsidDel="00000000" w:rsidP="00000000" w:rsidRDefault="00000000" w:rsidRPr="00000000" w14:paraId="000000B4">
      <w:pPr>
        <w:pStyle w:val="Heading3"/>
        <w:rPr/>
      </w:pPr>
      <w:r w:rsidDel="00000000" w:rsidR="00000000" w:rsidRPr="00000000">
        <w:rPr>
          <w:rtl w:val="0"/>
        </w:rPr>
        <w:t xml:space="preserve">3.1.3 Dashboard Interface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shall display:</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mood summary.</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Quick mood check-in button.</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journal entries.</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Latest AI reflection preview.</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Shortcut to CBT Thought Record.</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Shortcut to Reflection Card.</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Bottom navigation on mobile.</w:t>
      </w:r>
    </w:p>
    <w:bookmarkStart w:colFirst="0" w:colLast="0" w:name="kettxm20inct" w:id="24"/>
    <w:bookmarkEnd w:id="24"/>
    <w:p w:rsidR="00000000" w:rsidDel="00000000" w:rsidP="00000000" w:rsidRDefault="00000000" w:rsidRPr="00000000" w14:paraId="000000BD">
      <w:pPr>
        <w:pStyle w:val="Heading3"/>
        <w:rPr/>
      </w:pPr>
      <w:r w:rsidDel="00000000" w:rsidR="00000000" w:rsidRPr="00000000">
        <w:rPr>
          <w:rtl w:val="0"/>
        </w:rPr>
        <w:t xml:space="preserve">3.1.4 Mood Journal Interface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journal interface shall allow users to:</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mood score.</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emotions.</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tags.</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journal text.</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view, edit, and delete entries.</w:t>
      </w:r>
    </w:p>
    <w:bookmarkStart w:colFirst="0" w:colLast="0" w:name="bzyna6momtoq" w:id="25"/>
    <w:bookmarkEnd w:id="25"/>
    <w:p w:rsidR="00000000" w:rsidDel="00000000" w:rsidP="00000000" w:rsidRDefault="00000000" w:rsidRPr="00000000" w14:paraId="000000C4">
      <w:pPr>
        <w:pStyle w:val="Heading3"/>
        <w:rPr/>
      </w:pPr>
      <w:r w:rsidDel="00000000" w:rsidR="00000000" w:rsidRPr="00000000">
        <w:rPr>
          <w:rtl w:val="0"/>
        </w:rPr>
        <w:t xml:space="preserve">3.1.5 AI Reflection Interface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reflection interface shall display:</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summary.</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Possible recurring themes.</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 reflective questions.</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 CBT exercise.</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 action recommendation.</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disclaimer where appropriate.</w:t>
      </w:r>
    </w:p>
    <w:bookmarkStart w:colFirst="0" w:colLast="0" w:name="pnoqqsqd4p5l" w:id="26"/>
    <w:bookmarkEnd w:id="26"/>
    <w:p w:rsidR="00000000" w:rsidDel="00000000" w:rsidP="00000000" w:rsidRDefault="00000000" w:rsidRPr="00000000" w14:paraId="000000CC">
      <w:pPr>
        <w:pStyle w:val="Heading3"/>
        <w:rPr/>
      </w:pPr>
      <w:r w:rsidDel="00000000" w:rsidR="00000000" w:rsidRPr="00000000">
        <w:rPr>
          <w:rtl w:val="0"/>
        </w:rPr>
        <w:t xml:space="preserve">3.1.6 CBT Thought Record Interface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CBT interface shall provide a step-by-step form with the following fields:</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Situation.</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thought.</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 supporting the thought.</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 against the thought.</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Balanced thought.</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after reframing.</w:t>
      </w:r>
    </w:p>
    <w:bookmarkStart w:colFirst="0" w:colLast="0" w:name="tqdxp9ukc8g8" w:id="27"/>
    <w:bookmarkEnd w:id="27"/>
    <w:p w:rsidR="00000000" w:rsidDel="00000000" w:rsidP="00000000" w:rsidRDefault="00000000" w:rsidRPr="00000000" w14:paraId="000000D5">
      <w:pPr>
        <w:pStyle w:val="Heading3"/>
        <w:rPr/>
      </w:pPr>
      <w:r w:rsidDel="00000000" w:rsidR="00000000" w:rsidRPr="00000000">
        <w:rPr>
          <w:rtl w:val="0"/>
        </w:rPr>
        <w:t xml:space="preserve">3.1.7 Reflection Card Interface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Reflection Card interface shall allow users to:</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Draw a daily card.</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symbolic card meaning.</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a self-reflection prompt.</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a response if desired.</w:t>
      </w:r>
    </w:p>
    <w:bookmarkStart w:colFirst="0" w:colLast="0" w:name="hraczdbgkuf9" w:id="28"/>
    <w:bookmarkEnd w:id="28"/>
    <w:p w:rsidR="00000000" w:rsidDel="00000000" w:rsidP="00000000" w:rsidRDefault="00000000" w:rsidRPr="00000000" w14:paraId="000000DB">
      <w:pPr>
        <w:pStyle w:val="Heading3"/>
        <w:rPr/>
      </w:pPr>
      <w:r w:rsidDel="00000000" w:rsidR="00000000" w:rsidRPr="00000000">
        <w:rPr>
          <w:rtl w:val="0"/>
        </w:rPr>
        <w:t xml:space="preserve">3.1.8 Profile and Settings Interface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profile interface shall allow users to:</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account information.</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 basic preferences.</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current plan status.</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account or request data deletion if implemented.</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safety and privacy statements.</w:t>
      </w:r>
    </w:p>
    <w:bookmarkStart w:colFirst="0" w:colLast="0" w:name="y70naufsfnuy" w:id="29"/>
    <w:bookmarkEnd w:id="29"/>
    <w:p w:rsidR="00000000" w:rsidDel="00000000" w:rsidP="00000000" w:rsidRDefault="00000000" w:rsidRPr="00000000" w14:paraId="000000E2">
      <w:pPr>
        <w:pStyle w:val="Heading2"/>
        <w:rPr/>
      </w:pPr>
      <w:r w:rsidDel="00000000" w:rsidR="00000000" w:rsidRPr="00000000">
        <w:rPr>
          <w:rtl w:val="0"/>
        </w:rPr>
        <w:t xml:space="preserve">3.2 Software Interfaces</w:t>
      </w:r>
    </w:p>
    <w:bookmarkStart w:colFirst="0" w:colLast="0" w:name="2l26z6z403x0" w:id="30"/>
    <w:bookmarkEnd w:id="30"/>
    <w:p w:rsidR="00000000" w:rsidDel="00000000" w:rsidP="00000000" w:rsidRDefault="00000000" w:rsidRPr="00000000" w14:paraId="000000E3">
      <w:pPr>
        <w:pStyle w:val="Heading3"/>
        <w:rPr/>
      </w:pPr>
      <w:r w:rsidDel="00000000" w:rsidR="00000000" w:rsidRPr="00000000">
        <w:rPr>
          <w:rtl w:val="0"/>
        </w:rPr>
        <w:t xml:space="preserve">3.2.1 Supabase Interface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integrate with Supabase for:</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authentication.</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management.</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PostgreSQL database storage.</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Row-level access control if implemented.</w:t>
      </w:r>
    </w:p>
    <w:bookmarkStart w:colFirst="0" w:colLast="0" w:name="b4pn2probpv7" w:id="31"/>
    <w:bookmarkEnd w:id="31"/>
    <w:p w:rsidR="00000000" w:rsidDel="00000000" w:rsidP="00000000" w:rsidRDefault="00000000" w:rsidRPr="00000000" w14:paraId="000000E9">
      <w:pPr>
        <w:pStyle w:val="Heading3"/>
        <w:rPr/>
      </w:pPr>
      <w:r w:rsidDel="00000000" w:rsidR="00000000" w:rsidRPr="00000000">
        <w:rPr>
          <w:rtl w:val="0"/>
        </w:rPr>
        <w:t xml:space="preserve">3.2.2 OpenAI API Interface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integrate with the OpenAI API for:</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Generating AI reflections.</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Generating CBT-style suggestions.</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Generating Reflection Card interpretations.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not expose the OpenAI API key on the client side. All AI requests shall be handled through server-side routes or server actions.</w:t>
      </w:r>
    </w:p>
    <w:bookmarkStart w:colFirst="0" w:colLast="0" w:name="r2fcoxdvd2wk" w:id="32"/>
    <w:bookmarkEnd w:id="32"/>
    <w:p w:rsidR="00000000" w:rsidDel="00000000" w:rsidP="00000000" w:rsidRDefault="00000000" w:rsidRPr="00000000" w14:paraId="000000EF">
      <w:pPr>
        <w:pStyle w:val="Heading3"/>
        <w:rPr/>
      </w:pPr>
      <w:r w:rsidDel="00000000" w:rsidR="00000000" w:rsidRPr="00000000">
        <w:rPr>
          <w:rtl w:val="0"/>
        </w:rPr>
        <w:t xml:space="preserve">3.2.3 AI Provider Abstraction Interface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define an internal AI provider interface so that OpenAI can be replaced or extended by other providers in the future.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provider abstraction shall support at least:</w:t>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generation.</w:t>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CBT suggestion generation.</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Card generation.</w:t>
      </w:r>
    </w:p>
    <w:p w:rsidR="00000000" w:rsidDel="00000000" w:rsidP="00000000" w:rsidRDefault="00000000" w:rsidRPr="00000000" w14:paraId="000000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Mock responses for demo mode.</w:t>
      </w:r>
    </w:p>
    <w:bookmarkStart w:colFirst="0" w:colLast="0" w:name="u17r4tsbut49" w:id="33"/>
    <w:bookmarkEnd w:id="33"/>
    <w:p w:rsidR="00000000" w:rsidDel="00000000" w:rsidP="00000000" w:rsidRDefault="00000000" w:rsidRPr="00000000" w14:paraId="000000F6">
      <w:pPr>
        <w:pStyle w:val="Heading2"/>
        <w:rPr/>
      </w:pPr>
      <w:r w:rsidDel="00000000" w:rsidR="00000000" w:rsidRPr="00000000">
        <w:rPr>
          <w:rtl w:val="0"/>
        </w:rPr>
        <w:t xml:space="preserve">3.3 Communication Interfaces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use HTTPS for communication between the client, backend, Supabase, and AI provider. All sensitive environment variables shall be stored in secure deployment environment settings.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ct34e3t9sjz" w:id="34"/>
    <w:bookmarkEnd w:id="34"/>
    <w:p w:rsidR="00000000" w:rsidDel="00000000" w:rsidP="00000000" w:rsidRDefault="00000000" w:rsidRPr="00000000" w14:paraId="000000F9">
      <w:pPr>
        <w:pStyle w:val="Heading1"/>
        <w:rPr/>
      </w:pPr>
      <w:r w:rsidDel="00000000" w:rsidR="00000000" w:rsidRPr="00000000">
        <w:rPr>
          <w:rtl w:val="0"/>
        </w:rPr>
        <w:t xml:space="preserve">4. System Features and Functional Requirements</w:t>
      </w:r>
    </w:p>
    <w:bookmarkStart w:colFirst="0" w:colLast="0" w:name="qp6hm8vnyc7o" w:id="35"/>
    <w:bookmarkEnd w:id="35"/>
    <w:p w:rsidR="00000000" w:rsidDel="00000000" w:rsidP="00000000" w:rsidRDefault="00000000" w:rsidRPr="00000000" w14:paraId="000000FA">
      <w:pPr>
        <w:pStyle w:val="Heading2"/>
        <w:rPr/>
      </w:pPr>
      <w:r w:rsidDel="00000000" w:rsidR="00000000" w:rsidRPr="00000000">
        <w:rPr>
          <w:rtl w:val="0"/>
        </w:rPr>
        <w:t xml:space="preserve">4.1 User Authentication</w:t>
      </w:r>
    </w:p>
    <w:bookmarkStart w:colFirst="0" w:colLast="0" w:name="8mozcxucjw4z" w:id="36"/>
    <w:bookmarkEnd w:id="36"/>
    <w:p w:rsidR="00000000" w:rsidDel="00000000" w:rsidP="00000000" w:rsidRDefault="00000000" w:rsidRPr="00000000" w14:paraId="000000FB">
      <w:pPr>
        <w:pStyle w:val="Heading3"/>
        <w:rPr/>
      </w:pPr>
      <w:r w:rsidDel="00000000" w:rsidR="00000000" w:rsidRPr="00000000">
        <w:rPr>
          <w:rtl w:val="0"/>
        </w:rPr>
        <w:t xml:space="preserve">Description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create an account, log in, and log out.</w:t>
      </w:r>
    </w:p>
    <w:bookmarkStart w:colFirst="0" w:colLast="0" w:name="gmmyidel2ca7" w:id="37"/>
    <w:bookmarkEnd w:id="37"/>
    <w:p w:rsidR="00000000" w:rsidDel="00000000" w:rsidP="00000000" w:rsidRDefault="00000000" w:rsidRPr="00000000" w14:paraId="000000FD">
      <w:pPr>
        <w:pStyle w:val="Heading3"/>
        <w:rPr/>
      </w:pPr>
      <w:r w:rsidDel="00000000" w:rsidR="00000000" w:rsidRPr="00000000">
        <w:rPr>
          <w:rtl w:val="0"/>
        </w:rPr>
        <w:t xml:space="preserve">Functional Requirements</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FR-001</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a guest user to register using email and password.</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FR-002</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a registered user to log in using valid credentials.</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FR-003</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an authenticated user to log out.</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FR-004</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restrict access to journal, reflection, CBT, dashboard, and profile pages to authenticated users.</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FR-005</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an error message when login or registration fails.</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FR-006</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maintain user sessions using Supabase Auth.</w:t>
            </w:r>
          </w:p>
        </w:tc>
      </w:tr>
    </w:tbl>
    <w:bookmarkStart w:colFirst="0" w:colLast="0" w:name="ig8msyuaqk5h" w:id="38"/>
    <w:bookmarkEnd w:id="38"/>
    <w:p w:rsidR="00000000" w:rsidDel="00000000" w:rsidP="00000000" w:rsidRDefault="00000000" w:rsidRPr="00000000" w14:paraId="0000010C">
      <w:pPr>
        <w:pStyle w:val="Heading2"/>
        <w:rPr/>
      </w:pPr>
      <w:r w:rsidDel="00000000" w:rsidR="00000000" w:rsidRPr="00000000">
        <w:rPr>
          <w:rtl w:val="0"/>
        </w:rPr>
        <w:t xml:space="preserve">4.2 User Onboarding</w:t>
      </w:r>
    </w:p>
    <w:bookmarkStart w:colFirst="0" w:colLast="0" w:name="d19d32wnq86" w:id="39"/>
    <w:bookmarkEnd w:id="39"/>
    <w:p w:rsidR="00000000" w:rsidDel="00000000" w:rsidP="00000000" w:rsidRDefault="00000000" w:rsidRPr="00000000" w14:paraId="0000010D">
      <w:pPr>
        <w:pStyle w:val="Heading3"/>
        <w:rPr/>
      </w:pPr>
      <w:r w:rsidDel="00000000" w:rsidR="00000000" w:rsidRPr="00000000">
        <w:rPr>
          <w:rtl w:val="0"/>
        </w:rPr>
        <w:t xml:space="preserve">Description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collect basic user preferences during first-time use.</w:t>
      </w:r>
    </w:p>
    <w:bookmarkStart w:colFirst="0" w:colLast="0" w:name="tlrjmx8v35og" w:id="40"/>
    <w:bookmarkEnd w:id="40"/>
    <w:p w:rsidR="00000000" w:rsidDel="00000000" w:rsidP="00000000" w:rsidRDefault="00000000" w:rsidRPr="00000000" w14:paraId="0000010F">
      <w:pPr>
        <w:pStyle w:val="Heading3"/>
        <w:rPr/>
      </w:pPr>
      <w:r w:rsidDel="00000000" w:rsidR="00000000" w:rsidRPr="00000000">
        <w:rPr>
          <w:rtl w:val="0"/>
        </w:rPr>
        <w:t xml:space="preserve">Functional Requirements</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FR-007</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an onboarding flow after first registration.</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FR-008</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ask the user to select at least one wellness goal.</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FR-009</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the user to select preferred reflection tone if implemented.</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FR-010</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disclaimer stating that the app is not a medical or therapy service.</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FR-011</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save onboarding completion status.</w:t>
            </w:r>
          </w:p>
        </w:tc>
      </w:tr>
    </w:tbl>
    <w:bookmarkStart w:colFirst="0" w:colLast="0" w:name="enn52n801rk6" w:id="41"/>
    <w:bookmarkEnd w:id="41"/>
    <w:p w:rsidR="00000000" w:rsidDel="00000000" w:rsidP="00000000" w:rsidRDefault="00000000" w:rsidRPr="00000000" w14:paraId="0000011C">
      <w:pPr>
        <w:pStyle w:val="Heading2"/>
        <w:rPr/>
      </w:pPr>
      <w:r w:rsidDel="00000000" w:rsidR="00000000" w:rsidRPr="00000000">
        <w:rPr>
          <w:rtl w:val="0"/>
        </w:rPr>
        <w:t xml:space="preserve">4.3 Mood Check-In</w:t>
      </w:r>
    </w:p>
    <w:bookmarkStart w:colFirst="0" w:colLast="0" w:name="avwfkph122yp" w:id="42"/>
    <w:bookmarkEnd w:id="42"/>
    <w:p w:rsidR="00000000" w:rsidDel="00000000" w:rsidP="00000000" w:rsidRDefault="00000000" w:rsidRPr="00000000" w14:paraId="0000011D">
      <w:pPr>
        <w:pStyle w:val="Heading3"/>
        <w:rPr/>
      </w:pPr>
      <w:r w:rsidDel="00000000" w:rsidR="00000000" w:rsidRPr="00000000">
        <w:rPr>
          <w:rtl w:val="0"/>
        </w:rPr>
        <w:t xml:space="preserve">Description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quickly record their emotional state.</w:t>
      </w:r>
    </w:p>
    <w:bookmarkStart w:colFirst="0" w:colLast="0" w:name="xx4een4bozfu" w:id="43"/>
    <w:bookmarkEnd w:id="43"/>
    <w:p w:rsidR="00000000" w:rsidDel="00000000" w:rsidP="00000000" w:rsidRDefault="00000000" w:rsidRPr="00000000" w14:paraId="0000011F">
      <w:pPr>
        <w:pStyle w:val="Heading3"/>
        <w:rPr/>
      </w:pPr>
      <w:r w:rsidDel="00000000" w:rsidR="00000000" w:rsidRPr="00000000">
        <w:rPr>
          <w:rtl w:val="0"/>
        </w:rPr>
        <w:t xml:space="preserve">Functional Requirements</w:t>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FR-012</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select a mood score from 1 to 10.</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FR-013</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select one or more emotions.</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FR-014</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select optional tags such as study, work, family, relationship, money, health, future, loneliness, or self-esteem.</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FR-015</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optionally enter a short note during mood check-in.</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FR-016</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save mood check-in data to the database.</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FR-017</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associate each mood check-in with the authenticated user.</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FR-018</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the latest mood check-in on the dashboard.</w:t>
            </w:r>
          </w:p>
        </w:tc>
      </w:tr>
    </w:tbl>
    <w:bookmarkStart w:colFirst="0" w:colLast="0" w:name="sfawo04ksxy4" w:id="44"/>
    <w:bookmarkEnd w:id="44"/>
    <w:p w:rsidR="00000000" w:rsidDel="00000000" w:rsidP="00000000" w:rsidRDefault="00000000" w:rsidRPr="00000000" w14:paraId="00000130">
      <w:pPr>
        <w:pStyle w:val="Heading2"/>
        <w:rPr/>
      </w:pPr>
      <w:r w:rsidDel="00000000" w:rsidR="00000000" w:rsidRPr="00000000">
        <w:rPr>
          <w:rtl w:val="0"/>
        </w:rPr>
        <w:t xml:space="preserve">4.4 Mood Journal</w:t>
      </w:r>
    </w:p>
    <w:bookmarkStart w:colFirst="0" w:colLast="0" w:name="v05wwbablt0y" w:id="45"/>
    <w:bookmarkEnd w:id="45"/>
    <w:p w:rsidR="00000000" w:rsidDel="00000000" w:rsidP="00000000" w:rsidRDefault="00000000" w:rsidRPr="00000000" w14:paraId="00000131">
      <w:pPr>
        <w:pStyle w:val="Heading3"/>
        <w:rPr/>
      </w:pPr>
      <w:r w:rsidDel="00000000" w:rsidR="00000000" w:rsidRPr="00000000">
        <w:rPr>
          <w:rtl w:val="0"/>
        </w:rPr>
        <w:t xml:space="preserve">Description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create and manage journal entries.</w:t>
      </w:r>
    </w:p>
    <w:bookmarkStart w:colFirst="0" w:colLast="0" w:name="8yl40k5kf9ia" w:id="46"/>
    <w:bookmarkEnd w:id="46"/>
    <w:p w:rsidR="00000000" w:rsidDel="00000000" w:rsidP="00000000" w:rsidRDefault="00000000" w:rsidRPr="00000000" w14:paraId="00000133">
      <w:pPr>
        <w:pStyle w:val="Heading3"/>
        <w:rPr/>
      </w:pPr>
      <w:r w:rsidDel="00000000" w:rsidR="00000000" w:rsidRPr="00000000">
        <w:rPr>
          <w:rtl w:val="0"/>
        </w:rPr>
        <w:t xml:space="preserve">Functional Requirements</w:t>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FR-019</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create a journal entry.</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FR-020</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include free-text journal content.</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FR-021</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associate mood score, emotions, and tags with a journal entry.</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FR-022</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view a list of their own journal entries.</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FR-023</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view details of a selected journal entry.</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FR-024</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edit their own journal entries.</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FR-025</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delete their own journal entries.</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FR-026</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allow users to access journal entries owned by other users.</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FR-027</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timestamps for journal entries.</w:t>
            </w:r>
          </w:p>
        </w:tc>
      </w:tr>
    </w:tbl>
    <w:bookmarkStart w:colFirst="0" w:colLast="0" w:name="h5fuv6xifo1n" w:id="47"/>
    <w:bookmarkEnd w:id="47"/>
    <w:p w:rsidR="00000000" w:rsidDel="00000000" w:rsidP="00000000" w:rsidRDefault="00000000" w:rsidRPr="00000000" w14:paraId="00000148">
      <w:pPr>
        <w:pStyle w:val="Heading2"/>
        <w:rPr/>
      </w:pPr>
      <w:r w:rsidDel="00000000" w:rsidR="00000000" w:rsidRPr="00000000">
        <w:rPr>
          <w:rtl w:val="0"/>
        </w:rPr>
        <w:t xml:space="preserve">4.5 AI Reflection</w:t>
      </w:r>
    </w:p>
    <w:bookmarkStart w:colFirst="0" w:colLast="0" w:name="j0uwnz68xr16" w:id="48"/>
    <w:bookmarkEnd w:id="48"/>
    <w:p w:rsidR="00000000" w:rsidDel="00000000" w:rsidP="00000000" w:rsidRDefault="00000000" w:rsidRPr="00000000" w14:paraId="00000149">
      <w:pPr>
        <w:pStyle w:val="Heading3"/>
        <w:rPr/>
      </w:pPr>
      <w:r w:rsidDel="00000000" w:rsidR="00000000" w:rsidRPr="00000000">
        <w:rPr>
          <w:rtl w:val="0"/>
        </w:rPr>
        <w:t xml:space="preserve">Description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generate AI-assisted self-reflections based on journal and mood data.</w:t>
      </w:r>
    </w:p>
    <w:bookmarkStart w:colFirst="0" w:colLast="0" w:name="yyjhdo6acre0" w:id="49"/>
    <w:bookmarkEnd w:id="49"/>
    <w:p w:rsidR="00000000" w:rsidDel="00000000" w:rsidP="00000000" w:rsidRDefault="00000000" w:rsidRPr="00000000" w14:paraId="0000014B">
      <w:pPr>
        <w:pStyle w:val="Heading3"/>
        <w:rPr/>
      </w:pPr>
      <w:r w:rsidDel="00000000" w:rsidR="00000000" w:rsidRPr="00000000">
        <w:rPr>
          <w:rtl w:val="0"/>
        </w:rPr>
        <w:t xml:space="preserve">Functional Requirements</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FR-028</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request an AI reflection for a journal entry.</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FR-029</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send relevant journal and mood data to the server-side AI service.</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FR-030</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generate an emotional summary based on the user’s input.</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FR-031</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identify possible themes or patterns in the journal entry.</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FR-032</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suggest at least one reflective question.</w:t>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FR-033</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suggest at least one small practical action.</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FR-034</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suggest a CBT-style exercise when appropriate.</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FR-035</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save generated AI reflections to the database.</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FR-036</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view previous AI reflections.</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FR-037</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avoid diagnostic language in AI reflections.</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FR-038</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disclaimer that AI reflection is for self-reflection only.</w:t>
            </w:r>
          </w:p>
        </w:tc>
      </w:tr>
    </w:tbl>
    <w:bookmarkStart w:colFirst="0" w:colLast="0" w:name="adppsmn9dosg" w:id="50"/>
    <w:bookmarkEnd w:id="50"/>
    <w:p w:rsidR="00000000" w:rsidDel="00000000" w:rsidP="00000000" w:rsidRDefault="00000000" w:rsidRPr="00000000" w14:paraId="00000164">
      <w:pPr>
        <w:pStyle w:val="Heading2"/>
        <w:rPr/>
      </w:pPr>
      <w:r w:rsidDel="00000000" w:rsidR="00000000" w:rsidRPr="00000000">
        <w:rPr>
          <w:rtl w:val="0"/>
        </w:rPr>
        <w:t xml:space="preserve">4.6 CBT Thought Record</w:t>
      </w:r>
    </w:p>
    <w:bookmarkStart w:colFirst="0" w:colLast="0" w:name="pr8idmda3u3g" w:id="51"/>
    <w:bookmarkEnd w:id="51"/>
    <w:p w:rsidR="00000000" w:rsidDel="00000000" w:rsidP="00000000" w:rsidRDefault="00000000" w:rsidRPr="00000000" w14:paraId="00000165">
      <w:pPr>
        <w:pStyle w:val="Heading3"/>
        <w:rPr/>
      </w:pPr>
      <w:r w:rsidDel="00000000" w:rsidR="00000000" w:rsidRPr="00000000">
        <w:rPr>
          <w:rtl w:val="0"/>
        </w:rPr>
        <w:t xml:space="preserve">Description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a structured CBT-style Thought Record exercise.</w:t>
      </w:r>
    </w:p>
    <w:bookmarkStart w:colFirst="0" w:colLast="0" w:name="n0ue12lab6d2" w:id="52"/>
    <w:bookmarkEnd w:id="52"/>
    <w:p w:rsidR="00000000" w:rsidDel="00000000" w:rsidP="00000000" w:rsidRDefault="00000000" w:rsidRPr="00000000" w14:paraId="00000167">
      <w:pPr>
        <w:pStyle w:val="Heading3"/>
        <w:rPr/>
      </w:pPr>
      <w:r w:rsidDel="00000000" w:rsidR="00000000" w:rsidRPr="00000000">
        <w:rPr>
          <w:rtl w:val="0"/>
        </w:rPr>
        <w:t xml:space="preserve">Functional Requirements</w:t>
      </w:r>
    </w:p>
    <w:tbl>
      <w:tblPr>
        <w:tblStyle w:val="Table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FR-039</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create a CBT Thought Record.</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FR-040</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enter the situation that triggered the thought.</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FR-041</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enter associated emotions.</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FR-042</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enter an automatic thought.</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FR-043</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enter evidence supporting the thought.</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FR-044</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enter evidence against the thought.</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FR-045</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enter a balanced thought.</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FR-046</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enter mood rating after reframing.</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FR-047</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save CBT Thought Records to the database.</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FR-048</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view previous CBT Thought Records.</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FR-049</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present CBT as a self-help exercise and not as therapy or clinical treatment.</w:t>
            </w:r>
          </w:p>
        </w:tc>
      </w:tr>
    </w:tbl>
    <w:bookmarkStart w:colFirst="0" w:colLast="0" w:name="8jlkb3x0q9xw" w:id="53"/>
    <w:bookmarkEnd w:id="53"/>
    <w:p w:rsidR="00000000" w:rsidDel="00000000" w:rsidP="00000000" w:rsidRDefault="00000000" w:rsidRPr="00000000" w14:paraId="00000180">
      <w:pPr>
        <w:pStyle w:val="Heading2"/>
        <w:rPr/>
      </w:pPr>
      <w:r w:rsidDel="00000000" w:rsidR="00000000" w:rsidRPr="00000000">
        <w:rPr>
          <w:rtl w:val="0"/>
        </w:rPr>
        <w:t xml:space="preserve">4.7 Reflection Card Feature</w:t>
      </w:r>
    </w:p>
    <w:bookmarkStart w:colFirst="0" w:colLast="0" w:name="u13scr2aa2oy" w:id="54"/>
    <w:bookmarkEnd w:id="54"/>
    <w:p w:rsidR="00000000" w:rsidDel="00000000" w:rsidP="00000000" w:rsidRDefault="00000000" w:rsidRPr="00000000" w14:paraId="00000181">
      <w:pPr>
        <w:pStyle w:val="Heading3"/>
        <w:rPr/>
      </w:pPr>
      <w:r w:rsidDel="00000000" w:rsidR="00000000" w:rsidRPr="00000000">
        <w:rPr>
          <w:rtl w:val="0"/>
        </w:rPr>
        <w:t xml:space="preserve">Description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a playful symbolic reflection feature that gives users a daily card and journaling prompt.</w:t>
      </w:r>
    </w:p>
    <w:bookmarkStart w:colFirst="0" w:colLast="0" w:name="twsaeepqbzi3" w:id="55"/>
    <w:bookmarkEnd w:id="55"/>
    <w:p w:rsidR="00000000" w:rsidDel="00000000" w:rsidP="00000000" w:rsidRDefault="00000000" w:rsidRPr="00000000" w14:paraId="00000183">
      <w:pPr>
        <w:pStyle w:val="Heading3"/>
        <w:rPr/>
      </w:pPr>
      <w:r w:rsidDel="00000000" w:rsidR="00000000" w:rsidRPr="00000000">
        <w:rPr>
          <w:rtl w:val="0"/>
        </w:rPr>
        <w:t xml:space="preserve">Functional Requirements</w:t>
      </w:r>
    </w:p>
    <w:tbl>
      <w:tblPr>
        <w:tblStyle w:val="Table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FR-050</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draw a Reflection Card.</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FR-051</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symbolic card title.</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FR-052</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short card meaning.</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FR-053</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self-reflection prompt related to the card.</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FR-054</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optionally use recent mood or journal data to personalize the card interpretation.</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FR-055</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save a card response if implemented.</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FR-056</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clearly indicate that Reflection Card content is for entertainment and self-reflection only.</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FR-057</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present Reflection Card output as factual prediction, supernatural truth, or life decision authority.</w:t>
            </w:r>
          </w:p>
        </w:tc>
      </w:tr>
    </w:tbl>
    <w:bookmarkStart w:colFirst="0" w:colLast="0" w:name="ldqcpkj105nq" w:id="56"/>
    <w:bookmarkEnd w:id="56"/>
    <w:p w:rsidR="00000000" w:rsidDel="00000000" w:rsidP="00000000" w:rsidRDefault="00000000" w:rsidRPr="00000000" w14:paraId="00000196">
      <w:pPr>
        <w:pStyle w:val="Heading2"/>
        <w:rPr/>
      </w:pPr>
      <w:r w:rsidDel="00000000" w:rsidR="00000000" w:rsidRPr="00000000">
        <w:rPr>
          <w:rtl w:val="0"/>
        </w:rPr>
        <w:t xml:space="preserve">4.8 Dashboard</w:t>
      </w:r>
    </w:p>
    <w:bookmarkStart w:colFirst="0" w:colLast="0" w:name="if4b8ayw3l1f" w:id="57"/>
    <w:bookmarkEnd w:id="57"/>
    <w:p w:rsidR="00000000" w:rsidDel="00000000" w:rsidP="00000000" w:rsidRDefault="00000000" w:rsidRPr="00000000" w14:paraId="00000197">
      <w:pPr>
        <w:pStyle w:val="Heading3"/>
        <w:rPr/>
      </w:pPr>
      <w:r w:rsidDel="00000000" w:rsidR="00000000" w:rsidRPr="00000000">
        <w:rPr>
          <w:rtl w:val="0"/>
        </w:rPr>
        <w:t xml:space="preserve">Description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a central dashboard optimized for mobile use.</w:t>
      </w:r>
    </w:p>
    <w:bookmarkStart w:colFirst="0" w:colLast="0" w:name="ftinwydgtt9q" w:id="58"/>
    <w:bookmarkEnd w:id="58"/>
    <w:p w:rsidR="00000000" w:rsidDel="00000000" w:rsidP="00000000" w:rsidRDefault="00000000" w:rsidRPr="00000000" w14:paraId="00000199">
      <w:pPr>
        <w:pStyle w:val="Heading3"/>
        <w:rPr/>
      </w:pPr>
      <w:r w:rsidDel="00000000" w:rsidR="00000000" w:rsidRPr="00000000">
        <w:rPr>
          <w:rtl w:val="0"/>
        </w:rPr>
        <w:t xml:space="preserve">Functional Requirements</w:t>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FR-058</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dashboard after user login.</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FR-059</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shall display the user’s latest mood check-in.</w:t>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FR-060</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shall display shortcuts to Journal, AI Reflection, CBT, and Reflection Card features.</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FR-061</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shall display recent journal entries.</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FR-062</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shall display a summary of recent mood activity.</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FR-063</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shall use a card-based vertical layout on mobile screens.</w:t>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FR-064</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shall provide bottom navigation on mobile devices.</w:t>
            </w:r>
          </w:p>
        </w:tc>
      </w:tr>
    </w:tbl>
    <w:bookmarkStart w:colFirst="0" w:colLast="0" w:name="1j69p1k82n8w" w:id="59"/>
    <w:bookmarkEnd w:id="59"/>
    <w:p w:rsidR="00000000" w:rsidDel="00000000" w:rsidP="00000000" w:rsidRDefault="00000000" w:rsidRPr="00000000" w14:paraId="000001AA">
      <w:pPr>
        <w:pStyle w:val="Heading2"/>
        <w:rPr/>
      </w:pPr>
      <w:r w:rsidDel="00000000" w:rsidR="00000000" w:rsidRPr="00000000">
        <w:rPr>
          <w:rtl w:val="0"/>
        </w:rPr>
        <w:t xml:space="preserve">4.9 Mood History and Insights</w:t>
      </w:r>
    </w:p>
    <w:bookmarkStart w:colFirst="0" w:colLast="0" w:name="cqxhaico8wcw" w:id="60"/>
    <w:bookmarkEnd w:id="60"/>
    <w:p w:rsidR="00000000" w:rsidDel="00000000" w:rsidP="00000000" w:rsidRDefault="00000000" w:rsidRPr="00000000" w14:paraId="000001AB">
      <w:pPr>
        <w:pStyle w:val="Heading3"/>
        <w:rPr/>
      </w:pPr>
      <w:r w:rsidDel="00000000" w:rsidR="00000000" w:rsidRPr="00000000">
        <w:rPr>
          <w:rtl w:val="0"/>
        </w:rPr>
        <w:t xml:space="preserve">Description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basic mood history and insight visualization.</w:t>
      </w:r>
    </w:p>
    <w:bookmarkStart w:colFirst="0" w:colLast="0" w:name="h1kzrnbl4xw" w:id="61"/>
    <w:bookmarkEnd w:id="61"/>
    <w:p w:rsidR="00000000" w:rsidDel="00000000" w:rsidP="00000000" w:rsidRDefault="00000000" w:rsidRPr="00000000" w14:paraId="000001AD">
      <w:pPr>
        <w:pStyle w:val="Heading3"/>
        <w:rPr/>
      </w:pPr>
      <w:r w:rsidDel="00000000" w:rsidR="00000000" w:rsidRPr="00000000">
        <w:rPr>
          <w:rtl w:val="0"/>
        </w:rPr>
        <w:t xml:space="preserve">Functional Requirements</w:t>
      </w:r>
    </w:p>
    <w:tbl>
      <w:tblPr>
        <w:tblStyle w:val="Table1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FR-065</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list or chart of recent mood scores.</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FR-066</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view mood entries by date.</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FR-067</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common emotion tags when data is available.</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FR-068</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basic trend information such as average mood over recent entries.</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FR-069</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avoid making clinical conclusions from mood history.</w:t>
            </w:r>
          </w:p>
        </w:tc>
      </w:tr>
    </w:tbl>
    <w:bookmarkStart w:colFirst="0" w:colLast="0" w:name="t6y1qtgrnpo1" w:id="62"/>
    <w:bookmarkEnd w:id="62"/>
    <w:p w:rsidR="00000000" w:rsidDel="00000000" w:rsidP="00000000" w:rsidRDefault="00000000" w:rsidRPr="00000000" w14:paraId="000001BA">
      <w:pPr>
        <w:pStyle w:val="Heading2"/>
        <w:rPr/>
      </w:pPr>
      <w:r w:rsidDel="00000000" w:rsidR="00000000" w:rsidRPr="00000000">
        <w:rPr>
          <w:rtl w:val="0"/>
        </w:rPr>
        <w:t xml:space="preserve">4.10 Profile and Settings</w:t>
      </w:r>
    </w:p>
    <w:bookmarkStart w:colFirst="0" w:colLast="0" w:name="pxx9eiylbjt0" w:id="63"/>
    <w:bookmarkEnd w:id="63"/>
    <w:p w:rsidR="00000000" w:rsidDel="00000000" w:rsidP="00000000" w:rsidRDefault="00000000" w:rsidRPr="00000000" w14:paraId="000001BB">
      <w:pPr>
        <w:pStyle w:val="Heading3"/>
        <w:rPr/>
      </w:pPr>
      <w:r w:rsidDel="00000000" w:rsidR="00000000" w:rsidRPr="00000000">
        <w:rPr>
          <w:rtl w:val="0"/>
        </w:rPr>
        <w:t xml:space="preserve">Description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manage basic account and app preferences.</w:t>
      </w:r>
    </w:p>
    <w:bookmarkStart w:colFirst="0" w:colLast="0" w:name="q2j777hrfskv" w:id="64"/>
    <w:bookmarkEnd w:id="64"/>
    <w:p w:rsidR="00000000" w:rsidDel="00000000" w:rsidP="00000000" w:rsidRDefault="00000000" w:rsidRPr="00000000" w14:paraId="000001BD">
      <w:pPr>
        <w:pStyle w:val="Heading3"/>
        <w:rPr/>
      </w:pPr>
      <w:r w:rsidDel="00000000" w:rsidR="00000000" w:rsidRPr="00000000">
        <w:rPr>
          <w:rtl w:val="0"/>
        </w:rPr>
        <w:t xml:space="preserve">Functional Requirements</w:t>
      </w:r>
    </w:p>
    <w:tbl>
      <w:tblPr>
        <w:tblStyle w:val="Table1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FR-070</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view their profile information.</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FR-071</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update basic preferences if implemented.</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FR-072</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the user’s current plan status.</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FR-073</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access to safety and privacy information.</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FR-074</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request account deletion or data deletion if implemented in MVP.</w:t>
            </w:r>
          </w:p>
        </w:tc>
      </w:tr>
    </w:tbl>
    <w:bookmarkStart w:colFirst="0" w:colLast="0" w:name="d25x3uui5gts" w:id="65"/>
    <w:bookmarkEnd w:id="65"/>
    <w:p w:rsidR="00000000" w:rsidDel="00000000" w:rsidP="00000000" w:rsidRDefault="00000000" w:rsidRPr="00000000" w14:paraId="000001CA">
      <w:pPr>
        <w:pStyle w:val="Heading2"/>
        <w:rPr/>
      </w:pPr>
      <w:r w:rsidDel="00000000" w:rsidR="00000000" w:rsidRPr="00000000">
        <w:rPr>
          <w:rtl w:val="0"/>
        </w:rPr>
        <w:t xml:space="preserve">4.11 Monetization Concept Page</w:t>
      </w:r>
    </w:p>
    <w:bookmarkStart w:colFirst="0" w:colLast="0" w:name="ram2bsombe60" w:id="66"/>
    <w:bookmarkEnd w:id="66"/>
    <w:p w:rsidR="00000000" w:rsidDel="00000000" w:rsidP="00000000" w:rsidRDefault="00000000" w:rsidRPr="00000000" w14:paraId="000001CB">
      <w:pPr>
        <w:pStyle w:val="Heading3"/>
        <w:rPr/>
      </w:pPr>
      <w:r w:rsidDel="00000000" w:rsidR="00000000" w:rsidRPr="00000000">
        <w:rPr>
          <w:rtl w:val="0"/>
        </w:rPr>
        <w:t xml:space="preserve">Description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demonstrate a freemium monetization model without real payment processing.</w:t>
      </w:r>
    </w:p>
    <w:bookmarkStart w:colFirst="0" w:colLast="0" w:name="ra367opbeyht" w:id="67"/>
    <w:bookmarkEnd w:id="67"/>
    <w:p w:rsidR="00000000" w:rsidDel="00000000" w:rsidP="00000000" w:rsidRDefault="00000000" w:rsidRPr="00000000" w14:paraId="000001CD">
      <w:pPr>
        <w:pStyle w:val="Heading3"/>
        <w:rPr/>
      </w:pPr>
      <w:r w:rsidDel="00000000" w:rsidR="00000000" w:rsidRPr="00000000">
        <w:rPr>
          <w:rtl w:val="0"/>
        </w:rPr>
        <w:t xml:space="preserve">Functional Requirements</w:t>
      </w:r>
    </w:p>
    <w:tbl>
      <w:tblPr>
        <w:tblStyle w:val="Table1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FR-075</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pricing or upgrade page.</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FR-076</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show at least two plans: Free and Premium.</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FR-077</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describe premium features such as unlimited AI reflections, weekly reports, advanced CBT tools, and more reflection card spreads.</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FR-078</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process real payments in the MVP.</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FR-079</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may allow demo switching between Free and Premium status for presentation purposes.</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FR-080</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clearly indicate that monetization is a concept for MVP demonstration.</w:t>
            </w:r>
          </w:p>
        </w:tc>
      </w:tr>
    </w:tbl>
    <w:bookmarkStart w:colFirst="0" w:colLast="0" w:name="evwfoyjvashm" w:id="68"/>
    <w:bookmarkEnd w:id="68"/>
    <w:p w:rsidR="00000000" w:rsidDel="00000000" w:rsidP="00000000" w:rsidRDefault="00000000" w:rsidRPr="00000000" w14:paraId="000001DC">
      <w:pPr>
        <w:pStyle w:val="Heading2"/>
        <w:rPr/>
      </w:pPr>
      <w:r w:rsidDel="00000000" w:rsidR="00000000" w:rsidRPr="00000000">
        <w:rPr>
          <w:rtl w:val="0"/>
        </w:rPr>
        <w:t xml:space="preserve">4.12 Admin Management</w:t>
      </w:r>
    </w:p>
    <w:bookmarkStart w:colFirst="0" w:colLast="0" w:name="gq54mso9z1jx" w:id="69"/>
    <w:bookmarkEnd w:id="69"/>
    <w:p w:rsidR="00000000" w:rsidDel="00000000" w:rsidP="00000000" w:rsidRDefault="00000000" w:rsidRPr="00000000" w14:paraId="000001DD">
      <w:pPr>
        <w:pStyle w:val="Heading3"/>
        <w:rPr/>
      </w:pPr>
      <w:r w:rsidDel="00000000" w:rsidR="00000000" w:rsidRPr="00000000">
        <w:rPr>
          <w:rtl w:val="0"/>
        </w:rPr>
        <w:t xml:space="preserve">Description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may include a minimal admin view for project demonstration.</w:t>
      </w:r>
    </w:p>
    <w:bookmarkStart w:colFirst="0" w:colLast="0" w:name="daj4jhw1mui0" w:id="70"/>
    <w:bookmarkEnd w:id="70"/>
    <w:p w:rsidR="00000000" w:rsidDel="00000000" w:rsidP="00000000" w:rsidRDefault="00000000" w:rsidRPr="00000000" w14:paraId="000001DF">
      <w:pPr>
        <w:pStyle w:val="Heading3"/>
        <w:rPr/>
      </w:pPr>
      <w:r w:rsidDel="00000000" w:rsidR="00000000" w:rsidRPr="00000000">
        <w:rPr>
          <w:rtl w:val="0"/>
        </w:rPr>
        <w:t xml:space="preserve">Functional Requirements</w:t>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FR-081</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may allow an admin user to view aggregate demo statistics.</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FR-082</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expose private journal content to admin users by default.</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FR-083</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may allow admin users to view total number of users, mood entries, journal entries, and AI reflections.</w:t>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FR-084</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restrict admin pages to authorized admin accounts only.</w:t>
            </w:r>
          </w:p>
        </w:tc>
      </w:tr>
    </w:tbl>
    <w:bookmarkStart w:colFirst="0" w:colLast="0" w:name="rcfca2nmecfi" w:id="71"/>
    <w:bookmarkEnd w:id="71"/>
    <w:p w:rsidR="00000000" w:rsidDel="00000000" w:rsidP="00000000" w:rsidRDefault="00000000" w:rsidRPr="00000000" w14:paraId="000001EA">
      <w:pPr>
        <w:pStyle w:val="Heading2"/>
        <w:rPr/>
      </w:pPr>
      <w:r w:rsidDel="00000000" w:rsidR="00000000" w:rsidRPr="00000000">
        <w:rPr>
          <w:rtl w:val="0"/>
        </w:rPr>
        <w:t xml:space="preserve">4.13 Safety and Crisis Keyword Handling</w:t>
      </w:r>
    </w:p>
    <w:bookmarkStart w:colFirst="0" w:colLast="0" w:name="vbvli0tiad7i" w:id="72"/>
    <w:bookmarkEnd w:id="72"/>
    <w:p w:rsidR="00000000" w:rsidDel="00000000" w:rsidP="00000000" w:rsidRDefault="00000000" w:rsidRPr="00000000" w14:paraId="000001EB">
      <w:pPr>
        <w:pStyle w:val="Heading3"/>
        <w:rPr/>
      </w:pPr>
      <w:r w:rsidDel="00000000" w:rsidR="00000000" w:rsidRPr="00000000">
        <w:rPr>
          <w:rtl w:val="0"/>
        </w:rPr>
        <w:t xml:space="preserve">Description</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detect crisis-related language and display supportive safety guidance.</w:t>
      </w:r>
    </w:p>
    <w:bookmarkStart w:colFirst="0" w:colLast="0" w:name="rfv17hvh9ype" w:id="73"/>
    <w:bookmarkEnd w:id="73"/>
    <w:p w:rsidR="00000000" w:rsidDel="00000000" w:rsidP="00000000" w:rsidRDefault="00000000" w:rsidRPr="00000000" w14:paraId="000001ED">
      <w:pPr>
        <w:pStyle w:val="Heading3"/>
        <w:rPr/>
      </w:pPr>
      <w:r w:rsidDel="00000000" w:rsidR="00000000" w:rsidRPr="00000000">
        <w:rPr>
          <w:rtl w:val="0"/>
        </w:rPr>
        <w:t xml:space="preserve">Functional Requirements</w:t>
      </w:r>
    </w:p>
    <w:tbl>
      <w:tblPr>
        <w:tblStyle w:val="Table1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FR-085</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check journal text and AI reflection input for crisis-related keywords.</w:t>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FR-086</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safety message when crisis-related keywords are detected.</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FR-087</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encourage users in immediate danger to contact local emergency services or a trusted person.</w:t>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FR-088</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avoid generating normal playful Reflection Card content when crisis risk is detected.</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FR-089</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claim to provide emergency support.</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FR-090</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include a clear disclaimer that IslaMind is not a crisis service.</w:t>
            </w:r>
          </w:p>
        </w:tc>
      </w:tr>
    </w:tbl>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5hxmjrv08dt" w:id="74"/>
    <w:bookmarkEnd w:id="74"/>
    <w:p w:rsidR="00000000" w:rsidDel="00000000" w:rsidP="00000000" w:rsidRDefault="00000000" w:rsidRPr="00000000" w14:paraId="000001FD">
      <w:pPr>
        <w:pStyle w:val="Heading1"/>
        <w:rPr/>
      </w:pPr>
      <w:r w:rsidDel="00000000" w:rsidR="00000000" w:rsidRPr="00000000">
        <w:rPr>
          <w:rtl w:val="0"/>
        </w:rPr>
        <w:t xml:space="preserve">5. Data Requirements</w:t>
      </w:r>
    </w:p>
    <w:bookmarkStart w:colFirst="0" w:colLast="0" w:name="jkzm1esgkb67" w:id="75"/>
    <w:bookmarkEnd w:id="75"/>
    <w:p w:rsidR="00000000" w:rsidDel="00000000" w:rsidP="00000000" w:rsidRDefault="00000000" w:rsidRPr="00000000" w14:paraId="000001FE">
      <w:pPr>
        <w:pStyle w:val="Heading2"/>
        <w:rPr/>
      </w:pPr>
      <w:r w:rsidDel="00000000" w:rsidR="00000000" w:rsidRPr="00000000">
        <w:rPr>
          <w:rtl w:val="0"/>
        </w:rPr>
        <w:t xml:space="preserve">5.1 Data Entities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store the following categories of data:</w:t>
      </w:r>
    </w:p>
    <w:tbl>
      <w:tblPr>
        <w:tblStyle w:val="Table1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Entity</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Basic authenticated user identity</w:t>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Profile</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preferences and onboarding data</w:t>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Entry</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score, emotions, tags, note, timestamp</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 Entry</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Free-text journal content and associated mood data</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Reflection</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AI-generated summary, themes, questions, suggestions</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CBT Thought Record</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Structured CBT exercise responses</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Card</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Card title, meaning, prompt, and optional user response</w:t>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Subscription Status</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 or Premium status for MVP concept</w:t>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Event</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record of crisis keyword detection, if implemented</w:t>
            </w:r>
          </w:p>
        </w:tc>
      </w:tr>
    </w:tbl>
    <w:bookmarkStart w:colFirst="0" w:colLast="0" w:name="lafj2wjgdg1k" w:id="76"/>
    <w:bookmarkEnd w:id="76"/>
    <w:p w:rsidR="00000000" w:rsidDel="00000000" w:rsidP="00000000" w:rsidRDefault="00000000" w:rsidRPr="00000000" w14:paraId="00000214">
      <w:pPr>
        <w:pStyle w:val="Heading2"/>
        <w:rPr/>
      </w:pPr>
      <w:r w:rsidDel="00000000" w:rsidR="00000000" w:rsidRPr="00000000">
        <w:rPr>
          <w:rtl w:val="0"/>
        </w:rPr>
        <w:t xml:space="preserve">5.2 Data Retention</w:t>
      </w:r>
    </w:p>
    <w:tbl>
      <w:tblPr>
        <w:tblStyle w:val="Table1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DR-001</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store user-generated mood and journal data until deleted by the user or project team.</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DR-002</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should allow users to delete journal entries.</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DR-003</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should allow users to delete mood entries.</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DR-004</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should allow users to delete AI reflections associated with their account.</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DR-005</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store image mood-board data because the feature is out of scope.</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DR-006</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store palm, fingerprint, or biometric image data.</w:t>
            </w:r>
          </w:p>
        </w:tc>
      </w:tr>
    </w:tbl>
    <w:bookmarkStart w:colFirst="0" w:colLast="0" w:name="jo0yzejz30wq" w:id="77"/>
    <w:bookmarkEnd w:id="77"/>
    <w:p w:rsidR="00000000" w:rsidDel="00000000" w:rsidP="00000000" w:rsidRDefault="00000000" w:rsidRPr="00000000" w14:paraId="00000223">
      <w:pPr>
        <w:pStyle w:val="Heading2"/>
        <w:rPr/>
      </w:pPr>
      <w:r w:rsidDel="00000000" w:rsidR="00000000" w:rsidRPr="00000000">
        <w:rPr>
          <w:rtl w:val="0"/>
        </w:rPr>
        <w:t xml:space="preserve">5.3 Data Privacy Requirements</w:t>
      </w:r>
    </w:p>
    <w:tbl>
      <w:tblPr>
        <w:tblStyle w:val="Table1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DPR-001</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associate all private user data with the authenticated user ID.</w:t>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DPR-002</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prevent users from accessing other users’ private data.</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DPR-003</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use journal content for advertising.</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DPR-004</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sell user mood or journal data.</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DPR-005</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 basic privacy notice to users.</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DPR-006</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store API keys and sensitive credentials only in environment variables.</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DPR-007</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expose sensitive credentials to the client-side application.</w:t>
            </w:r>
          </w:p>
        </w:tc>
      </w:tr>
    </w:tbl>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c3fftkhmilf" w:id="78"/>
    <w:bookmarkEnd w:id="78"/>
    <w:p w:rsidR="00000000" w:rsidDel="00000000" w:rsidP="00000000" w:rsidRDefault="00000000" w:rsidRPr="00000000" w14:paraId="00000235">
      <w:pPr>
        <w:pStyle w:val="Heading1"/>
        <w:rPr/>
      </w:pPr>
      <w:r w:rsidDel="00000000" w:rsidR="00000000" w:rsidRPr="00000000">
        <w:rPr>
          <w:rtl w:val="0"/>
        </w:rPr>
        <w:t xml:space="preserve">6. AI Requirements</w:t>
      </w:r>
    </w:p>
    <w:bookmarkStart w:colFirst="0" w:colLast="0" w:name="4yw24i30gmwr" w:id="79"/>
    <w:bookmarkEnd w:id="79"/>
    <w:p w:rsidR="00000000" w:rsidDel="00000000" w:rsidP="00000000" w:rsidRDefault="00000000" w:rsidRPr="00000000" w14:paraId="00000236">
      <w:pPr>
        <w:pStyle w:val="Heading2"/>
        <w:rPr/>
      </w:pPr>
      <w:r w:rsidDel="00000000" w:rsidR="00000000" w:rsidRPr="00000000">
        <w:rPr>
          <w:rtl w:val="0"/>
        </w:rPr>
        <w:t xml:space="preserve">6.1 AI Provider Abstraction</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implement AI functionality through an internal provider abstraction layer.</w:t>
      </w:r>
    </w:p>
    <w:tbl>
      <w:tblPr>
        <w:tblStyle w:val="Table1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AIR-001</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define an internal AI provider interface.</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AIR-002</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implement OpenAI as the default AI provider.</w:t>
            </w:r>
          </w:p>
        </w:tc>
      </w:tr>
      <w:tr>
        <w:trPr>
          <w:cantSplit w:val="0"/>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AIR-003</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future replacement or extension with other AI providers such as Google Gemini.</w:t>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AIR-004</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include or support a mock AI provider for demo and testing purposes.</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AIR-005</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keep AI provider logic separate from UI components.</w:t>
            </w:r>
          </w:p>
        </w:tc>
      </w:tr>
    </w:tbl>
    <w:bookmarkStart w:colFirst="0" w:colLast="0" w:name="bnd9f47uej5d" w:id="80"/>
    <w:bookmarkEnd w:id="80"/>
    <w:p w:rsidR="00000000" w:rsidDel="00000000" w:rsidP="00000000" w:rsidRDefault="00000000" w:rsidRPr="00000000" w14:paraId="00000244">
      <w:pPr>
        <w:pStyle w:val="Heading2"/>
        <w:rPr/>
      </w:pPr>
      <w:r w:rsidDel="00000000" w:rsidR="00000000" w:rsidRPr="00000000">
        <w:rPr>
          <w:rtl w:val="0"/>
        </w:rPr>
        <w:t xml:space="preserve">6.2 AI Input Requirements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service may use the following inputs:</w:t>
      </w:r>
    </w:p>
    <w:p w:rsidR="00000000" w:rsidDel="00000000" w:rsidP="00000000" w:rsidRDefault="00000000" w:rsidRPr="00000000" w14:paraId="000002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journal entry.</w:t>
      </w:r>
    </w:p>
    <w:p w:rsidR="00000000" w:rsidDel="00000000" w:rsidP="00000000" w:rsidRDefault="00000000" w:rsidRPr="00000000" w14:paraId="000002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score.</w:t>
      </w:r>
    </w:p>
    <w:p w:rsidR="00000000" w:rsidDel="00000000" w:rsidP="00000000" w:rsidRDefault="00000000" w:rsidRPr="00000000" w14:paraId="000002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emotions.</w:t>
      </w:r>
    </w:p>
    <w:p w:rsidR="00000000" w:rsidDel="00000000" w:rsidP="00000000" w:rsidRDefault="00000000" w:rsidRPr="00000000" w14:paraId="000002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tags.</w:t>
      </w:r>
    </w:p>
    <w:p w:rsidR="00000000" w:rsidDel="00000000" w:rsidP="00000000" w:rsidRDefault="00000000" w:rsidRPr="00000000" w14:paraId="000002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mood entries.</w:t>
      </w:r>
    </w:p>
    <w:p w:rsidR="00000000" w:rsidDel="00000000" w:rsidP="00000000" w:rsidRDefault="00000000" w:rsidRPr="00000000" w14:paraId="000002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journal summaries.</w:t>
      </w:r>
    </w:p>
    <w:p w:rsidR="00000000" w:rsidDel="00000000" w:rsidP="00000000" w:rsidRDefault="00000000" w:rsidRPr="00000000" w14:paraId="000002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preference settings.</w:t>
      </w:r>
    </w:p>
    <w:p w:rsidR="00000000" w:rsidDel="00000000" w:rsidP="00000000" w:rsidRDefault="00000000" w:rsidRPr="00000000" w14:paraId="000002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CBT exercise type.</w:t>
      </w:r>
    </w:p>
    <w:p w:rsidR="00000000" w:rsidDel="00000000" w:rsidP="00000000" w:rsidRDefault="00000000" w:rsidRPr="00000000" w14:paraId="000002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Reflection Card context.</w:t>
      </w:r>
    </w:p>
    <w:tbl>
      <w:tblPr>
        <w:tblStyle w:val="Table2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AIR-006</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send only necessary user data to the AI provider.</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AIR-007</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send unrelated private data to the AI provider.</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AIR-008</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process AI requests on the server side.</w:t>
            </w:r>
          </w:p>
        </w:tc>
      </w:tr>
    </w:tbl>
    <w:bookmarkStart w:colFirst="0" w:colLast="0" w:name="yhyqcjs2x2gm" w:id="81"/>
    <w:bookmarkEnd w:id="81"/>
    <w:p w:rsidR="00000000" w:rsidDel="00000000" w:rsidP="00000000" w:rsidRDefault="00000000" w:rsidRPr="00000000" w14:paraId="00000257">
      <w:pPr>
        <w:pStyle w:val="Heading2"/>
        <w:rPr/>
      </w:pPr>
      <w:r w:rsidDel="00000000" w:rsidR="00000000" w:rsidRPr="00000000">
        <w:rPr>
          <w:rtl w:val="0"/>
        </w:rPr>
        <w:t xml:space="preserve">6.3 AI Output Requirements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service shall generate structured output where possible.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Reflection output should include:</w:t>
      </w:r>
    </w:p>
    <w:p w:rsidR="00000000" w:rsidDel="00000000" w:rsidP="00000000" w:rsidRDefault="00000000" w:rsidRPr="00000000" w14:paraId="000002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summary.</w:t>
      </w:r>
    </w:p>
    <w:p w:rsidR="00000000" w:rsidDel="00000000" w:rsidP="00000000" w:rsidRDefault="00000000" w:rsidRPr="00000000" w14:paraId="000002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Possible theme.</w:t>
      </w:r>
    </w:p>
    <w:p w:rsidR="00000000" w:rsidDel="00000000" w:rsidP="00000000" w:rsidRDefault="00000000" w:rsidRPr="00000000" w14:paraId="000002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Possible cognitive pattern.</w:t>
      </w:r>
    </w:p>
    <w:p w:rsidR="00000000" w:rsidDel="00000000" w:rsidP="00000000" w:rsidRDefault="00000000" w:rsidRPr="00000000" w14:paraId="000002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Reflective question.</w:t>
      </w:r>
    </w:p>
    <w:p w:rsidR="00000000" w:rsidDel="00000000" w:rsidP="00000000" w:rsidRDefault="00000000" w:rsidRPr="00000000" w14:paraId="000002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 CBT exercise.</w:t>
      </w:r>
    </w:p>
    <w:p w:rsidR="00000000" w:rsidDel="00000000" w:rsidP="00000000" w:rsidRDefault="00000000" w:rsidRPr="00000000" w14:paraId="000002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 practical action.</w:t>
      </w:r>
    </w:p>
    <w:p w:rsidR="00000000" w:rsidDel="00000000" w:rsidP="00000000" w:rsidRDefault="00000000" w:rsidRPr="00000000" w14:paraId="000002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note if needed.</w:t>
      </w:r>
    </w:p>
    <w:tbl>
      <w:tblPr>
        <w:tblStyle w:val="Table2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AIR-009</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request AI output in a structured format where feasible.</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AIR-010</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AI output in readable mobile-friendly sections.</w:t>
            </w:r>
          </w:p>
        </w:tc>
      </w:tr>
      <w:tr>
        <w:trPr>
          <w:cantSplit w:val="0"/>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AIR-011</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save AI output to the database when requested by the user or when generated.</w:t>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AIR-012</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avoid displaying raw technical AI response data to users.</w:t>
            </w:r>
          </w:p>
        </w:tc>
      </w:tr>
    </w:tbl>
    <w:bookmarkStart w:colFirst="0" w:colLast="0" w:name="st3mlzdnkyy" w:id="82"/>
    <w:bookmarkEnd w:id="82"/>
    <w:p w:rsidR="00000000" w:rsidDel="00000000" w:rsidP="00000000" w:rsidRDefault="00000000" w:rsidRPr="00000000" w14:paraId="0000026B">
      <w:pPr>
        <w:pStyle w:val="Heading2"/>
        <w:rPr/>
      </w:pPr>
      <w:r w:rsidDel="00000000" w:rsidR="00000000" w:rsidRPr="00000000">
        <w:rPr>
          <w:rtl w:val="0"/>
        </w:rPr>
        <w:t xml:space="preserve">6.4 AI Safety Requirements</w:t>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AIR-013</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shall not provide medical diagnosis.</w:t>
            </w:r>
          </w:p>
        </w:tc>
      </w:tr>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AIR-014</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shall not prescribe medication.</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AIR-015</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shall not claim to replace a therapist, doctor, counselor, or emergency service.</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AIR-016</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shall not make supernatural claims as factual truth.</w:t>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AIR-017</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shall not tell users to make major life decisions based only on Reflection Card output.</w:t>
            </w:r>
          </w:p>
        </w:tc>
      </w:tr>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AIR-018</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shall use uncertainty language such as “may,” “might,” or “could” when interpreting emotions or patterns.</w:t>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AIR-019</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shall recommend professional support or trusted human support when user content indicates serious distress.</w:t>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AIR-020</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shall not continue normal reflection flow when crisis-related content is detected.</w:t>
            </w:r>
          </w:p>
        </w:tc>
      </w:tr>
    </w:tbl>
    <w:bookmarkStart w:colFirst="0" w:colLast="0" w:name="z3jq80mt9tuv" w:id="83"/>
    <w:bookmarkEnd w:id="83"/>
    <w:p w:rsidR="00000000" w:rsidDel="00000000" w:rsidP="00000000" w:rsidRDefault="00000000" w:rsidRPr="00000000" w14:paraId="0000027E">
      <w:pPr>
        <w:pStyle w:val="Heading2"/>
        <w:rPr/>
      </w:pPr>
      <w:r w:rsidDel="00000000" w:rsidR="00000000" w:rsidRPr="00000000">
        <w:rPr>
          <w:rtl w:val="0"/>
        </w:rPr>
        <w:t xml:space="preserve">6.5 AI Limitations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communicate the following limitations to users:</w:t>
      </w:r>
    </w:p>
    <w:p w:rsidR="00000000" w:rsidDel="00000000" w:rsidP="00000000" w:rsidRDefault="00000000" w:rsidRPr="00000000" w14:paraId="000002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AI-generated reflections may be inaccurate.</w:t>
      </w:r>
    </w:p>
    <w:p w:rsidR="00000000" w:rsidDel="00000000" w:rsidP="00000000" w:rsidRDefault="00000000" w:rsidRPr="00000000" w14:paraId="000002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does not know the full context of the user’s life.</w:t>
      </w:r>
    </w:p>
    <w:p w:rsidR="00000000" w:rsidDel="00000000" w:rsidP="00000000" w:rsidRDefault="00000000" w:rsidRPr="00000000" w14:paraId="000002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cannot diagnose mental-health conditions.</w:t>
      </w:r>
    </w:p>
    <w:p w:rsidR="00000000" w:rsidDel="00000000" w:rsidP="00000000" w:rsidRDefault="00000000" w:rsidRPr="00000000" w14:paraId="000002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is not a substitute for therapy or medical care.</w:t>
      </w:r>
    </w:p>
    <w:p w:rsidR="00000000" w:rsidDel="00000000" w:rsidP="00000000" w:rsidRDefault="00000000" w:rsidRPr="00000000" w14:paraId="000002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Card content is symbolic and for self-reflection only.</w:t>
      </w:r>
    </w:p>
    <w:p w:rsidR="00000000" w:rsidDel="00000000" w:rsidP="00000000" w:rsidRDefault="00000000" w:rsidRPr="00000000" w14:paraId="000002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in immediate danger should contact emergency services or trusted people.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am91hu6jllb" w:id="84"/>
    <w:bookmarkEnd w:id="84"/>
    <w:p w:rsidR="00000000" w:rsidDel="00000000" w:rsidP="00000000" w:rsidRDefault="00000000" w:rsidRPr="00000000" w14:paraId="00000287">
      <w:pPr>
        <w:pStyle w:val="Heading1"/>
        <w:rPr/>
      </w:pPr>
      <w:r w:rsidDel="00000000" w:rsidR="00000000" w:rsidRPr="00000000">
        <w:rPr>
          <w:rtl w:val="0"/>
        </w:rPr>
        <w:t xml:space="preserve">7. Non-Functional Requirements</w:t>
      </w:r>
    </w:p>
    <w:bookmarkStart w:colFirst="0" w:colLast="0" w:name="v9wrr0h577dm" w:id="85"/>
    <w:bookmarkEnd w:id="85"/>
    <w:p w:rsidR="00000000" w:rsidDel="00000000" w:rsidP="00000000" w:rsidRDefault="00000000" w:rsidRPr="00000000" w14:paraId="00000288">
      <w:pPr>
        <w:pStyle w:val="Heading2"/>
        <w:rPr/>
      </w:pPr>
      <w:r w:rsidDel="00000000" w:rsidR="00000000" w:rsidRPr="00000000">
        <w:rPr>
          <w:rtl w:val="0"/>
        </w:rPr>
        <w:t xml:space="preserve">7.1 Performance Requirements</w:t>
      </w:r>
    </w:p>
    <w:tbl>
      <w:tblPr>
        <w:tblStyle w:val="Table2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NFR-001</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load the landing page within an acceptable time on a typical mobile internet connection.</w:t>
            </w:r>
          </w:p>
        </w:tc>
      </w:tr>
      <w:tr>
        <w:trPr>
          <w:cantSplit w:val="0"/>
          <w:tblHeader w:val="0"/>
        </w:trPr>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NFR-002</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avoid unnecessary large media assets.</w:t>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NFR-003</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mobile interactions shall respond quickly to user input.</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NFR-004</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AI-generated responses should display a loading state while waiting for completion.</w:t>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NFR-005</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should use simple charts and lightweight UI components to maintain performance.</w:t>
            </w:r>
          </w:p>
        </w:tc>
      </w:tr>
    </w:tbl>
    <w:bookmarkStart w:colFirst="0" w:colLast="0" w:name="dtoppygacz91" w:id="86"/>
    <w:bookmarkEnd w:id="86"/>
    <w:p w:rsidR="00000000" w:rsidDel="00000000" w:rsidP="00000000" w:rsidRDefault="00000000" w:rsidRPr="00000000" w14:paraId="00000295">
      <w:pPr>
        <w:pStyle w:val="Heading2"/>
        <w:rPr/>
      </w:pPr>
      <w:r w:rsidDel="00000000" w:rsidR="00000000" w:rsidRPr="00000000">
        <w:rPr>
          <w:rtl w:val="0"/>
        </w:rPr>
        <w:t xml:space="preserve">7.2 Usability Requirements</w:t>
      </w:r>
    </w:p>
    <w:tbl>
      <w:tblPr>
        <w:tblStyle w:val="Table2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NFR-006</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use simple English suitable for non-clinical users.</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NFR-007</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minimize friction for daily mood check-in.</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NFR-008</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allow journal entry creation within a small number of taps from the dashboard.</w:t>
            </w:r>
          </w:p>
        </w:tc>
      </w:tr>
      <w:tr>
        <w:trPr>
          <w:cantSplit w:val="0"/>
          <w:tblHeader w:val="0"/>
        </w:trPr>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NFR-009</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present CBT exercises as step-by-step forms.</w:t>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NFR-010</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shall avoid overwhelming users with long blocks of text on mobile screens.</w:t>
            </w:r>
          </w:p>
        </w:tc>
      </w:tr>
    </w:tbl>
    <w:bookmarkStart w:colFirst="0" w:colLast="0" w:name="a4nopq5f6eaq" w:id="87"/>
    <w:bookmarkEnd w:id="87"/>
    <w:p w:rsidR="00000000" w:rsidDel="00000000" w:rsidP="00000000" w:rsidRDefault="00000000" w:rsidRPr="00000000" w14:paraId="000002A2">
      <w:pPr>
        <w:pStyle w:val="Heading2"/>
        <w:rPr/>
      </w:pPr>
      <w:r w:rsidDel="00000000" w:rsidR="00000000" w:rsidRPr="00000000">
        <w:rPr>
          <w:rtl w:val="0"/>
        </w:rPr>
        <w:t xml:space="preserve">7.3 Mobile-First Responsiveness Requirements</w:t>
      </w:r>
    </w:p>
    <w:tbl>
      <w:tblPr>
        <w:tblStyle w:val="Table2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NFR-011</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designed using a mobile-first approach.</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NFR-012</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usable on smartphone screen widths.</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NFR-013</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bottom navigation on mobile devices.</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NFR-014</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use responsive layouts for tablet and desktop screens.</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NFR-015</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ensure that all primary flows are accessible on mobile without requiring desktop view.</w:t>
            </w:r>
          </w:p>
        </w:tc>
      </w:tr>
    </w:tbl>
    <w:bookmarkStart w:colFirst="0" w:colLast="0" w:name="2ecnq4ojxl2j" w:id="88"/>
    <w:bookmarkEnd w:id="88"/>
    <w:p w:rsidR="00000000" w:rsidDel="00000000" w:rsidP="00000000" w:rsidRDefault="00000000" w:rsidRPr="00000000" w14:paraId="000002AF">
      <w:pPr>
        <w:pStyle w:val="Heading2"/>
        <w:rPr/>
      </w:pPr>
      <w:r w:rsidDel="00000000" w:rsidR="00000000" w:rsidRPr="00000000">
        <w:rPr>
          <w:rtl w:val="0"/>
        </w:rPr>
        <w:t xml:space="preserve">7.4 Security Requirements</w:t>
      </w:r>
    </w:p>
    <w:tbl>
      <w:tblPr>
        <w:tblStyle w:val="Table2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NFR-016</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authenticate users before allowing access to private data.</w:t>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NFR-017</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protect user data from unauthorized access.</w:t>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NFR-018</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store sensitive credentials in environment variables.</w:t>
            </w:r>
          </w:p>
        </w:tc>
      </w:tr>
      <w:tr>
        <w:trPr>
          <w:cantSplit w:val="0"/>
          <w:tblHeader w:val="0"/>
        </w:trPr>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NFR-019</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use server-side API routes or server actions for AI provider calls.</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NFR-020</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expose the OpenAI API key to the client.</w:t>
            </w:r>
          </w:p>
        </w:tc>
      </w:tr>
      <w:tr>
        <w:trPr>
          <w:cantSplit w:val="0"/>
          <w:tblHeader w:val="0"/>
        </w:trPr>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NFR-021</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should use Supabase Row-Level Security where applicable.</w:t>
            </w:r>
          </w:p>
        </w:tc>
      </w:tr>
    </w:tbl>
    <w:bookmarkStart w:colFirst="0" w:colLast="0" w:name="exci08cmxqno" w:id="89"/>
    <w:bookmarkEnd w:id="89"/>
    <w:p w:rsidR="00000000" w:rsidDel="00000000" w:rsidP="00000000" w:rsidRDefault="00000000" w:rsidRPr="00000000" w14:paraId="000002BE">
      <w:pPr>
        <w:pStyle w:val="Heading2"/>
        <w:rPr/>
      </w:pPr>
      <w:r w:rsidDel="00000000" w:rsidR="00000000" w:rsidRPr="00000000">
        <w:rPr>
          <w:rtl w:val="0"/>
        </w:rPr>
        <w:t xml:space="preserve">7.5 Privacy Requirements</w:t>
      </w:r>
    </w:p>
    <w:tbl>
      <w:tblPr>
        <w:tblStyle w:val="Table2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NFR-022</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a clear privacy notice.</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NFR-023</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allow users to delete their own journal entries.</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NFR-024</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avoid collecting unnecessary personal information.</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NFR-025</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collect biometric data.</w:t>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NFR-026</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include image mood-board upload.</w:t>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NFR-027</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not use user journal content for targeted advertising.</w:t>
            </w:r>
          </w:p>
        </w:tc>
      </w:tr>
    </w:tbl>
    <w:bookmarkStart w:colFirst="0" w:colLast="0" w:name="3snllepbt1rs" w:id="90"/>
    <w:bookmarkEnd w:id="90"/>
    <w:p w:rsidR="00000000" w:rsidDel="00000000" w:rsidP="00000000" w:rsidRDefault="00000000" w:rsidRPr="00000000" w14:paraId="000002CD">
      <w:pPr>
        <w:pStyle w:val="Heading2"/>
        <w:rPr/>
      </w:pPr>
      <w:r w:rsidDel="00000000" w:rsidR="00000000" w:rsidRPr="00000000">
        <w:rPr>
          <w:rtl w:val="0"/>
        </w:rPr>
        <w:t xml:space="preserve">7.6 Reliability Requirements</w:t>
      </w:r>
    </w:p>
    <w:tbl>
      <w:tblPr>
        <w:tblStyle w:val="Table2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NFR-028</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clear error messages when data saving fails.</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NFR-029</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display clear error messages when AI generation fails.</w:t>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NFR-030</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should provide mock AI responses for demonstration if the AI API is unavailable.</w:t>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NFR-031</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prevent duplicate submissions where feasible.</w:t>
            </w:r>
          </w:p>
        </w:tc>
      </w:tr>
    </w:tbl>
    <w:bookmarkStart w:colFirst="0" w:colLast="0" w:name="i1xgahorft8y" w:id="91"/>
    <w:bookmarkEnd w:id="91"/>
    <w:p w:rsidR="00000000" w:rsidDel="00000000" w:rsidP="00000000" w:rsidRDefault="00000000" w:rsidRPr="00000000" w14:paraId="000002D8">
      <w:pPr>
        <w:pStyle w:val="Heading2"/>
        <w:rPr/>
      </w:pPr>
      <w:r w:rsidDel="00000000" w:rsidR="00000000" w:rsidRPr="00000000">
        <w:rPr>
          <w:rtl w:val="0"/>
        </w:rPr>
        <w:t xml:space="preserve">7.7 Maintainability Requirements</w:t>
      </w:r>
    </w:p>
    <w:tbl>
      <w:tblPr>
        <w:tblStyle w:val="Table2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NFR-032</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written in TypeScript.</w:t>
            </w:r>
          </w:p>
        </w:tc>
      </w:tr>
      <w:tr>
        <w:trPr>
          <w:cantSplit w:val="0"/>
          <w:tblHeader w:val="0"/>
        </w:trPr>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NFR-033</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use reusable UI components.</w:t>
            </w:r>
          </w:p>
        </w:tc>
      </w:tr>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NFR-034</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separate AI provider logic from UI components.</w:t>
            </w:r>
          </w:p>
        </w:tc>
      </w:tr>
      <w:tr>
        <w:trPr>
          <w:cantSplit w:val="0"/>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NFR-035</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separate database access logic from presentation components where feasible.</w:t>
            </w:r>
          </w:p>
        </w:tc>
      </w:tr>
      <w:tr>
        <w:trPr>
          <w:cantSplit w:val="0"/>
          <w:tblHeader w:val="0"/>
        </w:trPr>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NFR-036</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use consistent naming conventions for files, functions, and database tables.</w:t>
            </w:r>
          </w:p>
        </w:tc>
      </w:tr>
    </w:tbl>
    <w:bookmarkStart w:colFirst="0" w:colLast="0" w:name="vptwkqavpryl" w:id="92"/>
    <w:bookmarkEnd w:id="92"/>
    <w:p w:rsidR="00000000" w:rsidDel="00000000" w:rsidP="00000000" w:rsidRDefault="00000000" w:rsidRPr="00000000" w14:paraId="000002E5">
      <w:pPr>
        <w:pStyle w:val="Heading2"/>
        <w:rPr/>
      </w:pPr>
      <w:r w:rsidDel="00000000" w:rsidR="00000000" w:rsidRPr="00000000">
        <w:rPr>
          <w:rtl w:val="0"/>
        </w:rPr>
        <w:t xml:space="preserve">7.8 Scalability Requirements</w:t>
      </w:r>
    </w:p>
    <w:tbl>
      <w:tblPr>
        <w:tblStyle w:val="Table3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NFR-037</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designed to support additional AI providers in the future.</w:t>
            </w:r>
          </w:p>
        </w:tc>
      </w:tr>
      <w:tr>
        <w:trPr>
          <w:cantSplit w:val="0"/>
          <w:tblHeader w:val="0"/>
        </w:trPr>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NFR-038</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designed to support additional CBT exercises in the future.</w:t>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NFR-039</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designed to support real payment integration in the future, although not in MVP.</w:t>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NFR-040</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be designed to support multilingual UI in the future, although MVP shall be English only.</w:t>
            </w:r>
          </w:p>
        </w:tc>
      </w:tr>
    </w:tbl>
    <w:bookmarkStart w:colFirst="0" w:colLast="0" w:name="4o2b3uqa37uc" w:id="93"/>
    <w:bookmarkEnd w:id="93"/>
    <w:p w:rsidR="00000000" w:rsidDel="00000000" w:rsidP="00000000" w:rsidRDefault="00000000" w:rsidRPr="00000000" w14:paraId="000002F0">
      <w:pPr>
        <w:pStyle w:val="Heading2"/>
        <w:rPr/>
      </w:pPr>
      <w:r w:rsidDel="00000000" w:rsidR="00000000" w:rsidRPr="00000000">
        <w:rPr>
          <w:rtl w:val="0"/>
        </w:rPr>
        <w:t xml:space="preserve">7.9 Accessibility Requirements</w:t>
      </w:r>
    </w:p>
    <w:tbl>
      <w:tblPr>
        <w:tblStyle w:val="Table3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NFR-041</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use readable font sizes on mobile devices.</w:t>
            </w:r>
          </w:p>
        </w:tc>
      </w:tr>
      <w:tr>
        <w:trPr>
          <w:cantSplit w:val="0"/>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NFR-042</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sufficient contrast for text and interactive elements.</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NFR-043</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make buttons and form inputs large enough for touch interaction.</w:t>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NFR-044</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provide labels for form inputs.</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NFR-045</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should support keyboard navigation for major flows where feasible.</w:t>
            </w:r>
          </w:p>
        </w:tc>
      </w:tr>
    </w:tbl>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d16ma35yid3" w:id="94"/>
    <w:bookmarkEnd w:id="94"/>
    <w:p w:rsidR="00000000" w:rsidDel="00000000" w:rsidP="00000000" w:rsidRDefault="00000000" w:rsidRPr="00000000" w14:paraId="000002FE">
      <w:pPr>
        <w:pStyle w:val="Heading1"/>
        <w:rPr/>
      </w:pPr>
      <w:r w:rsidDel="00000000" w:rsidR="00000000" w:rsidRPr="00000000">
        <w:rPr>
          <w:rtl w:val="0"/>
        </w:rPr>
        <w:t xml:space="preserve">8. System Architecture</w:t>
      </w:r>
    </w:p>
    <w:bookmarkStart w:colFirst="0" w:colLast="0" w:name="ls3es4g1ij09" w:id="95"/>
    <w:bookmarkEnd w:id="95"/>
    <w:p w:rsidR="00000000" w:rsidDel="00000000" w:rsidP="00000000" w:rsidRDefault="00000000" w:rsidRPr="00000000" w14:paraId="000002FF">
      <w:pPr>
        <w:pStyle w:val="Heading2"/>
        <w:rPr/>
      </w:pPr>
      <w:r w:rsidDel="00000000" w:rsidR="00000000" w:rsidRPr="00000000">
        <w:rPr>
          <w:rtl w:val="0"/>
        </w:rPr>
        <w:t xml:space="preserve">8.1 Recommended Technology Stack</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use the following recommended stack:</w:t>
      </w:r>
    </w:p>
    <w:tbl>
      <w:tblPr>
        <w:tblStyle w:val="Table3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Technology</w:t>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Framework</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Next.js</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Language</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TypeScript</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Styling</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Tailwind CSS</w:t>
            </w:r>
          </w:p>
        </w:tc>
      </w:tr>
      <w:tr>
        <w:trPr>
          <w:cantSplit w:val="0"/>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UI Components</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shadcn/ui and Radix UI</w:t>
            </w:r>
          </w:p>
        </w:tc>
      </w:tr>
      <w:tr>
        <w:trPr>
          <w:cantSplit w:val="0"/>
          <w:tblHeader w:val="0"/>
        </w:trPr>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Icons</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Lucide React</w:t>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Forms</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React Hook Form</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Zod</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Charts</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Recharts</w:t>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Supabase Auth</w:t>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Supabase Free PostgreSQL</w:t>
            </w:r>
          </w:p>
        </w:tc>
      </w:tr>
      <w:tr>
        <w:trPr>
          <w:cantSplit w:val="0"/>
          <w:tblHeader w:val="0"/>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Provider</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OpenAI API</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Abstraction</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provider interface</w:t>
            </w:r>
          </w:p>
        </w:tc>
      </w:tr>
      <w:tr>
        <w:trPr>
          <w:cantSplit w:val="0"/>
          <w:tblHeader w:val="0"/>
        </w:trPr>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Deployment</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Vercel</w:t>
            </w:r>
          </w:p>
        </w:tc>
      </w:tr>
      <w:tr>
        <w:trPr>
          <w:cantSplit w:val="0"/>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Repository</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w:t>
            </w:r>
          </w:p>
        </w:tc>
      </w:tr>
    </w:tbl>
    <w:bookmarkStart w:colFirst="0" w:colLast="0" w:name="zbqfgbq7mpmx" w:id="96"/>
    <w:bookmarkEnd w:id="96"/>
    <w:p w:rsidR="00000000" w:rsidDel="00000000" w:rsidP="00000000" w:rsidRDefault="00000000" w:rsidRPr="00000000" w14:paraId="0000031F">
      <w:pPr>
        <w:pStyle w:val="Heading2"/>
        <w:rPr/>
      </w:pPr>
      <w:r w:rsidDel="00000000" w:rsidR="00000000" w:rsidRPr="00000000">
        <w:rPr>
          <w:rtl w:val="0"/>
        </w:rPr>
        <w:t xml:space="preserve">8.2 High-Level Architecture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shall follow a full-stack web application architecture.</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High-level flow:</w:t>
      </w:r>
    </w:p>
    <w:p w:rsidR="00000000" w:rsidDel="00000000" w:rsidP="00000000" w:rsidRDefault="00000000" w:rsidRPr="00000000" w14:paraId="000003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accesses the IslaMind web application through a browser.</w:t>
      </w:r>
    </w:p>
    <w:p w:rsidR="00000000" w:rsidDel="00000000" w:rsidP="00000000" w:rsidRDefault="00000000" w:rsidRPr="00000000" w14:paraId="000003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Next.js renders the frontend UI.</w:t>
      </w:r>
    </w:p>
    <w:p w:rsidR="00000000" w:rsidDel="00000000" w:rsidP="00000000" w:rsidRDefault="00000000" w:rsidRPr="00000000" w14:paraId="000003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authentication is handled by Supabase Auth.</w:t>
      </w:r>
    </w:p>
    <w:p w:rsidR="00000000" w:rsidDel="00000000" w:rsidP="00000000" w:rsidRDefault="00000000" w:rsidRPr="00000000" w14:paraId="000003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User-generated data is stored in Supabase Free PostgreSQL.</w:t>
      </w:r>
    </w:p>
    <w:p w:rsidR="00000000" w:rsidDel="00000000" w:rsidP="00000000" w:rsidRDefault="00000000" w:rsidRPr="00000000" w14:paraId="000003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requests are sent from server-side application logic to the AI provider.</w:t>
      </w:r>
    </w:p>
    <w:p w:rsidR="00000000" w:rsidDel="00000000" w:rsidP="00000000" w:rsidRDefault="00000000" w:rsidRPr="00000000" w14:paraId="000003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responses are returned to the application and displayed to the user.</w:t>
      </w:r>
    </w:p>
    <w:p w:rsidR="00000000" w:rsidDel="00000000" w:rsidP="00000000" w:rsidRDefault="00000000" w:rsidRPr="00000000" w14:paraId="000003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Generated reflections and exercise results are saved to the database.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Architecture overview:</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User Browser</w:t>
        <w:br/>
        <w:t xml:space="preserve">   ↓</w:t>
        <w:br/>
        <w:t>Next.js Web Application on Vercel Hobby</w:t>
        <w:br/>
        <w:t xml:space="preserve">   ↓</w:t>
        <w:br/>
        <w:t>Supabase Free Auth + Supabase Free PostgreSQL</w:t>
        <w:br/>
        <w:t xml:space="preserve">   ↓</w:t>
        <w:br/>
        <w:t>Server-Side AI Provider Layer</w:t>
        <w:br/>
        <w:t xml:space="preserve">   ↓</w:t>
        <w:br/>
        <w:t>OpenAI API / Future AI Provider / Mock AI Provider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tl w:val="0"/>
        </w:rPr>
      </w:r>
    </w:p>
    <w:bookmarkStart w:colFirst="0" w:colLast="0" w:name="mboescjtj4va" w:id="97"/>
    <w:bookmarkEnd w:id="97"/>
    <w:p w:rsidR="00000000" w:rsidDel="00000000" w:rsidP="00000000" w:rsidRDefault="00000000" w:rsidRPr="00000000" w14:paraId="0000032B">
      <w:pPr>
        <w:pStyle w:val="Heading2"/>
        <w:rPr/>
      </w:pPr>
      <w:r w:rsidDel="00000000" w:rsidR="00000000" w:rsidRPr="00000000">
        <w:rPr>
          <w:rtl w:val="0"/>
        </w:rPr>
        <w:t xml:space="preserve">8.3 Deployment Architecture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The MVP shall prioritize no-cost deployment, except for LLM API usage.</w:t>
      </w:r>
    </w:p>
    <w:tbl>
      <w:tblPr>
        <w:tblStyle w:val="Table3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Deployment Target</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Application</w:t>
            </w:r>
          </w:p>
        </w:tc>
        <w:tc>
          <w:tcPr/>
          <w:p>
            <w:r>
              <w:t>Vercel Hobby</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w:t>
            </w:r>
          </w:p>
        </w:tc>
        <w:tc>
          <w:tcPr/>
          <w:p>
            <w:r>
              <w:t>Supabase Free PostgreSQL</w:t>
            </w:r>
          </w:p>
        </w:tc>
      </w:tr>
      <w:tr>
        <w:trPr>
          <w:cantSplit w:val="0"/>
          <w:tblHeader w:val="0"/>
        </w:trPr>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w:t>
            </w:r>
          </w:p>
        </w:tc>
        <w:tc>
          <w:tcPr/>
          <w:p>
            <w:r>
              <w:t>Supabase Free Auth</w:t>
            </w:r>
          </w:p>
        </w:tc>
      </w:tr>
      <w:tr>
        <w:trPr>
          <w:cantSplit w:val="0"/>
          <w:tblHeader w:val="0"/>
        </w:trPr>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Environment Variables</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Vercel project settings</w:t>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 Code</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w:t>
            </w:r>
          </w:p>
        </w:tc>
      </w:tr>
      <w:tr>
        <w:tc>
          <w:tcPr>
            <w:tcW w:type="dxa" w:w="3960"/>
          </w:tcPr>
          <w:p>
            <w:r>
              <w:t>Server-Side API Routes</w:t>
            </w:r>
          </w:p>
        </w:tc>
        <w:tc>
          <w:tcPr>
            <w:tcW w:type="dxa" w:w="3960"/>
          </w:tcPr>
          <w:p>
            <w:r>
              <w:t>Vercel Hobby</w:t>
            </w:r>
          </w:p>
        </w:tc>
      </w:tr>
    </w:tbl>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deployment process shall follow this flow:</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GitHub Repository → Vercel Deployment → Supabase Backend → OpenAI API</w:t>
      </w:r>
      <w:r w:rsidDel="00000000" w:rsidR="00000000" w:rsidRPr="00000000">
        <w:rPr>
          <w:rtl w:val="0"/>
        </w:rPr>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4ncja13hfqv" w:id="98"/>
    <w:bookmarkEnd w:id="98"/>
    <w:p w:rsidR="00000000" w:rsidDel="00000000" w:rsidP="00000000" w:rsidRDefault="00000000" w:rsidRPr="00000000" w14:paraId="0000033C">
      <w:pPr>
        <w:pStyle w:val="Heading1"/>
        <w:rPr/>
      </w:pPr>
      <w:r w:rsidDel="00000000" w:rsidR="00000000" w:rsidRPr="00000000">
        <w:rPr>
          <w:rtl w:val="0"/>
        </w:rPr>
        <w:t xml:space="preserve">9. Out-of-Scope Features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features are explicitly out of scope for the MVP:</w:t>
      </w:r>
    </w:p>
    <w:tbl>
      <w:tblPr>
        <w:tblStyle w:val="Table3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w:t>
            </w:r>
          </w:p>
        </w:tc>
      </w:tr>
      <w:tr>
        <w:trPr>
          <w:cantSplit w:val="0"/>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payment integration</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Too complex for 1-month MVP; pricing page is sufficient</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Therapist marketplace</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Requires clinical, legal, and operational support</w:t>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Medical diagnosis</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Outside the scope of a wellness self-reflection app</w:t>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Medication advice</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Medical safety risk</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Emergency response service</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Requires professional crisis infrastructure</w:t>
            </w:r>
          </w:p>
        </w:tc>
      </w:tr>
      <w:tr>
        <w:trPr>
          <w:cantSplit w:val="0"/>
          <w:tblHeader w:val="0"/>
        </w:trPr>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Community or social feed</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Moderation burden and safety risk</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mood-board input</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Removed from project scope</w:t>
            </w:r>
          </w:p>
        </w:tc>
      </w:tr>
      <w:tr>
        <w:trPr>
          <w:cantSplit w:val="0"/>
          <w:tblHeader w:val="0"/>
        </w:trPr>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Palm or fingerprint image upload</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Biometric/privacy risk</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palmistry analysis</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Unnecessary and risky for MVP</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Voice journaling</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Post-MVP complexity</w:t>
            </w:r>
          </w:p>
        </w:tc>
      </w:tr>
      <w:tr>
        <w:trPr>
          <w:cantSplit w:val="0"/>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 native app</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app only</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Multilingual support</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MVP is English only</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Complex admin panel</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necessary for MVP</w:t>
            </w:r>
          </w:p>
        </w:tc>
      </w:tr>
      <w:tr>
        <w:trPr>
          <w:cantSplit w:val="0"/>
          <w:tblHeader w:val="0"/>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subscription billing</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Freemium concept only</w:t>
            </w:r>
          </w:p>
        </w:tc>
      </w:tr>
    </w:tbl>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wiih9ps22e7" w:id="99"/>
    <w:bookmarkEnd w:id="99"/>
    <w:p w:rsidR="00000000" w:rsidDel="00000000" w:rsidP="00000000" w:rsidRDefault="00000000" w:rsidRPr="00000000" w14:paraId="0000035D">
      <w:pPr>
        <w:pStyle w:val="Heading1"/>
        <w:rPr/>
      </w:pPr>
      <w:r w:rsidDel="00000000" w:rsidR="00000000" w:rsidRPr="00000000">
        <w:rPr>
          <w:rtl w:val="0"/>
        </w:rPr>
        <w:t xml:space="preserve">10. Acceptance Criteria</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MVP shall be considered acceptable if the following criteria are met.</w:t>
      </w:r>
    </w:p>
    <w:bookmarkStart w:colFirst="0" w:colLast="0" w:name="1ldqivltqiz" w:id="100"/>
    <w:bookmarkEnd w:id="100"/>
    <w:p w:rsidR="00000000" w:rsidDel="00000000" w:rsidP="00000000" w:rsidRDefault="00000000" w:rsidRPr="00000000" w14:paraId="0000035F">
      <w:pPr>
        <w:pStyle w:val="Heading2"/>
        <w:rPr/>
      </w:pPr>
      <w:r w:rsidDel="00000000" w:rsidR="00000000" w:rsidRPr="00000000">
        <w:rPr>
          <w:rtl w:val="0"/>
        </w:rPr>
        <w:t xml:space="preserve">10.1 Core Application Criteria</w:t>
      </w:r>
    </w:p>
    <w:tbl>
      <w:tblPr>
        <w:tblStyle w:val="Table3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 Criterion</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AC-001</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register, log in, and log out.</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AC-002</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complete onboarding.</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AC-003</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create a mood check-in.</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AC-004</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create, view, edit, and delete a journal entry.</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AC-005</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generate an AI reflection from a journal entry.</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AC-006</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complete and save a CBT Thought Record.</w:t>
            </w:r>
          </w:p>
        </w:tc>
      </w:tr>
      <w:tr>
        <w:trPr>
          <w:cantSplit w:val="0"/>
          <w:tblHeader w:val="0"/>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AC-007</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draw and view a Reflection Card.</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AC-008</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view a dashboard showing recent mood and journal activity.</w:t>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AC-009</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view basic mood history or trend information.</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AC-010</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 view a pricing or monetization concept page.</w:t>
            </w:r>
          </w:p>
        </w:tc>
      </w:tr>
    </w:tbl>
    <w:bookmarkStart w:colFirst="0" w:colLast="0" w:name="3akgsxc508bb" w:id="101"/>
    <w:bookmarkEnd w:id="101"/>
    <w:p w:rsidR="00000000" w:rsidDel="00000000" w:rsidP="00000000" w:rsidRDefault="00000000" w:rsidRPr="00000000" w14:paraId="00000376">
      <w:pPr>
        <w:pStyle w:val="Heading2"/>
        <w:rPr/>
      </w:pPr>
      <w:r w:rsidDel="00000000" w:rsidR="00000000" w:rsidRPr="00000000">
        <w:rPr>
          <w:rtl w:val="0"/>
        </w:rPr>
        <w:t xml:space="preserve">10.2 Mobile-First Criteria</w:t>
      </w:r>
    </w:p>
    <w:tbl>
      <w:tblPr>
        <w:tblStyle w:val="Table3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 Criterion</w:t>
            </w:r>
          </w:p>
        </w:tc>
      </w:tr>
      <w:tr>
        <w:trPr>
          <w:cantSplit w:val="0"/>
          <w:tblHeader w:val="0"/>
        </w:trPr>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AC-011</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primary user flows work on smartphone screen sizes.</w:t>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AC-012</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provides usable mobile navigation.</w:t>
            </w:r>
          </w:p>
        </w:tc>
      </w:tr>
      <w:tr>
        <w:trPr>
          <w:cantSplit w:val="0"/>
          <w:tblHeader w:val="0"/>
        </w:trPr>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AC-013</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Forms are readable and usable on mobile screens.</w:t>
            </w:r>
          </w:p>
        </w:tc>
      </w:tr>
      <w:tr>
        <w:trPr>
          <w:cantSplit w:val="0"/>
          <w:tblHeader w:val="0"/>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AC-014</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cards display properly on mobile screens.</w:t>
            </w:r>
          </w:p>
        </w:tc>
      </w:tr>
      <w:tr>
        <w:trPr>
          <w:cantSplit w:val="0"/>
          <w:tblHeader w:val="0"/>
        </w:trPr>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AC-015</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does not require desktop view for normal use.</w:t>
            </w:r>
          </w:p>
        </w:tc>
      </w:tr>
    </w:tbl>
    <w:bookmarkStart w:colFirst="0" w:colLast="0" w:name="tqvfj35z10t9" w:id="102"/>
    <w:bookmarkEnd w:id="102"/>
    <w:p w:rsidR="00000000" w:rsidDel="00000000" w:rsidP="00000000" w:rsidRDefault="00000000" w:rsidRPr="00000000" w14:paraId="00000383">
      <w:pPr>
        <w:pStyle w:val="Heading2"/>
        <w:rPr/>
      </w:pPr>
      <w:r w:rsidDel="00000000" w:rsidR="00000000" w:rsidRPr="00000000">
        <w:rPr>
          <w:rtl w:val="0"/>
        </w:rPr>
        <w:t xml:space="preserve">10.3 AI Criteria</w:t>
      </w:r>
    </w:p>
    <w:tbl>
      <w:tblPr>
        <w:tblStyle w:val="Table3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 Criterion</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AC-016</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reflection is generated through a server-side API flow.</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AC-017</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provider calls do not expose the API key to the client.</w:t>
            </w:r>
          </w:p>
        </w:tc>
      </w:tr>
      <w:tr>
        <w:trPr>
          <w:cantSplit w:val="0"/>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AC-018</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output avoids diagnosis and medical claims.</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AC-019</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output includes at least one reflective question or practical suggestion.</w:t>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AC-020</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mock AI response can be used if real AI API access is unavailable.</w:t>
            </w:r>
          </w:p>
        </w:tc>
      </w:tr>
    </w:tbl>
    <w:bookmarkStart w:colFirst="0" w:colLast="0" w:name="o4iapowi20pg" w:id="103"/>
    <w:bookmarkEnd w:id="103"/>
    <w:p w:rsidR="00000000" w:rsidDel="00000000" w:rsidP="00000000" w:rsidRDefault="00000000" w:rsidRPr="00000000" w14:paraId="00000390">
      <w:pPr>
        <w:pStyle w:val="Heading2"/>
        <w:rPr/>
      </w:pPr>
      <w:r w:rsidDel="00000000" w:rsidR="00000000" w:rsidRPr="00000000">
        <w:rPr>
          <w:rtl w:val="0"/>
        </w:rPr>
        <w:t xml:space="preserve">10.4 Safety Criteria</w:t>
      </w:r>
    </w:p>
    <w:tbl>
      <w:tblPr>
        <w:tblStyle w:val="Table3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 Criterion</w:t>
            </w:r>
          </w:p>
        </w:tc>
      </w:tr>
      <w:tr>
        <w:trPr>
          <w:cantSplit w:val="0"/>
          <w:tblHeader w:val="0"/>
        </w:trPr>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AC-021</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displays a disclaimer that it is not therapy, medical care, or emergency support.</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AC-022</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detects basic crisis-related keywords.</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AC-023</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displays safety guidance when crisis-related content is detected.</w:t>
            </w:r>
          </w:p>
        </w:tc>
      </w:tr>
      <w:tr>
        <w:trPr>
          <w:cantSplit w:val="0"/>
          <w:tblHeader w:val="0"/>
        </w:trPr>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AC-024</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does not provide normal playful Reflection Card output during crisis detection.</w:t>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AC-025</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encourages users in immediate danger to contact emergency services or trusted people.</w:t>
            </w:r>
          </w:p>
        </w:tc>
      </w:tr>
    </w:tbl>
    <w:bookmarkStart w:colFirst="0" w:colLast="0" w:name="dp94n2q8s0v3" w:id="104"/>
    <w:bookmarkEnd w:id="104"/>
    <w:p w:rsidR="00000000" w:rsidDel="00000000" w:rsidP="00000000" w:rsidRDefault="00000000" w:rsidRPr="00000000" w14:paraId="0000039D">
      <w:pPr>
        <w:pStyle w:val="Heading2"/>
        <w:rPr/>
      </w:pPr>
      <w:r w:rsidDel="00000000" w:rsidR="00000000" w:rsidRPr="00000000">
        <w:rPr>
          <w:rtl w:val="0"/>
        </w:rPr>
        <w:t xml:space="preserve">10.5 Privacy and Security Criteria</w:t>
      </w:r>
    </w:p>
    <w:tbl>
      <w:tblPr>
        <w:tblStyle w:val="Table3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 Criterion</w:t>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AC-026</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user cannot view another user’s journal entries.</w:t>
            </w:r>
          </w:p>
        </w:tc>
      </w:tr>
      <w:tr>
        <w:trPr>
          <w:cantSplit w:val="0"/>
          <w:tblHeader w:val="0"/>
        </w:trPr>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AC-027</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Sensitive API keys are not exposed in client-side code.</w:t>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AC-028</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 and mood entries are associated with the authenticated user.</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AC-029</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does not collect image mood-board data.</w:t>
            </w:r>
          </w:p>
        </w:tc>
      </w:tr>
      <w:tr>
        <w:trPr>
          <w:cantSplit w:val="0"/>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AC-030</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does not collect palm, fingerprint, or biometric image data.</w:t>
            </w:r>
          </w:p>
        </w:tc>
      </w:tr>
    </w:tbl>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s17z5ytzlv1" w:id="105"/>
    <w:bookmarkEnd w:id="105"/>
    <w:p w:rsidR="00000000" w:rsidDel="00000000" w:rsidP="00000000" w:rsidRDefault="00000000" w:rsidRPr="00000000" w14:paraId="000003AB">
      <w:pPr>
        <w:pStyle w:val="Heading1"/>
        <w:rPr/>
      </w:pPr>
      <w:r w:rsidDel="00000000" w:rsidR="00000000" w:rsidRPr="00000000">
        <w:rPr>
          <w:rtl w:val="0"/>
        </w:rPr>
        <w:t xml:space="preserve">11. Appendix</w:t>
      </w:r>
    </w:p>
    <w:bookmarkStart w:colFirst="0" w:colLast="0" w:name="yrysj7z064mr" w:id="106"/>
    <w:bookmarkEnd w:id="106"/>
    <w:p w:rsidR="00000000" w:rsidDel="00000000" w:rsidP="00000000" w:rsidRDefault="00000000" w:rsidRPr="00000000" w14:paraId="000003AC">
      <w:pPr>
        <w:pStyle w:val="Heading2"/>
        <w:rPr/>
      </w:pPr>
      <w:r w:rsidDel="00000000" w:rsidR="00000000" w:rsidRPr="00000000">
        <w:rPr>
          <w:rtl w:val="0"/>
        </w:rPr>
        <w:t xml:space="preserve">11.1 Suggested Database Tables</w:t>
      </w:r>
    </w:p>
    <w:bookmarkStart w:colFirst="0" w:colLast="0" w:name="70vrefpaypac" w:id="107"/>
    <w:bookmarkEnd w:id="107"/>
    <w:p w:rsidR="00000000" w:rsidDel="00000000" w:rsidP="00000000" w:rsidRDefault="00000000" w:rsidRPr="00000000" w14:paraId="000003AD">
      <w:pPr>
        <w:pStyle w:val="Heading3"/>
        <w:rPr/>
      </w:pPr>
      <w:r w:rsidDel="00000000" w:rsidR="00000000" w:rsidRPr="00000000">
        <w:rPr>
          <w:rtl w:val="0"/>
        </w:rPr>
        <w:t xml:space="preserve">users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Managed by Supabase Auth.</w:t>
      </w:r>
    </w:p>
    <w:bookmarkStart w:colFirst="0" w:colLast="0" w:name="svwnoo3fju2k" w:id="108"/>
    <w:bookmarkEnd w:id="108"/>
    <w:p w:rsidR="00000000" w:rsidDel="00000000" w:rsidP="00000000" w:rsidRDefault="00000000" w:rsidRPr="00000000" w14:paraId="000003AF">
      <w:pPr>
        <w:pStyle w:val="Heading3"/>
        <w:rPr/>
      </w:pPr>
      <w:r w:rsidDel="00000000" w:rsidR="00000000" w:rsidRPr="00000000">
        <w:rPr>
          <w:rtl w:val="0"/>
        </w:rPr>
        <w:t xml:space="preserve">profiles</w:t>
      </w:r>
    </w:p>
    <w:tbl>
      <w:tblPr>
        <w:tblStyle w:val="Table4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 authenticated user ID</w:t>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display_name</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display name</w:t>
            </w:r>
          </w:p>
        </w:tc>
      </w:tr>
      <w:tr>
        <w:trPr>
          <w:cantSplit w:val="0"/>
          <w:tblHeader w:val="0"/>
        </w:trPr>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onboarding_completed</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boolean</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onboarding is completed</w:t>
            </w:r>
          </w:p>
        </w:tc>
      </w:tr>
      <w:tr>
        <w:trPr>
          <w:cantSplit w:val="0"/>
          <w:tblHeader w:val="0"/>
        </w:trPr>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preferred_tone</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AI tone preference</w:t>
            </w:r>
          </w:p>
        </w:tc>
      </w:tr>
      <w:tr>
        <w:trPr>
          <w:cantSplit w:val="0"/>
          <w:tblHeader w:val="0"/>
        </w:trPr>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 or premium</w:t>
            </w:r>
          </w:p>
        </w:tc>
      </w:tr>
      <w:tr>
        <w:trPr>
          <w:cantSplit w:val="0"/>
          <w:tblHeader w:val="0"/>
        </w:trPr>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created_at</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 creation time</w:t>
            </w:r>
          </w:p>
        </w:tc>
      </w:tr>
      <w:tr>
        <w:trPr>
          <w:cantSplit w:val="0"/>
          <w:tblHeader w:val="0"/>
        </w:trPr>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updated_at</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 update time</w:t>
            </w:r>
          </w:p>
        </w:tc>
      </w:tr>
    </w:tbl>
    <w:bookmarkStart w:colFirst="0" w:colLast="0" w:name="lafmnkr29ti3" w:id="109"/>
    <w:bookmarkEnd w:id="109"/>
    <w:p w:rsidR="00000000" w:rsidDel="00000000" w:rsidP="00000000" w:rsidRDefault="00000000" w:rsidRPr="00000000" w14:paraId="000003C8">
      <w:pPr>
        <w:pStyle w:val="Heading3"/>
        <w:rPr/>
      </w:pPr>
      <w:r w:rsidDel="00000000" w:rsidR="00000000" w:rsidRPr="00000000">
        <w:rPr>
          <w:rtl w:val="0"/>
        </w:rPr>
        <w:t xml:space="preserve">mood_entries</w:t>
      </w:r>
    </w:p>
    <w:tbl>
      <w:tblPr>
        <w:tblStyle w:val="Table4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entry ID</w:t>
            </w:r>
          </w:p>
        </w:tc>
      </w:tr>
      <w:tr>
        <w:trPr>
          <w:cantSplit w:val="0"/>
          <w:tblHeader w:val="0"/>
        </w:trPr>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user_id</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user ID</w:t>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mood_score</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score from 1 to 10</w:t>
            </w:r>
          </w:p>
        </w:tc>
      </w:tr>
      <w:tr>
        <w:trPr>
          <w:cantSplit w:val="0"/>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emotions</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emotions</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tags</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tags</w:t>
            </w:r>
          </w:p>
        </w:tc>
      </w:tr>
      <w:tr>
        <w:trPr>
          <w:cantSplit w:val="0"/>
          <w:tblHeader w:val="0"/>
        </w:trPr>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mood note</w:t>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created_at</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Creation timestamp</w:t>
            </w:r>
          </w:p>
        </w:tc>
      </w:tr>
    </w:tbl>
    <w:bookmarkStart w:colFirst="0" w:colLast="0" w:name="a9x6txh3uwdf" w:id="110"/>
    <w:bookmarkEnd w:id="110"/>
    <w:p w:rsidR="00000000" w:rsidDel="00000000" w:rsidP="00000000" w:rsidRDefault="00000000" w:rsidRPr="00000000" w14:paraId="000003E1">
      <w:pPr>
        <w:pStyle w:val="Heading3"/>
        <w:rPr/>
      </w:pPr>
      <w:r w:rsidDel="00000000" w:rsidR="00000000" w:rsidRPr="00000000">
        <w:rPr>
          <w:rtl w:val="0"/>
        </w:rPr>
        <w:t xml:space="preserve">journal_entries</w:t>
      </w:r>
    </w:p>
    <w:tbl>
      <w:tblPr>
        <w:tblStyle w:val="Table4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 entry ID</w:t>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user_id</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user ID</w:t>
            </w:r>
          </w:p>
        </w:tc>
      </w:tr>
      <w:tr>
        <w:trPr>
          <w:cantSplit w:val="0"/>
          <w:tblHeader w:val="0"/>
        </w:trPr>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mood_score</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mood score</w:t>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emotions</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emotions</w:t>
            </w:r>
          </w:p>
        </w:tc>
      </w:tr>
      <w:tr>
        <w:trPr>
          <w:cantSplit w:val="0"/>
          <w:tblHeader w:val="0"/>
        </w:trPr>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tags</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tags</w:t>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content</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 text</w:t>
            </w:r>
          </w:p>
        </w:tc>
      </w:tr>
      <w:tr>
        <w:trPr>
          <w:cantSplit w:val="0"/>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created_at</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Creation timestamp</w:t>
            </w:r>
          </w:p>
        </w:tc>
      </w:tr>
      <w:tr>
        <w:trPr>
          <w:cantSplit w:val="0"/>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updated_at</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timestamp</w:t>
            </w:r>
          </w:p>
        </w:tc>
      </w:tr>
    </w:tbl>
    <w:bookmarkStart w:colFirst="0" w:colLast="0" w:name="cryswp19y4qn" w:id="111"/>
    <w:bookmarkEnd w:id="111"/>
    <w:p w:rsidR="00000000" w:rsidDel="00000000" w:rsidP="00000000" w:rsidRDefault="00000000" w:rsidRPr="00000000" w14:paraId="000003FD">
      <w:pPr>
        <w:pStyle w:val="Heading3"/>
        <w:rPr/>
      </w:pPr>
      <w:r w:rsidDel="00000000" w:rsidR="00000000" w:rsidRPr="00000000">
        <w:rPr>
          <w:rtl w:val="0"/>
        </w:rPr>
        <w:t xml:space="preserve">ai_reflections</w:t>
      </w:r>
    </w:p>
    <w:tbl>
      <w:tblPr>
        <w:tblStyle w:val="Table4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ID</w:t>
            </w:r>
          </w:p>
        </w:tc>
      </w:tr>
      <w:tr>
        <w:trPr>
          <w:cantSplit w:val="0"/>
          <w:tblHeader w:val="0"/>
        </w:trPr>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user_id</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user ID</w:t>
            </w:r>
          </w:p>
        </w:tc>
      </w:tr>
      <w:tr>
        <w:trPr>
          <w:cantSplit w:val="0"/>
          <w:tblHeader w:val="0"/>
        </w:trPr>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journal_entry_id</w:t>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Related journal entry</w:t>
            </w:r>
          </w:p>
        </w:tc>
      </w:tr>
      <w:tr>
        <w:trPr>
          <w:cantSplit w:val="0"/>
          <w:tblHeader w:val="0"/>
        </w:trPr>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summary</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emotional summary</w:t>
            </w:r>
          </w:p>
        </w:tc>
      </w:tr>
      <w:tr>
        <w:trPr>
          <w:cantSplit w:val="0"/>
          <w:tblHeader w:val="0"/>
        </w:trPr>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themes</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Possible themes</w:t>
            </w:r>
          </w:p>
        </w:tc>
      </w:tr>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cognitive_patterns</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Possible thinking patterns</w:t>
            </w:r>
          </w:p>
        </w:tc>
      </w:tr>
      <w:tr>
        <w:trPr>
          <w:cantSplit w:val="0"/>
          <w:tblHeader w:val="0"/>
        </w:trPr>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reflective_questions</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 reflection questions</w:t>
            </w:r>
          </w:p>
        </w:tc>
      </w:tr>
      <w:tr>
        <w:trPr>
          <w:cantSplit w:val="0"/>
          <w:tblHeader w:val="0"/>
        </w:trPr>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suggested_action</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 small action</w:t>
            </w:r>
          </w:p>
        </w:tc>
      </w:tr>
      <w:tr>
        <w:trPr>
          <w:cantSplit w:val="0"/>
          <w:tblHeader w:val="0"/>
        </w:trPr>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suggested_exercise</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 CBT-style exercise</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raw_response</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jsonb</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structured AI response</w:t>
            </w:r>
          </w:p>
        </w:tc>
      </w:tr>
      <w:tr>
        <w:trPr>
          <w:cantSplit w:val="0"/>
          <w:tblHeader w:val="0"/>
        </w:trPr>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created_at</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Creation timestamp</w:t>
            </w:r>
          </w:p>
        </w:tc>
      </w:tr>
    </w:tbl>
    <w:bookmarkStart w:colFirst="0" w:colLast="0" w:name="6kpnfvb6mky7" w:id="112"/>
    <w:bookmarkEnd w:id="112"/>
    <w:p w:rsidR="00000000" w:rsidDel="00000000" w:rsidP="00000000" w:rsidRDefault="00000000" w:rsidRPr="00000000" w14:paraId="00000422">
      <w:pPr>
        <w:pStyle w:val="Heading3"/>
        <w:rPr/>
      </w:pPr>
      <w:r w:rsidDel="00000000" w:rsidR="00000000" w:rsidRPr="00000000">
        <w:rPr>
          <w:rtl w:val="0"/>
        </w:rPr>
        <w:t xml:space="preserve">cbt_thought_records</w:t>
      </w:r>
    </w:p>
    <w:tbl>
      <w:tblPr>
        <w:tblStyle w:val="Table4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CBT record ID</w:t>
            </w:r>
          </w:p>
        </w:tc>
      </w:tr>
      <w:tr>
        <w:trPr>
          <w:cantSplit w:val="0"/>
          <w:tblHeader w:val="0"/>
        </w:trPr>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user_id</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user ID</w:t>
            </w:r>
          </w:p>
        </w:tc>
      </w:tr>
      <w:tr>
        <w:trPr>
          <w:cantSplit w:val="0"/>
          <w:tblHeader w:val="0"/>
        </w:trPr>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situation</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Triggering situation</w:t>
            </w:r>
          </w:p>
        </w:tc>
      </w:tr>
      <w:tr>
        <w:trPr>
          <w:cantSplit w:val="0"/>
          <w:tblHeader w:val="0"/>
        </w:trPr>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emotions</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Associated emotions</w:t>
            </w:r>
          </w:p>
        </w:tc>
      </w:tr>
      <w:tr>
        <w:trPr>
          <w:cantSplit w:val="0"/>
          <w:tblHeader w:val="0"/>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automatic_thought</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thought</w:t>
            </w:r>
          </w:p>
        </w:tc>
      </w:tr>
      <w:tr>
        <w:trPr>
          <w:cantSplit w:val="0"/>
          <w:tblHeader w:val="0"/>
        </w:trPr>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evidence_for</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 supporting thought</w:t>
            </w:r>
          </w:p>
        </w:tc>
      </w:tr>
      <w:tr>
        <w:trPr>
          <w:cantSplit w:val="0"/>
          <w:tblHeader w:val="0"/>
        </w:trPr>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evidence_against</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 against thought</w:t>
            </w:r>
          </w:p>
        </w:tc>
      </w:tr>
      <w:tr>
        <w:trPr>
          <w:cantSplit w:val="0"/>
          <w:tblHeader w:val="0"/>
        </w:trPr>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balanced_thought</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Reframed thought</w:t>
            </w:r>
          </w:p>
        </w:tc>
      </w:tr>
      <w:tr>
        <w:trPr>
          <w:cantSplit w:val="0"/>
          <w:tblHeader w:val="0"/>
        </w:trPr>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mood_after</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 rating after reframing</w:t>
            </w:r>
          </w:p>
        </w:tc>
      </w:tr>
      <w:tr>
        <w:trPr>
          <w:cantSplit w:val="0"/>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created_at</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Creation timestamp</w:t>
            </w:r>
          </w:p>
        </w:tc>
      </w:tr>
      <w:tr>
        <w:trPr>
          <w:cantSplit w:val="0"/>
          <w:tblHeader w:val="0"/>
        </w:trPr>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updated_at</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timestamp</w:t>
            </w:r>
          </w:p>
        </w:tc>
      </w:tr>
    </w:tbl>
    <w:bookmarkStart w:colFirst="0" w:colLast="0" w:name="wvqwvdjderks" w:id="113"/>
    <w:bookmarkEnd w:id="113"/>
    <w:p w:rsidR="00000000" w:rsidDel="00000000" w:rsidP="00000000" w:rsidRDefault="00000000" w:rsidRPr="00000000" w14:paraId="00000447">
      <w:pPr>
        <w:pStyle w:val="Heading3"/>
        <w:rPr/>
      </w:pPr>
      <w:r w:rsidDel="00000000" w:rsidR="00000000" w:rsidRPr="00000000">
        <w:rPr>
          <w:rtl w:val="0"/>
        </w:rPr>
        <w:t xml:space="preserve">reflection_cards</w:t>
      </w:r>
    </w:p>
    <w:tbl>
      <w:tblPr>
        <w:tblStyle w:val="Table4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Card draw ID</w:t>
            </w:r>
          </w:p>
        </w:tc>
      </w:tr>
      <w:tr>
        <w:trPr>
          <w:cantSplit w:val="0"/>
          <w:tblHeader w:val="0"/>
        </w:trPr>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user_id</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user ID</w:t>
            </w:r>
          </w:p>
        </w:tc>
      </w:tr>
      <w:tr>
        <w:trPr>
          <w:cantSplit w:val="0"/>
          <w:tblHeader w:val="0"/>
        </w:trPr>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card_title</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card title</w:t>
            </w:r>
          </w:p>
        </w:tc>
      </w:tr>
      <w:tr>
        <w:trPr>
          <w:cantSplit w:val="0"/>
          <w:tblHeader w:val="0"/>
        </w:trPr>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card_meaning</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Symbolic meaning</w:t>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prompt</w:t>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user_response</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user response</w:t>
            </w:r>
          </w:p>
        </w:tc>
      </w:tr>
      <w:tr>
        <w:trPr>
          <w:cantSplit w:val="0"/>
          <w:tblHeader w:val="0"/>
        </w:trPr>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created_at</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Creation timestamp</w:t>
            </w:r>
          </w:p>
        </w:tc>
      </w:tr>
    </w:tbl>
    <w:bookmarkStart w:colFirst="0" w:colLast="0" w:name="hzrxe5gvqq1f" w:id="114"/>
    <w:bookmarkEnd w:id="114"/>
    <w:p w:rsidR="00000000" w:rsidDel="00000000" w:rsidP="00000000" w:rsidRDefault="00000000" w:rsidRPr="00000000" w14:paraId="00000460">
      <w:pPr>
        <w:pStyle w:val="Heading3"/>
        <w:rPr/>
      </w:pPr>
      <w:r w:rsidDel="00000000" w:rsidR="00000000" w:rsidRPr="00000000">
        <w:rPr>
          <w:rtl w:val="0"/>
        </w:rPr>
        <w:t xml:space="preserve">safety_events</w:t>
      </w:r>
    </w:p>
    <w:tbl>
      <w:tblPr>
        <w:tblStyle w:val="Table4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event ID</w:t>
            </w:r>
          </w:p>
        </w:tc>
      </w:tr>
      <w:tr>
        <w:trPr>
          <w:cantSplit w:val="0"/>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user_id</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user ID</w:t>
            </w:r>
          </w:p>
        </w:tc>
      </w:tr>
      <w:tr>
        <w:trPr>
          <w:cantSplit w:val="0"/>
          <w:tblHeader w:val="0"/>
        </w:trPr>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source_type</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 reflection, card, or other</w:t>
            </w:r>
          </w:p>
        </w:tc>
      </w:tr>
      <w:tr>
        <w:trPr>
          <w:cantSplit w:val="0"/>
          <w:tblHeader w:val="0"/>
        </w:trPr>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matched_keywords</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Detected crisis-related keywords</w:t>
            </w:r>
          </w:p>
        </w:tc>
      </w:tr>
      <w:tr>
        <w:trPr>
          <w:cantSplit w:val="0"/>
          <w:tblHeader w:val="0"/>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created_at</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Creation timestamp</w:t>
            </w:r>
          </w:p>
        </w:tc>
      </w:tr>
    </w:tbl>
    <w:bookmarkStart w:colFirst="0" w:colLast="0" w:name="qigc38cndtdd" w:id="115"/>
    <w:bookmarkEnd w:id="115"/>
    <w:p w:rsidR="00000000" w:rsidDel="00000000" w:rsidP="00000000" w:rsidRDefault="00000000" w:rsidRPr="00000000" w14:paraId="00000473">
      <w:pPr>
        <w:pStyle w:val="Heading2"/>
        <w:rPr/>
      </w:pPr>
      <w:r w:rsidDel="00000000" w:rsidR="00000000" w:rsidRPr="00000000">
        <w:rPr>
          <w:rtl w:val="0"/>
        </w:rPr>
        <w:t xml:space="preserve">11.2 Suggested Project Structure</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islamind/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page.tsx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login/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register/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onboarding/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journal/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reflect/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pricing/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reflection/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cbt/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card/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safety/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components/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layout/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journal/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reflection/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supabase/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ai-provider.ts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openai-provider.ts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mock-provider.ts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prompts/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safety/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utils/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hooks/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middleware.ts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package.json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tailwind.config.ts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README.md</w:t>
      </w:r>
      <w:r w:rsidDel="00000000" w:rsidR="00000000" w:rsidRPr="00000000">
        <w:rPr>
          <w:rtl w:val="0"/>
        </w:rPr>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xd403sd3fda" w:id="116"/>
    <w:bookmarkEnd w:id="116"/>
    <w:p w:rsidR="00000000" w:rsidDel="00000000" w:rsidP="00000000" w:rsidRDefault="00000000" w:rsidRPr="00000000" w14:paraId="00000476">
      <w:pPr>
        <w:pStyle w:val="Heading1"/>
        <w:rPr/>
      </w:pPr>
      <w:r w:rsidDel="00000000" w:rsidR="00000000" w:rsidRPr="00000000">
        <w:rPr>
          <w:rtl w:val="0"/>
        </w:rPr>
        <w:t xml:space="preserve">End of Document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