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24"/>
        </w:pBdr>
        <w:spacing w:after="320" w:before="600"/>
      </w:pPr>
    </w:p>
    <w:p>
      <w:pPr>
        <w:spacing w:after="180" w:line="360"/>
        <w:jc w:val="center"/>
      </w:pPr>
      <w:r>
        <w:rPr>
          <w:rFonts w:ascii="Times New Roman" w:cs="Times New Roman" w:eastAsia="Times New Roman" w:hAnsi="Times New Roman"/>
          <w:b/>
          <w:bCs/>
          <w:sz w:val="34"/>
          <w:szCs w:val="34"/>
        </w:rPr>
        <w:t xml:space="preserve">TÀI LIỆU ĐẶC TẢ YÊU CẦU PHẦN MỀM</w:t>
      </w:r>
    </w:p>
    <w:p>
      <w:pPr>
        <w:spacing w:after="620" w:line="360"/>
        <w:jc w:val="center"/>
      </w:pPr>
      <w:r>
        <w:rPr>
          <w:rFonts w:ascii="Times New Roman" w:cs="Times New Roman" w:eastAsia="Times New Roman" w:hAnsi="Times New Roman"/>
          <w:b/>
          <w:bCs/>
          <w:sz w:val="30"/>
          <w:szCs w:val="30"/>
        </w:rPr>
        <w:t xml:space="preserve">(Software Requirement Specification – SRS)</w:t>
      </w:r>
    </w:p>
    <w:p>
      <w:pPr>
        <w:spacing w:after="520" w:line="360"/>
        <w:jc w:val="right"/>
      </w:pPr>
      <w:r>
        <w:rPr>
          <w:rFonts w:ascii="Times New Roman" w:cs="Times New Roman" w:eastAsia="Times New Roman" w:hAnsi="Times New Roman"/>
          <w:b/>
          <w:bCs/>
          <w:sz w:val="30"/>
          <w:szCs w:val="30"/>
        </w:rPr>
        <w:t xml:space="preserve">&lt;TÊN CHỨC NĂNG / PHẠM VI CẦN XÂY DỰNG&gt;</w:t>
      </w:r>
    </w:p>
    <w:p>
      <w:pPr>
        <w:spacing w:after="380" w:line="360"/>
        <w:jc w:val="right"/>
      </w:pPr>
      <w:r>
        <w:rPr>
          <w:rFonts w:ascii="Times New Roman" w:cs="Times New Roman" w:eastAsia="Times New Roman" w:hAnsi="Times New Roman"/>
          <w:b/>
          <w:bCs/>
          <w:sz w:val="28"/>
          <w:szCs w:val="28"/>
        </w:rPr>
        <w:t xml:space="preserve">Phiên bản &lt;x.y&gt;</w:t>
      </w:r>
    </w:p>
    <w:p>
      <w:pPr>
        <w:spacing w:after="60" w:line="360"/>
        <w:jc w:val="right"/>
      </w:pPr>
      <w:r>
        <w:rPr>
          <w:rFonts w:ascii="Times New Roman" w:cs="Times New Roman" w:eastAsia="Times New Roman" w:hAnsi="Times New Roman"/>
          <w:b/>
          <w:bCs/>
          <w:sz w:val="26"/>
          <w:szCs w:val="26"/>
        </w:rPr>
        <w:t xml:space="preserve">Chi tiết hoá URD: &lt;tên và phiên bản URD&gt;</w:t>
      </w:r>
    </w:p>
    <w:p>
      <w:pPr>
        <w:spacing w:after="60" w:line="360"/>
        <w:jc w:val="right"/>
      </w:pPr>
      <w:r>
        <w:rPr>
          <w:rFonts w:ascii="Times New Roman" w:cs="Times New Roman" w:eastAsia="Times New Roman" w:hAnsi="Times New Roman"/>
          <w:b/>
          <w:bCs/>
          <w:sz w:val="26"/>
          <w:szCs w:val="26"/>
        </w:rPr>
        <w:t xml:space="preserve">Người biên soạn: &lt;Họ và tên&gt;</w:t>
      </w:r>
    </w:p>
    <w:p>
      <w:pPr>
        <w:spacing w:after="420" w:line="360"/>
        <w:jc w:val="right"/>
      </w:pPr>
      <w:r>
        <w:rPr>
          <w:rFonts w:ascii="Times New Roman" w:cs="Times New Roman" w:eastAsia="Times New Roman" w:hAnsi="Times New Roman"/>
          <w:b/>
          <w:bCs/>
          <w:sz w:val="27"/>
          <w:szCs w:val="27"/>
        </w:rPr>
        <w:t xml:space="preserve">&lt;Địa điểm&gt;, tháng &lt;mm&gt;, năm &lt;yyyy&gt;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400"/>
        <w:gridCol w:w="1920"/>
      </w:tblGrid>
      <w:tr>
        <w:trPr>
          <w:tblHeader/>
        </w:trPr>
        <w:tc>
          <w:tcPr>
            <w:tcW w:type="dxa" w:w="2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Biên soạn bởi</w:t>
            </w:r>
          </w:p>
        </w:tc>
        <w:tc>
          <w:tcPr>
            <w:tcW w:type="dxa" w:w="2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Kiểm thử bởi</w:t>
            </w:r>
          </w:p>
        </w:tc>
        <w:tc>
          <w:tcPr>
            <w:tcW w:type="dxa" w:w="2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Duyệt bởi</w:t>
            </w:r>
          </w:p>
        </w:tc>
        <w:tc>
          <w:tcPr>
            <w:tcW w:type="dxa" w:w="19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Phiên bản</w:t>
            </w:r>
          </w:p>
        </w:tc>
      </w:tr>
      <w:tr>
        <w:trPr>
          <w:tblHeader w:val="false"/>
        </w:trPr>
        <w:tc>
          <w:tcPr>
            <w:tcW w:type="dxa" w:w="2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&lt;Chức vụ&gt;</w:t>
            </w:r>
          </w:p>
          <w:p>
            <w:pPr>
              <w:spacing w:after="30" w:before="30" w:line="290"/>
              <w:jc w:val="left"/>
            </w:pPr>
            <w:r>
              <w:rPr>
                <w:rFonts w:ascii="Times New Roman" w:cs="Times New Roman" w:eastAsia="Times New Roman" w:hAnsi="Times New Roman"/>
                <w:sz w:val="22"/>
                <w:szCs w:val="22"/>
              </w:rPr>
              <w:t xml:space="preserve">&lt;Họ và tên&gt;</w:t>
            </w:r>
          </w:p>
        </w:tc>
        <w:tc>
          <w:tcPr>
            <w:tcW w:type="dxa" w:w="2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&lt;Chức vụ&gt;</w:t>
            </w:r>
          </w:p>
          <w:p>
            <w:pPr>
              <w:spacing w:after="30" w:before="30" w:line="290"/>
              <w:jc w:val="left"/>
            </w:pPr>
            <w:r>
              <w:rPr>
                <w:rFonts w:ascii="Times New Roman" w:cs="Times New Roman" w:eastAsia="Times New Roman" w:hAnsi="Times New Roman"/>
                <w:sz w:val="22"/>
                <w:szCs w:val="22"/>
              </w:rPr>
              <w:t xml:space="preserve">&lt;Họ và tên&gt;</w:t>
            </w:r>
          </w:p>
        </w:tc>
        <w:tc>
          <w:tcPr>
            <w:tcW w:type="dxa" w:w="2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&lt;Chức vụ&gt;</w:t>
            </w:r>
          </w:p>
          <w:p>
            <w:pPr>
              <w:spacing w:after="30" w:before="30" w:line="290"/>
              <w:jc w:val="left"/>
            </w:pPr>
            <w:r>
              <w:rPr>
                <w:rFonts w:ascii="Times New Roman" w:cs="Times New Roman" w:eastAsia="Times New Roman" w:hAnsi="Times New Roman"/>
                <w:sz w:val="22"/>
                <w:szCs w:val="22"/>
              </w:rPr>
              <w:t xml:space="preserve">&lt;Họ và tên&gt;</w:t>
            </w:r>
          </w:p>
        </w:tc>
        <w:tc>
          <w:tcPr>
            <w:tcW w:type="dxa" w:w="19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&lt;x.y&gt;</w:t>
            </w:r>
          </w:p>
        </w:tc>
      </w:tr>
      <w:tr>
        <w:trPr>
          <w:tblHeader w:val="false"/>
        </w:trPr>
        <w:tc>
          <w:tcPr>
            <w:tcW w:type="dxa" w:w="2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Ngày: ...../...../.........</w:t>
            </w:r>
          </w:p>
        </w:tc>
        <w:tc>
          <w:tcPr>
            <w:tcW w:type="dxa" w:w="2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Ngày: ...../...../.........</w:t>
            </w:r>
          </w:p>
        </w:tc>
        <w:tc>
          <w:tcPr>
            <w:tcW w:type="dxa" w:w="2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Ngày: ...../...../.........</w:t>
            </w:r>
          </w:p>
        </w:tc>
        <w:tc>
          <w:tcPr>
            <w:tcW w:type="dxa" w:w="19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160"/>
      </w:pPr>
    </w:p>
    <w:p>
      <w:pPr>
        <w:spacing w:after="180" w:line="360"/>
        <w:jc w:val="center"/>
      </w:pPr>
      <w:r>
        <w:rPr>
          <w:rFonts w:ascii="Times New Roman" w:cs="Times New Roman" w:eastAsia="Times New Roman" w:hAnsi="Times New Roman"/>
          <w:b w:val="false"/>
          <w:bCs w:val="false"/>
          <w:i/>
          <w:iCs/>
          <w:sz w:val="21"/>
          <w:szCs w:val="21"/>
        </w:rPr>
        <w:t xml:space="preserve">BIỂU MẪU DÙNG CHO BÀI TẬP — Học phần Đánh giá hiệu năng. Điền vào các ô &lt;...&gt; và các bảng trống; phần chữ nghiêng trong dấu « » là hướng dẫn, xoá đi sau khi điền xong.</w:t>
      </w:r>
    </w:p>
    <w:p>
      <w:r>
        <w:br w:type="page"/>
      </w:r>
    </w:p>
    <w:p>
      <w:pPr>
        <w:spacing w:after="260"/>
        <w:jc w:val="center"/>
      </w:pPr>
      <w:r>
        <w:rPr>
          <w:rFonts w:ascii="Times New Roman" w:cs="Times New Roman" w:eastAsia="Times New Roman" w:hAnsi="Times New Roman"/>
          <w:b/>
          <w:bCs/>
          <w:sz w:val="30"/>
          <w:szCs w:val="30"/>
        </w:rPr>
        <w:t xml:space="preserve">Mục lục</w:t>
      </w:r>
    </w:p>
    <w:p>
      <w:pPr>
        <w:tabs>
          <w:tab w:val="right" w:pos="8700" w:leader="dot"/>
        </w:tabs>
        <w:spacing w:after="70" w:line="300"/>
        <w:ind w:left="0" w:right="0"/>
      </w:pPr>
      <w:r>
        <w:rPr>
          <w:rFonts w:ascii="Times New Roman" w:cs="Times New Roman" w:eastAsia="Times New Roman" w:hAnsi="Times New Roman"/>
          <w:sz w:val="25"/>
          <w:szCs w:val="25"/>
        </w:rPr>
        <w:t xml:space="preserve">Mục lục</w:t>
      </w:r>
      <w:r>
        <w:rPr>
          <w:rFonts w:ascii="Times New Roman" w:cs="Times New Roman" w:eastAsia="Times New Roman" w:hAnsi="Times New Roman"/>
          <w:sz w:val="25"/>
          <w:szCs w:val="25"/>
        </w:rPr>
        <w:tab/>
        <w:t xml:space="preserve">2</w:t>
      </w:r>
    </w:p>
    <w:p>
      <w:pPr>
        <w:tabs>
          <w:tab w:val="right" w:pos="8700" w:leader="dot"/>
        </w:tabs>
        <w:spacing w:after="70" w:line="300"/>
        <w:ind w:left="0" w:right="0"/>
      </w:pPr>
      <w:r>
        <w:rPr>
          <w:rFonts w:ascii="Times New Roman" w:cs="Times New Roman" w:eastAsia="Times New Roman" w:hAnsi="Times New Roman"/>
          <w:sz w:val="25"/>
          <w:szCs w:val="25"/>
        </w:rPr>
        <w:t xml:space="preserve">Danh mục hình ảnh, bảng biểu</w:t>
      </w:r>
      <w:r>
        <w:rPr>
          <w:rFonts w:ascii="Times New Roman" w:cs="Times New Roman" w:eastAsia="Times New Roman" w:hAnsi="Times New Roman"/>
          <w:sz w:val="25"/>
          <w:szCs w:val="25"/>
        </w:rPr>
        <w:tab/>
        <w:t xml:space="preserve">3</w:t>
      </w:r>
    </w:p>
    <w:p>
      <w:pPr>
        <w:tabs>
          <w:tab w:val="right" w:pos="8700" w:leader="dot"/>
        </w:tabs>
        <w:spacing w:after="70" w:line="300"/>
        <w:ind w:left="0" w:right="0"/>
      </w:pPr>
      <w:r>
        <w:rPr>
          <w:rFonts w:ascii="Times New Roman" w:cs="Times New Roman" w:eastAsia="Times New Roman" w:hAnsi="Times New Roman"/>
          <w:sz w:val="25"/>
          <w:szCs w:val="25"/>
        </w:rPr>
        <w:t xml:space="preserve">1   Giới thiệu</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1.1   Mục đích</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1.2   Phạm vi</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1.3   Từ điển thuật ngữ</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1.4   Tài liệu tham khảo</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1.5   Quy ước mã yêu cầu</w:t>
      </w:r>
      <w:r>
        <w:rPr>
          <w:rFonts w:ascii="Times New Roman" w:cs="Times New Roman" w:eastAsia="Times New Roman" w:hAnsi="Times New Roman"/>
          <w:sz w:val="25"/>
          <w:szCs w:val="25"/>
        </w:rPr>
        <w:tab/>
        <w:t xml:space="preserve">4</w:t>
      </w:r>
    </w:p>
    <w:p>
      <w:pPr>
        <w:tabs>
          <w:tab w:val="right" w:pos="8700" w:leader="dot"/>
        </w:tabs>
        <w:spacing w:after="70" w:line="300"/>
        <w:ind w:left="0" w:right="0"/>
      </w:pPr>
      <w:r>
        <w:rPr>
          <w:rFonts w:ascii="Times New Roman" w:cs="Times New Roman" w:eastAsia="Times New Roman" w:hAnsi="Times New Roman"/>
          <w:sz w:val="25"/>
          <w:szCs w:val="25"/>
        </w:rPr>
        <w:t xml:space="preserve">2   Các yêu cầu chức năng</w:t>
      </w:r>
      <w:r>
        <w:rPr>
          <w:rFonts w:ascii="Times New Roman" w:cs="Times New Roman" w:eastAsia="Times New Roman" w:hAnsi="Times New Roman"/>
          <w:sz w:val="25"/>
          <w:szCs w:val="25"/>
        </w:rPr>
        <w:tab/>
        <w:t xml:space="preserve">6</w:t>
      </w:r>
    </w:p>
    <w:p>
      <w:pPr>
        <w:tabs>
          <w:tab w:val="right" w:pos="8360" w:leader="dot"/>
        </w:tabs>
        <w:spacing w:after="70" w:line="300"/>
        <w:ind w:left="340" w:right="0"/>
      </w:pPr>
      <w:r>
        <w:rPr>
          <w:rFonts w:ascii="Times New Roman" w:cs="Times New Roman" w:eastAsia="Times New Roman" w:hAnsi="Times New Roman"/>
          <w:sz w:val="25"/>
          <w:szCs w:val="25"/>
        </w:rPr>
        <w:t xml:space="preserve">2.1   Các tác nhân</w:t>
      </w:r>
      <w:r>
        <w:rPr>
          <w:rFonts w:ascii="Times New Roman" w:cs="Times New Roman" w:eastAsia="Times New Roman" w:hAnsi="Times New Roman"/>
          <w:sz w:val="25"/>
          <w:szCs w:val="25"/>
        </w:rPr>
        <w:tab/>
        <w:t xml:space="preserve">6</w:t>
      </w:r>
    </w:p>
    <w:p>
      <w:pPr>
        <w:tabs>
          <w:tab w:val="right" w:pos="8360" w:leader="dot"/>
        </w:tabs>
        <w:spacing w:after="70" w:line="300"/>
        <w:ind w:left="340" w:right="0"/>
      </w:pPr>
      <w:r>
        <w:rPr>
          <w:rFonts w:ascii="Times New Roman" w:cs="Times New Roman" w:eastAsia="Times New Roman" w:hAnsi="Times New Roman"/>
          <w:sz w:val="25"/>
          <w:szCs w:val="25"/>
        </w:rPr>
        <w:t xml:space="preserve">2.2   Các chức năng của hệ thống</w:t>
      </w:r>
      <w:r>
        <w:rPr>
          <w:rFonts w:ascii="Times New Roman" w:cs="Times New Roman" w:eastAsia="Times New Roman" w:hAnsi="Times New Roman"/>
          <w:sz w:val="25"/>
          <w:szCs w:val="25"/>
        </w:rPr>
        <w:tab/>
        <w:t xml:space="preserve">6</w:t>
      </w:r>
    </w:p>
    <w:p>
      <w:pPr>
        <w:tabs>
          <w:tab w:val="right" w:pos="8360" w:leader="dot"/>
        </w:tabs>
        <w:spacing w:after="70" w:line="300"/>
        <w:ind w:left="340" w:right="0"/>
      </w:pPr>
      <w:r>
        <w:rPr>
          <w:rFonts w:ascii="Times New Roman" w:cs="Times New Roman" w:eastAsia="Times New Roman" w:hAnsi="Times New Roman"/>
          <w:sz w:val="25"/>
          <w:szCs w:val="25"/>
        </w:rPr>
        <w:t xml:space="preserve">2.3   Biểu đồ use case tổng quan</w:t>
      </w:r>
      <w:r>
        <w:rPr>
          <w:rFonts w:ascii="Times New Roman" w:cs="Times New Roman" w:eastAsia="Times New Roman" w:hAnsi="Times New Roman"/>
          <w:sz w:val="25"/>
          <w:szCs w:val="25"/>
        </w:rPr>
        <w:tab/>
        <w:t xml:space="preserve">6</w:t>
      </w:r>
    </w:p>
    <w:p>
      <w:pPr>
        <w:tabs>
          <w:tab w:val="right" w:pos="8360" w:leader="dot"/>
        </w:tabs>
        <w:spacing w:after="70" w:line="300"/>
        <w:ind w:left="340" w:right="0"/>
      </w:pPr>
      <w:r>
        <w:rPr>
          <w:rFonts w:ascii="Times New Roman" w:cs="Times New Roman" w:eastAsia="Times New Roman" w:hAnsi="Times New Roman"/>
          <w:sz w:val="25"/>
          <w:szCs w:val="25"/>
        </w:rPr>
        <w:t xml:space="preserve">2.4   Biểu đồ use case phân rã</w:t>
      </w:r>
      <w:r>
        <w:rPr>
          <w:rFonts w:ascii="Times New Roman" w:cs="Times New Roman" w:eastAsia="Times New Roman" w:hAnsi="Times New Roman"/>
          <w:sz w:val="25"/>
          <w:szCs w:val="25"/>
        </w:rPr>
        <w:tab/>
        <w:t xml:space="preserve">6</w:t>
      </w:r>
    </w:p>
    <w:p>
      <w:pPr>
        <w:tabs>
          <w:tab w:val="right" w:pos="8360" w:leader="dot"/>
        </w:tabs>
        <w:spacing w:after="70" w:line="300"/>
        <w:ind w:left="340" w:right="0"/>
      </w:pPr>
      <w:r>
        <w:rPr>
          <w:rFonts w:ascii="Times New Roman" w:cs="Times New Roman" w:eastAsia="Times New Roman" w:hAnsi="Times New Roman"/>
          <w:sz w:val="25"/>
          <w:szCs w:val="25"/>
        </w:rPr>
        <w:t xml:space="preserve">2.5   Quy trình nghiệp vụ</w:t>
      </w:r>
      <w:r>
        <w:rPr>
          <w:rFonts w:ascii="Times New Roman" w:cs="Times New Roman" w:eastAsia="Times New Roman" w:hAnsi="Times New Roman"/>
          <w:sz w:val="25"/>
          <w:szCs w:val="25"/>
        </w:rPr>
        <w:tab/>
        <w:t xml:space="preserve">7</w:t>
      </w:r>
    </w:p>
    <w:p>
      <w:pPr>
        <w:tabs>
          <w:tab w:val="right" w:pos="8020" w:leader="dot"/>
        </w:tabs>
        <w:spacing w:after="70" w:line="300"/>
        <w:ind w:left="680" w:right="0"/>
      </w:pPr>
      <w:r>
        <w:rPr>
          <w:rFonts w:ascii="Times New Roman" w:cs="Times New Roman" w:eastAsia="Times New Roman" w:hAnsi="Times New Roman"/>
          <w:sz w:val="25"/>
          <w:szCs w:val="25"/>
        </w:rPr>
        <w:t xml:space="preserve">2.5.1   Quy trình &lt;tên quy trình&gt;</w:t>
      </w:r>
      <w:r>
        <w:rPr>
          <w:rFonts w:ascii="Times New Roman" w:cs="Times New Roman" w:eastAsia="Times New Roman" w:hAnsi="Times New Roman"/>
          <w:sz w:val="25"/>
          <w:szCs w:val="25"/>
        </w:rPr>
        <w:tab/>
        <w:t xml:space="preserve">7</w:t>
      </w:r>
    </w:p>
    <w:p>
      <w:pPr>
        <w:tabs>
          <w:tab w:val="right" w:pos="8360" w:leader="dot"/>
        </w:tabs>
        <w:spacing w:after="70" w:line="300"/>
        <w:ind w:left="340" w:right="0"/>
      </w:pPr>
      <w:r>
        <w:rPr>
          <w:rFonts w:ascii="Times New Roman" w:cs="Times New Roman" w:eastAsia="Times New Roman" w:hAnsi="Times New Roman"/>
          <w:sz w:val="25"/>
          <w:szCs w:val="25"/>
        </w:rPr>
        <w:t xml:space="preserve">2.6   Đặc tả các use case</w:t>
      </w:r>
      <w:r>
        <w:rPr>
          <w:rFonts w:ascii="Times New Roman" w:cs="Times New Roman" w:eastAsia="Times New Roman" w:hAnsi="Times New Roman"/>
          <w:sz w:val="25"/>
          <w:szCs w:val="25"/>
        </w:rPr>
        <w:tab/>
        <w:t xml:space="preserve">7</w:t>
      </w:r>
    </w:p>
    <w:p>
      <w:pPr>
        <w:tabs>
          <w:tab w:val="right" w:pos="8020" w:leader="dot"/>
        </w:tabs>
        <w:spacing w:after="70" w:line="300"/>
        <w:ind w:left="680" w:right="0"/>
      </w:pPr>
      <w:r>
        <w:rPr>
          <w:rFonts w:ascii="Times New Roman" w:cs="Times New Roman" w:eastAsia="Times New Roman" w:hAnsi="Times New Roman"/>
          <w:sz w:val="25"/>
          <w:szCs w:val="25"/>
        </w:rPr>
        <w:t xml:space="preserve">2.6.1   &lt;Tên use case thứ nhất&gt;</w:t>
      </w:r>
      <w:r>
        <w:rPr>
          <w:rFonts w:ascii="Times New Roman" w:cs="Times New Roman" w:eastAsia="Times New Roman" w:hAnsi="Times New Roman"/>
          <w:sz w:val="25"/>
          <w:szCs w:val="25"/>
        </w:rPr>
        <w:tab/>
        <w:t xml:space="preserve">7</w:t>
      </w:r>
    </w:p>
    <w:p>
      <w:pPr>
        <w:tabs>
          <w:tab w:val="right" w:pos="8020" w:leader="dot"/>
        </w:tabs>
        <w:spacing w:after="70" w:line="300"/>
        <w:ind w:left="680" w:right="0"/>
      </w:pPr>
      <w:r>
        <w:rPr>
          <w:rFonts w:ascii="Times New Roman" w:cs="Times New Roman" w:eastAsia="Times New Roman" w:hAnsi="Times New Roman"/>
          <w:sz w:val="25"/>
          <w:szCs w:val="25"/>
        </w:rPr>
        <w:t xml:space="preserve">2.6.2   &lt;Tên use case thứ hai&gt;</w:t>
      </w:r>
      <w:r>
        <w:rPr>
          <w:rFonts w:ascii="Times New Roman" w:cs="Times New Roman" w:eastAsia="Times New Roman" w:hAnsi="Times New Roman"/>
          <w:sz w:val="25"/>
          <w:szCs w:val="25"/>
        </w:rPr>
        <w:tab/>
        <w:t xml:space="preserve">9</w:t>
      </w:r>
    </w:p>
    <w:p>
      <w:pPr>
        <w:tabs>
          <w:tab w:val="right" w:pos="8360" w:leader="dot"/>
        </w:tabs>
        <w:spacing w:after="70" w:line="300"/>
        <w:ind w:left="340" w:right="0"/>
      </w:pPr>
      <w:r>
        <w:rPr>
          <w:rFonts w:ascii="Times New Roman" w:cs="Times New Roman" w:eastAsia="Times New Roman" w:hAnsi="Times New Roman"/>
          <w:sz w:val="25"/>
          <w:szCs w:val="25"/>
        </w:rPr>
        <w:t xml:space="preserve">2.7   Bảng mã lỗi</w:t>
      </w:r>
      <w:r>
        <w:rPr>
          <w:rFonts w:ascii="Times New Roman" w:cs="Times New Roman" w:eastAsia="Times New Roman" w:hAnsi="Times New Roman"/>
          <w:sz w:val="25"/>
          <w:szCs w:val="25"/>
        </w:rPr>
        <w:tab/>
        <w:t xml:space="preserve">9</w:t>
      </w:r>
    </w:p>
    <w:p>
      <w:pPr>
        <w:tabs>
          <w:tab w:val="right" w:pos="8360" w:leader="dot"/>
        </w:tabs>
        <w:spacing w:after="70" w:line="300"/>
        <w:ind w:left="340" w:right="0"/>
      </w:pPr>
      <w:r>
        <w:rPr>
          <w:rFonts w:ascii="Times New Roman" w:cs="Times New Roman" w:eastAsia="Times New Roman" w:hAnsi="Times New Roman"/>
          <w:sz w:val="25"/>
          <w:szCs w:val="25"/>
        </w:rPr>
        <w:t xml:space="preserve">2.8   Ma trận truy vết yêu cầu</w:t>
      </w:r>
      <w:r>
        <w:rPr>
          <w:rFonts w:ascii="Times New Roman" w:cs="Times New Roman" w:eastAsia="Times New Roman" w:hAnsi="Times New Roman"/>
          <w:sz w:val="25"/>
          <w:szCs w:val="25"/>
        </w:rPr>
        <w:tab/>
        <w:t xml:space="preserve">9</w:t>
      </w:r>
    </w:p>
    <w:p>
      <w:pPr>
        <w:tabs>
          <w:tab w:val="right" w:pos="8360" w:leader="dot"/>
        </w:tabs>
        <w:spacing w:after="70" w:line="300"/>
        <w:ind w:left="340" w:right="0"/>
      </w:pPr>
      <w:r>
        <w:rPr>
          <w:rFonts w:ascii="Times New Roman" w:cs="Times New Roman" w:eastAsia="Times New Roman" w:hAnsi="Times New Roman"/>
          <w:sz w:val="25"/>
          <w:szCs w:val="25"/>
        </w:rPr>
        <w:t xml:space="preserve">2.9   Câu hỏi gửi bộ phận nghiệp vụ</w:t>
      </w:r>
      <w:r>
        <w:rPr>
          <w:rFonts w:ascii="Times New Roman" w:cs="Times New Roman" w:eastAsia="Times New Roman" w:hAnsi="Times New Roman"/>
          <w:sz w:val="25"/>
          <w:szCs w:val="25"/>
        </w:rPr>
        <w:tab/>
        <w:t xml:space="preserve">10</w:t>
      </w:r>
    </w:p>
    <w:p>
      <w:pPr>
        <w:tabs>
          <w:tab w:val="right" w:pos="8700" w:leader="dot"/>
        </w:tabs>
        <w:spacing w:after="70" w:line="300"/>
        <w:ind w:left="0" w:right="0"/>
      </w:pPr>
      <w:r>
        <w:rPr>
          <w:rFonts w:ascii="Times New Roman" w:cs="Times New Roman" w:eastAsia="Times New Roman" w:hAnsi="Times New Roman"/>
          <w:sz w:val="25"/>
          <w:szCs w:val="25"/>
        </w:rPr>
        <w:t xml:space="preserve">3   Các yêu cầu phi chức năng</w:t>
      </w:r>
      <w:r>
        <w:rPr>
          <w:rFonts w:ascii="Times New Roman" w:cs="Times New Roman" w:eastAsia="Times New Roman" w:hAnsi="Times New Roman"/>
          <w:sz w:val="25"/>
          <w:szCs w:val="25"/>
        </w:rPr>
        <w:tab/>
        <w:t xml:space="preserve">11</w:t>
      </w:r>
    </w:p>
    <w:p>
      <w:pPr>
        <w:tabs>
          <w:tab w:val="right" w:pos="8360" w:leader="dot"/>
        </w:tabs>
        <w:spacing w:after="70" w:line="300"/>
        <w:ind w:left="340" w:right="0"/>
      </w:pPr>
      <w:r>
        <w:rPr>
          <w:rFonts w:ascii="Times New Roman" w:cs="Times New Roman" w:eastAsia="Times New Roman" w:hAnsi="Times New Roman"/>
          <w:sz w:val="25"/>
          <w:szCs w:val="25"/>
        </w:rPr>
        <w:t xml:space="preserve">3.1   Giao diện người dùng</w:t>
      </w:r>
      <w:r>
        <w:rPr>
          <w:rFonts w:ascii="Times New Roman" w:cs="Times New Roman" w:eastAsia="Times New Roman" w:hAnsi="Times New Roman"/>
          <w:sz w:val="25"/>
          <w:szCs w:val="25"/>
        </w:rPr>
        <w:tab/>
        <w:t xml:space="preserve">11</w:t>
      </w:r>
    </w:p>
    <w:p>
      <w:pPr>
        <w:tabs>
          <w:tab w:val="right" w:pos="8360" w:leader="dot"/>
        </w:tabs>
        <w:spacing w:after="70" w:line="300"/>
        <w:ind w:left="340" w:right="0"/>
      </w:pPr>
      <w:r>
        <w:rPr>
          <w:rFonts w:ascii="Times New Roman" w:cs="Times New Roman" w:eastAsia="Times New Roman" w:hAnsi="Times New Roman"/>
          <w:sz w:val="25"/>
          <w:szCs w:val="25"/>
        </w:rPr>
        <w:t xml:space="preserve">3.2   Hiệu năng</w:t>
      </w:r>
      <w:r>
        <w:rPr>
          <w:rFonts w:ascii="Times New Roman" w:cs="Times New Roman" w:eastAsia="Times New Roman" w:hAnsi="Times New Roman"/>
          <w:sz w:val="25"/>
          <w:szCs w:val="25"/>
        </w:rPr>
        <w:tab/>
        <w:t xml:space="preserve">11</w:t>
      </w:r>
    </w:p>
    <w:p>
      <w:pPr>
        <w:tabs>
          <w:tab w:val="right" w:pos="8360" w:leader="dot"/>
        </w:tabs>
        <w:spacing w:after="70" w:line="300"/>
        <w:ind w:left="340" w:right="0"/>
      </w:pPr>
      <w:r>
        <w:rPr>
          <w:rFonts w:ascii="Times New Roman" w:cs="Times New Roman" w:eastAsia="Times New Roman" w:hAnsi="Times New Roman"/>
          <w:sz w:val="25"/>
          <w:szCs w:val="25"/>
        </w:rPr>
        <w:t xml:space="preserve">3.3   Tính bảo mật</w:t>
      </w:r>
      <w:r>
        <w:rPr>
          <w:rFonts w:ascii="Times New Roman" w:cs="Times New Roman" w:eastAsia="Times New Roman" w:hAnsi="Times New Roman"/>
          <w:sz w:val="25"/>
          <w:szCs w:val="25"/>
        </w:rPr>
        <w:tab/>
        <w:t xml:space="preserve">11</w:t>
      </w:r>
    </w:p>
    <w:p>
      <w:pPr>
        <w:tabs>
          <w:tab w:val="right" w:pos="8360" w:leader="dot"/>
        </w:tabs>
        <w:spacing w:after="70" w:line="300"/>
        <w:ind w:left="340" w:right="0"/>
      </w:pPr>
      <w:r>
        <w:rPr>
          <w:rFonts w:ascii="Times New Roman" w:cs="Times New Roman" w:eastAsia="Times New Roman" w:hAnsi="Times New Roman"/>
          <w:sz w:val="25"/>
          <w:szCs w:val="25"/>
        </w:rPr>
        <w:t xml:space="preserve">3.4   Ràng buộc</w:t>
      </w:r>
      <w:r>
        <w:rPr>
          <w:rFonts w:ascii="Times New Roman" w:cs="Times New Roman" w:eastAsia="Times New Roman" w:hAnsi="Times New Roman"/>
          <w:sz w:val="25"/>
          <w:szCs w:val="25"/>
        </w:rPr>
        <w:tab/>
        <w:t xml:space="preserve">11</w:t>
      </w:r>
    </w:p>
    <w:p>
      <w:r>
        <w:br w:type="page"/>
      </w:r>
    </w:p>
    <w:p>
      <w:pPr>
        <w:spacing w:after="260"/>
        <w:jc w:val="center"/>
      </w:pPr>
      <w:r>
        <w:rPr>
          <w:rFonts w:ascii="Times New Roman" w:cs="Times New Roman" w:eastAsia="Times New Roman" w:hAnsi="Times New Roman"/>
          <w:b/>
          <w:bCs/>
          <w:sz w:val="30"/>
          <w:szCs w:val="30"/>
        </w:rPr>
        <w:t xml:space="preserve">Danh mục hình ảnh, bảng biểu</w:t>
      </w:r>
    </w:p>
    <w:p>
      <w:pPr>
        <w:tabs>
          <w:tab w:val="right" w:pos="8700" w:leader="dot"/>
        </w:tabs>
        <w:spacing w:after="70" w:line="300"/>
        <w:ind w:left="0" w:right="0"/>
      </w:pPr>
      <w:r>
        <w:rPr>
          <w:rFonts w:ascii="Times New Roman" w:cs="Times New Roman" w:eastAsia="Times New Roman" w:hAnsi="Times New Roman"/>
          <w:sz w:val="25"/>
          <w:szCs w:val="25"/>
        </w:rPr>
        <w:t xml:space="preserve">Hình 2-1: Biểu đồ use case tổng quan</w:t>
      </w:r>
      <w:r>
        <w:rPr>
          <w:rFonts w:ascii="Times New Roman" w:cs="Times New Roman" w:eastAsia="Times New Roman" w:hAnsi="Times New Roman"/>
          <w:sz w:val="25"/>
          <w:szCs w:val="25"/>
        </w:rPr>
        <w:tab/>
        <w:t xml:space="preserve">6</w:t>
      </w:r>
    </w:p>
    <w:p>
      <w:pPr>
        <w:tabs>
          <w:tab w:val="right" w:pos="8700" w:leader="dot"/>
        </w:tabs>
        <w:spacing w:after="70" w:line="300"/>
        <w:ind w:left="0" w:right="0"/>
      </w:pPr>
      <w:r>
        <w:rPr>
          <w:rFonts w:ascii="Times New Roman" w:cs="Times New Roman" w:eastAsia="Times New Roman" w:hAnsi="Times New Roman"/>
          <w:sz w:val="25"/>
          <w:szCs w:val="25"/>
        </w:rPr>
        <w:t xml:space="preserve">Hình 2-2: Biểu đồ use case phân rã</w:t>
      </w:r>
      <w:r>
        <w:rPr>
          <w:rFonts w:ascii="Times New Roman" w:cs="Times New Roman" w:eastAsia="Times New Roman" w:hAnsi="Times New Roman"/>
          <w:sz w:val="25"/>
          <w:szCs w:val="25"/>
        </w:rPr>
        <w:tab/>
        <w:t xml:space="preserve">7</w:t>
      </w:r>
    </w:p>
    <w:p>
      <w:pPr>
        <w:tabs>
          <w:tab w:val="right" w:pos="8700" w:leader="dot"/>
        </w:tabs>
        <w:spacing w:after="70" w:line="300"/>
        <w:ind w:left="0" w:right="0"/>
      </w:pPr>
      <w:r>
        <w:rPr>
          <w:rFonts w:ascii="Times New Roman" w:cs="Times New Roman" w:eastAsia="Times New Roman" w:hAnsi="Times New Roman"/>
          <w:sz w:val="25"/>
          <w:szCs w:val="25"/>
        </w:rPr>
        <w:t xml:space="preserve">Hình 2-3: Biểu đồ hoạt động của quy trình</w:t>
      </w:r>
      <w:r>
        <w:rPr>
          <w:rFonts w:ascii="Times New Roman" w:cs="Times New Roman" w:eastAsia="Times New Roman" w:hAnsi="Times New Roman"/>
          <w:sz w:val="25"/>
          <w:szCs w:val="25"/>
        </w:rPr>
        <w:tab/>
        <w:t xml:space="preserve">7</w:t>
      </w:r>
    </w:p>
    <w:p>
      <w:pPr>
        <w:tabs>
          <w:tab w:val="right" w:pos="8700" w:leader="dot"/>
        </w:tabs>
        <w:spacing w:after="70" w:line="300"/>
        <w:ind w:left="0" w:right="0"/>
      </w:pPr>
      <w:r>
        <w:rPr>
          <w:rFonts w:ascii="Times New Roman" w:cs="Times New Roman" w:eastAsia="Times New Roman" w:hAnsi="Times New Roman"/>
          <w:sz w:val="25"/>
          <w:szCs w:val="25"/>
        </w:rPr>
        <w:t xml:space="preserve">Hình 2-4: Giao diện màn hình &lt;mã màn hình&gt;</w:t>
      </w:r>
      <w:r>
        <w:rPr>
          <w:rFonts w:ascii="Times New Roman" w:cs="Times New Roman" w:eastAsia="Times New Roman" w:hAnsi="Times New Roman"/>
          <w:sz w:val="25"/>
          <w:szCs w:val="25"/>
        </w:rPr>
        <w:tab/>
        <w:t xml:space="preserve">9</w:t>
      </w:r>
    </w:p>
    <w:p>
      <w:pPr>
        <w:spacing w:after="220"/>
      </w:pPr>
    </w:p>
    <w:p>
      <w:pPr>
        <w:tabs>
          <w:tab w:val="right" w:pos="8700" w:leader="dot"/>
        </w:tabs>
        <w:spacing w:after="70" w:line="300"/>
        <w:ind w:left="0" w:right="0"/>
      </w:pPr>
      <w:r>
        <w:rPr>
          <w:rFonts w:ascii="Times New Roman" w:cs="Times New Roman" w:eastAsia="Times New Roman" w:hAnsi="Times New Roman"/>
          <w:sz w:val="25"/>
          <w:szCs w:val="25"/>
        </w:rPr>
        <w:t xml:space="preserve">Bảng 1-1: Từ điển thuật ngữ</w:t>
      </w:r>
      <w:r>
        <w:rPr>
          <w:rFonts w:ascii="Times New Roman" w:cs="Times New Roman" w:eastAsia="Times New Roman" w:hAnsi="Times New Roman"/>
          <w:sz w:val="25"/>
          <w:szCs w:val="25"/>
        </w:rPr>
        <w:tab/>
        <w:t xml:space="preserve">4</w:t>
      </w:r>
    </w:p>
    <w:p>
      <w:pPr>
        <w:tabs>
          <w:tab w:val="right" w:pos="8700" w:leader="dot"/>
        </w:tabs>
        <w:spacing w:after="70" w:line="300"/>
        <w:ind w:left="0" w:right="0"/>
      </w:pPr>
      <w:r>
        <w:rPr>
          <w:rFonts w:ascii="Times New Roman" w:cs="Times New Roman" w:eastAsia="Times New Roman" w:hAnsi="Times New Roman"/>
          <w:sz w:val="25"/>
          <w:szCs w:val="25"/>
        </w:rPr>
        <w:t xml:space="preserve">Bảng 1-2: Quy ước mã yêu cầu</w:t>
      </w:r>
      <w:r>
        <w:rPr>
          <w:rFonts w:ascii="Times New Roman" w:cs="Times New Roman" w:eastAsia="Times New Roman" w:hAnsi="Times New Roman"/>
          <w:sz w:val="25"/>
          <w:szCs w:val="25"/>
        </w:rPr>
        <w:tab/>
        <w:t xml:space="preserve">4</w:t>
      </w:r>
    </w:p>
    <w:p>
      <w:pPr>
        <w:tabs>
          <w:tab w:val="right" w:pos="8700" w:leader="dot"/>
        </w:tabs>
        <w:spacing w:after="70" w:line="300"/>
        <w:ind w:left="0" w:right="0"/>
      </w:pPr>
      <w:r>
        <w:rPr>
          <w:rFonts w:ascii="Times New Roman" w:cs="Times New Roman" w:eastAsia="Times New Roman" w:hAnsi="Times New Roman"/>
          <w:sz w:val="25"/>
          <w:szCs w:val="25"/>
        </w:rPr>
        <w:t xml:space="preserve">Bảng 2-1: Danh sách các tác nhân</w:t>
      </w:r>
      <w:r>
        <w:rPr>
          <w:rFonts w:ascii="Times New Roman" w:cs="Times New Roman" w:eastAsia="Times New Roman" w:hAnsi="Times New Roman"/>
          <w:sz w:val="25"/>
          <w:szCs w:val="25"/>
        </w:rPr>
        <w:tab/>
        <w:t xml:space="preserve">6</w:t>
      </w:r>
    </w:p>
    <w:p>
      <w:pPr>
        <w:tabs>
          <w:tab w:val="right" w:pos="8700" w:leader="dot"/>
        </w:tabs>
        <w:spacing w:after="70" w:line="300"/>
        <w:ind w:left="0" w:right="0"/>
      </w:pPr>
      <w:r>
        <w:rPr>
          <w:rFonts w:ascii="Times New Roman" w:cs="Times New Roman" w:eastAsia="Times New Roman" w:hAnsi="Times New Roman"/>
          <w:sz w:val="25"/>
          <w:szCs w:val="25"/>
        </w:rPr>
        <w:t xml:space="preserve">Bảng 2-2: Đặc tả chức năng &lt;tên use case&gt;</w:t>
      </w:r>
      <w:r>
        <w:rPr>
          <w:rFonts w:ascii="Times New Roman" w:cs="Times New Roman" w:eastAsia="Times New Roman" w:hAnsi="Times New Roman"/>
          <w:sz w:val="25"/>
          <w:szCs w:val="25"/>
        </w:rPr>
        <w:tab/>
        <w:t xml:space="preserve">8</w:t>
      </w:r>
    </w:p>
    <w:p>
      <w:pPr>
        <w:tabs>
          <w:tab w:val="right" w:pos="8700" w:leader="dot"/>
        </w:tabs>
        <w:spacing w:after="70" w:line="300"/>
        <w:ind w:left="0" w:right="0"/>
      </w:pPr>
      <w:r>
        <w:rPr>
          <w:rFonts w:ascii="Times New Roman" w:cs="Times New Roman" w:eastAsia="Times New Roman" w:hAnsi="Times New Roman"/>
          <w:sz w:val="25"/>
          <w:szCs w:val="25"/>
        </w:rPr>
        <w:t xml:space="preserve">Bảng 2-3: Dữ liệu chức năng &lt;tên use case&gt;</w:t>
      </w:r>
      <w:r>
        <w:rPr>
          <w:rFonts w:ascii="Times New Roman" w:cs="Times New Roman" w:eastAsia="Times New Roman" w:hAnsi="Times New Roman"/>
          <w:sz w:val="25"/>
          <w:szCs w:val="25"/>
        </w:rPr>
        <w:tab/>
        <w:t xml:space="preserve">8</w:t>
      </w:r>
    </w:p>
    <w:p>
      <w:pPr>
        <w:tabs>
          <w:tab w:val="right" w:pos="8700" w:leader="dot"/>
        </w:tabs>
        <w:spacing w:after="70" w:line="300"/>
        <w:ind w:left="0" w:right="0"/>
      </w:pPr>
      <w:r>
        <w:rPr>
          <w:rFonts w:ascii="Times New Roman" w:cs="Times New Roman" w:eastAsia="Times New Roman" w:hAnsi="Times New Roman"/>
          <w:sz w:val="25"/>
          <w:szCs w:val="25"/>
        </w:rPr>
        <w:t xml:space="preserve">Bảng 2-4: Bảng mã lỗi của hệ thống</w:t>
      </w:r>
      <w:r>
        <w:rPr>
          <w:rFonts w:ascii="Times New Roman" w:cs="Times New Roman" w:eastAsia="Times New Roman" w:hAnsi="Times New Roman"/>
          <w:sz w:val="25"/>
          <w:szCs w:val="25"/>
        </w:rPr>
        <w:tab/>
        <w:t xml:space="preserve">9</w:t>
      </w:r>
    </w:p>
    <w:p>
      <w:pPr>
        <w:tabs>
          <w:tab w:val="right" w:pos="8700" w:leader="dot"/>
        </w:tabs>
        <w:spacing w:after="70" w:line="300"/>
        <w:ind w:left="0" w:right="0"/>
      </w:pPr>
      <w:r>
        <w:rPr>
          <w:rFonts w:ascii="Times New Roman" w:cs="Times New Roman" w:eastAsia="Times New Roman" w:hAnsi="Times New Roman"/>
          <w:sz w:val="25"/>
          <w:szCs w:val="25"/>
        </w:rPr>
        <w:t xml:space="preserve">Bảng 2-5: Ma trận truy vết yêu cầu</w:t>
      </w:r>
      <w:r>
        <w:rPr>
          <w:rFonts w:ascii="Times New Roman" w:cs="Times New Roman" w:eastAsia="Times New Roman" w:hAnsi="Times New Roman"/>
          <w:sz w:val="25"/>
          <w:szCs w:val="25"/>
        </w:rPr>
        <w:tab/>
        <w:t xml:space="preserve">10</w:t>
      </w:r>
    </w:p>
    <w:p>
      <w:pPr>
        <w:tabs>
          <w:tab w:val="right" w:pos="8700" w:leader="dot"/>
        </w:tabs>
        <w:spacing w:after="70" w:line="300"/>
        <w:ind w:left="0" w:right="0"/>
      </w:pPr>
      <w:r>
        <w:rPr>
          <w:rFonts w:ascii="Times New Roman" w:cs="Times New Roman" w:eastAsia="Times New Roman" w:hAnsi="Times New Roman"/>
          <w:sz w:val="25"/>
          <w:szCs w:val="25"/>
        </w:rPr>
        <w:t xml:space="preserve">Bảng 2-6: Danh sách câu hỏi gửi bộ phận nghiệp vụ</w:t>
      </w:r>
      <w:r>
        <w:rPr>
          <w:rFonts w:ascii="Times New Roman" w:cs="Times New Roman" w:eastAsia="Times New Roman" w:hAnsi="Times New Roman"/>
          <w:sz w:val="25"/>
          <w:szCs w:val="25"/>
        </w:rPr>
        <w:tab/>
        <w:t xml:space="preserve">10</w:t>
      </w:r>
    </w:p>
    <w:p>
      <w:pPr>
        <w:tabs>
          <w:tab w:val="right" w:pos="8700" w:leader="dot"/>
        </w:tabs>
        <w:spacing w:after="70" w:line="300"/>
        <w:ind w:left="0" w:right="0"/>
      </w:pPr>
      <w:r>
        <w:rPr>
          <w:rFonts w:ascii="Times New Roman" w:cs="Times New Roman" w:eastAsia="Times New Roman" w:hAnsi="Times New Roman"/>
          <w:sz w:val="25"/>
          <w:szCs w:val="25"/>
        </w:rPr>
        <w:t xml:space="preserve">Bảng 3-1: Các yêu cầu hiệu năng</w:t>
      </w:r>
      <w:r>
        <w:rPr>
          <w:rFonts w:ascii="Times New Roman" w:cs="Times New Roman" w:eastAsia="Times New Roman" w:hAnsi="Times New Roman"/>
          <w:sz w:val="25"/>
          <w:szCs w:val="25"/>
        </w:rPr>
        <w:tab/>
        <w:t xml:space="preserve">11</w:t>
      </w:r>
    </w:p>
    <w:p>
      <w:pPr>
        <w:pStyle w:val="Heading1"/>
        <w:pageBreakBefore/>
        <w:spacing w:after="140" w:before="320"/>
      </w:pPr>
      <w:r>
        <w:rPr>
          <w:rFonts w:ascii="Times New Roman" w:cs="Times New Roman" w:eastAsia="Times New Roman" w:hAnsi="Times New Roman"/>
          <w:b/>
          <w:bCs/>
          <w:i w:val="false"/>
          <w:iCs w:val="false"/>
          <w:sz w:val="30"/>
          <w:szCs w:val="30"/>
        </w:rPr>
        <w:t xml:space="preserve">1   Giới thiệu</w:t>
      </w:r>
    </w:p>
    <w:p>
      <w:pPr>
        <w:pStyle w:val="Heading2"/>
        <w:spacing w:after="140" w:before="240"/>
      </w:pPr>
      <w:r>
        <w:rPr>
          <w:rFonts w:ascii="Times New Roman" w:cs="Times New Roman" w:eastAsia="Times New Roman" w:hAnsi="Times New Roman"/>
          <w:b/>
          <w:bCs/>
          <w:i/>
          <w:iCs/>
          <w:sz w:val="27"/>
          <w:szCs w:val="27"/>
        </w:rPr>
        <w:t xml:space="preserve">1.1   Mục đích</w:t>
      </w:r>
    </w:p>
    <w:p>
      <w:pPr>
        <w:shd w:fill="F2F2F2" w:val="clear"/>
        <w:spacing w:after="140" w:line="320"/>
      </w:pPr>
      <w:r>
        <w:rPr>
          <w:rFonts w:ascii="Times New Roman" w:cs="Times New Roman" w:eastAsia="Times New Roman" w:hAnsi="Times New Roman"/>
          <w:i/>
          <w:iCs/>
          <w:color w:val="595959"/>
          <w:sz w:val="22"/>
          <w:szCs w:val="22"/>
        </w:rPr>
        <w:t xml:space="preserve">«Tài liệu này chi tiết hoá URD nào, phiên bản bao nhiêu? Ai sẽ dùng nó và dùng để làm gì?»</w:t>
      </w:r>
    </w:p>
    <w:p>
      <w:pPr>
        <w:spacing w:after="100" w:line="340"/>
        <w:jc w:val="both"/>
      </w:pPr>
      <w:r>
        <w:rPr>
          <w:rFonts w:ascii="Times New Roman" w:cs="Times New Roman" w:eastAsia="Times New Roman" w:hAnsi="Times New Roman"/>
          <w:sz w:val="26"/>
          <w:szCs w:val="26"/>
        </w:rPr>
        <w:t xml:space="preserve">........................................................................................................................</w:t>
      </w:r>
    </w:p>
    <w:p>
      <w:pPr>
        <w:spacing w:after="100" w:line="340"/>
        <w:jc w:val="both"/>
      </w:pPr>
      <w:r>
        <w:rPr>
          <w:rFonts w:ascii="Times New Roman" w:cs="Times New Roman" w:eastAsia="Times New Roman" w:hAnsi="Times New Roman"/>
          <w:sz w:val="26"/>
          <w:szCs w:val="26"/>
        </w:rPr>
        <w:t xml:space="preserve">........................................................................................................................</w:t>
      </w:r>
    </w:p>
    <w:p>
      <w:pPr>
        <w:pStyle w:val="Heading2"/>
        <w:spacing w:after="140" w:before="240"/>
      </w:pPr>
      <w:r>
        <w:rPr>
          <w:rFonts w:ascii="Times New Roman" w:cs="Times New Roman" w:eastAsia="Times New Roman" w:hAnsi="Times New Roman"/>
          <w:b/>
          <w:bCs/>
          <w:i/>
          <w:iCs/>
          <w:sz w:val="27"/>
          <w:szCs w:val="27"/>
        </w:rPr>
        <w:t xml:space="preserve">1.2   Phạm vi</w:t>
      </w:r>
    </w:p>
    <w:p>
      <w:pPr>
        <w:spacing w:after="100" w:line="340"/>
        <w:jc w:val="both"/>
      </w:pPr>
      <w:r>
        <w:rPr>
          <w:rFonts w:ascii="Times New Roman" w:cs="Times New Roman" w:eastAsia="Times New Roman" w:hAnsi="Times New Roman"/>
          <w:sz w:val="26"/>
          <w:szCs w:val="26"/>
        </w:rPr>
        <w:t xml:space="preserve">........................................................................................................................</w:t>
      </w:r>
    </w:p>
    <w:p>
      <w:pPr>
        <w:spacing w:after="100" w:line="340"/>
        <w:jc w:val="both"/>
      </w:pPr>
      <w:r>
        <w:rPr>
          <w:rFonts w:ascii="Times New Roman" w:cs="Times New Roman" w:eastAsia="Times New Roman" w:hAnsi="Times New Roman"/>
          <w:sz w:val="26"/>
          <w:szCs w:val="26"/>
        </w:rPr>
        <w:t xml:space="preserve">........................................................................................................................</w:t>
      </w:r>
    </w:p>
    <w:p>
      <w:pPr>
        <w:pStyle w:val="Heading2"/>
        <w:spacing w:after="140" w:before="240"/>
      </w:pPr>
      <w:r>
        <w:rPr>
          <w:rFonts w:ascii="Times New Roman" w:cs="Times New Roman" w:eastAsia="Times New Roman" w:hAnsi="Times New Roman"/>
          <w:b/>
          <w:bCs/>
          <w:i/>
          <w:iCs/>
          <w:sz w:val="27"/>
          <w:szCs w:val="27"/>
        </w:rPr>
        <w:t xml:space="preserve">1.3   Từ điển thuật ngữ</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6320"/>
      </w:tblGrid>
      <w:tr>
        <w:trPr>
          <w:tblHeader/>
        </w:trPr>
        <w:tc>
          <w:tcPr>
            <w:tcW w:type="dxa" w:w="27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Thuật ngữ</w:t>
            </w:r>
          </w:p>
        </w:tc>
        <w:tc>
          <w:tcPr>
            <w:tcW w:type="dxa" w:w="63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Giải thích</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200" w:before="60"/>
        <w:jc w:val="center"/>
      </w:pPr>
      <w:r>
        <w:rPr>
          <w:rFonts w:ascii="Times New Roman" w:cs="Times New Roman" w:eastAsia="Times New Roman" w:hAnsi="Times New Roman"/>
          <w:b/>
          <w:bCs/>
          <w:sz w:val="23"/>
          <w:szCs w:val="23"/>
        </w:rPr>
        <w:t xml:space="preserve">Bảng 1-1: Từ điển thuật ngữ</w:t>
      </w:r>
    </w:p>
    <w:p>
      <w:pPr>
        <w:pStyle w:val="Heading2"/>
        <w:spacing w:after="140" w:before="240"/>
      </w:pPr>
      <w:r>
        <w:rPr>
          <w:rFonts w:ascii="Times New Roman" w:cs="Times New Roman" w:eastAsia="Times New Roman" w:hAnsi="Times New Roman"/>
          <w:b/>
          <w:bCs/>
          <w:i/>
          <w:iCs/>
          <w:sz w:val="27"/>
          <w:szCs w:val="27"/>
        </w:rPr>
        <w:t xml:space="preserve">1.4   Tài liệu tham khảo</w:t>
      </w:r>
    </w:p>
    <w:p>
      <w:pPr>
        <w:spacing w:after="100" w:line="340"/>
        <w:jc w:val="both"/>
      </w:pPr>
      <w:r>
        <w:rPr>
          <w:rFonts w:ascii="Times New Roman" w:cs="Times New Roman" w:eastAsia="Times New Roman" w:hAnsi="Times New Roman"/>
          <w:sz w:val="26"/>
          <w:szCs w:val="26"/>
        </w:rPr>
        <w:t xml:space="preserve">........................................................................................................................</w:t>
      </w:r>
    </w:p>
    <w:p>
      <w:pPr>
        <w:pStyle w:val="Heading2"/>
        <w:spacing w:after="140" w:before="240"/>
      </w:pPr>
      <w:r>
        <w:rPr>
          <w:rFonts w:ascii="Times New Roman" w:cs="Times New Roman" w:eastAsia="Times New Roman" w:hAnsi="Times New Roman"/>
          <w:b/>
          <w:bCs/>
          <w:i/>
          <w:iCs/>
          <w:sz w:val="27"/>
          <w:szCs w:val="27"/>
        </w:rPr>
        <w:t xml:space="preserve">1.5   Quy ước mã yêu cầu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0"/>
      </w:tblGrid>
      <w:tr>
        <w:trPr>
          <w:tblHeader/>
        </w:trPr>
        <w:tc>
          <w:tcPr>
            <w:tcW w:type="dxa" w:w="1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Tiền tố</w:t>
            </w:r>
          </w:p>
        </w:tc>
        <w:tc>
          <w:tcPr>
            <w:tcW w:type="dxa" w:w="30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Loại yêu cầu</w:t>
            </w:r>
          </w:p>
        </w:tc>
        <w:tc>
          <w:tcPr>
            <w:tcW w:type="dxa" w:w="47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Ví dụ</w:t>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FR</w:t>
            </w:r>
          </w:p>
        </w:tc>
        <w:tc>
          <w:tcPr>
            <w:tcW w:type="dxa" w:w="3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Yêu cầu chức năng</w:t>
            </w:r>
          </w:p>
        </w:tc>
        <w:tc>
          <w:tcPr>
            <w:tcW w:type="dxa" w:w="4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VAL</w:t>
            </w:r>
          </w:p>
        </w:tc>
        <w:tc>
          <w:tcPr>
            <w:tcW w:type="dxa" w:w="3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Quy tắc kiểm tra dữ liệu nhập</w:t>
            </w:r>
          </w:p>
        </w:tc>
        <w:tc>
          <w:tcPr>
            <w:tcW w:type="dxa" w:w="4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DIS</w:t>
            </w:r>
          </w:p>
        </w:tc>
        <w:tc>
          <w:tcPr>
            <w:tcW w:type="dxa" w:w="3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Điều kiện hiển thị, ẩn hoặc khoá</w:t>
            </w:r>
          </w:p>
        </w:tc>
        <w:tc>
          <w:tcPr>
            <w:tcW w:type="dxa" w:w="4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BUS</w:t>
            </w:r>
          </w:p>
        </w:tc>
        <w:tc>
          <w:tcPr>
            <w:tcW w:type="dxa" w:w="3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Quy tắc nghiệp vụ</w:t>
            </w:r>
          </w:p>
        </w:tc>
        <w:tc>
          <w:tcPr>
            <w:tcW w:type="dxa" w:w="4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NFR</w:t>
            </w:r>
          </w:p>
        </w:tc>
        <w:tc>
          <w:tcPr>
            <w:tcW w:type="dxa" w:w="3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Yêu cầu phi chức năng</w:t>
            </w:r>
          </w:p>
        </w:tc>
        <w:tc>
          <w:tcPr>
            <w:tcW w:type="dxa" w:w="4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ERR</w:t>
            </w:r>
          </w:p>
        </w:tc>
        <w:tc>
          <w:tcPr>
            <w:tcW w:type="dxa" w:w="3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Mã lỗi và thông báo</w:t>
            </w:r>
          </w:p>
        </w:tc>
        <w:tc>
          <w:tcPr>
            <w:tcW w:type="dxa" w:w="4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200" w:before="60"/>
        <w:jc w:val="center"/>
      </w:pPr>
      <w:r>
        <w:rPr>
          <w:rFonts w:ascii="Times New Roman" w:cs="Times New Roman" w:eastAsia="Times New Roman" w:hAnsi="Times New Roman"/>
          <w:b/>
          <w:bCs/>
          <w:sz w:val="23"/>
          <w:szCs w:val="23"/>
        </w:rPr>
        <w:t xml:space="preserve">Bảng 1-2: Quy ước mã yêu cầu</w:t>
      </w:r>
    </w:p>
    <w:p>
      <w:pPr>
        <w:shd w:fill="F2F2F2" w:val="clear"/>
        <w:spacing w:after="140" w:line="320"/>
      </w:pPr>
      <w:r>
        <w:rPr>
          <w:rFonts w:ascii="Times New Roman" w:cs="Times New Roman" w:eastAsia="Times New Roman" w:hAnsi="Times New Roman"/>
          <w:i/>
          <w:iCs/>
          <w:color w:val="595959"/>
          <w:sz w:val="22"/>
          <w:szCs w:val="22"/>
        </w:rPr>
        <w:t xml:space="preserve">«Đánh mã cho từng yêu cầu là việc bắt buộc: test case ghi kèm mã này để biết mình đang phủ yêu cầu nào, và để biết yêu cầu nào chưa có test case.»</w:t>
      </w:r>
    </w:p>
    <w:p>
      <w:pPr>
        <w:pStyle w:val="Heading1"/>
        <w:pageBreakBefore/>
        <w:spacing w:after="140" w:before="320"/>
      </w:pPr>
      <w:r>
        <w:rPr>
          <w:rFonts w:ascii="Times New Roman" w:cs="Times New Roman" w:eastAsia="Times New Roman" w:hAnsi="Times New Roman"/>
          <w:b/>
          <w:bCs/>
          <w:i w:val="false"/>
          <w:iCs w:val="false"/>
          <w:sz w:val="30"/>
          <w:szCs w:val="30"/>
        </w:rPr>
        <w:t xml:space="preserve">2   Các yêu cầu chức năng</w:t>
      </w:r>
    </w:p>
    <w:p>
      <w:pPr>
        <w:pStyle w:val="Heading2"/>
        <w:spacing w:after="140" w:before="240"/>
      </w:pPr>
      <w:r>
        <w:rPr>
          <w:rFonts w:ascii="Times New Roman" w:cs="Times New Roman" w:eastAsia="Times New Roman" w:hAnsi="Times New Roman"/>
          <w:b/>
          <w:bCs/>
          <w:i/>
          <w:iCs/>
          <w:sz w:val="27"/>
          <w:szCs w:val="27"/>
        </w:rPr>
        <w:t xml:space="preserve">2.1   Các tác nhân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Tác nhân</w:t>
            </w:r>
          </w:p>
        </w:tc>
        <w:tc>
          <w:tcPr>
            <w:tcW w:type="dxa" w:w="65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Vai trò trong hệ thống</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200" w:before="60"/>
        <w:jc w:val="center"/>
      </w:pPr>
      <w:r>
        <w:rPr>
          <w:rFonts w:ascii="Times New Roman" w:cs="Times New Roman" w:eastAsia="Times New Roman" w:hAnsi="Times New Roman"/>
          <w:b/>
          <w:bCs/>
          <w:sz w:val="23"/>
          <w:szCs w:val="23"/>
        </w:rPr>
        <w:t xml:space="preserve">Bảng 2-1: Danh sách các tác nhân</w:t>
      </w:r>
    </w:p>
    <w:p>
      <w:pPr>
        <w:pStyle w:val="Heading2"/>
        <w:spacing w:after="140" w:before="240"/>
      </w:pPr>
      <w:r>
        <w:rPr>
          <w:rFonts w:ascii="Times New Roman" w:cs="Times New Roman" w:eastAsia="Times New Roman" w:hAnsi="Times New Roman"/>
          <w:b/>
          <w:bCs/>
          <w:i/>
          <w:iCs/>
          <w:sz w:val="27"/>
          <w:szCs w:val="27"/>
        </w:rPr>
        <w:t xml:space="preserve">2.2   Các chức năng của hệ thống</w:t>
      </w:r>
    </w:p>
    <w:p>
      <w:pPr>
        <w:spacing w:after="100" w:line="340"/>
        <w:jc w:val="both"/>
      </w:pPr>
      <w:r>
        <w:rPr>
          <w:rFonts w:ascii="Times New Roman" w:cs="Times New Roman" w:eastAsia="Times New Roman" w:hAnsi="Times New Roman"/>
          <w:sz w:val="26"/>
          <w:szCs w:val="26"/>
        </w:rPr>
        <w:t xml:space="preserve">........................................................................................................................</w:t>
      </w:r>
    </w:p>
    <w:p>
      <w:pPr>
        <w:spacing w:after="100" w:line="340"/>
        <w:jc w:val="both"/>
      </w:pPr>
      <w:r>
        <w:rPr>
          <w:rFonts w:ascii="Times New Roman" w:cs="Times New Roman" w:eastAsia="Times New Roman" w:hAnsi="Times New Roman"/>
          <w:sz w:val="26"/>
          <w:szCs w:val="26"/>
        </w:rPr>
        <w:t xml:space="preserve">........................................................................................................................</w:t>
      </w:r>
    </w:p>
    <w:p>
      <w:pPr>
        <w:pStyle w:val="Heading2"/>
        <w:spacing w:after="140" w:before="240"/>
      </w:pPr>
      <w:r>
        <w:rPr>
          <w:rFonts w:ascii="Times New Roman" w:cs="Times New Roman" w:eastAsia="Times New Roman" w:hAnsi="Times New Roman"/>
          <w:b/>
          <w:bCs/>
          <w:i/>
          <w:iCs/>
          <w:sz w:val="27"/>
          <w:szCs w:val="27"/>
        </w:rPr>
        <w:t xml:space="preserve">2.3   Biểu đồ use case tổng quan</w:t>
      </w:r>
    </w:p>
    <w:p>
      <w:pPr>
        <w:pBdr>
          <w:top w:val="dashed" w:color="808080" w:sz="6"/>
          <w:bottom w:val="dashed" w:color="808080" w:sz="6"/>
          <w:left w:val="dashed" w:color="808080" w:sz="6"/>
          <w:right w:val="dashed" w:color="808080" w:sz="6"/>
        </w:pBdr>
        <w:spacing w:after="80" w:before="120" w:line="260"/>
        <w:jc w:val="center"/>
      </w:pPr>
      <w:r>
        <w:br/>
        <w:br/>
        <w:br/>
        <w:br/>
        <w:br/>
        <w:br/>
        <w:br/>
      </w:r>
      <w:r>
        <w:rPr>
          <w:rFonts w:ascii="Times New Roman" w:cs="Times New Roman" w:eastAsia="Times New Roman" w:hAnsi="Times New Roman"/>
          <w:i/>
          <w:iCs/>
          <w:color w:val="595959"/>
          <w:sz w:val="23"/>
          <w:szCs w:val="23"/>
        </w:rPr>
        <w:t xml:space="preserve">Dán biểu đồ use case tổng quan tại đây (vẽ bằng draw.io, StarUML, Figma hoặc PowerPoint rồi chụp ảnh dán vào)</w:t>
      </w:r>
      <w:r>
        <w:br/>
        <w:br/>
        <w:br/>
        <w:br/>
        <w:br/>
        <w:br/>
        <w:br/>
      </w:r>
    </w:p>
    <w:p>
      <w:pPr>
        <w:spacing w:after="200" w:before="60"/>
        <w:jc w:val="center"/>
      </w:pPr>
      <w:r>
        <w:rPr>
          <w:rFonts w:ascii="Times New Roman" w:cs="Times New Roman" w:eastAsia="Times New Roman" w:hAnsi="Times New Roman"/>
          <w:b/>
          <w:bCs/>
          <w:sz w:val="23"/>
          <w:szCs w:val="23"/>
        </w:rPr>
        <w:t xml:space="preserve">Hình 2-1: Biểu đồ use case tổng quan</w:t>
      </w:r>
    </w:p>
    <w:p>
      <w:pPr>
        <w:pStyle w:val="Heading2"/>
        <w:spacing w:after="140" w:before="240"/>
      </w:pPr>
      <w:r>
        <w:rPr>
          <w:rFonts w:ascii="Times New Roman" w:cs="Times New Roman" w:eastAsia="Times New Roman" w:hAnsi="Times New Roman"/>
          <w:b/>
          <w:bCs/>
          <w:i/>
          <w:iCs/>
          <w:sz w:val="27"/>
          <w:szCs w:val="27"/>
        </w:rPr>
        <w:t xml:space="preserve">2.4   Biểu đồ use case phân rã</w:t>
      </w:r>
    </w:p>
    <w:p>
      <w:pPr>
        <w:pBdr>
          <w:top w:val="dashed" w:color="808080" w:sz="6"/>
          <w:bottom w:val="dashed" w:color="808080" w:sz="6"/>
          <w:left w:val="dashed" w:color="808080" w:sz="6"/>
          <w:right w:val="dashed" w:color="808080" w:sz="6"/>
        </w:pBdr>
        <w:spacing w:after="80" w:before="120" w:line="260"/>
        <w:jc w:val="center"/>
      </w:pPr>
      <w:r>
        <w:br/>
        <w:br/>
        <w:br/>
        <w:br/>
        <w:br/>
        <w:br/>
      </w:r>
      <w:r>
        <w:rPr>
          <w:rFonts w:ascii="Times New Roman" w:cs="Times New Roman" w:eastAsia="Times New Roman" w:hAnsi="Times New Roman"/>
          <w:i/>
          <w:iCs/>
          <w:color w:val="595959"/>
          <w:sz w:val="23"/>
          <w:szCs w:val="23"/>
        </w:rPr>
        <w:t xml:space="preserve">Dán biểu đồ use case phân rã tại đây (vẽ bằng draw.io, StarUML, Figma hoặc PowerPoint rồi chụp ảnh dán vào)</w:t>
      </w:r>
      <w:r>
        <w:br/>
        <w:br/>
        <w:br/>
        <w:br/>
        <w:br/>
        <w:br/>
      </w:r>
    </w:p>
    <w:p>
      <w:pPr>
        <w:spacing w:after="200" w:before="60"/>
        <w:jc w:val="center"/>
      </w:pPr>
      <w:r>
        <w:rPr>
          <w:rFonts w:ascii="Times New Roman" w:cs="Times New Roman" w:eastAsia="Times New Roman" w:hAnsi="Times New Roman"/>
          <w:b/>
          <w:bCs/>
          <w:sz w:val="23"/>
          <w:szCs w:val="23"/>
        </w:rPr>
        <w:t xml:space="preserve">Hình 2-2: Biểu đồ use case phân rã</w:t>
      </w:r>
    </w:p>
    <w:p>
      <w:pPr>
        <w:pStyle w:val="Heading2"/>
        <w:spacing w:after="140" w:before="240"/>
      </w:pPr>
      <w:r>
        <w:rPr>
          <w:rFonts w:ascii="Times New Roman" w:cs="Times New Roman" w:eastAsia="Times New Roman" w:hAnsi="Times New Roman"/>
          <w:b/>
          <w:bCs/>
          <w:i/>
          <w:iCs/>
          <w:sz w:val="27"/>
          <w:szCs w:val="27"/>
        </w:rPr>
        <w:t xml:space="preserve">2.5   Quy trình nghiệp vụ</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2.5.1   Quy trình &lt;tên quy trình&gt;</w:t>
      </w:r>
    </w:p>
    <w:p>
      <w:pPr>
        <w:spacing w:after="100" w:line="340"/>
        <w:jc w:val="both"/>
      </w:pPr>
      <w:r>
        <w:rPr>
          <w:rFonts w:ascii="Times New Roman" w:cs="Times New Roman" w:eastAsia="Times New Roman" w:hAnsi="Times New Roman"/>
          <w:sz w:val="26"/>
          <w:szCs w:val="26"/>
        </w:rPr>
        <w:t xml:space="preserve">........................................................................................................................</w:t>
      </w:r>
    </w:p>
    <w:p>
      <w:pPr>
        <w:pBdr>
          <w:top w:val="dashed" w:color="808080" w:sz="6"/>
          <w:bottom w:val="dashed" w:color="808080" w:sz="6"/>
          <w:left w:val="dashed" w:color="808080" w:sz="6"/>
          <w:right w:val="dashed" w:color="808080" w:sz="6"/>
        </w:pBdr>
        <w:spacing w:after="80" w:before="120" w:line="260"/>
        <w:jc w:val="center"/>
      </w:pPr>
      <w:r>
        <w:br/>
        <w:br/>
        <w:br/>
        <w:br/>
        <w:br/>
        <w:br/>
        <w:br/>
      </w:r>
      <w:r>
        <w:rPr>
          <w:rFonts w:ascii="Times New Roman" w:cs="Times New Roman" w:eastAsia="Times New Roman" w:hAnsi="Times New Roman"/>
          <w:i/>
          <w:iCs/>
          <w:color w:val="595959"/>
          <w:sz w:val="23"/>
          <w:szCs w:val="23"/>
        </w:rPr>
        <w:t xml:space="preserve">Dán biểu đồ hoạt động của quy trình tại đây (vẽ bằng draw.io, StarUML, Figma hoặc PowerPoint rồi chụp ảnh dán vào)</w:t>
      </w:r>
      <w:r>
        <w:br/>
        <w:br/>
        <w:br/>
        <w:br/>
        <w:br/>
        <w:br/>
        <w:br/>
      </w:r>
    </w:p>
    <w:p>
      <w:pPr>
        <w:spacing w:after="200" w:before="60"/>
        <w:jc w:val="center"/>
      </w:pPr>
      <w:r>
        <w:rPr>
          <w:rFonts w:ascii="Times New Roman" w:cs="Times New Roman" w:eastAsia="Times New Roman" w:hAnsi="Times New Roman"/>
          <w:b/>
          <w:bCs/>
          <w:sz w:val="23"/>
          <w:szCs w:val="23"/>
        </w:rPr>
        <w:t xml:space="preserve">Hình 2-3: Biểu đồ hoạt động của quy trình</w:t>
      </w:r>
    </w:p>
    <w:p>
      <w:pPr>
        <w:shd w:fill="F2F2F2" w:val="clear"/>
        <w:spacing w:after="140" w:line="320"/>
      </w:pPr>
      <w:r>
        <w:rPr>
          <w:rFonts w:ascii="Times New Roman" w:cs="Times New Roman" w:eastAsia="Times New Roman" w:hAnsi="Times New Roman"/>
          <w:i/>
          <w:iCs/>
          <w:color w:val="595959"/>
          <w:sz w:val="22"/>
          <w:szCs w:val="22"/>
        </w:rPr>
        <w:t xml:space="preserve">«Vẽ đủ cả nhánh thất bại, đừng chỉ vẽ luồng thành công — nhánh thất bại chính là nơi tester lấy ra các trường hợp kiểm thử âm tính.»</w:t>
      </w:r>
    </w:p>
    <w:p>
      <w:pPr>
        <w:pStyle w:val="Heading2"/>
        <w:spacing w:after="140" w:before="240"/>
      </w:pPr>
      <w:r>
        <w:rPr>
          <w:rFonts w:ascii="Times New Roman" w:cs="Times New Roman" w:eastAsia="Times New Roman" w:hAnsi="Times New Roman"/>
          <w:b/>
          <w:bCs/>
          <w:i/>
          <w:iCs/>
          <w:sz w:val="27"/>
          <w:szCs w:val="27"/>
        </w:rPr>
        <w:t xml:space="preserve">2.6   Đặc tả các use case</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2.6.1   &lt;Tên use case thứ nhất&gt;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6720"/>
      </w:tblGrid>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Mã Use case</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Tên Use case</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Tác nhân</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Mô tả</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Sự kiện kích hoạt</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Tiền điều kiện</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Luồng sự kiện chính (Thành công)</w:t>
            </w:r>
          </w:p>
        </w:tc>
        <w:tc>
          <w:tcPr>
            <w:tcW w:type="dxa" w:w="6720"/>
            <w:tcMar>
              <w:top w:type="dxa" w:w="50"/>
              <w:left w:type="dxa" w:w="90"/>
              <w:bottom w:type="dxa" w:w="50"/>
              <w:right w:type="dxa" w:w="90"/>
            </w:tcMar>
          </w:tcPr>
          <w:tbl>
            <w:tblPr>
              <w:tblW w:type="dxa" w:w="6420"/>
              <w:tblBorders>
                <w:top w:val="single" w:color="auto" w:sz="4"/>
                <w:left w:val="single" w:color="auto" w:sz="4"/>
                <w:bottom w:val="single" w:color="auto" w:sz="4"/>
                <w:right w:val="single" w:color="auto" w:sz="4"/>
                <w:insideH w:val="single" w:color="auto" w:sz="4"/>
                <w:insideV w:val="single" w:color="auto" w:sz="4"/>
              </w:tblBorders>
            </w:tblPr>
            <w:tblGrid>
              <w:gridCol w:w="650"/>
              <w:gridCol w:w="1600"/>
              <w:gridCol w:w="4170"/>
            </w:tblGrid>
            <w:tr>
              <w:trPr>
                <w:tblHeader/>
              </w:trPr>
              <w:tc>
                <w:tcPr>
                  <w:tcW w:type="dxa" w:w="65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STT</w:t>
                  </w:r>
                </w:p>
              </w:tc>
              <w:tc>
                <w:tcPr>
                  <w:tcW w:type="dxa" w:w="160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Thực hiện bởi</w:t>
                  </w:r>
                </w:p>
              </w:tc>
              <w:tc>
                <w:tcPr>
                  <w:tcW w:type="dxa" w:w="417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Hành động</w:t>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Luồng sự kiện thay thế</w:t>
            </w:r>
          </w:p>
        </w:tc>
        <w:tc>
          <w:tcPr>
            <w:tcW w:type="dxa" w:w="6720"/>
            <w:tcMar>
              <w:top w:type="dxa" w:w="50"/>
              <w:left w:type="dxa" w:w="90"/>
              <w:bottom w:type="dxa" w:w="50"/>
              <w:right w:type="dxa" w:w="90"/>
            </w:tcMar>
          </w:tcPr>
          <w:tbl>
            <w:tblPr>
              <w:tblW w:type="dxa" w:w="6420"/>
              <w:tblBorders>
                <w:top w:val="single" w:color="auto" w:sz="4"/>
                <w:left w:val="single" w:color="auto" w:sz="4"/>
                <w:bottom w:val="single" w:color="auto" w:sz="4"/>
                <w:right w:val="single" w:color="auto" w:sz="4"/>
                <w:insideH w:val="single" w:color="auto" w:sz="4"/>
                <w:insideV w:val="single" w:color="auto" w:sz="4"/>
              </w:tblBorders>
            </w:tblPr>
            <w:tblGrid>
              <w:gridCol w:w="650"/>
              <w:gridCol w:w="1600"/>
              <w:gridCol w:w="4170"/>
            </w:tblGrid>
            <w:tr>
              <w:trPr>
                <w:tblHeader/>
              </w:trPr>
              <w:tc>
                <w:tcPr>
                  <w:tcW w:type="dxa" w:w="65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STT</w:t>
                  </w:r>
                </w:p>
              </w:tc>
              <w:tc>
                <w:tcPr>
                  <w:tcW w:type="dxa" w:w="160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Thực hiện bởi</w:t>
                  </w:r>
                </w:p>
              </w:tc>
              <w:tc>
                <w:tcPr>
                  <w:tcW w:type="dxa" w:w="417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Hành động</w:t>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7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Hậu điều kiện</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Quy tắc nghiệp vụ</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Yêu cầu phi chức năng</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300"/>
            <w:shd w:fill="CDE6DA" w:val="clear"/>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Truy vết URD</w:t>
            </w:r>
          </w:p>
        </w:tc>
        <w:tc>
          <w:tcPr>
            <w:tcW w:type="dxa" w:w="6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200" w:before="60"/>
        <w:jc w:val="center"/>
      </w:pPr>
      <w:r>
        <w:rPr>
          <w:rFonts w:ascii="Times New Roman" w:cs="Times New Roman" w:eastAsia="Times New Roman" w:hAnsi="Times New Roman"/>
          <w:b/>
          <w:bCs/>
          <w:sz w:val="23"/>
          <w:szCs w:val="23"/>
        </w:rPr>
        <w:t xml:space="preserve">Bảng 2-2: Đặc tả chức năng &lt;tên use case&gt;</w:t>
      </w:r>
    </w:p>
    <w:p>
      <w:pPr>
        <w:shd w:fill="F2F2F2" w:val="clear"/>
        <w:spacing w:after="140" w:line="320"/>
      </w:pPr>
      <w:r>
        <w:rPr>
          <w:rFonts w:ascii="Times New Roman" w:cs="Times New Roman" w:eastAsia="Times New Roman" w:hAnsi="Times New Roman"/>
          <w:i/>
          <w:iCs/>
          <w:color w:val="595959"/>
          <w:sz w:val="22"/>
          <w:szCs w:val="22"/>
        </w:rPr>
        <w:t xml:space="preserve">«Ba dòng tester dùng nhiều nhất: Tiền điều kiện (dữ liệu phải chuẩn bị trước), Luồng sự kiện thay thế (nguồn của test case âm tính) và Quy tắc nghiệp vụ (nguồn của test case giá trị biên).»</w:t>
      </w:r>
    </w:p>
    <w:p>
      <w:pPr>
        <w:spacing w:after="120" w:line="340"/>
        <w:jc w:val="both"/>
      </w:pPr>
      <w:r>
        <w:rPr>
          <w:rFonts w:ascii="Times New Roman" w:cs="Times New Roman" w:eastAsia="Times New Roman" w:hAnsi="Times New Roman"/>
          <w:sz w:val="26"/>
          <w:szCs w:val="26"/>
        </w:rPr>
        <w:t xml:space="preserve">* Dữ liệu đầu vào gồm các trường dữ liệu sau: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50"/>
        <w:gridCol w:w="1450"/>
        <w:gridCol w:w="1850"/>
        <w:gridCol w:w="1150"/>
        <w:gridCol w:w="2100"/>
        <w:gridCol w:w="1820"/>
      </w:tblGrid>
      <w:tr>
        <w:trPr>
          <w:tblHeader/>
        </w:trPr>
        <w:tc>
          <w:tcPr>
            <w:tcW w:type="dxa" w:w="65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STT</w:t>
            </w:r>
          </w:p>
        </w:tc>
        <w:tc>
          <w:tcPr>
            <w:tcW w:type="dxa" w:w="145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Trường dữ liệu</w:t>
            </w:r>
          </w:p>
        </w:tc>
        <w:tc>
          <w:tcPr>
            <w:tcW w:type="dxa" w:w="185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Mô tả</w:t>
            </w:r>
          </w:p>
        </w:tc>
        <w:tc>
          <w:tcPr>
            <w:tcW w:type="dxa" w:w="115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Bắt buộc?</w:t>
            </w:r>
          </w:p>
        </w:tc>
        <w:tc>
          <w:tcPr>
            <w:tcW w:type="dxa" w:w="210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Điều kiện hợp lệ</w:t>
            </w:r>
          </w:p>
        </w:tc>
        <w:tc>
          <w:tcPr>
            <w:tcW w:type="dxa" w:w="1820"/>
            <w:shd w:fill="F8CBA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Ví dụ</w:t>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4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1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1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4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1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1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4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1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1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4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1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1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4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1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1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4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1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1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200" w:before="60"/>
        <w:jc w:val="center"/>
      </w:pPr>
      <w:r>
        <w:rPr>
          <w:rFonts w:ascii="Times New Roman" w:cs="Times New Roman" w:eastAsia="Times New Roman" w:hAnsi="Times New Roman"/>
          <w:b/>
          <w:bCs/>
          <w:sz w:val="23"/>
          <w:szCs w:val="23"/>
        </w:rPr>
        <w:t xml:space="preserve">Bảng 2-3: Dữ liệu chức năng &lt;tên use case&gt;</w:t>
      </w:r>
    </w:p>
    <w:p>
      <w:pPr>
        <w:pBdr>
          <w:top w:val="dashed" w:color="808080" w:sz="6"/>
          <w:bottom w:val="dashed" w:color="808080" w:sz="6"/>
          <w:left w:val="dashed" w:color="808080" w:sz="6"/>
          <w:right w:val="dashed" w:color="808080" w:sz="6"/>
        </w:pBdr>
        <w:spacing w:after="80" w:before="120" w:line="260"/>
        <w:jc w:val="center"/>
      </w:pPr>
      <w:r>
        <w:br/>
        <w:br/>
        <w:br/>
        <w:br/>
        <w:br/>
        <w:br/>
        <w:br/>
      </w:r>
      <w:r>
        <w:rPr>
          <w:rFonts w:ascii="Times New Roman" w:cs="Times New Roman" w:eastAsia="Times New Roman" w:hAnsi="Times New Roman"/>
          <w:i/>
          <w:iCs/>
          <w:color w:val="595959"/>
          <w:sz w:val="23"/>
          <w:szCs w:val="23"/>
        </w:rPr>
        <w:t xml:space="preserve">Dán giao diện màn hình &lt;mã màn hình&gt; tại đây (vẽ bằng draw.io, StarUML, Figma hoặc PowerPoint rồi chụp ảnh dán vào)</w:t>
      </w:r>
      <w:r>
        <w:br/>
        <w:br/>
        <w:br/>
        <w:br/>
        <w:br/>
        <w:br/>
        <w:br/>
      </w:r>
    </w:p>
    <w:p>
      <w:pPr>
        <w:spacing w:after="200" w:before="60"/>
        <w:jc w:val="center"/>
      </w:pPr>
      <w:r>
        <w:rPr>
          <w:rFonts w:ascii="Times New Roman" w:cs="Times New Roman" w:eastAsia="Times New Roman" w:hAnsi="Times New Roman"/>
          <w:b/>
          <w:bCs/>
          <w:sz w:val="23"/>
          <w:szCs w:val="23"/>
        </w:rPr>
        <w:t xml:space="preserve">Hình 2-4: Giao diện màn hình &lt;mã màn hình&gt;</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2.6.2   &lt;Tên use case thứ hai&gt;</w:t>
      </w:r>
    </w:p>
    <w:p>
      <w:pPr>
        <w:spacing w:after="120" w:line="340"/>
        <w:jc w:val="both"/>
      </w:pPr>
      <w:r>
        <w:rPr>
          <w:rFonts w:ascii="Times New Roman" w:cs="Times New Roman" w:eastAsia="Times New Roman" w:hAnsi="Times New Roman"/>
          <w:i/>
          <w:iCs/>
          <w:sz w:val="26"/>
          <w:szCs w:val="26"/>
        </w:rPr>
        <w:t xml:space="preserve">«Lặp lại cấu trúc của mục 2.6.1: bảng đặc tả use case, bảng dữ liệu đầu vào và mockup màn hình.»</w:t>
      </w:r>
    </w:p>
    <w:p>
      <w:pPr>
        <w:pStyle w:val="Heading2"/>
        <w:spacing w:after="140" w:before="240"/>
      </w:pPr>
      <w:r>
        <w:rPr>
          <w:rFonts w:ascii="Times New Roman" w:cs="Times New Roman" w:eastAsia="Times New Roman" w:hAnsi="Times New Roman"/>
          <w:b/>
          <w:bCs/>
          <w:i/>
          <w:iCs/>
          <w:sz w:val="27"/>
          <w:szCs w:val="27"/>
        </w:rPr>
        <w:t xml:space="preserve">2.7   Bảng mã lỗi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20"/>
      </w:tblGrid>
      <w:tr>
        <w:trPr>
          <w:tblHeader/>
        </w:trPr>
        <w:tc>
          <w:tcPr>
            <w:tcW w:type="dxa" w:w="17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Mã lỗi</w:t>
            </w:r>
          </w:p>
        </w:tc>
        <w:tc>
          <w:tcPr>
            <w:tcW w:type="dxa" w:w="32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Trường hợp phát sinh</w:t>
            </w:r>
          </w:p>
        </w:tc>
        <w:tc>
          <w:tcPr>
            <w:tcW w:type="dxa" w:w="41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Thông báo hiển thị cho người dùng</w:t>
            </w:r>
          </w:p>
        </w:tc>
      </w:tr>
      <w:tr>
        <w:trPr>
          <w:tblHeader w:val="false"/>
        </w:trPr>
        <w:tc>
          <w:tcPr>
            <w:tcW w:type="dxa" w:w="1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1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200" w:before="60"/>
        <w:jc w:val="center"/>
      </w:pPr>
      <w:r>
        <w:rPr>
          <w:rFonts w:ascii="Times New Roman" w:cs="Times New Roman" w:eastAsia="Times New Roman" w:hAnsi="Times New Roman"/>
          <w:b/>
          <w:bCs/>
          <w:sz w:val="23"/>
          <w:szCs w:val="23"/>
        </w:rPr>
        <w:t xml:space="preserve">Bảng 2-4: Bảng mã lỗi của hệ thống</w:t>
      </w:r>
    </w:p>
    <w:p>
      <w:pPr>
        <w:pStyle w:val="Heading2"/>
        <w:spacing w:after="140" w:before="240"/>
      </w:pPr>
      <w:r>
        <w:rPr>
          <w:rFonts w:ascii="Times New Roman" w:cs="Times New Roman" w:eastAsia="Times New Roman" w:hAnsi="Times New Roman"/>
          <w:b/>
          <w:bCs/>
          <w:i/>
          <w:iCs/>
          <w:sz w:val="27"/>
          <w:szCs w:val="27"/>
        </w:rPr>
        <w:t xml:space="preserve">2.8   Ma trận truy vết yêu cầu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300"/>
        <w:gridCol w:w="4620"/>
      </w:tblGrid>
      <w:tr>
        <w:trPr>
          <w:tblHeader/>
        </w:trPr>
        <w:tc>
          <w:tcPr>
            <w:tcW w:type="dxa" w:w="1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Mã URD</w:t>
            </w:r>
          </w:p>
        </w:tc>
        <w:tc>
          <w:tcPr>
            <w:tcW w:type="dxa" w:w="18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Mã yêu cầu SRS</w:t>
            </w:r>
          </w:p>
        </w:tc>
        <w:tc>
          <w:tcPr>
            <w:tcW w:type="dxa" w:w="1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Màn hình</w:t>
            </w:r>
          </w:p>
        </w:tc>
        <w:tc>
          <w:tcPr>
            <w:tcW w:type="dxa" w:w="46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Gợi ý điểm kiểm thử</w:t>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1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4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200" w:before="60"/>
        <w:jc w:val="center"/>
      </w:pPr>
      <w:r>
        <w:rPr>
          <w:rFonts w:ascii="Times New Roman" w:cs="Times New Roman" w:eastAsia="Times New Roman" w:hAnsi="Times New Roman"/>
          <w:b/>
          <w:bCs/>
          <w:sz w:val="23"/>
          <w:szCs w:val="23"/>
        </w:rPr>
        <w:t xml:space="preserve">Bảng 2-5: Ma trận truy vết yêu cầu</w:t>
      </w:r>
    </w:p>
    <w:p>
      <w:pPr>
        <w:shd w:fill="F2F2F2" w:val="clear"/>
        <w:spacing w:after="140" w:line="320"/>
      </w:pPr>
      <w:r>
        <w:rPr>
          <w:rFonts w:ascii="Times New Roman" w:cs="Times New Roman" w:eastAsia="Times New Roman" w:hAnsi="Times New Roman"/>
          <w:i/>
          <w:iCs/>
          <w:color w:val="595959"/>
          <w:sz w:val="22"/>
          <w:szCs w:val="22"/>
        </w:rPr>
        <w:t xml:space="preserve">«Điền bảng này sau cùng. Mã URD nào không xuất hiện ở đây nghĩa là yêu cầu đó chưa được đặc tả; mã SRS nào không có gợi ý kiểm thử nghĩa là yêu cầu đó sẽ không được kiểm tra.»</w:t>
      </w:r>
    </w:p>
    <w:p>
      <w:pPr>
        <w:pStyle w:val="Heading2"/>
        <w:spacing w:after="140" w:before="240"/>
      </w:pPr>
      <w:r>
        <w:rPr>
          <w:rFonts w:ascii="Times New Roman" w:cs="Times New Roman" w:eastAsia="Times New Roman" w:hAnsi="Times New Roman"/>
          <w:b/>
          <w:bCs/>
          <w:i/>
          <w:iCs/>
          <w:sz w:val="27"/>
          <w:szCs w:val="27"/>
        </w:rPr>
        <w:t xml:space="preserve">2.9   Câu hỏi gửi bộ phận nghiệp vụ</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000"/>
        <w:gridCol w:w="2620"/>
      </w:tblGrid>
      <w:tr>
        <w:trPr>
          <w:tblHeader/>
        </w:trPr>
        <w:tc>
          <w:tcPr>
            <w:tcW w:type="dxa" w:w="6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TT</w:t>
            </w:r>
          </w:p>
        </w:tc>
        <w:tc>
          <w:tcPr>
            <w:tcW w:type="dxa" w:w="38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Câu hỏi</w:t>
            </w:r>
          </w:p>
        </w:tc>
        <w:tc>
          <w:tcPr>
            <w:tcW w:type="dxa" w:w="20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Người trả lời</w:t>
            </w:r>
          </w:p>
        </w:tc>
        <w:tc>
          <w:tcPr>
            <w:tcW w:type="dxa" w:w="26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Câu trả lời / ngày</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38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0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2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200" w:before="60"/>
        <w:jc w:val="center"/>
      </w:pPr>
      <w:r>
        <w:rPr>
          <w:rFonts w:ascii="Times New Roman" w:cs="Times New Roman" w:eastAsia="Times New Roman" w:hAnsi="Times New Roman"/>
          <w:b/>
          <w:bCs/>
          <w:sz w:val="23"/>
          <w:szCs w:val="23"/>
        </w:rPr>
        <w:t xml:space="preserve">Bảng 2-6: Danh sách câu hỏi gửi bộ phận nghiệp vụ</w:t>
      </w:r>
    </w:p>
    <w:p>
      <w:pPr>
        <w:shd w:fill="F2F2F2" w:val="clear"/>
        <w:spacing w:after="140" w:line="320"/>
      </w:pPr>
      <w:r>
        <w:rPr>
          <w:rFonts w:ascii="Times New Roman" w:cs="Times New Roman" w:eastAsia="Times New Roman" w:hAnsi="Times New Roman"/>
          <w:i/>
          <w:iCs/>
          <w:color w:val="595959"/>
          <w:sz w:val="22"/>
          <w:szCs w:val="22"/>
        </w:rPr>
        <w:t xml:space="preserve">«Chỗ nào tài liệu chưa nói rõ thì ghi câu hỏi vào đây, không được tự suy đoán. Bảng này cũng là bằng chứng khi hai bên hiểu khác nhau về sau.»</w:t>
      </w:r>
    </w:p>
    <w:p>
      <w:pPr>
        <w:pStyle w:val="Heading1"/>
        <w:pageBreakBefore/>
        <w:spacing w:after="140" w:before="320"/>
      </w:pPr>
      <w:r>
        <w:rPr>
          <w:rFonts w:ascii="Times New Roman" w:cs="Times New Roman" w:eastAsia="Times New Roman" w:hAnsi="Times New Roman"/>
          <w:b/>
          <w:bCs/>
          <w:i w:val="false"/>
          <w:iCs w:val="false"/>
          <w:sz w:val="30"/>
          <w:szCs w:val="30"/>
        </w:rPr>
        <w:t xml:space="preserve">3   Các yêu cầu phi chức năng</w:t>
      </w:r>
    </w:p>
    <w:p>
      <w:pPr>
        <w:pStyle w:val="Heading2"/>
        <w:spacing w:after="140" w:before="240"/>
      </w:pPr>
      <w:r>
        <w:rPr>
          <w:rFonts w:ascii="Times New Roman" w:cs="Times New Roman" w:eastAsia="Times New Roman" w:hAnsi="Times New Roman"/>
          <w:b/>
          <w:bCs/>
          <w:i/>
          <w:iCs/>
          <w:sz w:val="27"/>
          <w:szCs w:val="27"/>
        </w:rPr>
        <w:t xml:space="preserve">3.1   Giao diện người dùng</w:t>
      </w:r>
    </w:p>
    <w:p>
      <w:pPr>
        <w:spacing w:after="100" w:line="340"/>
        <w:jc w:val="both"/>
      </w:pPr>
      <w:r>
        <w:rPr>
          <w:rFonts w:ascii="Times New Roman" w:cs="Times New Roman" w:eastAsia="Times New Roman" w:hAnsi="Times New Roman"/>
          <w:sz w:val="26"/>
          <w:szCs w:val="26"/>
        </w:rPr>
        <w:t xml:space="preserve">........................................................................................................................</w:t>
      </w:r>
    </w:p>
    <w:p>
      <w:pPr>
        <w:pStyle w:val="Heading2"/>
        <w:spacing w:after="140" w:before="240"/>
      </w:pPr>
      <w:r>
        <w:rPr>
          <w:rFonts w:ascii="Times New Roman" w:cs="Times New Roman" w:eastAsia="Times New Roman" w:hAnsi="Times New Roman"/>
          <w:b/>
          <w:bCs/>
          <w:i/>
          <w:iCs/>
          <w:sz w:val="27"/>
          <w:szCs w:val="27"/>
        </w:rPr>
        <w:t xml:space="preserve">3.2   Hiệu năng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Mã</w:t>
            </w:r>
          </w:p>
        </w:tc>
        <w:tc>
          <w:tcPr>
            <w:tcW w:type="dxa" w:w="68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Nội dung yêu cầu</w:t>
            </w:r>
          </w:p>
        </w:tc>
      </w:tr>
      <w:tr>
        <w:trPr>
          <w:tblHeader w:val="false"/>
        </w:trPr>
        <w:tc>
          <w:tcPr>
            <w:tcW w:type="dxa" w:w="2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r>
        <w:trPr>
          <w:tblHeader w:val="false"/>
        </w:trPr>
        <w:tc>
          <w:tcPr>
            <w:tcW w:type="dxa" w:w="2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c>
          <w:tcPr>
            <w:tcW w:type="dxa" w:w="6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
            </w:r>
          </w:p>
        </w:tc>
      </w:tr>
    </w:tbl>
    <w:p>
      <w:pPr>
        <w:spacing w:after="200" w:before="60"/>
        <w:jc w:val="center"/>
      </w:pPr>
      <w:r>
        <w:rPr>
          <w:rFonts w:ascii="Times New Roman" w:cs="Times New Roman" w:eastAsia="Times New Roman" w:hAnsi="Times New Roman"/>
          <w:b/>
          <w:bCs/>
          <w:sz w:val="23"/>
          <w:szCs w:val="23"/>
        </w:rPr>
        <w:t xml:space="preserve">Bảng 3-1: Các yêu cầu hiệu năng</w:t>
      </w:r>
    </w:p>
    <w:p>
      <w:pPr>
        <w:pStyle w:val="Heading2"/>
        <w:spacing w:after="140" w:before="240"/>
      </w:pPr>
      <w:r>
        <w:rPr>
          <w:rFonts w:ascii="Times New Roman" w:cs="Times New Roman" w:eastAsia="Times New Roman" w:hAnsi="Times New Roman"/>
          <w:b/>
          <w:bCs/>
          <w:i/>
          <w:iCs/>
          <w:sz w:val="27"/>
          <w:szCs w:val="27"/>
        </w:rPr>
        <w:t xml:space="preserve">3.3   Tính bảo mật</w:t>
      </w:r>
    </w:p>
    <w:p>
      <w:pPr>
        <w:spacing w:after="100" w:line="340"/>
        <w:jc w:val="both"/>
      </w:pPr>
      <w:r>
        <w:rPr>
          <w:rFonts w:ascii="Times New Roman" w:cs="Times New Roman" w:eastAsia="Times New Roman" w:hAnsi="Times New Roman"/>
          <w:sz w:val="26"/>
          <w:szCs w:val="26"/>
        </w:rPr>
        <w:t xml:space="preserve">........................................................................................................................</w:t>
      </w:r>
    </w:p>
    <w:p>
      <w:pPr>
        <w:pStyle w:val="Heading2"/>
        <w:spacing w:after="140" w:before="240"/>
      </w:pPr>
      <w:r>
        <w:rPr>
          <w:rFonts w:ascii="Times New Roman" w:cs="Times New Roman" w:eastAsia="Times New Roman" w:hAnsi="Times New Roman"/>
          <w:b/>
          <w:bCs/>
          <w:i/>
          <w:iCs/>
          <w:sz w:val="27"/>
          <w:szCs w:val="27"/>
        </w:rPr>
        <w:t xml:space="preserve">3.4   Ràng buộc</w:t>
      </w:r>
    </w:p>
    <w:p>
      <w:pPr>
        <w:spacing w:after="100" w:line="340"/>
        <w:jc w:val="both"/>
      </w:pPr>
      <w:r>
        <w:rPr>
          <w:rFonts w:ascii="Times New Roman" w:cs="Times New Roman" w:eastAsia="Times New Roman" w:hAnsi="Times New Roman"/>
          <w:sz w:val="26"/>
          <w:szCs w:val="26"/>
        </w:rPr>
        <w:t xml:space="preserve">........................................................................................................................</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6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biểu mẫu trống</dc:title>
  <dc:creator>Học phần Đánh giá hiệu năng</dc:creator>
  <cp:lastModifiedBy>Un-named</cp:lastModifiedBy>
  <cp:revision>1</cp:revision>
  <dcterms:created xsi:type="dcterms:W3CDTF">2026-09-15T18:22:14.265Z</dcterms:created>
  <dcterms:modified xsi:type="dcterms:W3CDTF">2026-09-15T18:22:14.265Z</dcterms:modified>
</cp:coreProperties>
</file>

<file path=docProps/custom.xml><?xml version="1.0" encoding="utf-8"?>
<Properties xmlns="http://schemas.openxmlformats.org/officeDocument/2006/custom-properties" xmlns:vt="http://schemas.openxmlformats.org/officeDocument/2006/docPropsVTypes"/>
</file>