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2F981" w14:textId="77777777" w:rsidR="00DF6206" w:rsidRPr="00DC0F71" w:rsidRDefault="00DF6206" w:rsidP="00DF6206">
      <w:pPr>
        <w:spacing w:line="288" w:lineRule="auto"/>
        <w:jc w:val="center"/>
        <w:rPr>
          <w:sz w:val="56"/>
          <w:szCs w:val="56"/>
        </w:rPr>
      </w:pPr>
      <w:r w:rsidRPr="00DC0F71">
        <w:rPr>
          <w:sz w:val="56"/>
          <w:szCs w:val="56"/>
        </w:rPr>
        <w:t>Wuhan Institute of Technology</w:t>
      </w:r>
    </w:p>
    <w:p w14:paraId="704ABE86" w14:textId="2446B665" w:rsidR="00DF6206" w:rsidRPr="00DC0F71" w:rsidRDefault="005400AF" w:rsidP="00DF6206">
      <w:pPr>
        <w:jc w:val="center"/>
        <w:rPr>
          <w:sz w:val="56"/>
          <w:szCs w:val="56"/>
        </w:rPr>
      </w:pPr>
      <w:r>
        <w:rPr>
          <w:sz w:val="56"/>
          <w:szCs w:val="56"/>
        </w:rPr>
        <w:t>School</w:t>
      </w:r>
      <w:r w:rsidR="00DF6206" w:rsidRPr="00DC0F71">
        <w:rPr>
          <w:sz w:val="56"/>
          <w:szCs w:val="56"/>
        </w:rPr>
        <w:t xml:space="preserve"> of computer science and engineering</w:t>
      </w:r>
    </w:p>
    <w:p w14:paraId="1CE671A3" w14:textId="66ED2A07" w:rsidR="00091227" w:rsidRDefault="00DF6206" w:rsidP="004374FD">
      <w:pPr>
        <w:spacing w:before="800"/>
        <w:jc w:val="center"/>
        <w:rPr>
          <w:rFonts w:ascii="SimHei" w:eastAsia="SimHei" w:hAnsi="SimHei"/>
          <w:sz w:val="56"/>
          <w:szCs w:val="56"/>
        </w:rPr>
      </w:pPr>
      <w:r w:rsidRPr="00DF6206">
        <w:rPr>
          <w:rFonts w:ascii="SimHei" w:eastAsia="SimHei" w:hAnsi="SimHei"/>
          <w:sz w:val="56"/>
          <w:szCs w:val="56"/>
        </w:rPr>
        <w:t xml:space="preserve">Professional </w:t>
      </w:r>
      <w:r w:rsidRPr="00DF6206">
        <w:rPr>
          <w:rFonts w:ascii="SimHei" w:eastAsia="SimHei" w:hAnsi="SimHei" w:hint="eastAsia"/>
          <w:sz w:val="56"/>
          <w:szCs w:val="56"/>
        </w:rPr>
        <w:t>P</w:t>
      </w:r>
      <w:r w:rsidRPr="00DF6206">
        <w:rPr>
          <w:rFonts w:ascii="SimHei" w:eastAsia="SimHei" w:hAnsi="SimHei"/>
          <w:sz w:val="56"/>
          <w:szCs w:val="56"/>
        </w:rPr>
        <w:t>ractice Report</w:t>
      </w:r>
    </w:p>
    <w:p w14:paraId="43100963" w14:textId="77777777" w:rsidR="00911888" w:rsidRPr="004374FD" w:rsidRDefault="00911888" w:rsidP="00911888">
      <w:pPr>
        <w:rPr>
          <w:rFonts w:ascii="SimHei" w:eastAsia="SimHei" w:hAnsi="SimHei"/>
          <w:sz w:val="56"/>
          <w:szCs w:val="56"/>
          <w:u w:val="single"/>
        </w:rPr>
      </w:pPr>
    </w:p>
    <w:p w14:paraId="4FA234A9" w14:textId="77777777" w:rsidR="00BB1392" w:rsidRDefault="00BB139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91"/>
        <w:gridCol w:w="5629"/>
      </w:tblGrid>
      <w:tr w:rsidR="003807FC" w:rsidRPr="00091227" w14:paraId="3FA68AEA" w14:textId="77777777" w:rsidTr="00D200F1">
        <w:trPr>
          <w:trHeight w:val="795"/>
          <w:jc w:val="center"/>
        </w:trPr>
        <w:tc>
          <w:tcPr>
            <w:tcW w:w="3091" w:type="dxa"/>
            <w:tcBorders>
              <w:top w:val="nil"/>
              <w:left w:val="nil"/>
              <w:bottom w:val="nil"/>
              <w:right w:val="nil"/>
            </w:tcBorders>
            <w:vAlign w:val="center"/>
          </w:tcPr>
          <w:p w14:paraId="1CCB04F3" w14:textId="61910069" w:rsidR="003807FC" w:rsidRPr="00EE5DDB" w:rsidRDefault="00DF6206" w:rsidP="004A5344">
            <w:pPr>
              <w:jc w:val="center"/>
              <w:rPr>
                <w:rFonts w:eastAsia="FangSong_GB2312"/>
                <w:sz w:val="36"/>
                <w:szCs w:val="36"/>
              </w:rPr>
            </w:pPr>
            <w:r>
              <w:rPr>
                <w:rFonts w:eastAsia="FangSong_GB2312"/>
                <w:sz w:val="36"/>
                <w:szCs w:val="36"/>
              </w:rPr>
              <w:t>M</w:t>
            </w:r>
            <w:r w:rsidRPr="00DF6206">
              <w:rPr>
                <w:rFonts w:eastAsia="FangSong_GB2312"/>
                <w:sz w:val="36"/>
                <w:szCs w:val="36"/>
              </w:rPr>
              <w:t>ajor</w:t>
            </w:r>
          </w:p>
        </w:tc>
        <w:tc>
          <w:tcPr>
            <w:tcW w:w="5629" w:type="dxa"/>
            <w:tcBorders>
              <w:top w:val="nil"/>
              <w:left w:val="nil"/>
              <w:right w:val="nil"/>
            </w:tcBorders>
            <w:vAlign w:val="bottom"/>
          </w:tcPr>
          <w:p w14:paraId="338991AE" w14:textId="476B2074" w:rsidR="003807FC" w:rsidRPr="002F4903" w:rsidRDefault="00BE6A70" w:rsidP="00232835">
            <w:pPr>
              <w:jc w:val="center"/>
              <w:rPr>
                <w:color w:val="000000"/>
                <w:sz w:val="36"/>
                <w:szCs w:val="36"/>
              </w:rPr>
            </w:pPr>
            <w:r>
              <w:rPr>
                <w:color w:val="000000"/>
                <w:sz w:val="36"/>
                <w:szCs w:val="36"/>
              </w:rPr>
              <w:t>Computer Science and Technology</w:t>
            </w:r>
          </w:p>
        </w:tc>
      </w:tr>
      <w:tr w:rsidR="003807FC" w14:paraId="37481CF9" w14:textId="77777777" w:rsidTr="00D200F1">
        <w:trPr>
          <w:trHeight w:val="795"/>
          <w:jc w:val="center"/>
        </w:trPr>
        <w:tc>
          <w:tcPr>
            <w:tcW w:w="3091" w:type="dxa"/>
            <w:tcBorders>
              <w:top w:val="nil"/>
              <w:left w:val="nil"/>
              <w:bottom w:val="nil"/>
              <w:right w:val="nil"/>
            </w:tcBorders>
            <w:vAlign w:val="center"/>
          </w:tcPr>
          <w:p w14:paraId="732C1084" w14:textId="51018148" w:rsidR="003807FC" w:rsidRPr="00EE5DDB" w:rsidRDefault="00DF6206" w:rsidP="004A5344">
            <w:pPr>
              <w:jc w:val="center"/>
              <w:rPr>
                <w:rFonts w:eastAsia="FangSong_GB2312"/>
                <w:sz w:val="36"/>
                <w:szCs w:val="36"/>
              </w:rPr>
            </w:pPr>
            <w:r>
              <w:rPr>
                <w:rFonts w:eastAsia="FangSong_GB2312"/>
                <w:sz w:val="36"/>
                <w:szCs w:val="36"/>
              </w:rPr>
              <w:t>C</w:t>
            </w:r>
            <w:r w:rsidRPr="00DF6206">
              <w:rPr>
                <w:rFonts w:eastAsia="FangSong_GB2312"/>
                <w:sz w:val="36"/>
                <w:szCs w:val="36"/>
              </w:rPr>
              <w:t>lass</w:t>
            </w:r>
          </w:p>
        </w:tc>
        <w:tc>
          <w:tcPr>
            <w:tcW w:w="5629" w:type="dxa"/>
            <w:tcBorders>
              <w:left w:val="nil"/>
              <w:right w:val="nil"/>
            </w:tcBorders>
            <w:vAlign w:val="bottom"/>
          </w:tcPr>
          <w:p w14:paraId="7C828C2A" w14:textId="2EEECA8F" w:rsidR="003807FC" w:rsidRPr="00943BF8" w:rsidRDefault="00797460" w:rsidP="00A71217">
            <w:pPr>
              <w:jc w:val="center"/>
              <w:rPr>
                <w:color w:val="FF0000"/>
                <w:sz w:val="36"/>
                <w:szCs w:val="36"/>
              </w:rPr>
            </w:pPr>
            <w:r>
              <w:rPr>
                <w:color w:val="FF0000"/>
                <w:sz w:val="36"/>
                <w:szCs w:val="36"/>
              </w:rPr>
              <w:t>Sep2021</w:t>
            </w:r>
          </w:p>
        </w:tc>
      </w:tr>
      <w:tr w:rsidR="003807FC" w14:paraId="7836BE68" w14:textId="77777777" w:rsidTr="00D200F1">
        <w:trPr>
          <w:trHeight w:val="795"/>
          <w:jc w:val="center"/>
        </w:trPr>
        <w:tc>
          <w:tcPr>
            <w:tcW w:w="3091" w:type="dxa"/>
            <w:tcBorders>
              <w:top w:val="nil"/>
              <w:left w:val="nil"/>
              <w:bottom w:val="nil"/>
              <w:right w:val="nil"/>
            </w:tcBorders>
            <w:vAlign w:val="center"/>
          </w:tcPr>
          <w:p w14:paraId="648C3DB8" w14:textId="7DAC4AB4" w:rsidR="003807FC" w:rsidRPr="00EE5DDB" w:rsidRDefault="00DF6206" w:rsidP="004A5344">
            <w:pPr>
              <w:jc w:val="center"/>
              <w:rPr>
                <w:rFonts w:eastAsia="FangSong_GB2312"/>
                <w:sz w:val="36"/>
                <w:szCs w:val="36"/>
              </w:rPr>
            </w:pPr>
            <w:r w:rsidRPr="00DF6206">
              <w:rPr>
                <w:rFonts w:eastAsia="FangSong_GB2312"/>
                <w:sz w:val="36"/>
                <w:szCs w:val="36"/>
              </w:rPr>
              <w:t xml:space="preserve">Student </w:t>
            </w:r>
            <w:r>
              <w:rPr>
                <w:rFonts w:eastAsia="FangSong_GB2312"/>
                <w:sz w:val="36"/>
                <w:szCs w:val="36"/>
              </w:rPr>
              <w:t>N</w:t>
            </w:r>
            <w:r w:rsidRPr="00DF6206">
              <w:rPr>
                <w:rFonts w:eastAsia="FangSong_GB2312"/>
                <w:sz w:val="36"/>
                <w:szCs w:val="36"/>
              </w:rPr>
              <w:t>umber</w:t>
            </w:r>
          </w:p>
        </w:tc>
        <w:tc>
          <w:tcPr>
            <w:tcW w:w="5629" w:type="dxa"/>
            <w:tcBorders>
              <w:left w:val="nil"/>
              <w:right w:val="nil"/>
            </w:tcBorders>
            <w:vAlign w:val="bottom"/>
          </w:tcPr>
          <w:p w14:paraId="73289DB3" w14:textId="58806CFE" w:rsidR="003807FC" w:rsidRPr="00EE5DDB" w:rsidRDefault="00BE6A70" w:rsidP="00F57271">
            <w:pPr>
              <w:jc w:val="center"/>
              <w:rPr>
                <w:sz w:val="36"/>
                <w:szCs w:val="36"/>
              </w:rPr>
            </w:pPr>
            <w:r>
              <w:rPr>
                <w:color w:val="FF0000"/>
                <w:sz w:val="36"/>
                <w:szCs w:val="36"/>
              </w:rPr>
              <w:t>2114010120</w:t>
            </w:r>
          </w:p>
        </w:tc>
      </w:tr>
      <w:tr w:rsidR="003807FC" w14:paraId="219339D1" w14:textId="77777777" w:rsidTr="00D200F1">
        <w:trPr>
          <w:trHeight w:val="795"/>
          <w:jc w:val="center"/>
        </w:trPr>
        <w:tc>
          <w:tcPr>
            <w:tcW w:w="3091" w:type="dxa"/>
            <w:tcBorders>
              <w:top w:val="nil"/>
              <w:left w:val="nil"/>
              <w:bottom w:val="nil"/>
              <w:right w:val="nil"/>
            </w:tcBorders>
            <w:vAlign w:val="center"/>
          </w:tcPr>
          <w:p w14:paraId="673388A6" w14:textId="5682B03D" w:rsidR="003807FC" w:rsidRPr="00EE5DDB" w:rsidRDefault="00DF6206" w:rsidP="004A5344">
            <w:pPr>
              <w:jc w:val="center"/>
              <w:rPr>
                <w:rFonts w:eastAsia="FangSong_GB2312"/>
                <w:sz w:val="36"/>
                <w:szCs w:val="36"/>
              </w:rPr>
            </w:pPr>
            <w:r>
              <w:rPr>
                <w:rFonts w:eastAsia="FangSong_GB2312"/>
                <w:sz w:val="36"/>
                <w:szCs w:val="36"/>
              </w:rPr>
              <w:t>Student N</w:t>
            </w:r>
            <w:r w:rsidRPr="00DF6206">
              <w:rPr>
                <w:rFonts w:eastAsia="FangSong_GB2312"/>
                <w:sz w:val="36"/>
                <w:szCs w:val="36"/>
              </w:rPr>
              <w:t>ame</w:t>
            </w:r>
          </w:p>
        </w:tc>
        <w:tc>
          <w:tcPr>
            <w:tcW w:w="5629" w:type="dxa"/>
            <w:tcBorders>
              <w:left w:val="nil"/>
              <w:right w:val="nil"/>
            </w:tcBorders>
            <w:vAlign w:val="bottom"/>
          </w:tcPr>
          <w:p w14:paraId="3F0E45A9" w14:textId="4E54856B" w:rsidR="003807FC" w:rsidRPr="00EE5DDB" w:rsidRDefault="00BE6A70" w:rsidP="00232835">
            <w:pPr>
              <w:jc w:val="center"/>
              <w:rPr>
                <w:rFonts w:hint="cs"/>
                <w:sz w:val="36"/>
                <w:szCs w:val="36"/>
                <w:rtl/>
                <w:lang w:bidi="ar-MA"/>
              </w:rPr>
            </w:pPr>
            <w:r>
              <w:rPr>
                <w:color w:val="FF0000"/>
                <w:sz w:val="36"/>
                <w:szCs w:val="36"/>
              </w:rPr>
              <w:t xml:space="preserve">LAMNAOUAR AYOUB – </w:t>
            </w:r>
            <w:r>
              <w:rPr>
                <w:rFonts w:hint="eastAsia"/>
                <w:color w:val="FF0000"/>
                <w:sz w:val="36"/>
                <w:szCs w:val="36"/>
              </w:rPr>
              <w:t>兰志强</w:t>
            </w:r>
          </w:p>
        </w:tc>
      </w:tr>
      <w:tr w:rsidR="003807FC" w14:paraId="5F89D6CF" w14:textId="77777777" w:rsidTr="00D200F1">
        <w:trPr>
          <w:trHeight w:val="795"/>
          <w:jc w:val="center"/>
        </w:trPr>
        <w:tc>
          <w:tcPr>
            <w:tcW w:w="3091" w:type="dxa"/>
            <w:tcBorders>
              <w:top w:val="nil"/>
              <w:left w:val="nil"/>
              <w:bottom w:val="nil"/>
              <w:right w:val="nil"/>
            </w:tcBorders>
            <w:vAlign w:val="center"/>
          </w:tcPr>
          <w:p w14:paraId="281DBD1A" w14:textId="17D7290F" w:rsidR="003807FC" w:rsidRPr="00EE5DDB" w:rsidRDefault="00DF6206" w:rsidP="004A5344">
            <w:pPr>
              <w:jc w:val="center"/>
              <w:rPr>
                <w:rFonts w:eastAsia="FangSong_GB2312"/>
                <w:sz w:val="36"/>
                <w:szCs w:val="36"/>
              </w:rPr>
            </w:pPr>
            <w:r>
              <w:rPr>
                <w:rFonts w:eastAsia="FangSong_GB2312"/>
                <w:sz w:val="36"/>
                <w:szCs w:val="36"/>
              </w:rPr>
              <w:t>A</w:t>
            </w:r>
            <w:r w:rsidRPr="00DF6206">
              <w:rPr>
                <w:rFonts w:eastAsia="FangSong_GB2312"/>
                <w:sz w:val="36"/>
                <w:szCs w:val="36"/>
              </w:rPr>
              <w:t>dviser</w:t>
            </w:r>
          </w:p>
        </w:tc>
        <w:tc>
          <w:tcPr>
            <w:tcW w:w="5629" w:type="dxa"/>
            <w:tcBorders>
              <w:left w:val="nil"/>
              <w:right w:val="nil"/>
            </w:tcBorders>
            <w:vAlign w:val="bottom"/>
          </w:tcPr>
          <w:p w14:paraId="17EC4E70" w14:textId="07B18972" w:rsidR="003807FC" w:rsidRPr="00EE5DDB" w:rsidRDefault="005F0597" w:rsidP="00232835">
            <w:pPr>
              <w:jc w:val="center"/>
              <w:rPr>
                <w:sz w:val="36"/>
                <w:szCs w:val="36"/>
              </w:rPr>
            </w:pPr>
            <w:proofErr w:type="spellStart"/>
            <w:r w:rsidRPr="00E35B90">
              <w:rPr>
                <w:sz w:val="36"/>
                <w:szCs w:val="36"/>
              </w:rPr>
              <w:t>Yanan</w:t>
            </w:r>
            <w:proofErr w:type="spellEnd"/>
            <w:r w:rsidRPr="00E35B90">
              <w:rPr>
                <w:sz w:val="36"/>
                <w:szCs w:val="36"/>
              </w:rPr>
              <w:t xml:space="preserve"> Li</w:t>
            </w:r>
            <w:r w:rsidR="002E07F5">
              <w:rPr>
                <w:rFonts w:hint="eastAsia"/>
                <w:sz w:val="36"/>
                <w:szCs w:val="36"/>
              </w:rPr>
              <w:t>（</w:t>
            </w:r>
            <w:r w:rsidR="002A657A" w:rsidRPr="002A657A">
              <w:rPr>
                <w:sz w:val="36"/>
                <w:szCs w:val="36"/>
              </w:rPr>
              <w:t xml:space="preserve">Associate </w:t>
            </w:r>
            <w:r w:rsidR="002A657A">
              <w:rPr>
                <w:sz w:val="36"/>
                <w:szCs w:val="36"/>
              </w:rPr>
              <w:t>P</w:t>
            </w:r>
            <w:r w:rsidR="002A657A" w:rsidRPr="002A657A">
              <w:rPr>
                <w:sz w:val="36"/>
                <w:szCs w:val="36"/>
              </w:rPr>
              <w:t>rofessor</w:t>
            </w:r>
            <w:r w:rsidR="002E07F5">
              <w:rPr>
                <w:rFonts w:hint="eastAsia"/>
                <w:sz w:val="36"/>
                <w:szCs w:val="36"/>
              </w:rPr>
              <w:t>）</w:t>
            </w:r>
          </w:p>
        </w:tc>
      </w:tr>
      <w:tr w:rsidR="00022FFB" w14:paraId="4E700BDB" w14:textId="77777777" w:rsidTr="00D200F1">
        <w:trPr>
          <w:trHeight w:val="795"/>
          <w:jc w:val="center"/>
        </w:trPr>
        <w:tc>
          <w:tcPr>
            <w:tcW w:w="3091" w:type="dxa"/>
            <w:vMerge w:val="restart"/>
            <w:tcBorders>
              <w:top w:val="nil"/>
              <w:left w:val="nil"/>
              <w:right w:val="nil"/>
            </w:tcBorders>
            <w:vAlign w:val="center"/>
          </w:tcPr>
          <w:p w14:paraId="789BF203" w14:textId="00674C40" w:rsidR="00022FFB" w:rsidRPr="00EE5DDB" w:rsidRDefault="00DF6206" w:rsidP="004A5344">
            <w:pPr>
              <w:jc w:val="center"/>
              <w:rPr>
                <w:rFonts w:eastAsia="FangSong_GB2312"/>
                <w:sz w:val="36"/>
                <w:szCs w:val="36"/>
              </w:rPr>
            </w:pPr>
            <w:r w:rsidRPr="00DF6206">
              <w:rPr>
                <w:rFonts w:eastAsia="FangSong_GB2312"/>
                <w:sz w:val="36"/>
                <w:szCs w:val="36"/>
              </w:rPr>
              <w:t xml:space="preserve">Practice </w:t>
            </w:r>
            <w:r>
              <w:rPr>
                <w:rFonts w:eastAsia="FangSong_GB2312"/>
                <w:sz w:val="36"/>
                <w:szCs w:val="36"/>
              </w:rPr>
              <w:t>T</w:t>
            </w:r>
            <w:r w:rsidRPr="00DF6206">
              <w:rPr>
                <w:rFonts w:eastAsia="FangSong_GB2312"/>
                <w:sz w:val="36"/>
                <w:szCs w:val="36"/>
              </w:rPr>
              <w:t>ime</w:t>
            </w:r>
          </w:p>
        </w:tc>
        <w:tc>
          <w:tcPr>
            <w:tcW w:w="5629" w:type="dxa"/>
            <w:tcBorders>
              <w:left w:val="nil"/>
              <w:right w:val="nil"/>
            </w:tcBorders>
            <w:vAlign w:val="bottom"/>
          </w:tcPr>
          <w:p w14:paraId="11A051D5" w14:textId="28F3E0D0" w:rsidR="00022FFB" w:rsidRPr="00EE5DDB" w:rsidRDefault="00E47FFE" w:rsidP="00F57271">
            <w:pPr>
              <w:jc w:val="center"/>
              <w:rPr>
                <w:sz w:val="36"/>
                <w:szCs w:val="36"/>
              </w:rPr>
            </w:pPr>
            <w:r>
              <w:rPr>
                <w:sz w:val="36"/>
                <w:szCs w:val="36"/>
              </w:rPr>
              <w:t>S</w:t>
            </w:r>
            <w:r w:rsidRPr="00E47FFE">
              <w:rPr>
                <w:sz w:val="36"/>
                <w:szCs w:val="36"/>
              </w:rPr>
              <w:t xml:space="preserve">econd </w:t>
            </w:r>
            <w:r w:rsidR="007E2645">
              <w:rPr>
                <w:rFonts w:hint="eastAsia"/>
                <w:sz w:val="36"/>
                <w:szCs w:val="36"/>
              </w:rPr>
              <w:t>S</w:t>
            </w:r>
            <w:r w:rsidRPr="00E47FFE">
              <w:rPr>
                <w:sz w:val="36"/>
                <w:szCs w:val="36"/>
              </w:rPr>
              <w:t>emester of 2022-2023</w:t>
            </w:r>
          </w:p>
        </w:tc>
      </w:tr>
      <w:tr w:rsidR="00022FFB" w14:paraId="71218EE0" w14:textId="77777777" w:rsidTr="00D200F1">
        <w:trPr>
          <w:trHeight w:val="795"/>
          <w:jc w:val="center"/>
        </w:trPr>
        <w:tc>
          <w:tcPr>
            <w:tcW w:w="3091" w:type="dxa"/>
            <w:vMerge/>
            <w:tcBorders>
              <w:left w:val="nil"/>
              <w:bottom w:val="nil"/>
              <w:right w:val="nil"/>
            </w:tcBorders>
            <w:vAlign w:val="center"/>
          </w:tcPr>
          <w:p w14:paraId="3B83A23B" w14:textId="77777777" w:rsidR="00022FFB" w:rsidRPr="00EE5DDB" w:rsidRDefault="00022FFB" w:rsidP="004A5344">
            <w:pPr>
              <w:jc w:val="center"/>
              <w:rPr>
                <w:rFonts w:eastAsia="FangSong_GB2312"/>
                <w:sz w:val="36"/>
                <w:szCs w:val="36"/>
              </w:rPr>
            </w:pPr>
          </w:p>
        </w:tc>
        <w:tc>
          <w:tcPr>
            <w:tcW w:w="5629" w:type="dxa"/>
            <w:tcBorders>
              <w:left w:val="nil"/>
              <w:right w:val="nil"/>
            </w:tcBorders>
            <w:vAlign w:val="bottom"/>
          </w:tcPr>
          <w:p w14:paraId="43F38AD3" w14:textId="325DBEDB" w:rsidR="00022FFB" w:rsidRPr="00EE5DDB" w:rsidRDefault="00022FFB" w:rsidP="00A71217">
            <w:pPr>
              <w:jc w:val="center"/>
              <w:rPr>
                <w:sz w:val="36"/>
                <w:szCs w:val="36"/>
              </w:rPr>
            </w:pPr>
            <w:r w:rsidRPr="00EE5DDB">
              <w:rPr>
                <w:sz w:val="36"/>
                <w:szCs w:val="36"/>
              </w:rPr>
              <w:t>20</w:t>
            </w:r>
            <w:r w:rsidR="00D200F1">
              <w:rPr>
                <w:rFonts w:hint="eastAsia"/>
                <w:sz w:val="36"/>
                <w:szCs w:val="36"/>
              </w:rPr>
              <w:t>2</w:t>
            </w:r>
            <w:r w:rsidR="00A71217">
              <w:rPr>
                <w:rFonts w:hint="eastAsia"/>
                <w:sz w:val="36"/>
                <w:szCs w:val="36"/>
              </w:rPr>
              <w:t>3</w:t>
            </w:r>
            <w:r w:rsidRPr="00EE5DDB">
              <w:rPr>
                <w:sz w:val="36"/>
                <w:szCs w:val="36"/>
              </w:rPr>
              <w:t>.</w:t>
            </w:r>
            <w:r w:rsidR="00FA74DB">
              <w:rPr>
                <w:rFonts w:hint="eastAsia"/>
                <w:sz w:val="36"/>
                <w:szCs w:val="36"/>
              </w:rPr>
              <w:t>0</w:t>
            </w:r>
            <w:r w:rsidR="0088448F">
              <w:rPr>
                <w:sz w:val="36"/>
                <w:szCs w:val="36"/>
              </w:rPr>
              <w:t>4</w:t>
            </w:r>
            <w:r w:rsidRPr="00EE5DDB">
              <w:rPr>
                <w:sz w:val="36"/>
                <w:szCs w:val="36"/>
              </w:rPr>
              <w:t>.</w:t>
            </w:r>
            <w:r w:rsidR="00E47FFE">
              <w:rPr>
                <w:sz w:val="36"/>
                <w:szCs w:val="36"/>
              </w:rPr>
              <w:t>17</w:t>
            </w:r>
            <w:r w:rsidR="00E47FFE">
              <w:rPr>
                <w:rFonts w:hAnsi="SimSun" w:hint="eastAsia"/>
                <w:sz w:val="36"/>
                <w:szCs w:val="36"/>
              </w:rPr>
              <w:t>-</w:t>
            </w:r>
            <w:r w:rsidRPr="00EE5DDB">
              <w:rPr>
                <w:sz w:val="36"/>
                <w:szCs w:val="36"/>
              </w:rPr>
              <w:t>20</w:t>
            </w:r>
            <w:r w:rsidR="00D200F1">
              <w:rPr>
                <w:rFonts w:hint="eastAsia"/>
                <w:sz w:val="36"/>
                <w:szCs w:val="36"/>
              </w:rPr>
              <w:t>2</w:t>
            </w:r>
            <w:r w:rsidR="00A71217">
              <w:rPr>
                <w:rFonts w:hint="eastAsia"/>
                <w:sz w:val="36"/>
                <w:szCs w:val="36"/>
              </w:rPr>
              <w:t>3</w:t>
            </w:r>
            <w:r w:rsidRPr="00EE5DDB">
              <w:rPr>
                <w:sz w:val="36"/>
                <w:szCs w:val="36"/>
              </w:rPr>
              <w:t>.</w:t>
            </w:r>
            <w:r w:rsidR="00FA74DB">
              <w:rPr>
                <w:rFonts w:hint="eastAsia"/>
                <w:sz w:val="36"/>
                <w:szCs w:val="36"/>
              </w:rPr>
              <w:t>0</w:t>
            </w:r>
            <w:r w:rsidR="00E47FFE">
              <w:rPr>
                <w:sz w:val="36"/>
                <w:szCs w:val="36"/>
              </w:rPr>
              <w:t>5</w:t>
            </w:r>
            <w:r w:rsidRPr="00EE5DDB">
              <w:rPr>
                <w:sz w:val="36"/>
                <w:szCs w:val="36"/>
              </w:rPr>
              <w:t>.</w:t>
            </w:r>
            <w:r w:rsidR="00E47FFE">
              <w:rPr>
                <w:sz w:val="36"/>
                <w:szCs w:val="36"/>
              </w:rPr>
              <w:t>23</w:t>
            </w:r>
          </w:p>
        </w:tc>
      </w:tr>
      <w:tr w:rsidR="00022FFB" w14:paraId="0B300082" w14:textId="77777777" w:rsidTr="00D200F1">
        <w:trPr>
          <w:trHeight w:val="795"/>
          <w:jc w:val="center"/>
        </w:trPr>
        <w:tc>
          <w:tcPr>
            <w:tcW w:w="3091" w:type="dxa"/>
            <w:tcBorders>
              <w:top w:val="nil"/>
              <w:left w:val="nil"/>
              <w:bottom w:val="nil"/>
              <w:right w:val="nil"/>
            </w:tcBorders>
            <w:vAlign w:val="center"/>
          </w:tcPr>
          <w:p w14:paraId="2F73197E" w14:textId="426E7ED2" w:rsidR="00022FFB" w:rsidRPr="00EE5DDB" w:rsidRDefault="00DF6206" w:rsidP="004A5344">
            <w:pPr>
              <w:jc w:val="center"/>
              <w:rPr>
                <w:rFonts w:eastAsia="FangSong_GB2312"/>
                <w:sz w:val="36"/>
                <w:szCs w:val="36"/>
              </w:rPr>
            </w:pPr>
            <w:r w:rsidRPr="00DF6206">
              <w:rPr>
                <w:rFonts w:eastAsia="FangSong_GB2312"/>
                <w:sz w:val="36"/>
                <w:szCs w:val="36"/>
              </w:rPr>
              <w:t xml:space="preserve">Practice </w:t>
            </w:r>
            <w:r w:rsidR="00486710" w:rsidRPr="00486710">
              <w:rPr>
                <w:rFonts w:eastAsia="FangSong_GB2312"/>
                <w:sz w:val="36"/>
                <w:szCs w:val="36"/>
              </w:rPr>
              <w:t>Score</w:t>
            </w:r>
          </w:p>
        </w:tc>
        <w:tc>
          <w:tcPr>
            <w:tcW w:w="5629" w:type="dxa"/>
            <w:tcBorders>
              <w:left w:val="nil"/>
              <w:right w:val="nil"/>
            </w:tcBorders>
            <w:vAlign w:val="bottom"/>
          </w:tcPr>
          <w:p w14:paraId="6DA5C2D3" w14:textId="77777777" w:rsidR="00022FFB" w:rsidRPr="00EE5DDB" w:rsidRDefault="00022FFB" w:rsidP="00232835">
            <w:pPr>
              <w:jc w:val="center"/>
              <w:rPr>
                <w:sz w:val="36"/>
                <w:szCs w:val="36"/>
              </w:rPr>
            </w:pPr>
          </w:p>
        </w:tc>
      </w:tr>
    </w:tbl>
    <w:p w14:paraId="73F81119" w14:textId="77777777" w:rsidR="00D975F8" w:rsidRDefault="00D975F8"/>
    <w:p w14:paraId="4714EFE0" w14:textId="77777777" w:rsidR="00911888" w:rsidRDefault="00911888"/>
    <w:p w14:paraId="04AF09FE" w14:textId="77777777" w:rsidR="00AE7B28" w:rsidRDefault="00AE7B28">
      <w:pPr>
        <w:widowControl/>
        <w:jc w:val="left"/>
        <w:rPr>
          <w:sz w:val="28"/>
        </w:rPr>
      </w:pPr>
      <w:r>
        <w:rPr>
          <w:sz w:val="28"/>
        </w:rPr>
        <w:br w:type="page"/>
      </w:r>
    </w:p>
    <w:p w14:paraId="2E6F69C4" w14:textId="2F73B337" w:rsidR="003453DC" w:rsidRDefault="00AC4794" w:rsidP="003453DC">
      <w:pPr>
        <w:spacing w:before="100" w:after="160"/>
        <w:rPr>
          <w:sz w:val="28"/>
        </w:rPr>
      </w:pPr>
      <w:r>
        <w:rPr>
          <w:sz w:val="28"/>
        </w:rPr>
        <w:lastRenderedPageBreak/>
        <w:t>D</w:t>
      </w:r>
      <w:r w:rsidRPr="00AC4794">
        <w:rPr>
          <w:sz w:val="28"/>
        </w:rPr>
        <w:t>escription</w:t>
      </w:r>
      <w:r w:rsidR="0020425D">
        <w:rPr>
          <w:rFonts w:hint="eastAsia"/>
          <w:sz w:val="28"/>
        </w:rPr>
        <w:t>:</w:t>
      </w:r>
    </w:p>
    <w:p w14:paraId="4C652458" w14:textId="05D9780B" w:rsidR="00AC4794" w:rsidRDefault="00AC4794" w:rsidP="00247226">
      <w:pPr>
        <w:numPr>
          <w:ilvl w:val="0"/>
          <w:numId w:val="8"/>
        </w:numPr>
        <w:rPr>
          <w:sz w:val="28"/>
        </w:rPr>
      </w:pPr>
      <w:r w:rsidRPr="00AC4794">
        <w:rPr>
          <w:sz w:val="28"/>
        </w:rPr>
        <w:t xml:space="preserve">The </w:t>
      </w:r>
      <w:r w:rsidR="00BF09AA">
        <w:rPr>
          <w:sz w:val="28"/>
        </w:rPr>
        <w:t>practice</w:t>
      </w:r>
      <w:r w:rsidRPr="00AC4794">
        <w:rPr>
          <w:sz w:val="28"/>
        </w:rPr>
        <w:t xml:space="preserve"> report is provided by the School of Computer Science and Engineering of Wuhan Institute of Technology in its basic format (applicable to all majors in the school). The teaching and research office of each major and the person in charge of the </w:t>
      </w:r>
      <w:r w:rsidR="00BF09AA">
        <w:rPr>
          <w:sz w:val="28"/>
        </w:rPr>
        <w:t>practice</w:t>
      </w:r>
      <w:r w:rsidRPr="00AC4794">
        <w:rPr>
          <w:sz w:val="28"/>
        </w:rPr>
        <w:t xml:space="preserve"> can make appropriate adjustments according to the characteristics of the major and the </w:t>
      </w:r>
      <w:r w:rsidR="00BF09AA">
        <w:rPr>
          <w:sz w:val="28"/>
        </w:rPr>
        <w:t>practice</w:t>
      </w:r>
      <w:r w:rsidRPr="00AC4794">
        <w:rPr>
          <w:sz w:val="28"/>
        </w:rPr>
        <w:t xml:space="preserve"> content. Students must fill in the </w:t>
      </w:r>
      <w:r w:rsidR="00BF09AA">
        <w:rPr>
          <w:sz w:val="28"/>
        </w:rPr>
        <w:t>practice</w:t>
      </w:r>
      <w:r w:rsidRPr="00AC4794">
        <w:rPr>
          <w:sz w:val="28"/>
        </w:rPr>
        <w:t xml:space="preserve"> report format carefully.</w:t>
      </w:r>
    </w:p>
    <w:p w14:paraId="6436A313" w14:textId="470B0BF7" w:rsidR="00AA36F5" w:rsidRDefault="00AC4794" w:rsidP="00247226">
      <w:pPr>
        <w:numPr>
          <w:ilvl w:val="0"/>
          <w:numId w:val="8"/>
        </w:numPr>
        <w:rPr>
          <w:sz w:val="28"/>
        </w:rPr>
      </w:pPr>
      <w:r w:rsidRPr="00AC4794">
        <w:rPr>
          <w:sz w:val="28"/>
        </w:rPr>
        <w:t>The advisor, the teaching supervisor of the college, and the students attend the defense, and evaluate the project management ability of the students according to the score table, and give the score</w:t>
      </w:r>
      <w:r w:rsidR="0020425D">
        <w:rPr>
          <w:rFonts w:hint="eastAsia"/>
          <w:sz w:val="28"/>
        </w:rPr>
        <w:t>.</w:t>
      </w:r>
    </w:p>
    <w:p w14:paraId="1F1B0E9C" w14:textId="0C6AC128" w:rsidR="00D63A52" w:rsidRDefault="00AC4794" w:rsidP="00D63A52">
      <w:pPr>
        <w:numPr>
          <w:ilvl w:val="0"/>
          <w:numId w:val="8"/>
        </w:numPr>
        <w:rPr>
          <w:sz w:val="28"/>
        </w:rPr>
      </w:pPr>
      <w:r w:rsidRPr="00AC4794">
        <w:rPr>
          <w:sz w:val="28"/>
        </w:rPr>
        <w:t>The school instructor is responsible for evaluating the format of students' practice reports and giving corresponding scores and comments</w:t>
      </w:r>
      <w:r w:rsidR="0020425D">
        <w:rPr>
          <w:rFonts w:hint="eastAsia"/>
          <w:sz w:val="28"/>
        </w:rPr>
        <w:t>.</w:t>
      </w:r>
    </w:p>
    <w:p w14:paraId="6C0C3011" w14:textId="4DCE8293" w:rsidR="00247226" w:rsidRPr="00241927" w:rsidRDefault="00AC4794" w:rsidP="00247226">
      <w:pPr>
        <w:numPr>
          <w:ilvl w:val="0"/>
          <w:numId w:val="8"/>
        </w:numPr>
        <w:rPr>
          <w:sz w:val="28"/>
        </w:rPr>
      </w:pPr>
      <w:r w:rsidRPr="00AC4794">
        <w:rPr>
          <w:sz w:val="28"/>
        </w:rPr>
        <w:t xml:space="preserve">The text of the </w:t>
      </w:r>
      <w:r w:rsidR="00BF09AA">
        <w:rPr>
          <w:sz w:val="28"/>
        </w:rPr>
        <w:t>practice</w:t>
      </w:r>
      <w:r w:rsidRPr="00AC4794">
        <w:rPr>
          <w:sz w:val="28"/>
        </w:rPr>
        <w:t xml:space="preserve"> report should be no less than </w:t>
      </w:r>
      <w:r w:rsidRPr="00241927">
        <w:rPr>
          <w:sz w:val="28"/>
        </w:rPr>
        <w:t>5000 words</w:t>
      </w:r>
      <w:r w:rsidR="0020425D" w:rsidRPr="00241927">
        <w:rPr>
          <w:sz w:val="28"/>
        </w:rPr>
        <w:t xml:space="preserve">, </w:t>
      </w:r>
      <w:r w:rsidR="00BF09AA" w:rsidRPr="00241927">
        <w:rPr>
          <w:sz w:val="28"/>
        </w:rPr>
        <w:t>Practice</w:t>
      </w:r>
      <w:r w:rsidR="0020425D" w:rsidRPr="00241927">
        <w:rPr>
          <w:sz w:val="28"/>
        </w:rPr>
        <w:t xml:space="preserve"> diary no less than 500 words per day.</w:t>
      </w:r>
    </w:p>
    <w:p w14:paraId="2A9CDB43" w14:textId="5EB616F5" w:rsidR="00092CA6" w:rsidRPr="006009B9" w:rsidRDefault="00AC4794" w:rsidP="00247226">
      <w:pPr>
        <w:numPr>
          <w:ilvl w:val="0"/>
          <w:numId w:val="8"/>
        </w:numPr>
        <w:rPr>
          <w:sz w:val="28"/>
        </w:rPr>
      </w:pPr>
      <w:r w:rsidRPr="00AC4794">
        <w:rPr>
          <w:sz w:val="28"/>
        </w:rPr>
        <w:t>In the body of the practice report, the purpose and task of the practice, the place of the practice, the content and requirements of the practice, etc., can be given uniformly by the school instructor</w:t>
      </w:r>
      <w:r w:rsidR="0020425D">
        <w:rPr>
          <w:rFonts w:hint="eastAsia"/>
          <w:sz w:val="28"/>
        </w:rPr>
        <w:t>.</w:t>
      </w:r>
    </w:p>
    <w:p w14:paraId="5E946025" w14:textId="77777777" w:rsidR="00BB1392" w:rsidRPr="00795FFC" w:rsidRDefault="00BB1392">
      <w:pPr>
        <w:rPr>
          <w:rFonts w:ascii="SimSun" w:hAnsi="SimSun"/>
          <w:sz w:val="28"/>
          <w:szCs w:val="28"/>
        </w:rPr>
      </w:pPr>
    </w:p>
    <w:p w14:paraId="7D395E3A" w14:textId="77777777" w:rsidR="00346F07" w:rsidRDefault="00346F07" w:rsidP="003934C5">
      <w:pPr>
        <w:rPr>
          <w:rFonts w:ascii="SimSun" w:hAnsi="SimSun"/>
          <w:sz w:val="28"/>
          <w:szCs w:val="28"/>
        </w:rPr>
      </w:pPr>
    </w:p>
    <w:p w14:paraId="1E3E4802" w14:textId="77777777" w:rsidR="002B61A4" w:rsidRDefault="002B61A4">
      <w:pPr>
        <w:widowControl/>
        <w:jc w:val="left"/>
        <w:rPr>
          <w:rFonts w:ascii="SimSun" w:hAnsi="SimSun"/>
          <w:sz w:val="28"/>
          <w:szCs w:val="28"/>
        </w:rPr>
        <w:sectPr w:rsidR="002B61A4" w:rsidSect="003C6687">
          <w:headerReference w:type="first" r:id="rId8"/>
          <w:pgSz w:w="11906" w:h="16838" w:code="9"/>
          <w:pgMar w:top="1418" w:right="1247" w:bottom="1247" w:left="1418" w:header="737" w:footer="737" w:gutter="0"/>
          <w:pgNumType w:fmt="lowerRoman" w:start="1"/>
          <w:cols w:space="425"/>
          <w:titlePg/>
          <w:docGrid w:type="lines" w:linePitch="312"/>
        </w:sectPr>
      </w:pPr>
    </w:p>
    <w:p w14:paraId="4A48EADD" w14:textId="26D96B7A" w:rsidR="000D6EB8" w:rsidRDefault="004374FD" w:rsidP="000D6EB8">
      <w:pPr>
        <w:keepNext/>
        <w:rPr>
          <w:rFonts w:ascii="SimHei" w:eastAsia="SimHei" w:hAnsi="SimHei" w:cs="SimHei"/>
          <w:b/>
          <w:bCs/>
          <w:sz w:val="28"/>
          <w:szCs w:val="28"/>
        </w:rPr>
      </w:pPr>
      <w:r w:rsidRPr="004374FD">
        <w:rPr>
          <w:rFonts w:ascii="SimHei" w:eastAsia="SimHei" w:hAnsi="SimHei" w:cs="SimHei"/>
          <w:b/>
          <w:bCs/>
          <w:sz w:val="28"/>
          <w:szCs w:val="28"/>
        </w:rPr>
        <w:lastRenderedPageBreak/>
        <w:t xml:space="preserve">Teaching </w:t>
      </w:r>
      <w:r w:rsidR="003854F7">
        <w:rPr>
          <w:rFonts w:ascii="SimHei" w:eastAsia="SimHei" w:hAnsi="SimHei" w:cs="SimHei"/>
          <w:b/>
          <w:bCs/>
          <w:sz w:val="28"/>
          <w:szCs w:val="28"/>
        </w:rPr>
        <w:t>O</w:t>
      </w:r>
      <w:r w:rsidRPr="004374FD">
        <w:rPr>
          <w:rFonts w:ascii="SimHei" w:eastAsia="SimHei" w:hAnsi="SimHei" w:cs="SimHei"/>
          <w:b/>
          <w:bCs/>
          <w:sz w:val="28"/>
          <w:szCs w:val="28"/>
        </w:rPr>
        <w:t>bjective</w:t>
      </w:r>
    </w:p>
    <w:p w14:paraId="6A66F27B" w14:textId="134E56B6" w:rsidR="00753D90" w:rsidRPr="00C249C0" w:rsidRDefault="004374FD" w:rsidP="004374FD">
      <w:pPr>
        <w:spacing w:line="288" w:lineRule="auto"/>
        <w:ind w:firstLine="420"/>
        <w:rPr>
          <w:rFonts w:cs="SimSun"/>
          <w:color w:val="000000"/>
          <w:sz w:val="24"/>
        </w:rPr>
      </w:pPr>
      <w:r w:rsidRPr="004374FD">
        <w:rPr>
          <w:rFonts w:cs="SimSun"/>
          <w:color w:val="000000"/>
          <w:sz w:val="24"/>
        </w:rPr>
        <w:t>Through the training of professional practice, students can understand the development status, industry background and service objects of the major. Can apply the current mainstream development technology, tools, platform, framework independently design and development of computer application system. In engineering practice, through the flexible application of engineering knowledge, solve practical problems, experience the solution process of solving complex engineering problems, so as to get comprehensive training.</w:t>
      </w:r>
    </w:p>
    <w:p w14:paraId="0A713C7E" w14:textId="452E2B82" w:rsidR="000D6EB8" w:rsidRPr="00C4661A" w:rsidRDefault="00E82772" w:rsidP="000D6EB8">
      <w:pPr>
        <w:keepNext/>
        <w:spacing w:beforeLines="50" w:before="156" w:after="240"/>
        <w:rPr>
          <w:rFonts w:eastAsia="SimHei" w:cs="SimSun"/>
          <w:szCs w:val="21"/>
        </w:rPr>
      </w:pPr>
      <w:r w:rsidRPr="00E82772">
        <w:rPr>
          <w:rFonts w:eastAsia="SimHei" w:cs="SimHei"/>
          <w:b/>
          <w:bCs/>
          <w:sz w:val="24"/>
          <w:szCs w:val="28"/>
        </w:rPr>
        <w:t xml:space="preserve">Course </w:t>
      </w:r>
      <w:r w:rsidR="00341331">
        <w:rPr>
          <w:rFonts w:eastAsia="SimHei" w:cs="SimHei"/>
          <w:b/>
          <w:bCs/>
          <w:sz w:val="24"/>
          <w:szCs w:val="28"/>
        </w:rPr>
        <w:t>O</w:t>
      </w:r>
      <w:r w:rsidRPr="00E82772">
        <w:rPr>
          <w:rFonts w:eastAsia="SimHei" w:cs="SimHei"/>
          <w:b/>
          <w:bCs/>
          <w:sz w:val="24"/>
          <w:szCs w:val="28"/>
        </w:rPr>
        <w:t>bjective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968"/>
        <w:gridCol w:w="3212"/>
        <w:gridCol w:w="2680"/>
        <w:gridCol w:w="2466"/>
      </w:tblGrid>
      <w:tr w:rsidR="000D6EB8" w:rsidRPr="00C249C0" w14:paraId="2376E59E" w14:textId="77777777" w:rsidTr="00241927">
        <w:trPr>
          <w:trHeight w:val="283"/>
          <w:tblHeader/>
          <w:jc w:val="center"/>
        </w:trPr>
        <w:tc>
          <w:tcPr>
            <w:tcW w:w="519" w:type="pct"/>
            <w:shd w:val="clear" w:color="auto" w:fill="auto"/>
            <w:tcMar>
              <w:top w:w="0" w:type="dxa"/>
              <w:left w:w="57" w:type="dxa"/>
              <w:bottom w:w="0" w:type="dxa"/>
              <w:right w:w="57" w:type="dxa"/>
            </w:tcMar>
            <w:vAlign w:val="center"/>
          </w:tcPr>
          <w:p w14:paraId="352A5F27" w14:textId="3FB883BC" w:rsidR="000D6EB8" w:rsidRPr="00C249C0" w:rsidRDefault="00E82772" w:rsidP="00913DE4">
            <w:pPr>
              <w:jc w:val="center"/>
              <w:rPr>
                <w:rFonts w:cs="SimHei"/>
                <w:b/>
                <w:bCs/>
                <w:sz w:val="24"/>
              </w:rPr>
            </w:pPr>
            <w:r w:rsidRPr="00E82772">
              <w:rPr>
                <w:rFonts w:cs="SimHei"/>
                <w:b/>
                <w:bCs/>
                <w:sz w:val="24"/>
              </w:rPr>
              <w:t xml:space="preserve">Serial </w:t>
            </w:r>
            <w:r w:rsidR="00936B68">
              <w:rPr>
                <w:rFonts w:cs="SimHei"/>
                <w:b/>
                <w:bCs/>
                <w:sz w:val="24"/>
              </w:rPr>
              <w:t>N</w:t>
            </w:r>
            <w:r w:rsidRPr="00E82772">
              <w:rPr>
                <w:rFonts w:cs="SimHei"/>
                <w:b/>
                <w:bCs/>
                <w:sz w:val="24"/>
              </w:rPr>
              <w:t>umber</w:t>
            </w:r>
          </w:p>
        </w:tc>
        <w:tc>
          <w:tcPr>
            <w:tcW w:w="1722" w:type="pct"/>
            <w:shd w:val="clear" w:color="auto" w:fill="auto"/>
            <w:vAlign w:val="center"/>
          </w:tcPr>
          <w:p w14:paraId="3591298B" w14:textId="1A0DFDC3" w:rsidR="000D6EB8" w:rsidRPr="00C249C0" w:rsidRDefault="00E82772" w:rsidP="00913DE4">
            <w:pPr>
              <w:jc w:val="center"/>
              <w:rPr>
                <w:rFonts w:cs="SimHei"/>
                <w:b/>
                <w:bCs/>
                <w:sz w:val="24"/>
              </w:rPr>
            </w:pPr>
            <w:r w:rsidRPr="00E82772">
              <w:rPr>
                <w:rFonts w:eastAsia="SimHei" w:cs="SimHei"/>
                <w:b/>
                <w:bCs/>
                <w:sz w:val="24"/>
                <w:szCs w:val="28"/>
              </w:rPr>
              <w:t xml:space="preserve">Course </w:t>
            </w:r>
            <w:r w:rsidR="00936B68">
              <w:rPr>
                <w:rFonts w:eastAsia="SimHei" w:cs="SimHei"/>
                <w:b/>
                <w:bCs/>
                <w:sz w:val="24"/>
                <w:szCs w:val="28"/>
              </w:rPr>
              <w:t>O</w:t>
            </w:r>
            <w:r w:rsidRPr="00E82772">
              <w:rPr>
                <w:rFonts w:eastAsia="SimHei" w:cs="SimHei"/>
                <w:b/>
                <w:bCs/>
                <w:sz w:val="24"/>
                <w:szCs w:val="28"/>
              </w:rPr>
              <w:t>bjective</w:t>
            </w:r>
          </w:p>
        </w:tc>
        <w:tc>
          <w:tcPr>
            <w:tcW w:w="1437" w:type="pct"/>
            <w:shd w:val="clear" w:color="auto" w:fill="auto"/>
            <w:vAlign w:val="center"/>
          </w:tcPr>
          <w:p w14:paraId="1CF39330" w14:textId="11AE4935" w:rsidR="000D6EB8" w:rsidRPr="00C249C0" w:rsidRDefault="00E82772" w:rsidP="00913DE4">
            <w:pPr>
              <w:jc w:val="center"/>
              <w:rPr>
                <w:rFonts w:cs="SimHei"/>
                <w:b/>
                <w:bCs/>
                <w:sz w:val="24"/>
              </w:rPr>
            </w:pPr>
            <w:r w:rsidRPr="00E82772">
              <w:rPr>
                <w:rFonts w:cs="SimHei"/>
                <w:b/>
                <w:bCs/>
                <w:sz w:val="24"/>
              </w:rPr>
              <w:t>Approach</w:t>
            </w:r>
          </w:p>
        </w:tc>
        <w:tc>
          <w:tcPr>
            <w:tcW w:w="1322" w:type="pct"/>
            <w:shd w:val="clear" w:color="auto" w:fill="auto"/>
            <w:vAlign w:val="center"/>
          </w:tcPr>
          <w:p w14:paraId="47625C2C" w14:textId="68713322" w:rsidR="000D6EB8" w:rsidRPr="00C249C0" w:rsidRDefault="00E82772" w:rsidP="00913DE4">
            <w:pPr>
              <w:jc w:val="center"/>
              <w:rPr>
                <w:rFonts w:cs="SimHei"/>
                <w:b/>
                <w:bCs/>
                <w:sz w:val="24"/>
              </w:rPr>
            </w:pPr>
            <w:r w:rsidRPr="00E82772">
              <w:rPr>
                <w:rFonts w:cs="SimHei"/>
                <w:b/>
                <w:bCs/>
                <w:sz w:val="24"/>
              </w:rPr>
              <w:t xml:space="preserve">Evaluation </w:t>
            </w:r>
            <w:r w:rsidR="003137C3">
              <w:rPr>
                <w:rFonts w:cs="SimHei"/>
                <w:b/>
                <w:bCs/>
                <w:sz w:val="24"/>
              </w:rPr>
              <w:t>C</w:t>
            </w:r>
            <w:r w:rsidRPr="00E82772">
              <w:rPr>
                <w:rFonts w:cs="SimHei"/>
                <w:b/>
                <w:bCs/>
                <w:sz w:val="24"/>
              </w:rPr>
              <w:t>riterion</w:t>
            </w:r>
          </w:p>
        </w:tc>
      </w:tr>
      <w:tr w:rsidR="00616FF4" w:rsidRPr="00C249C0" w14:paraId="7C7DFAEC" w14:textId="77777777" w:rsidTr="00BE0DF8">
        <w:trPr>
          <w:trHeight w:val="3417"/>
          <w:jc w:val="center"/>
        </w:trPr>
        <w:tc>
          <w:tcPr>
            <w:tcW w:w="519" w:type="pct"/>
            <w:shd w:val="clear" w:color="auto" w:fill="auto"/>
            <w:vAlign w:val="center"/>
          </w:tcPr>
          <w:p w14:paraId="19BA11CA" w14:textId="3D3FB0AF" w:rsidR="00616FF4" w:rsidRPr="00133297" w:rsidRDefault="00241927" w:rsidP="00913DE4">
            <w:pPr>
              <w:jc w:val="center"/>
              <w:rPr>
                <w:sz w:val="24"/>
              </w:rPr>
            </w:pPr>
            <w:r>
              <w:rPr>
                <w:sz w:val="24"/>
              </w:rPr>
              <w:t>1</w:t>
            </w:r>
          </w:p>
        </w:tc>
        <w:tc>
          <w:tcPr>
            <w:tcW w:w="1722" w:type="pct"/>
            <w:shd w:val="clear" w:color="auto" w:fill="auto"/>
            <w:vAlign w:val="center"/>
          </w:tcPr>
          <w:p w14:paraId="1249269C" w14:textId="149081E6" w:rsidR="00616FF4" w:rsidRPr="00616FF4" w:rsidRDefault="00025E53" w:rsidP="00241927">
            <w:pPr>
              <w:jc w:val="center"/>
              <w:rPr>
                <w:rFonts w:ascii="SimSun" w:hAnsi="SimSun"/>
                <w:b/>
                <w:kern w:val="0"/>
                <w:sz w:val="24"/>
              </w:rPr>
            </w:pPr>
            <w:r w:rsidRPr="00025E53">
              <w:rPr>
                <w:sz w:val="24"/>
              </w:rPr>
              <w:t>Able to correctly understand the relationship between individuals and society, cautious, reasonable, standardized use of computer technology to develop the system.</w:t>
            </w:r>
          </w:p>
        </w:tc>
        <w:tc>
          <w:tcPr>
            <w:tcW w:w="1437" w:type="pct"/>
            <w:shd w:val="clear" w:color="auto" w:fill="auto"/>
            <w:vAlign w:val="center"/>
          </w:tcPr>
          <w:p w14:paraId="1B5AF94E" w14:textId="700D63BD" w:rsidR="00616FF4" w:rsidRDefault="00025E53" w:rsidP="00241927">
            <w:pPr>
              <w:spacing w:line="276" w:lineRule="auto"/>
              <w:jc w:val="center"/>
              <w:rPr>
                <w:sz w:val="24"/>
              </w:rPr>
            </w:pPr>
            <w:r w:rsidRPr="00025E53">
              <w:rPr>
                <w:sz w:val="24"/>
              </w:rPr>
              <w:t>The instructor is responsible for introducing the industry norms and basic professional qualities of computer related professional engineers.</w:t>
            </w:r>
          </w:p>
        </w:tc>
        <w:tc>
          <w:tcPr>
            <w:tcW w:w="1322" w:type="pct"/>
            <w:shd w:val="clear" w:color="auto" w:fill="auto"/>
            <w:vAlign w:val="center"/>
          </w:tcPr>
          <w:p w14:paraId="0C1AD585" w14:textId="03A563B2" w:rsidR="00616FF4" w:rsidRDefault="00025E53" w:rsidP="00241927">
            <w:pPr>
              <w:spacing w:line="276" w:lineRule="auto"/>
              <w:jc w:val="center"/>
              <w:rPr>
                <w:sz w:val="24"/>
              </w:rPr>
            </w:pPr>
            <w:r w:rsidRPr="00025E53">
              <w:rPr>
                <w:sz w:val="24"/>
              </w:rPr>
              <w:t>Whether the subject matter of the product meets the right value transmission, whether it pays attention to the selection of humanized content and framework design.</w:t>
            </w:r>
          </w:p>
        </w:tc>
      </w:tr>
      <w:tr w:rsidR="00616FF4" w:rsidRPr="00C249C0" w14:paraId="3C9D07EC" w14:textId="77777777" w:rsidTr="00BE0DF8">
        <w:trPr>
          <w:trHeight w:val="3799"/>
          <w:jc w:val="center"/>
        </w:trPr>
        <w:tc>
          <w:tcPr>
            <w:tcW w:w="519" w:type="pct"/>
            <w:shd w:val="clear" w:color="auto" w:fill="auto"/>
            <w:vAlign w:val="center"/>
          </w:tcPr>
          <w:p w14:paraId="78FB455E" w14:textId="32E6561A" w:rsidR="00616FF4" w:rsidRPr="00133297" w:rsidRDefault="00241927" w:rsidP="00913DE4">
            <w:pPr>
              <w:jc w:val="center"/>
              <w:rPr>
                <w:sz w:val="24"/>
              </w:rPr>
            </w:pPr>
            <w:r>
              <w:rPr>
                <w:sz w:val="24"/>
              </w:rPr>
              <w:t>2</w:t>
            </w:r>
          </w:p>
        </w:tc>
        <w:tc>
          <w:tcPr>
            <w:tcW w:w="1722" w:type="pct"/>
            <w:shd w:val="clear" w:color="auto" w:fill="auto"/>
            <w:vAlign w:val="center"/>
          </w:tcPr>
          <w:p w14:paraId="5AA122C7" w14:textId="703D6505" w:rsidR="00616FF4" w:rsidRPr="00616FF4" w:rsidRDefault="00691A53" w:rsidP="00241927">
            <w:pPr>
              <w:jc w:val="center"/>
              <w:rPr>
                <w:sz w:val="24"/>
              </w:rPr>
            </w:pPr>
            <w:r w:rsidRPr="00691A53">
              <w:rPr>
                <w:sz w:val="24"/>
              </w:rPr>
              <w:t>Students can keep thinking in the process of acquiring new knowledge, gradually develop the awareness and habit of independent learning and lifelong learning, and strong communication and problem-solving skills.</w:t>
            </w:r>
          </w:p>
        </w:tc>
        <w:tc>
          <w:tcPr>
            <w:tcW w:w="1437" w:type="pct"/>
            <w:shd w:val="clear" w:color="auto" w:fill="auto"/>
            <w:vAlign w:val="center"/>
          </w:tcPr>
          <w:p w14:paraId="72C02167" w14:textId="2CB2D15C" w:rsidR="00616FF4" w:rsidRDefault="00691A53" w:rsidP="00241927">
            <w:pPr>
              <w:spacing w:line="276" w:lineRule="auto"/>
              <w:jc w:val="center"/>
              <w:rPr>
                <w:sz w:val="24"/>
              </w:rPr>
            </w:pPr>
            <w:r w:rsidRPr="00691A53">
              <w:rPr>
                <w:sz w:val="24"/>
              </w:rPr>
              <w:t>Students explained how to control the progress of project development and the completion of milestones, explained the system development cost composition, and answered the questions raised by teachers and students.</w:t>
            </w:r>
          </w:p>
        </w:tc>
        <w:tc>
          <w:tcPr>
            <w:tcW w:w="1322" w:type="pct"/>
            <w:shd w:val="clear" w:color="auto" w:fill="auto"/>
            <w:vAlign w:val="center"/>
          </w:tcPr>
          <w:p w14:paraId="4FCE68F3" w14:textId="6C6CDBF8" w:rsidR="00616FF4" w:rsidRDefault="00691A53" w:rsidP="00241927">
            <w:pPr>
              <w:spacing w:line="276" w:lineRule="auto"/>
              <w:jc w:val="center"/>
              <w:rPr>
                <w:sz w:val="24"/>
              </w:rPr>
            </w:pPr>
            <w:r w:rsidRPr="00691A53">
              <w:rPr>
                <w:sz w:val="24"/>
              </w:rPr>
              <w:t>Grade for presentation and answering questions during personal defense.</w:t>
            </w:r>
          </w:p>
        </w:tc>
      </w:tr>
      <w:tr w:rsidR="00616FF4" w:rsidRPr="00C249C0" w14:paraId="41F1FBE9" w14:textId="77777777" w:rsidTr="00BE0DF8">
        <w:trPr>
          <w:trHeight w:val="1974"/>
          <w:jc w:val="center"/>
        </w:trPr>
        <w:tc>
          <w:tcPr>
            <w:tcW w:w="519" w:type="pct"/>
            <w:shd w:val="clear" w:color="auto" w:fill="auto"/>
            <w:vAlign w:val="center"/>
          </w:tcPr>
          <w:p w14:paraId="6F45B3CF" w14:textId="17DF2DB9" w:rsidR="00616FF4" w:rsidRPr="00133297" w:rsidRDefault="00241927" w:rsidP="00913DE4">
            <w:pPr>
              <w:jc w:val="center"/>
              <w:rPr>
                <w:sz w:val="24"/>
              </w:rPr>
            </w:pPr>
            <w:r>
              <w:rPr>
                <w:sz w:val="24"/>
              </w:rPr>
              <w:t>3</w:t>
            </w:r>
          </w:p>
        </w:tc>
        <w:tc>
          <w:tcPr>
            <w:tcW w:w="1722" w:type="pct"/>
            <w:shd w:val="clear" w:color="auto" w:fill="auto"/>
            <w:vAlign w:val="center"/>
          </w:tcPr>
          <w:p w14:paraId="60100C8D" w14:textId="18F1EFA4" w:rsidR="00616FF4" w:rsidRPr="00616FF4" w:rsidRDefault="00025E53" w:rsidP="00241927">
            <w:pPr>
              <w:jc w:val="center"/>
              <w:rPr>
                <w:sz w:val="24"/>
              </w:rPr>
            </w:pPr>
            <w:r w:rsidRPr="00025E53">
              <w:rPr>
                <w:sz w:val="24"/>
              </w:rPr>
              <w:t>Have strong written expression ability, practice report format standard, logical and clear.</w:t>
            </w:r>
          </w:p>
        </w:tc>
        <w:tc>
          <w:tcPr>
            <w:tcW w:w="1437" w:type="pct"/>
            <w:shd w:val="clear" w:color="auto" w:fill="auto"/>
            <w:vAlign w:val="center"/>
          </w:tcPr>
          <w:p w14:paraId="62BE5CE7" w14:textId="2FF83191" w:rsidR="00616FF4" w:rsidRDefault="00025E53" w:rsidP="00241927">
            <w:pPr>
              <w:spacing w:line="276" w:lineRule="auto"/>
              <w:jc w:val="center"/>
              <w:rPr>
                <w:sz w:val="24"/>
              </w:rPr>
            </w:pPr>
            <w:r w:rsidRPr="00025E53">
              <w:rPr>
                <w:sz w:val="24"/>
              </w:rPr>
              <w:t xml:space="preserve">Write </w:t>
            </w:r>
            <w:r w:rsidR="00BF09AA">
              <w:rPr>
                <w:sz w:val="24"/>
              </w:rPr>
              <w:t>practice</w:t>
            </w:r>
            <w:r w:rsidRPr="00025E53">
              <w:rPr>
                <w:sz w:val="24"/>
              </w:rPr>
              <w:t xml:space="preserve"> reports and notes</w:t>
            </w:r>
          </w:p>
        </w:tc>
        <w:tc>
          <w:tcPr>
            <w:tcW w:w="1322" w:type="pct"/>
            <w:shd w:val="clear" w:color="auto" w:fill="auto"/>
            <w:vAlign w:val="center"/>
          </w:tcPr>
          <w:p w14:paraId="3BFF0866" w14:textId="091F0B65" w:rsidR="00616FF4" w:rsidRDefault="00025E53" w:rsidP="00241927">
            <w:pPr>
              <w:spacing w:line="276" w:lineRule="auto"/>
              <w:jc w:val="center"/>
              <w:rPr>
                <w:sz w:val="24"/>
              </w:rPr>
            </w:pPr>
            <w:r w:rsidRPr="00025E53">
              <w:rPr>
                <w:sz w:val="24"/>
              </w:rPr>
              <w:t xml:space="preserve">Grading of </w:t>
            </w:r>
            <w:r w:rsidR="00BF09AA">
              <w:rPr>
                <w:sz w:val="24"/>
              </w:rPr>
              <w:t>practice</w:t>
            </w:r>
            <w:r w:rsidRPr="00025E53">
              <w:rPr>
                <w:sz w:val="24"/>
              </w:rPr>
              <w:t xml:space="preserve"> report</w:t>
            </w:r>
          </w:p>
        </w:tc>
      </w:tr>
    </w:tbl>
    <w:p w14:paraId="560D1DAD" w14:textId="4F16B794" w:rsidR="004C3434" w:rsidRDefault="004C3434">
      <w:pPr>
        <w:widowControl/>
        <w:jc w:val="left"/>
        <w:rPr>
          <w:rFonts w:ascii="SimHei" w:eastAsia="SimHei"/>
          <w:sz w:val="48"/>
          <w:szCs w:val="48"/>
        </w:rPr>
      </w:pPr>
    </w:p>
    <w:p w14:paraId="1D19B21D" w14:textId="00303FD2" w:rsidR="003934C5" w:rsidRPr="0073286A" w:rsidRDefault="003821EF" w:rsidP="003934C5">
      <w:pPr>
        <w:jc w:val="center"/>
        <w:rPr>
          <w:rFonts w:ascii="SimHei" w:eastAsia="SimHei"/>
          <w:sz w:val="48"/>
          <w:szCs w:val="48"/>
        </w:rPr>
      </w:pPr>
      <w:r w:rsidRPr="003821EF">
        <w:rPr>
          <w:rFonts w:ascii="SimHei" w:eastAsia="SimHei"/>
          <w:sz w:val="48"/>
          <w:szCs w:val="48"/>
        </w:rPr>
        <w:lastRenderedPageBreak/>
        <w:t xml:space="preserve">Professional </w:t>
      </w:r>
      <w:r>
        <w:rPr>
          <w:rFonts w:ascii="SimHei" w:eastAsia="SimHei"/>
          <w:sz w:val="48"/>
          <w:szCs w:val="48"/>
        </w:rPr>
        <w:t>P</w:t>
      </w:r>
      <w:r w:rsidRPr="003821EF">
        <w:rPr>
          <w:rFonts w:ascii="SimHei" w:eastAsia="SimHei"/>
          <w:sz w:val="48"/>
          <w:szCs w:val="48"/>
        </w:rPr>
        <w:t xml:space="preserve">ractice </w:t>
      </w:r>
      <w:r>
        <w:rPr>
          <w:rFonts w:ascii="SimHei" w:eastAsia="SimHei"/>
          <w:sz w:val="48"/>
          <w:szCs w:val="48"/>
        </w:rPr>
        <w:t>P</w:t>
      </w:r>
      <w:r w:rsidRPr="003821EF">
        <w:rPr>
          <w:rFonts w:ascii="SimHei" w:eastAsia="SimHei"/>
          <w:sz w:val="48"/>
          <w:szCs w:val="48"/>
        </w:rPr>
        <w:t xml:space="preserve">erformance </w:t>
      </w:r>
      <w:r>
        <w:rPr>
          <w:rFonts w:ascii="SimHei" w:eastAsia="SimHei"/>
          <w:sz w:val="48"/>
          <w:szCs w:val="48"/>
        </w:rPr>
        <w:t>E</w:t>
      </w:r>
      <w:r w:rsidRPr="003821EF">
        <w:rPr>
          <w:rFonts w:ascii="SimHei" w:eastAsia="SimHei"/>
          <w:sz w:val="48"/>
          <w:szCs w:val="48"/>
        </w:rPr>
        <w:t xml:space="preserve">valuation </w:t>
      </w:r>
      <w:r>
        <w:rPr>
          <w:rFonts w:ascii="SimHei" w:eastAsia="SimHei"/>
          <w:sz w:val="48"/>
          <w:szCs w:val="48"/>
        </w:rPr>
        <w:t>F</w:t>
      </w:r>
      <w:r w:rsidRPr="003821EF">
        <w:rPr>
          <w:rFonts w:ascii="SimHei" w:eastAsia="SimHei"/>
          <w:sz w:val="48"/>
          <w:szCs w:val="48"/>
        </w:rPr>
        <w:t>orm</w:t>
      </w:r>
    </w:p>
    <w:p w14:paraId="7DD2C4B2" w14:textId="173B982E" w:rsidR="003934C5" w:rsidRDefault="005F3E20" w:rsidP="003D758D">
      <w:pPr>
        <w:spacing w:before="240" w:after="220"/>
        <w:rPr>
          <w:sz w:val="24"/>
          <w:u w:val="single"/>
        </w:rPr>
      </w:pPr>
      <w:r w:rsidRPr="005F3E20">
        <w:rPr>
          <w:sz w:val="24"/>
        </w:rPr>
        <w:t xml:space="preserve">Student </w:t>
      </w:r>
      <w:r>
        <w:rPr>
          <w:sz w:val="24"/>
        </w:rPr>
        <w:t>N</w:t>
      </w:r>
      <w:r w:rsidRPr="005F3E20">
        <w:rPr>
          <w:sz w:val="24"/>
        </w:rPr>
        <w:t>ame</w:t>
      </w:r>
      <w:r w:rsidR="003934C5" w:rsidRPr="00B7745C">
        <w:rPr>
          <w:rFonts w:hint="eastAsia"/>
          <w:sz w:val="24"/>
        </w:rPr>
        <w:t>：</w:t>
      </w:r>
      <w:r w:rsidR="00BE6A70">
        <w:rPr>
          <w:color w:val="FF0000"/>
          <w:sz w:val="24"/>
          <w:u w:val="single"/>
        </w:rPr>
        <w:t xml:space="preserve">LAMNAOUAR AYOUB – </w:t>
      </w:r>
      <w:r w:rsidR="00BE6A70">
        <w:rPr>
          <w:rFonts w:hint="eastAsia"/>
          <w:color w:val="FF0000"/>
          <w:sz w:val="24"/>
          <w:u w:val="single"/>
        </w:rPr>
        <w:t>兰志强</w:t>
      </w:r>
      <w:r w:rsidR="00797460">
        <w:rPr>
          <w:sz w:val="24"/>
        </w:rPr>
        <w:tab/>
      </w:r>
      <w:r w:rsidRPr="005F3E20">
        <w:rPr>
          <w:sz w:val="24"/>
        </w:rPr>
        <w:t xml:space="preserve">Student </w:t>
      </w:r>
      <w:r>
        <w:rPr>
          <w:sz w:val="24"/>
        </w:rPr>
        <w:t>N</w:t>
      </w:r>
      <w:r w:rsidRPr="005F3E20">
        <w:rPr>
          <w:sz w:val="24"/>
        </w:rPr>
        <w:t>umber</w:t>
      </w:r>
      <w:r w:rsidR="003934C5" w:rsidRPr="00B7745C">
        <w:rPr>
          <w:rFonts w:hint="eastAsia"/>
          <w:sz w:val="24"/>
        </w:rPr>
        <w:t>：</w:t>
      </w:r>
      <w:r w:rsidR="00BE6A70">
        <w:rPr>
          <w:color w:val="FF0000"/>
          <w:sz w:val="24"/>
          <w:u w:val="single"/>
        </w:rPr>
        <w:t>2114010120</w:t>
      </w:r>
      <w:r w:rsidR="00797460">
        <w:rPr>
          <w:sz w:val="24"/>
        </w:rPr>
        <w:tab/>
      </w:r>
      <w:r w:rsidR="00797460">
        <w:rPr>
          <w:sz w:val="24"/>
        </w:rPr>
        <w:tab/>
      </w:r>
      <w:r>
        <w:rPr>
          <w:rFonts w:hint="eastAsia"/>
          <w:sz w:val="24"/>
        </w:rPr>
        <w:t>C</w:t>
      </w:r>
      <w:r>
        <w:rPr>
          <w:sz w:val="24"/>
        </w:rPr>
        <w:t>lass</w:t>
      </w:r>
      <w:r w:rsidR="003934C5" w:rsidRPr="00B7745C">
        <w:rPr>
          <w:rFonts w:hint="eastAsia"/>
          <w:sz w:val="24"/>
        </w:rPr>
        <w:t>：</w:t>
      </w:r>
      <w:r w:rsidR="003934C5" w:rsidRPr="00B7745C">
        <w:rPr>
          <w:rFonts w:hint="eastAsia"/>
          <w:sz w:val="24"/>
          <w:u w:val="single"/>
        </w:rPr>
        <w:t xml:space="preserve"> </w:t>
      </w:r>
      <w:r w:rsidR="00BE6A70">
        <w:rPr>
          <w:sz w:val="24"/>
          <w:u w:val="single"/>
        </w:rPr>
        <w:t>Sep2021</w:t>
      </w:r>
      <w:r w:rsidR="00E90143">
        <w:rPr>
          <w:sz w:val="24"/>
          <w:u w:val="single"/>
        </w:rPr>
        <w:t xml:space="preserve"> </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850"/>
        <w:gridCol w:w="709"/>
        <w:gridCol w:w="5103"/>
        <w:gridCol w:w="1134"/>
      </w:tblGrid>
      <w:tr w:rsidR="00716192" w14:paraId="32A27595" w14:textId="77777777" w:rsidTr="00862EE9">
        <w:trPr>
          <w:trHeight w:val="625"/>
        </w:trPr>
        <w:tc>
          <w:tcPr>
            <w:tcW w:w="1418" w:type="dxa"/>
            <w:vAlign w:val="center"/>
          </w:tcPr>
          <w:p w14:paraId="70A567B5" w14:textId="7070E8FF" w:rsidR="00716192" w:rsidRDefault="00A47C02" w:rsidP="00A6215B">
            <w:pPr>
              <w:jc w:val="center"/>
              <w:rPr>
                <w:rFonts w:eastAsia="SimHei"/>
                <w:color w:val="000000"/>
                <w:sz w:val="24"/>
              </w:rPr>
            </w:pPr>
            <w:r>
              <w:rPr>
                <w:rFonts w:eastAsia="SimHei" w:hint="eastAsia"/>
                <w:color w:val="000000"/>
                <w:sz w:val="24"/>
              </w:rPr>
              <w:t>C</w:t>
            </w:r>
            <w:r w:rsidR="00716192" w:rsidRPr="00E90143">
              <w:rPr>
                <w:rFonts w:eastAsia="SimHei"/>
                <w:color w:val="000000"/>
                <w:sz w:val="24"/>
              </w:rPr>
              <w:t>ategory</w:t>
            </w:r>
          </w:p>
        </w:tc>
        <w:tc>
          <w:tcPr>
            <w:tcW w:w="850" w:type="dxa"/>
            <w:vAlign w:val="center"/>
          </w:tcPr>
          <w:p w14:paraId="54E30F34" w14:textId="2043F64C" w:rsidR="00716192" w:rsidRDefault="00716192" w:rsidP="00E90143">
            <w:pPr>
              <w:ind w:leftChars="-38" w:left="-80" w:rightChars="-44" w:right="-92"/>
              <w:jc w:val="center"/>
              <w:rPr>
                <w:rFonts w:eastAsia="SimHei"/>
                <w:color w:val="000000"/>
                <w:sz w:val="24"/>
              </w:rPr>
            </w:pPr>
            <w:r>
              <w:rPr>
                <w:rFonts w:eastAsia="SimHei"/>
                <w:color w:val="000000"/>
                <w:sz w:val="24"/>
              </w:rPr>
              <w:t>Total</w:t>
            </w:r>
            <w:r w:rsidRPr="00E90143">
              <w:rPr>
                <w:rFonts w:eastAsia="SimHei"/>
                <w:color w:val="000000"/>
                <w:sz w:val="24"/>
              </w:rPr>
              <w:t xml:space="preserve"> </w:t>
            </w:r>
            <w:r>
              <w:rPr>
                <w:rFonts w:eastAsia="SimHei"/>
                <w:color w:val="000000"/>
                <w:sz w:val="24"/>
              </w:rPr>
              <w:t>S</w:t>
            </w:r>
            <w:r w:rsidRPr="00E90143">
              <w:rPr>
                <w:rFonts w:eastAsia="SimHei"/>
                <w:color w:val="000000"/>
                <w:sz w:val="24"/>
              </w:rPr>
              <w:t>core</w:t>
            </w:r>
          </w:p>
        </w:tc>
        <w:tc>
          <w:tcPr>
            <w:tcW w:w="709" w:type="dxa"/>
            <w:vAlign w:val="center"/>
          </w:tcPr>
          <w:p w14:paraId="79E76349" w14:textId="49752D0B" w:rsidR="00716192" w:rsidRDefault="00716192" w:rsidP="00A6215B">
            <w:pPr>
              <w:ind w:leftChars="-31" w:left="-65" w:rightChars="-38" w:right="-80"/>
              <w:jc w:val="center"/>
              <w:rPr>
                <w:rFonts w:eastAsia="SimHei"/>
                <w:color w:val="000000"/>
                <w:sz w:val="24"/>
              </w:rPr>
            </w:pPr>
            <w:r w:rsidRPr="00E90143">
              <w:rPr>
                <w:rFonts w:eastAsia="SimHei"/>
                <w:color w:val="000000"/>
                <w:sz w:val="24"/>
              </w:rPr>
              <w:t xml:space="preserve">Each </w:t>
            </w:r>
            <w:r w:rsidR="008707EA">
              <w:rPr>
                <w:rFonts w:eastAsia="SimHei"/>
                <w:color w:val="000000"/>
                <w:sz w:val="24"/>
              </w:rPr>
              <w:t>S</w:t>
            </w:r>
            <w:r w:rsidRPr="00E90143">
              <w:rPr>
                <w:rFonts w:eastAsia="SimHei"/>
                <w:color w:val="000000"/>
                <w:sz w:val="24"/>
              </w:rPr>
              <w:t>core</w:t>
            </w:r>
          </w:p>
        </w:tc>
        <w:tc>
          <w:tcPr>
            <w:tcW w:w="5103" w:type="dxa"/>
            <w:vAlign w:val="center"/>
          </w:tcPr>
          <w:p w14:paraId="3CD8E1CE" w14:textId="26019BF0" w:rsidR="00716192" w:rsidRDefault="00716192" w:rsidP="006C618A">
            <w:pPr>
              <w:jc w:val="center"/>
              <w:rPr>
                <w:rFonts w:eastAsia="SimHei"/>
                <w:color w:val="000000"/>
                <w:sz w:val="24"/>
              </w:rPr>
            </w:pPr>
            <w:r w:rsidRPr="00E90143">
              <w:rPr>
                <w:rFonts w:eastAsia="SimHei"/>
                <w:color w:val="000000"/>
                <w:sz w:val="24"/>
              </w:rPr>
              <w:t xml:space="preserve">Scoring </w:t>
            </w:r>
            <w:r>
              <w:rPr>
                <w:rFonts w:eastAsia="SimHei"/>
                <w:color w:val="000000"/>
                <w:sz w:val="24"/>
              </w:rPr>
              <w:t>C</w:t>
            </w:r>
            <w:r w:rsidRPr="00E90143">
              <w:rPr>
                <w:rFonts w:eastAsia="SimHei"/>
                <w:color w:val="000000"/>
                <w:sz w:val="24"/>
              </w:rPr>
              <w:t>riteria</w:t>
            </w:r>
          </w:p>
        </w:tc>
        <w:tc>
          <w:tcPr>
            <w:tcW w:w="1134" w:type="dxa"/>
            <w:vAlign w:val="center"/>
          </w:tcPr>
          <w:p w14:paraId="20608A32" w14:textId="3D3B1E06" w:rsidR="00716192" w:rsidRDefault="00716192" w:rsidP="009D2C3E">
            <w:pPr>
              <w:jc w:val="center"/>
              <w:rPr>
                <w:rFonts w:eastAsia="SimHei"/>
                <w:color w:val="000000"/>
                <w:sz w:val="24"/>
              </w:rPr>
            </w:pPr>
            <w:r w:rsidRPr="00E90143">
              <w:rPr>
                <w:rFonts w:eastAsia="SimHei"/>
                <w:color w:val="000000"/>
                <w:sz w:val="24"/>
              </w:rPr>
              <w:t xml:space="preserve">Actual </w:t>
            </w:r>
            <w:r>
              <w:rPr>
                <w:rFonts w:eastAsia="SimHei"/>
                <w:color w:val="000000"/>
                <w:sz w:val="24"/>
              </w:rPr>
              <w:t>S</w:t>
            </w:r>
            <w:r w:rsidRPr="00E90143">
              <w:rPr>
                <w:rFonts w:eastAsia="SimHei"/>
                <w:color w:val="000000"/>
                <w:sz w:val="24"/>
              </w:rPr>
              <w:t>core</w:t>
            </w:r>
          </w:p>
        </w:tc>
      </w:tr>
      <w:tr w:rsidR="00716192" w14:paraId="01CDA407" w14:textId="77777777" w:rsidTr="00862EE9">
        <w:trPr>
          <w:trHeight w:val="2998"/>
        </w:trPr>
        <w:tc>
          <w:tcPr>
            <w:tcW w:w="1418" w:type="dxa"/>
            <w:vAlign w:val="center"/>
          </w:tcPr>
          <w:p w14:paraId="1D85B1AB" w14:textId="5E647073" w:rsidR="00716192" w:rsidRDefault="00BF09AA" w:rsidP="00C92D2B">
            <w:pPr>
              <w:jc w:val="center"/>
              <w:rPr>
                <w:rFonts w:eastAsia="SimHei"/>
                <w:color w:val="000000"/>
                <w:sz w:val="24"/>
              </w:rPr>
            </w:pPr>
            <w:r>
              <w:rPr>
                <w:rFonts w:eastAsia="SimHei"/>
                <w:color w:val="000000"/>
                <w:sz w:val="24"/>
              </w:rPr>
              <w:t>Practice</w:t>
            </w:r>
            <w:r w:rsidR="00716192" w:rsidRPr="00C92D2B">
              <w:rPr>
                <w:rFonts w:eastAsia="SimHei"/>
                <w:color w:val="000000"/>
                <w:sz w:val="24"/>
              </w:rPr>
              <w:t xml:space="preserve"> </w:t>
            </w:r>
            <w:r w:rsidR="00716192">
              <w:rPr>
                <w:rFonts w:eastAsia="SimHei"/>
                <w:color w:val="000000"/>
                <w:sz w:val="24"/>
              </w:rPr>
              <w:t>R</w:t>
            </w:r>
            <w:r w:rsidR="00716192" w:rsidRPr="00C92D2B">
              <w:rPr>
                <w:rFonts w:eastAsia="SimHei"/>
                <w:color w:val="000000"/>
                <w:sz w:val="24"/>
              </w:rPr>
              <w:t>eport</w:t>
            </w:r>
          </w:p>
        </w:tc>
        <w:tc>
          <w:tcPr>
            <w:tcW w:w="850" w:type="dxa"/>
            <w:vAlign w:val="center"/>
          </w:tcPr>
          <w:p w14:paraId="2CFDAD1D" w14:textId="0EA7FB53" w:rsidR="00716192" w:rsidRPr="006A5F78" w:rsidRDefault="00862EE9" w:rsidP="00A6215B">
            <w:pPr>
              <w:jc w:val="center"/>
              <w:rPr>
                <w:kern w:val="0"/>
                <w:sz w:val="24"/>
              </w:rPr>
            </w:pPr>
            <w:r>
              <w:rPr>
                <w:kern w:val="0"/>
                <w:sz w:val="24"/>
              </w:rPr>
              <w:t>40</w:t>
            </w:r>
          </w:p>
        </w:tc>
        <w:tc>
          <w:tcPr>
            <w:tcW w:w="709" w:type="dxa"/>
            <w:vAlign w:val="center"/>
          </w:tcPr>
          <w:p w14:paraId="1AE6E9A9" w14:textId="03525438" w:rsidR="00716192" w:rsidRPr="006A5F78" w:rsidRDefault="00862EE9" w:rsidP="00A6215B">
            <w:pPr>
              <w:jc w:val="center"/>
              <w:rPr>
                <w:kern w:val="0"/>
                <w:sz w:val="24"/>
              </w:rPr>
            </w:pPr>
            <w:r>
              <w:rPr>
                <w:kern w:val="0"/>
                <w:sz w:val="24"/>
              </w:rPr>
              <w:t>40</w:t>
            </w:r>
          </w:p>
        </w:tc>
        <w:tc>
          <w:tcPr>
            <w:tcW w:w="5103" w:type="dxa"/>
            <w:vAlign w:val="center"/>
          </w:tcPr>
          <w:p w14:paraId="279EADBF" w14:textId="319F3D78" w:rsidR="00716192" w:rsidRDefault="00B864DC" w:rsidP="00B864DC">
            <w:pPr>
              <w:rPr>
                <w:color w:val="000000"/>
                <w:sz w:val="22"/>
                <w:szCs w:val="22"/>
              </w:rPr>
            </w:pPr>
            <w:r w:rsidRPr="006C618A">
              <w:rPr>
                <w:color w:val="000000"/>
                <w:sz w:val="22"/>
                <w:szCs w:val="22"/>
              </w:rPr>
              <w:t xml:space="preserve">Students </w:t>
            </w:r>
            <w:r>
              <w:rPr>
                <w:color w:val="000000"/>
                <w:sz w:val="22"/>
                <w:szCs w:val="22"/>
              </w:rPr>
              <w:t>can</w:t>
            </w:r>
            <w:r w:rsidR="00716192" w:rsidRPr="00C06F88">
              <w:rPr>
                <w:color w:val="000000"/>
                <w:sz w:val="22"/>
                <w:szCs w:val="22"/>
              </w:rPr>
              <w:t xml:space="preserve"> make a comprehensive summary of the </w:t>
            </w:r>
            <w:r w:rsidR="00BF09AA">
              <w:rPr>
                <w:color w:val="000000"/>
                <w:sz w:val="22"/>
                <w:szCs w:val="22"/>
              </w:rPr>
              <w:t>practice</w:t>
            </w:r>
            <w:r w:rsidR="00716192" w:rsidRPr="00C06F88">
              <w:rPr>
                <w:color w:val="000000"/>
                <w:sz w:val="22"/>
                <w:szCs w:val="22"/>
              </w:rPr>
              <w:t xml:space="preserve"> content,</w:t>
            </w:r>
            <w:r>
              <w:rPr>
                <w:color w:val="000000"/>
                <w:sz w:val="22"/>
                <w:szCs w:val="22"/>
              </w:rPr>
              <w:t xml:space="preserve"> </w:t>
            </w:r>
            <w:r w:rsidRPr="006C618A">
              <w:rPr>
                <w:sz w:val="24"/>
              </w:rPr>
              <w:t>learn relevant knowledge and skills</w:t>
            </w:r>
            <w:r>
              <w:rPr>
                <w:sz w:val="24"/>
              </w:rPr>
              <w:t xml:space="preserve"> </w:t>
            </w:r>
            <w:r w:rsidRPr="006C618A">
              <w:rPr>
                <w:sz w:val="24"/>
              </w:rPr>
              <w:t>consciously,</w:t>
            </w:r>
            <w:r>
              <w:rPr>
                <w:sz w:val="24"/>
              </w:rPr>
              <w:t xml:space="preserve"> </w:t>
            </w:r>
            <w:r w:rsidRPr="006C618A">
              <w:rPr>
                <w:sz w:val="24"/>
              </w:rPr>
              <w:t>solve practical problems</w:t>
            </w:r>
            <w:r>
              <w:rPr>
                <w:sz w:val="24"/>
              </w:rPr>
              <w:t xml:space="preserve"> i</w:t>
            </w:r>
            <w:r w:rsidRPr="00C06F88">
              <w:rPr>
                <w:color w:val="000000"/>
                <w:sz w:val="22"/>
                <w:szCs w:val="22"/>
              </w:rPr>
              <w:t>ndependently</w:t>
            </w:r>
            <w:r w:rsidRPr="006C618A">
              <w:rPr>
                <w:sz w:val="24"/>
              </w:rPr>
              <w:t xml:space="preserve">, and complete </w:t>
            </w:r>
            <w:r>
              <w:rPr>
                <w:sz w:val="24"/>
              </w:rPr>
              <w:t xml:space="preserve">the </w:t>
            </w:r>
            <w:r w:rsidRPr="00C06F88">
              <w:rPr>
                <w:color w:val="000000"/>
                <w:sz w:val="22"/>
                <w:szCs w:val="22"/>
              </w:rPr>
              <w:t>report</w:t>
            </w:r>
            <w:r>
              <w:rPr>
                <w:color w:val="000000"/>
                <w:sz w:val="22"/>
                <w:szCs w:val="22"/>
              </w:rPr>
              <w:t xml:space="preserve"> </w:t>
            </w:r>
            <w:r>
              <w:rPr>
                <w:sz w:val="24"/>
              </w:rPr>
              <w:t>o</w:t>
            </w:r>
            <w:r w:rsidRPr="006C618A">
              <w:rPr>
                <w:sz w:val="24"/>
              </w:rPr>
              <w:t>n time.</w:t>
            </w:r>
            <w:r w:rsidR="00E220CF">
              <w:rPr>
                <w:sz w:val="24"/>
              </w:rPr>
              <w:t xml:space="preserve"> The format of the report should meet the requirements. </w:t>
            </w:r>
          </w:p>
        </w:tc>
        <w:tc>
          <w:tcPr>
            <w:tcW w:w="1134" w:type="dxa"/>
            <w:vAlign w:val="center"/>
          </w:tcPr>
          <w:p w14:paraId="718E793A" w14:textId="77777777" w:rsidR="00716192" w:rsidRPr="006A5F78" w:rsidRDefault="00716192" w:rsidP="006A5F78">
            <w:pPr>
              <w:jc w:val="center"/>
              <w:rPr>
                <w:kern w:val="0"/>
                <w:sz w:val="24"/>
              </w:rPr>
            </w:pPr>
          </w:p>
        </w:tc>
      </w:tr>
      <w:tr w:rsidR="00716192" w14:paraId="7FAE4ECD" w14:textId="77777777" w:rsidTr="00862EE9">
        <w:trPr>
          <w:trHeight w:val="3679"/>
        </w:trPr>
        <w:tc>
          <w:tcPr>
            <w:tcW w:w="1418" w:type="dxa"/>
            <w:vMerge w:val="restart"/>
            <w:vAlign w:val="center"/>
          </w:tcPr>
          <w:p w14:paraId="653E857B" w14:textId="6D08832C" w:rsidR="00716192" w:rsidRDefault="00862EE9" w:rsidP="00A6215B">
            <w:pPr>
              <w:jc w:val="center"/>
              <w:rPr>
                <w:rFonts w:eastAsia="SimHei"/>
                <w:color w:val="000000"/>
                <w:sz w:val="24"/>
              </w:rPr>
            </w:pPr>
            <w:r w:rsidRPr="00862EE9">
              <w:rPr>
                <w:rFonts w:eastAsia="SimHei"/>
                <w:color w:val="000000"/>
                <w:sz w:val="24"/>
              </w:rPr>
              <w:t xml:space="preserve">Program </w:t>
            </w:r>
            <w:proofErr w:type="gramStart"/>
            <w:r w:rsidRPr="00862EE9">
              <w:rPr>
                <w:rFonts w:eastAsia="SimHei" w:hint="eastAsia"/>
                <w:color w:val="000000"/>
                <w:sz w:val="24"/>
              </w:rPr>
              <w:t>C</w:t>
            </w:r>
            <w:r w:rsidRPr="00862EE9">
              <w:rPr>
                <w:rFonts w:eastAsia="SimHei"/>
                <w:color w:val="000000"/>
                <w:sz w:val="24"/>
              </w:rPr>
              <w:t>ompletion</w:t>
            </w:r>
            <w:r w:rsidRPr="00206054">
              <w:rPr>
                <w:rFonts w:eastAsia="SimHei"/>
                <w:color w:val="000000"/>
                <w:sz w:val="24"/>
              </w:rPr>
              <w:t xml:space="preserve"> </w:t>
            </w:r>
            <w:r>
              <w:rPr>
                <w:rFonts w:eastAsia="SimHei"/>
                <w:color w:val="000000"/>
                <w:sz w:val="24"/>
              </w:rPr>
              <w:t xml:space="preserve"> and</w:t>
            </w:r>
            <w:proofErr w:type="gramEnd"/>
            <w:r>
              <w:rPr>
                <w:rFonts w:eastAsia="SimHei"/>
                <w:color w:val="000000"/>
                <w:sz w:val="24"/>
              </w:rPr>
              <w:t xml:space="preserve"> </w:t>
            </w:r>
            <w:r w:rsidR="00716192" w:rsidRPr="00206054">
              <w:rPr>
                <w:rFonts w:eastAsia="SimHei"/>
                <w:color w:val="000000"/>
                <w:sz w:val="24"/>
              </w:rPr>
              <w:t xml:space="preserve">Personal </w:t>
            </w:r>
            <w:r w:rsidR="00716192">
              <w:rPr>
                <w:rFonts w:eastAsia="SimHei" w:hint="eastAsia"/>
                <w:color w:val="000000"/>
                <w:sz w:val="24"/>
              </w:rPr>
              <w:t>D</w:t>
            </w:r>
            <w:r w:rsidR="00716192" w:rsidRPr="00206054">
              <w:rPr>
                <w:rFonts w:eastAsia="SimHei"/>
                <w:color w:val="000000"/>
                <w:sz w:val="24"/>
              </w:rPr>
              <w:t>efense</w:t>
            </w:r>
          </w:p>
        </w:tc>
        <w:tc>
          <w:tcPr>
            <w:tcW w:w="850" w:type="dxa"/>
            <w:vMerge w:val="restart"/>
            <w:vAlign w:val="center"/>
          </w:tcPr>
          <w:p w14:paraId="2A93BDF0" w14:textId="7B7BF745" w:rsidR="00716192" w:rsidRPr="006A5F78" w:rsidRDefault="00862EE9" w:rsidP="00A6215B">
            <w:pPr>
              <w:jc w:val="center"/>
              <w:rPr>
                <w:kern w:val="0"/>
                <w:sz w:val="24"/>
              </w:rPr>
            </w:pPr>
            <w:r>
              <w:rPr>
                <w:kern w:val="0"/>
                <w:sz w:val="24"/>
              </w:rPr>
              <w:t>6</w:t>
            </w:r>
            <w:r w:rsidR="00716192" w:rsidRPr="006A5F78">
              <w:rPr>
                <w:rFonts w:hint="eastAsia"/>
                <w:kern w:val="0"/>
                <w:sz w:val="24"/>
              </w:rPr>
              <w:t>0</w:t>
            </w:r>
          </w:p>
        </w:tc>
        <w:tc>
          <w:tcPr>
            <w:tcW w:w="709" w:type="dxa"/>
            <w:vAlign w:val="center"/>
          </w:tcPr>
          <w:p w14:paraId="00EA7C81" w14:textId="006B5FC5" w:rsidR="00716192" w:rsidRPr="006A5F78" w:rsidRDefault="00B864DC" w:rsidP="00A6215B">
            <w:pPr>
              <w:jc w:val="center"/>
              <w:rPr>
                <w:kern w:val="0"/>
                <w:sz w:val="24"/>
              </w:rPr>
            </w:pPr>
            <w:r>
              <w:rPr>
                <w:kern w:val="0"/>
                <w:sz w:val="24"/>
              </w:rPr>
              <w:t>30</w:t>
            </w:r>
          </w:p>
        </w:tc>
        <w:tc>
          <w:tcPr>
            <w:tcW w:w="5103" w:type="dxa"/>
            <w:vAlign w:val="center"/>
          </w:tcPr>
          <w:p w14:paraId="3EB70BF3" w14:textId="0FFA6505" w:rsidR="00716192" w:rsidRDefault="00B864DC" w:rsidP="00C92D2B">
            <w:pPr>
              <w:rPr>
                <w:color w:val="000000"/>
                <w:sz w:val="22"/>
                <w:szCs w:val="22"/>
              </w:rPr>
            </w:pPr>
            <w:r w:rsidRPr="006C618A">
              <w:rPr>
                <w:sz w:val="24"/>
              </w:rPr>
              <w:t xml:space="preserve">Complete the </w:t>
            </w:r>
            <w:r w:rsidRPr="00BC07C4">
              <w:rPr>
                <w:sz w:val="24"/>
              </w:rPr>
              <w:t xml:space="preserve">Validation </w:t>
            </w:r>
            <w:r>
              <w:rPr>
                <w:sz w:val="24"/>
              </w:rPr>
              <w:t>P</w:t>
            </w:r>
            <w:r w:rsidRPr="00BC07C4">
              <w:rPr>
                <w:sz w:val="24"/>
              </w:rPr>
              <w:t>rogramming</w:t>
            </w:r>
            <w:r w:rsidRPr="006C618A">
              <w:rPr>
                <w:sz w:val="24"/>
              </w:rPr>
              <w:t xml:space="preserve"> and Python Programming</w:t>
            </w:r>
            <w:r>
              <w:rPr>
                <w:sz w:val="24"/>
              </w:rPr>
              <w:t xml:space="preserve">. </w:t>
            </w:r>
            <w:r w:rsidR="00BE0DF8" w:rsidRPr="00BE0DF8">
              <w:rPr>
                <w:color w:val="000000"/>
                <w:sz w:val="22"/>
                <w:szCs w:val="22"/>
              </w:rPr>
              <w:t>The students' ability of system development is evaluated from the aspects of whether the system design is reasonable, the code quality, the function is complete, the interface is beautiful, conforms to the user's operation habits and so on.</w:t>
            </w:r>
          </w:p>
        </w:tc>
        <w:tc>
          <w:tcPr>
            <w:tcW w:w="1134" w:type="dxa"/>
            <w:vAlign w:val="center"/>
          </w:tcPr>
          <w:p w14:paraId="5EB277E4" w14:textId="77777777" w:rsidR="00716192" w:rsidRPr="006A5F78" w:rsidRDefault="00716192" w:rsidP="006A5F78">
            <w:pPr>
              <w:jc w:val="center"/>
              <w:rPr>
                <w:kern w:val="0"/>
                <w:sz w:val="24"/>
              </w:rPr>
            </w:pPr>
          </w:p>
        </w:tc>
      </w:tr>
      <w:tr w:rsidR="00716192" w14:paraId="0BBF9DE7" w14:textId="77777777" w:rsidTr="00862EE9">
        <w:trPr>
          <w:trHeight w:val="2184"/>
        </w:trPr>
        <w:tc>
          <w:tcPr>
            <w:tcW w:w="1418" w:type="dxa"/>
            <w:vMerge/>
            <w:vAlign w:val="center"/>
          </w:tcPr>
          <w:p w14:paraId="5D11FAAB" w14:textId="77777777" w:rsidR="00716192" w:rsidRDefault="00716192" w:rsidP="00A6215B">
            <w:pPr>
              <w:jc w:val="center"/>
              <w:rPr>
                <w:rFonts w:eastAsia="SimHei"/>
                <w:color w:val="000000"/>
                <w:sz w:val="24"/>
              </w:rPr>
            </w:pPr>
          </w:p>
        </w:tc>
        <w:tc>
          <w:tcPr>
            <w:tcW w:w="850" w:type="dxa"/>
            <w:vMerge/>
            <w:vAlign w:val="center"/>
          </w:tcPr>
          <w:p w14:paraId="15CA570D" w14:textId="77777777" w:rsidR="00716192" w:rsidRPr="006A5F78" w:rsidRDefault="00716192" w:rsidP="00A6215B">
            <w:pPr>
              <w:jc w:val="center"/>
              <w:rPr>
                <w:kern w:val="0"/>
                <w:sz w:val="24"/>
              </w:rPr>
            </w:pPr>
          </w:p>
        </w:tc>
        <w:tc>
          <w:tcPr>
            <w:tcW w:w="709" w:type="dxa"/>
            <w:vAlign w:val="center"/>
          </w:tcPr>
          <w:p w14:paraId="0E7A5AE7" w14:textId="54C89A7E" w:rsidR="00716192" w:rsidRPr="006A5F78" w:rsidRDefault="00B864DC" w:rsidP="00A6215B">
            <w:pPr>
              <w:jc w:val="center"/>
              <w:rPr>
                <w:kern w:val="0"/>
                <w:sz w:val="24"/>
              </w:rPr>
            </w:pPr>
            <w:r>
              <w:rPr>
                <w:kern w:val="0"/>
                <w:sz w:val="24"/>
              </w:rPr>
              <w:t>30</w:t>
            </w:r>
          </w:p>
        </w:tc>
        <w:tc>
          <w:tcPr>
            <w:tcW w:w="5103" w:type="dxa"/>
            <w:vAlign w:val="center"/>
          </w:tcPr>
          <w:p w14:paraId="06FE06D8" w14:textId="46CCCA55" w:rsidR="00716192" w:rsidRDefault="006C618A" w:rsidP="00A6215B">
            <w:pPr>
              <w:rPr>
                <w:color w:val="000000"/>
                <w:sz w:val="22"/>
                <w:szCs w:val="22"/>
              </w:rPr>
            </w:pPr>
            <w:r w:rsidRPr="006C618A">
              <w:rPr>
                <w:color w:val="000000"/>
                <w:sz w:val="22"/>
                <w:szCs w:val="22"/>
              </w:rPr>
              <w:t xml:space="preserve">Students </w:t>
            </w:r>
            <w:r w:rsidR="00BE0DF8">
              <w:rPr>
                <w:color w:val="000000"/>
                <w:sz w:val="22"/>
                <w:szCs w:val="22"/>
              </w:rPr>
              <w:t>can obtain</w:t>
            </w:r>
            <w:r w:rsidRPr="006C618A">
              <w:rPr>
                <w:color w:val="000000"/>
                <w:sz w:val="22"/>
                <w:szCs w:val="22"/>
              </w:rPr>
              <w:t xml:space="preserve"> points according to their individual work, program demonstration and defense</w:t>
            </w:r>
          </w:p>
        </w:tc>
        <w:tc>
          <w:tcPr>
            <w:tcW w:w="1134" w:type="dxa"/>
            <w:vAlign w:val="center"/>
          </w:tcPr>
          <w:p w14:paraId="2DC8CF26" w14:textId="77777777" w:rsidR="00716192" w:rsidRPr="006A5F78" w:rsidRDefault="00716192" w:rsidP="006A5F78">
            <w:pPr>
              <w:jc w:val="center"/>
              <w:rPr>
                <w:kern w:val="0"/>
                <w:sz w:val="24"/>
              </w:rPr>
            </w:pPr>
          </w:p>
        </w:tc>
      </w:tr>
      <w:tr w:rsidR="00E90143" w14:paraId="1A96F437" w14:textId="77777777" w:rsidTr="00862EE9">
        <w:trPr>
          <w:trHeight w:val="711"/>
        </w:trPr>
        <w:tc>
          <w:tcPr>
            <w:tcW w:w="8080" w:type="dxa"/>
            <w:gridSpan w:val="4"/>
            <w:vAlign w:val="center"/>
          </w:tcPr>
          <w:p w14:paraId="51196A21" w14:textId="0D099ABF" w:rsidR="00E90143" w:rsidRDefault="00C92D2B" w:rsidP="00A6215B">
            <w:pPr>
              <w:spacing w:before="100" w:after="100"/>
              <w:jc w:val="center"/>
              <w:rPr>
                <w:rFonts w:eastAsia="SimHei"/>
                <w:color w:val="000000"/>
                <w:sz w:val="24"/>
              </w:rPr>
            </w:pPr>
            <w:r w:rsidRPr="00C92D2B">
              <w:rPr>
                <w:rFonts w:eastAsia="SimHei"/>
                <w:color w:val="000000"/>
                <w:sz w:val="24"/>
              </w:rPr>
              <w:t xml:space="preserve">Overall </w:t>
            </w:r>
            <w:r>
              <w:rPr>
                <w:rFonts w:eastAsia="SimHei"/>
                <w:color w:val="000000"/>
                <w:sz w:val="24"/>
              </w:rPr>
              <w:t>S</w:t>
            </w:r>
            <w:r w:rsidRPr="00C92D2B">
              <w:rPr>
                <w:rFonts w:eastAsia="SimHei"/>
                <w:color w:val="000000"/>
                <w:sz w:val="24"/>
              </w:rPr>
              <w:t>core</w:t>
            </w:r>
          </w:p>
        </w:tc>
        <w:tc>
          <w:tcPr>
            <w:tcW w:w="1134" w:type="dxa"/>
            <w:vAlign w:val="center"/>
          </w:tcPr>
          <w:p w14:paraId="57094B34" w14:textId="77777777" w:rsidR="00E90143" w:rsidRPr="006A5F78" w:rsidRDefault="00E90143" w:rsidP="006A5F78">
            <w:pPr>
              <w:jc w:val="center"/>
              <w:rPr>
                <w:kern w:val="0"/>
                <w:sz w:val="24"/>
              </w:rPr>
            </w:pPr>
          </w:p>
        </w:tc>
      </w:tr>
    </w:tbl>
    <w:p w14:paraId="2D6B5E45" w14:textId="0E67C82E" w:rsidR="00CA3B7C" w:rsidRDefault="00CA3B7C" w:rsidP="000D6EB8">
      <w:pPr>
        <w:rPr>
          <w:rFonts w:ascii="SimHei" w:eastAsia="SimHei"/>
        </w:rPr>
      </w:pPr>
    </w:p>
    <w:p w14:paraId="3E774761" w14:textId="77777777" w:rsidR="00CA3B7C" w:rsidRDefault="00CA3B7C">
      <w:pPr>
        <w:widowControl/>
        <w:jc w:val="left"/>
        <w:rPr>
          <w:rFonts w:ascii="SimHei" w:eastAsia="SimHei"/>
        </w:rPr>
      </w:pPr>
      <w:r>
        <w:rPr>
          <w:rFonts w:ascii="SimHei" w:eastAsia="SimHei"/>
        </w:rPr>
        <w:br w:type="page"/>
      </w:r>
    </w:p>
    <w:p w14:paraId="500A0733" w14:textId="23D0D364" w:rsidR="00E90143" w:rsidRDefault="00FC00A1" w:rsidP="00E90143">
      <w:pPr>
        <w:jc w:val="center"/>
      </w:pPr>
      <w:r w:rsidRPr="00FC00A1">
        <w:rPr>
          <w:b/>
          <w:sz w:val="36"/>
          <w:szCs w:val="36"/>
        </w:rPr>
        <w:lastRenderedPageBreak/>
        <w:t xml:space="preserve">Program </w:t>
      </w:r>
      <w:r>
        <w:rPr>
          <w:rFonts w:hint="eastAsia"/>
          <w:b/>
          <w:sz w:val="36"/>
          <w:szCs w:val="36"/>
        </w:rPr>
        <w:t>C</w:t>
      </w:r>
      <w:r w:rsidRPr="00FC00A1">
        <w:rPr>
          <w:b/>
          <w:sz w:val="36"/>
          <w:szCs w:val="36"/>
        </w:rPr>
        <w:t xml:space="preserve">ompletion </w:t>
      </w:r>
      <w:r>
        <w:rPr>
          <w:rFonts w:hint="eastAsia"/>
          <w:b/>
          <w:sz w:val="36"/>
          <w:szCs w:val="36"/>
        </w:rPr>
        <w:t>R</w:t>
      </w:r>
      <w:r w:rsidRPr="00FC00A1">
        <w:rPr>
          <w:b/>
          <w:sz w:val="36"/>
          <w:szCs w:val="36"/>
        </w:rPr>
        <w:t xml:space="preserve">ating </w:t>
      </w:r>
      <w:r>
        <w:rPr>
          <w:rFonts w:hint="eastAsia"/>
          <w:b/>
          <w:sz w:val="36"/>
          <w:szCs w:val="36"/>
        </w:rPr>
        <w:t>S</w:t>
      </w:r>
      <w:r w:rsidRPr="00FC00A1">
        <w:rPr>
          <w:b/>
          <w:sz w:val="36"/>
          <w:szCs w:val="36"/>
        </w:rPr>
        <w:t>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2650"/>
        <w:gridCol w:w="2647"/>
        <w:gridCol w:w="988"/>
        <w:gridCol w:w="2102"/>
      </w:tblGrid>
      <w:tr w:rsidR="00E90143" w14:paraId="5B5B3E0A" w14:textId="77777777" w:rsidTr="00B864DC">
        <w:trPr>
          <w:trHeight w:val="617"/>
        </w:trPr>
        <w:tc>
          <w:tcPr>
            <w:tcW w:w="1070" w:type="dxa"/>
            <w:vAlign w:val="center"/>
          </w:tcPr>
          <w:p w14:paraId="140A87BC" w14:textId="2A3CBBD1" w:rsidR="00E90143" w:rsidRDefault="00BB4DE5" w:rsidP="00BB4DE5">
            <w:pPr>
              <w:jc w:val="center"/>
              <w:rPr>
                <w:rFonts w:ascii="SimSun" w:hAnsi="SimSun"/>
                <w:b/>
                <w:kern w:val="0"/>
                <w:sz w:val="24"/>
              </w:rPr>
            </w:pPr>
            <w:r w:rsidRPr="00FC00A1">
              <w:rPr>
                <w:rFonts w:eastAsia="SimHei"/>
                <w:b/>
                <w:bCs/>
                <w:color w:val="000000"/>
                <w:sz w:val="24"/>
              </w:rPr>
              <w:t xml:space="preserve">Serial </w:t>
            </w:r>
            <w:r w:rsidR="006A5F78">
              <w:rPr>
                <w:rFonts w:eastAsia="SimHei"/>
                <w:b/>
                <w:bCs/>
                <w:color w:val="000000"/>
                <w:sz w:val="24"/>
              </w:rPr>
              <w:t>N</w:t>
            </w:r>
            <w:r w:rsidRPr="00FC00A1">
              <w:rPr>
                <w:rFonts w:eastAsia="SimHei"/>
                <w:b/>
                <w:bCs/>
                <w:color w:val="000000"/>
                <w:sz w:val="24"/>
              </w:rPr>
              <w:t>umber</w:t>
            </w:r>
          </w:p>
        </w:tc>
        <w:tc>
          <w:tcPr>
            <w:tcW w:w="5297" w:type="dxa"/>
            <w:gridSpan w:val="2"/>
            <w:vAlign w:val="center"/>
          </w:tcPr>
          <w:p w14:paraId="73060140" w14:textId="15FCFF04" w:rsidR="00E90143" w:rsidRPr="00155D75" w:rsidRDefault="00BB4DE5" w:rsidP="00BB4DE5">
            <w:pPr>
              <w:jc w:val="center"/>
              <w:rPr>
                <w:rFonts w:eastAsia="SimHei"/>
                <w:b/>
                <w:bCs/>
                <w:color w:val="000000"/>
                <w:sz w:val="24"/>
              </w:rPr>
            </w:pPr>
            <w:r w:rsidRPr="00FC00A1">
              <w:rPr>
                <w:rFonts w:eastAsia="SimHei"/>
                <w:b/>
                <w:bCs/>
                <w:color w:val="000000"/>
                <w:sz w:val="24"/>
              </w:rPr>
              <w:t>Score Item</w:t>
            </w:r>
          </w:p>
        </w:tc>
        <w:tc>
          <w:tcPr>
            <w:tcW w:w="988" w:type="dxa"/>
            <w:vAlign w:val="center"/>
          </w:tcPr>
          <w:p w14:paraId="486AD8CE" w14:textId="1AFCA5CC" w:rsidR="00E90143" w:rsidRDefault="003005A0" w:rsidP="00BB4DE5">
            <w:pPr>
              <w:jc w:val="center"/>
              <w:rPr>
                <w:rFonts w:ascii="SimSun" w:hAnsi="SimSun"/>
                <w:b/>
                <w:kern w:val="0"/>
                <w:sz w:val="24"/>
              </w:rPr>
            </w:pPr>
            <w:r w:rsidRPr="00FC00A1">
              <w:rPr>
                <w:rFonts w:eastAsia="SimHei"/>
                <w:b/>
                <w:bCs/>
                <w:color w:val="000000"/>
                <w:sz w:val="24"/>
              </w:rPr>
              <w:t>Score</w:t>
            </w:r>
          </w:p>
        </w:tc>
        <w:tc>
          <w:tcPr>
            <w:tcW w:w="2102" w:type="dxa"/>
            <w:vAlign w:val="center"/>
          </w:tcPr>
          <w:p w14:paraId="460C27AF" w14:textId="1F0211C4" w:rsidR="00E90143" w:rsidRDefault="003005A0" w:rsidP="00BB4DE5">
            <w:pPr>
              <w:jc w:val="center"/>
              <w:rPr>
                <w:rFonts w:ascii="SimSun" w:hAnsi="SimSun"/>
                <w:b/>
                <w:kern w:val="0"/>
                <w:sz w:val="24"/>
              </w:rPr>
            </w:pPr>
            <w:r w:rsidRPr="00FC00A1">
              <w:rPr>
                <w:rFonts w:eastAsia="SimHei"/>
                <w:b/>
                <w:bCs/>
                <w:color w:val="000000"/>
                <w:sz w:val="24"/>
              </w:rPr>
              <w:t>Actual Score</w:t>
            </w:r>
          </w:p>
        </w:tc>
      </w:tr>
      <w:tr w:rsidR="00B24528" w14:paraId="5EB7469B" w14:textId="77777777" w:rsidTr="00B864DC">
        <w:trPr>
          <w:trHeight w:val="570"/>
        </w:trPr>
        <w:tc>
          <w:tcPr>
            <w:tcW w:w="1070" w:type="dxa"/>
            <w:vAlign w:val="center"/>
          </w:tcPr>
          <w:p w14:paraId="5667DAD3" w14:textId="77777777" w:rsidR="00B24528" w:rsidRPr="006A5F78" w:rsidRDefault="00B24528" w:rsidP="00BB4DE5">
            <w:pPr>
              <w:jc w:val="center"/>
              <w:rPr>
                <w:kern w:val="0"/>
                <w:sz w:val="24"/>
              </w:rPr>
            </w:pPr>
            <w:r w:rsidRPr="006A5F78">
              <w:rPr>
                <w:kern w:val="0"/>
                <w:sz w:val="24"/>
              </w:rPr>
              <w:t>1</w:t>
            </w:r>
          </w:p>
        </w:tc>
        <w:tc>
          <w:tcPr>
            <w:tcW w:w="2650" w:type="dxa"/>
            <w:vMerge w:val="restart"/>
            <w:vAlign w:val="center"/>
          </w:tcPr>
          <w:p w14:paraId="3BB4DF59" w14:textId="2209451F" w:rsidR="00B24528" w:rsidRPr="00BC07C4" w:rsidRDefault="00B24528" w:rsidP="000606A8">
            <w:pPr>
              <w:spacing w:before="10" w:after="10"/>
              <w:jc w:val="center"/>
              <w:rPr>
                <w:rFonts w:ascii="Arial" w:hAnsi="Arial" w:cs="Arial"/>
                <w:color w:val="333333"/>
                <w:sz w:val="24"/>
                <w:shd w:val="clear" w:color="auto" w:fill="FFFFFF"/>
              </w:rPr>
            </w:pPr>
            <w:r w:rsidRPr="00BC07C4">
              <w:rPr>
                <w:sz w:val="24"/>
              </w:rPr>
              <w:t xml:space="preserve">Validation </w:t>
            </w:r>
            <w:r w:rsidR="00E27A4F">
              <w:rPr>
                <w:sz w:val="24"/>
              </w:rPr>
              <w:t>P</w:t>
            </w:r>
            <w:r w:rsidRPr="00BC07C4">
              <w:rPr>
                <w:sz w:val="24"/>
              </w:rPr>
              <w:t>rogramming</w:t>
            </w:r>
          </w:p>
        </w:tc>
        <w:tc>
          <w:tcPr>
            <w:tcW w:w="2647" w:type="dxa"/>
            <w:vAlign w:val="center"/>
          </w:tcPr>
          <w:p w14:paraId="6942BEA5" w14:textId="2E82FB12" w:rsidR="00B24528" w:rsidRPr="003E46C3" w:rsidRDefault="003E46C3" w:rsidP="003E46C3">
            <w:pPr>
              <w:spacing w:line="288" w:lineRule="auto"/>
              <w:jc w:val="center"/>
              <w:rPr>
                <w:sz w:val="24"/>
              </w:rPr>
            </w:pPr>
            <w:r w:rsidRPr="003E46C3">
              <w:rPr>
                <w:sz w:val="24"/>
              </w:rPr>
              <w:t>Clock</w:t>
            </w:r>
          </w:p>
        </w:tc>
        <w:tc>
          <w:tcPr>
            <w:tcW w:w="988" w:type="dxa"/>
            <w:vAlign w:val="center"/>
          </w:tcPr>
          <w:p w14:paraId="4098B2A8" w14:textId="36BB0961" w:rsidR="00B24528" w:rsidRPr="006A5F78" w:rsidRDefault="00CA3B7C" w:rsidP="00BB4DE5">
            <w:pPr>
              <w:jc w:val="center"/>
              <w:rPr>
                <w:kern w:val="0"/>
                <w:sz w:val="24"/>
              </w:rPr>
            </w:pPr>
            <w:r w:rsidRPr="006A5F78">
              <w:rPr>
                <w:kern w:val="0"/>
                <w:sz w:val="24"/>
              </w:rPr>
              <w:t>3</w:t>
            </w:r>
          </w:p>
        </w:tc>
        <w:tc>
          <w:tcPr>
            <w:tcW w:w="2102" w:type="dxa"/>
            <w:vAlign w:val="center"/>
          </w:tcPr>
          <w:p w14:paraId="3D0AB464" w14:textId="77777777" w:rsidR="00B24528" w:rsidRPr="006A5F78" w:rsidRDefault="00B24528" w:rsidP="006A5F78">
            <w:pPr>
              <w:jc w:val="center"/>
              <w:rPr>
                <w:kern w:val="0"/>
                <w:sz w:val="24"/>
              </w:rPr>
            </w:pPr>
          </w:p>
        </w:tc>
      </w:tr>
      <w:tr w:rsidR="00B24528" w14:paraId="70B205A0" w14:textId="77777777" w:rsidTr="00B864DC">
        <w:trPr>
          <w:trHeight w:val="570"/>
        </w:trPr>
        <w:tc>
          <w:tcPr>
            <w:tcW w:w="1070" w:type="dxa"/>
            <w:vAlign w:val="center"/>
          </w:tcPr>
          <w:p w14:paraId="1F9F91BD" w14:textId="15117B55" w:rsidR="00B24528" w:rsidRPr="006A5F78" w:rsidRDefault="003E46C3" w:rsidP="00BB4DE5">
            <w:pPr>
              <w:jc w:val="center"/>
              <w:rPr>
                <w:kern w:val="0"/>
                <w:sz w:val="24"/>
              </w:rPr>
            </w:pPr>
            <w:r w:rsidRPr="006A5F78">
              <w:rPr>
                <w:kern w:val="0"/>
                <w:sz w:val="24"/>
              </w:rPr>
              <w:t>2</w:t>
            </w:r>
          </w:p>
        </w:tc>
        <w:tc>
          <w:tcPr>
            <w:tcW w:w="2650" w:type="dxa"/>
            <w:vMerge/>
            <w:vAlign w:val="center"/>
          </w:tcPr>
          <w:p w14:paraId="47A6C02C" w14:textId="77777777" w:rsidR="00B24528" w:rsidRDefault="00B24528" w:rsidP="00E90143">
            <w:pPr>
              <w:spacing w:before="10" w:after="10"/>
              <w:rPr>
                <w:rFonts w:ascii="Arial" w:hAnsi="Arial" w:cs="Arial"/>
                <w:color w:val="333333"/>
                <w:szCs w:val="21"/>
                <w:shd w:val="clear" w:color="auto" w:fill="FFFFFF"/>
              </w:rPr>
            </w:pPr>
          </w:p>
        </w:tc>
        <w:tc>
          <w:tcPr>
            <w:tcW w:w="2647" w:type="dxa"/>
            <w:vAlign w:val="center"/>
          </w:tcPr>
          <w:p w14:paraId="632740E2" w14:textId="0D25BF63" w:rsidR="00B24528" w:rsidRPr="003E46C3" w:rsidRDefault="003E46C3" w:rsidP="003E46C3">
            <w:pPr>
              <w:spacing w:line="288" w:lineRule="auto"/>
              <w:jc w:val="center"/>
              <w:rPr>
                <w:sz w:val="24"/>
              </w:rPr>
            </w:pPr>
            <w:r>
              <w:rPr>
                <w:rFonts w:hint="eastAsia"/>
                <w:sz w:val="24"/>
              </w:rPr>
              <w:t>N</w:t>
            </w:r>
            <w:r w:rsidRPr="003E46C3">
              <w:rPr>
                <w:sz w:val="24"/>
              </w:rPr>
              <w:t xml:space="preserve">umber </w:t>
            </w:r>
            <w:r>
              <w:rPr>
                <w:rFonts w:hint="eastAsia"/>
                <w:sz w:val="24"/>
              </w:rPr>
              <w:t>G</w:t>
            </w:r>
            <w:r w:rsidRPr="003E46C3">
              <w:rPr>
                <w:sz w:val="24"/>
              </w:rPr>
              <w:t xml:space="preserve">uessing </w:t>
            </w:r>
            <w:r>
              <w:rPr>
                <w:rFonts w:hint="eastAsia"/>
                <w:sz w:val="24"/>
              </w:rPr>
              <w:t>G</w:t>
            </w:r>
            <w:r w:rsidRPr="003E46C3">
              <w:rPr>
                <w:sz w:val="24"/>
              </w:rPr>
              <w:t>ame</w:t>
            </w:r>
          </w:p>
        </w:tc>
        <w:tc>
          <w:tcPr>
            <w:tcW w:w="988" w:type="dxa"/>
            <w:vAlign w:val="center"/>
          </w:tcPr>
          <w:p w14:paraId="73F10354" w14:textId="242879BB" w:rsidR="00B24528" w:rsidRPr="006A5F78" w:rsidRDefault="00542052" w:rsidP="00BB4DE5">
            <w:pPr>
              <w:jc w:val="center"/>
              <w:rPr>
                <w:kern w:val="0"/>
                <w:sz w:val="24"/>
              </w:rPr>
            </w:pPr>
            <w:r w:rsidRPr="006A5F78">
              <w:rPr>
                <w:kern w:val="0"/>
                <w:sz w:val="24"/>
              </w:rPr>
              <w:t>3</w:t>
            </w:r>
          </w:p>
        </w:tc>
        <w:tc>
          <w:tcPr>
            <w:tcW w:w="2102" w:type="dxa"/>
            <w:vAlign w:val="center"/>
          </w:tcPr>
          <w:p w14:paraId="00199692" w14:textId="77777777" w:rsidR="00B24528" w:rsidRPr="006A5F78" w:rsidRDefault="00B24528" w:rsidP="006A5F78">
            <w:pPr>
              <w:jc w:val="center"/>
              <w:rPr>
                <w:kern w:val="0"/>
                <w:sz w:val="24"/>
              </w:rPr>
            </w:pPr>
          </w:p>
        </w:tc>
      </w:tr>
      <w:tr w:rsidR="00B24528" w14:paraId="1BE9DDB1" w14:textId="77777777" w:rsidTr="00B864DC">
        <w:trPr>
          <w:trHeight w:val="570"/>
        </w:trPr>
        <w:tc>
          <w:tcPr>
            <w:tcW w:w="1070" w:type="dxa"/>
            <w:vAlign w:val="center"/>
          </w:tcPr>
          <w:p w14:paraId="7CD12306" w14:textId="5AB5225A" w:rsidR="00B24528" w:rsidRPr="006A5F78" w:rsidRDefault="003E46C3" w:rsidP="00BB4DE5">
            <w:pPr>
              <w:jc w:val="center"/>
              <w:rPr>
                <w:kern w:val="0"/>
                <w:sz w:val="24"/>
              </w:rPr>
            </w:pPr>
            <w:r w:rsidRPr="006A5F78">
              <w:rPr>
                <w:kern w:val="0"/>
                <w:sz w:val="24"/>
              </w:rPr>
              <w:t>3</w:t>
            </w:r>
          </w:p>
        </w:tc>
        <w:tc>
          <w:tcPr>
            <w:tcW w:w="2650" w:type="dxa"/>
            <w:vMerge/>
            <w:vAlign w:val="center"/>
          </w:tcPr>
          <w:p w14:paraId="7E399570" w14:textId="77777777" w:rsidR="00B24528" w:rsidRDefault="00B24528" w:rsidP="00E90143">
            <w:pPr>
              <w:spacing w:before="10" w:after="10"/>
              <w:rPr>
                <w:rFonts w:ascii="Arial" w:hAnsi="Arial" w:cs="Arial"/>
                <w:color w:val="333333"/>
                <w:szCs w:val="21"/>
                <w:shd w:val="clear" w:color="auto" w:fill="FFFFFF"/>
              </w:rPr>
            </w:pPr>
          </w:p>
        </w:tc>
        <w:tc>
          <w:tcPr>
            <w:tcW w:w="2647" w:type="dxa"/>
            <w:vAlign w:val="center"/>
          </w:tcPr>
          <w:p w14:paraId="0226D810" w14:textId="58BE1082" w:rsidR="00B24528" w:rsidRPr="003E46C3" w:rsidRDefault="003E46C3" w:rsidP="003E46C3">
            <w:pPr>
              <w:spacing w:line="288" w:lineRule="auto"/>
              <w:jc w:val="center"/>
              <w:rPr>
                <w:sz w:val="24"/>
              </w:rPr>
            </w:pPr>
            <w:r>
              <w:rPr>
                <w:rFonts w:hint="eastAsia"/>
                <w:sz w:val="24"/>
              </w:rPr>
              <w:t>C</w:t>
            </w:r>
            <w:r w:rsidRPr="003E46C3">
              <w:rPr>
                <w:sz w:val="24"/>
              </w:rPr>
              <w:t xml:space="preserve">ard </w:t>
            </w:r>
            <w:r>
              <w:rPr>
                <w:rFonts w:hint="eastAsia"/>
                <w:sz w:val="24"/>
              </w:rPr>
              <w:t>G</w:t>
            </w:r>
            <w:r w:rsidRPr="003E46C3">
              <w:rPr>
                <w:sz w:val="24"/>
              </w:rPr>
              <w:t>ame</w:t>
            </w:r>
          </w:p>
        </w:tc>
        <w:tc>
          <w:tcPr>
            <w:tcW w:w="988" w:type="dxa"/>
            <w:vAlign w:val="center"/>
          </w:tcPr>
          <w:p w14:paraId="273B805B" w14:textId="52C35F39" w:rsidR="00B24528" w:rsidRPr="006A5F78" w:rsidRDefault="00CA3B7C" w:rsidP="00BB4DE5">
            <w:pPr>
              <w:jc w:val="center"/>
              <w:rPr>
                <w:kern w:val="0"/>
                <w:sz w:val="24"/>
              </w:rPr>
            </w:pPr>
            <w:r w:rsidRPr="006A5F78">
              <w:rPr>
                <w:kern w:val="0"/>
                <w:sz w:val="24"/>
              </w:rPr>
              <w:t>3</w:t>
            </w:r>
          </w:p>
        </w:tc>
        <w:tc>
          <w:tcPr>
            <w:tcW w:w="2102" w:type="dxa"/>
            <w:vAlign w:val="center"/>
          </w:tcPr>
          <w:p w14:paraId="30B7F2C9" w14:textId="77777777" w:rsidR="00B24528" w:rsidRPr="006A5F78" w:rsidRDefault="00B24528" w:rsidP="006A5F78">
            <w:pPr>
              <w:jc w:val="center"/>
              <w:rPr>
                <w:kern w:val="0"/>
                <w:sz w:val="24"/>
              </w:rPr>
            </w:pPr>
          </w:p>
        </w:tc>
      </w:tr>
      <w:tr w:rsidR="00B24528" w14:paraId="71BB81C2" w14:textId="77777777" w:rsidTr="00B864DC">
        <w:trPr>
          <w:trHeight w:val="570"/>
        </w:trPr>
        <w:tc>
          <w:tcPr>
            <w:tcW w:w="1070" w:type="dxa"/>
            <w:vAlign w:val="center"/>
          </w:tcPr>
          <w:p w14:paraId="6DB13C13" w14:textId="71F3B28E" w:rsidR="00B24528" w:rsidRPr="006A5F78" w:rsidRDefault="003E46C3" w:rsidP="00BB4DE5">
            <w:pPr>
              <w:jc w:val="center"/>
              <w:rPr>
                <w:kern w:val="0"/>
                <w:sz w:val="24"/>
              </w:rPr>
            </w:pPr>
            <w:r w:rsidRPr="006A5F78">
              <w:rPr>
                <w:kern w:val="0"/>
                <w:sz w:val="24"/>
              </w:rPr>
              <w:t>4</w:t>
            </w:r>
          </w:p>
        </w:tc>
        <w:tc>
          <w:tcPr>
            <w:tcW w:w="2650" w:type="dxa"/>
            <w:vMerge/>
            <w:vAlign w:val="center"/>
          </w:tcPr>
          <w:p w14:paraId="435A8A0F" w14:textId="77777777" w:rsidR="00B24528" w:rsidRDefault="00B24528" w:rsidP="00E90143">
            <w:pPr>
              <w:spacing w:before="10" w:after="10"/>
              <w:rPr>
                <w:rFonts w:ascii="Arial" w:hAnsi="Arial" w:cs="Arial"/>
                <w:color w:val="333333"/>
                <w:szCs w:val="21"/>
                <w:shd w:val="clear" w:color="auto" w:fill="FFFFFF"/>
              </w:rPr>
            </w:pPr>
          </w:p>
        </w:tc>
        <w:tc>
          <w:tcPr>
            <w:tcW w:w="2647" w:type="dxa"/>
            <w:vAlign w:val="center"/>
          </w:tcPr>
          <w:p w14:paraId="036F28B6" w14:textId="34128D9A" w:rsidR="003E46C3" w:rsidRPr="003E46C3" w:rsidRDefault="003E46C3" w:rsidP="003E46C3">
            <w:pPr>
              <w:spacing w:line="288" w:lineRule="auto"/>
              <w:jc w:val="center"/>
              <w:rPr>
                <w:sz w:val="24"/>
              </w:rPr>
            </w:pPr>
            <w:r>
              <w:rPr>
                <w:rFonts w:hint="eastAsia"/>
                <w:sz w:val="24"/>
              </w:rPr>
              <w:t>F</w:t>
            </w:r>
            <w:r w:rsidRPr="003E46C3">
              <w:rPr>
                <w:sz w:val="24"/>
              </w:rPr>
              <w:t xml:space="preserve">idget </w:t>
            </w:r>
            <w:r>
              <w:rPr>
                <w:rFonts w:hint="eastAsia"/>
                <w:sz w:val="24"/>
              </w:rPr>
              <w:t>S</w:t>
            </w:r>
            <w:r w:rsidRPr="003E46C3">
              <w:rPr>
                <w:sz w:val="24"/>
              </w:rPr>
              <w:t>pinner</w:t>
            </w:r>
          </w:p>
        </w:tc>
        <w:tc>
          <w:tcPr>
            <w:tcW w:w="988" w:type="dxa"/>
            <w:vAlign w:val="center"/>
          </w:tcPr>
          <w:p w14:paraId="5A7977A0" w14:textId="6171DCEA" w:rsidR="00B24528" w:rsidRPr="006A5F78" w:rsidRDefault="00CA3B7C" w:rsidP="00BB4DE5">
            <w:pPr>
              <w:jc w:val="center"/>
              <w:rPr>
                <w:kern w:val="0"/>
                <w:sz w:val="24"/>
              </w:rPr>
            </w:pPr>
            <w:r w:rsidRPr="006A5F78">
              <w:rPr>
                <w:kern w:val="0"/>
                <w:sz w:val="24"/>
              </w:rPr>
              <w:t>3</w:t>
            </w:r>
          </w:p>
        </w:tc>
        <w:tc>
          <w:tcPr>
            <w:tcW w:w="2102" w:type="dxa"/>
            <w:vAlign w:val="center"/>
          </w:tcPr>
          <w:p w14:paraId="00EF2718" w14:textId="77777777" w:rsidR="00B24528" w:rsidRPr="006A5F78" w:rsidRDefault="00B24528" w:rsidP="006A5F78">
            <w:pPr>
              <w:jc w:val="center"/>
              <w:rPr>
                <w:kern w:val="0"/>
                <w:sz w:val="24"/>
              </w:rPr>
            </w:pPr>
          </w:p>
        </w:tc>
      </w:tr>
      <w:tr w:rsidR="00B24528" w14:paraId="50B14722" w14:textId="77777777" w:rsidTr="00B864DC">
        <w:trPr>
          <w:trHeight w:val="570"/>
        </w:trPr>
        <w:tc>
          <w:tcPr>
            <w:tcW w:w="1070" w:type="dxa"/>
            <w:vAlign w:val="center"/>
          </w:tcPr>
          <w:p w14:paraId="3FCC18AB" w14:textId="2D15E5F3" w:rsidR="00B24528" w:rsidRPr="006A5F78" w:rsidRDefault="003E46C3" w:rsidP="00BB4DE5">
            <w:pPr>
              <w:jc w:val="center"/>
              <w:rPr>
                <w:kern w:val="0"/>
                <w:sz w:val="24"/>
              </w:rPr>
            </w:pPr>
            <w:r w:rsidRPr="006A5F78">
              <w:rPr>
                <w:kern w:val="0"/>
                <w:sz w:val="24"/>
              </w:rPr>
              <w:t>5</w:t>
            </w:r>
          </w:p>
        </w:tc>
        <w:tc>
          <w:tcPr>
            <w:tcW w:w="2650" w:type="dxa"/>
            <w:vMerge/>
            <w:vAlign w:val="center"/>
          </w:tcPr>
          <w:p w14:paraId="13DB2D9E" w14:textId="77777777" w:rsidR="00B24528" w:rsidRDefault="00B24528" w:rsidP="00E90143">
            <w:pPr>
              <w:spacing w:before="10" w:after="10"/>
              <w:rPr>
                <w:rFonts w:ascii="Arial" w:hAnsi="Arial" w:cs="Arial"/>
                <w:color w:val="333333"/>
                <w:szCs w:val="21"/>
                <w:shd w:val="clear" w:color="auto" w:fill="FFFFFF"/>
              </w:rPr>
            </w:pPr>
          </w:p>
        </w:tc>
        <w:tc>
          <w:tcPr>
            <w:tcW w:w="2647" w:type="dxa"/>
            <w:vAlign w:val="center"/>
          </w:tcPr>
          <w:p w14:paraId="5A71C38A" w14:textId="4AC9668B" w:rsidR="00B24528" w:rsidRPr="003E46C3" w:rsidRDefault="003E46C3" w:rsidP="003E46C3">
            <w:pPr>
              <w:spacing w:line="288" w:lineRule="auto"/>
              <w:jc w:val="center"/>
              <w:rPr>
                <w:sz w:val="24"/>
              </w:rPr>
            </w:pPr>
            <w:r>
              <w:rPr>
                <w:rFonts w:hint="eastAsia"/>
                <w:sz w:val="24"/>
              </w:rPr>
              <w:t>T</w:t>
            </w:r>
            <w:r w:rsidRPr="003E46C3">
              <w:rPr>
                <w:sz w:val="24"/>
              </w:rPr>
              <w:t xml:space="preserve">ic </w:t>
            </w:r>
            <w:r>
              <w:rPr>
                <w:rFonts w:hint="eastAsia"/>
                <w:sz w:val="24"/>
              </w:rPr>
              <w:t>T</w:t>
            </w:r>
            <w:r w:rsidRPr="003E46C3">
              <w:rPr>
                <w:sz w:val="24"/>
              </w:rPr>
              <w:t xml:space="preserve">ac </w:t>
            </w:r>
            <w:r>
              <w:rPr>
                <w:rFonts w:hint="eastAsia"/>
                <w:sz w:val="24"/>
              </w:rPr>
              <w:t>T</w:t>
            </w:r>
            <w:r w:rsidRPr="003E46C3">
              <w:rPr>
                <w:sz w:val="24"/>
              </w:rPr>
              <w:t>oe</w:t>
            </w:r>
          </w:p>
        </w:tc>
        <w:tc>
          <w:tcPr>
            <w:tcW w:w="988" w:type="dxa"/>
            <w:vAlign w:val="center"/>
          </w:tcPr>
          <w:p w14:paraId="5967675D" w14:textId="5D116522" w:rsidR="00B24528" w:rsidRPr="006A5F78" w:rsidRDefault="00CA3B7C" w:rsidP="00BB4DE5">
            <w:pPr>
              <w:jc w:val="center"/>
              <w:rPr>
                <w:kern w:val="0"/>
                <w:sz w:val="24"/>
              </w:rPr>
            </w:pPr>
            <w:r w:rsidRPr="006A5F78">
              <w:rPr>
                <w:kern w:val="0"/>
                <w:sz w:val="24"/>
              </w:rPr>
              <w:t>3</w:t>
            </w:r>
          </w:p>
        </w:tc>
        <w:tc>
          <w:tcPr>
            <w:tcW w:w="2102" w:type="dxa"/>
            <w:vAlign w:val="center"/>
          </w:tcPr>
          <w:p w14:paraId="6EF539A4" w14:textId="77777777" w:rsidR="00B24528" w:rsidRPr="006A5F78" w:rsidRDefault="00B24528" w:rsidP="006A5F78">
            <w:pPr>
              <w:jc w:val="center"/>
              <w:rPr>
                <w:kern w:val="0"/>
                <w:sz w:val="24"/>
              </w:rPr>
            </w:pPr>
          </w:p>
        </w:tc>
      </w:tr>
      <w:tr w:rsidR="000606A8" w14:paraId="1FFFA085" w14:textId="77777777" w:rsidTr="00B864DC">
        <w:trPr>
          <w:trHeight w:val="570"/>
        </w:trPr>
        <w:tc>
          <w:tcPr>
            <w:tcW w:w="1070" w:type="dxa"/>
            <w:vAlign w:val="center"/>
          </w:tcPr>
          <w:p w14:paraId="7011A32B" w14:textId="37D50B9F" w:rsidR="000606A8" w:rsidRPr="006A5F78" w:rsidRDefault="003E46C3" w:rsidP="00BB4DE5">
            <w:pPr>
              <w:jc w:val="center"/>
              <w:rPr>
                <w:kern w:val="0"/>
                <w:sz w:val="24"/>
              </w:rPr>
            </w:pPr>
            <w:r w:rsidRPr="006A5F78">
              <w:rPr>
                <w:kern w:val="0"/>
                <w:sz w:val="24"/>
              </w:rPr>
              <w:t>6</w:t>
            </w:r>
          </w:p>
        </w:tc>
        <w:tc>
          <w:tcPr>
            <w:tcW w:w="2650" w:type="dxa"/>
            <w:vMerge w:val="restart"/>
            <w:vAlign w:val="center"/>
          </w:tcPr>
          <w:p w14:paraId="6FAD8C7F" w14:textId="74D78C57" w:rsidR="000606A8" w:rsidRDefault="000606A8" w:rsidP="000606A8">
            <w:pPr>
              <w:spacing w:before="10" w:after="10"/>
              <w:jc w:val="center"/>
              <w:rPr>
                <w:rFonts w:ascii="Arial" w:hAnsi="Arial" w:cs="Arial"/>
                <w:color w:val="333333"/>
                <w:szCs w:val="21"/>
                <w:shd w:val="clear" w:color="auto" w:fill="FFFFFF"/>
              </w:rPr>
            </w:pPr>
            <w:r w:rsidRPr="000606A8">
              <w:rPr>
                <w:sz w:val="24"/>
              </w:rPr>
              <w:t xml:space="preserve">Python </w:t>
            </w:r>
            <w:r w:rsidR="00E27A4F">
              <w:rPr>
                <w:rFonts w:hint="eastAsia"/>
                <w:sz w:val="24"/>
              </w:rPr>
              <w:t>P</w:t>
            </w:r>
            <w:r w:rsidRPr="000606A8">
              <w:rPr>
                <w:sz w:val="24"/>
              </w:rPr>
              <w:t>rogramming</w:t>
            </w:r>
          </w:p>
        </w:tc>
        <w:tc>
          <w:tcPr>
            <w:tcW w:w="2647" w:type="dxa"/>
            <w:vAlign w:val="center"/>
          </w:tcPr>
          <w:p w14:paraId="6FF3E948" w14:textId="23A7A951" w:rsidR="000606A8" w:rsidRPr="003E46C3" w:rsidRDefault="003E46C3" w:rsidP="003E46C3">
            <w:pPr>
              <w:spacing w:before="10" w:after="10"/>
              <w:jc w:val="center"/>
              <w:rPr>
                <w:rFonts w:ascii="Arial" w:hAnsi="Arial" w:cs="Arial"/>
                <w:color w:val="333333"/>
                <w:sz w:val="24"/>
                <w:shd w:val="clear" w:color="auto" w:fill="FFFFFF"/>
              </w:rPr>
            </w:pPr>
            <w:r w:rsidRPr="003E46C3">
              <w:rPr>
                <w:sz w:val="24"/>
              </w:rPr>
              <w:t xml:space="preserve">Five In </w:t>
            </w:r>
            <w:proofErr w:type="gramStart"/>
            <w:r w:rsidRPr="003E46C3">
              <w:rPr>
                <w:sz w:val="24"/>
              </w:rPr>
              <w:t>A</w:t>
            </w:r>
            <w:proofErr w:type="gramEnd"/>
            <w:r w:rsidRPr="003E46C3">
              <w:rPr>
                <w:sz w:val="24"/>
              </w:rPr>
              <w:t xml:space="preserve"> Row</w:t>
            </w:r>
          </w:p>
        </w:tc>
        <w:tc>
          <w:tcPr>
            <w:tcW w:w="988" w:type="dxa"/>
            <w:vAlign w:val="center"/>
          </w:tcPr>
          <w:p w14:paraId="7B4966D0" w14:textId="0063541C" w:rsidR="000606A8" w:rsidRPr="006A5F78" w:rsidRDefault="00CA3B7C" w:rsidP="00BB4DE5">
            <w:pPr>
              <w:jc w:val="center"/>
              <w:rPr>
                <w:kern w:val="0"/>
                <w:sz w:val="24"/>
              </w:rPr>
            </w:pPr>
            <w:r w:rsidRPr="006A5F78">
              <w:rPr>
                <w:kern w:val="0"/>
                <w:sz w:val="24"/>
              </w:rPr>
              <w:t>5</w:t>
            </w:r>
          </w:p>
        </w:tc>
        <w:tc>
          <w:tcPr>
            <w:tcW w:w="2102" w:type="dxa"/>
            <w:vAlign w:val="center"/>
          </w:tcPr>
          <w:p w14:paraId="49FA3CE9" w14:textId="77777777" w:rsidR="000606A8" w:rsidRPr="006A5F78" w:rsidRDefault="000606A8" w:rsidP="006A5F78">
            <w:pPr>
              <w:jc w:val="center"/>
              <w:rPr>
                <w:kern w:val="0"/>
                <w:sz w:val="24"/>
              </w:rPr>
            </w:pPr>
          </w:p>
        </w:tc>
      </w:tr>
      <w:tr w:rsidR="000606A8" w14:paraId="34AD0F50" w14:textId="77777777" w:rsidTr="00B864DC">
        <w:trPr>
          <w:trHeight w:val="570"/>
        </w:trPr>
        <w:tc>
          <w:tcPr>
            <w:tcW w:w="1070" w:type="dxa"/>
            <w:vAlign w:val="center"/>
          </w:tcPr>
          <w:p w14:paraId="430E3085" w14:textId="310CB12B" w:rsidR="000606A8" w:rsidRPr="006A5F78" w:rsidRDefault="003E46C3" w:rsidP="00BB4DE5">
            <w:pPr>
              <w:jc w:val="center"/>
              <w:rPr>
                <w:kern w:val="0"/>
                <w:sz w:val="24"/>
              </w:rPr>
            </w:pPr>
            <w:r w:rsidRPr="006A5F78">
              <w:rPr>
                <w:kern w:val="0"/>
                <w:sz w:val="24"/>
              </w:rPr>
              <w:t>7</w:t>
            </w:r>
          </w:p>
        </w:tc>
        <w:tc>
          <w:tcPr>
            <w:tcW w:w="2650" w:type="dxa"/>
            <w:vMerge/>
            <w:vAlign w:val="center"/>
          </w:tcPr>
          <w:p w14:paraId="12684486" w14:textId="77777777" w:rsidR="000606A8" w:rsidRDefault="000606A8" w:rsidP="00E90143">
            <w:pPr>
              <w:spacing w:before="10" w:after="10"/>
              <w:rPr>
                <w:rFonts w:ascii="Arial" w:hAnsi="Arial" w:cs="Arial"/>
                <w:color w:val="333333"/>
                <w:szCs w:val="21"/>
                <w:shd w:val="clear" w:color="auto" w:fill="FFFFFF"/>
              </w:rPr>
            </w:pPr>
          </w:p>
        </w:tc>
        <w:tc>
          <w:tcPr>
            <w:tcW w:w="2647" w:type="dxa"/>
            <w:vAlign w:val="center"/>
          </w:tcPr>
          <w:p w14:paraId="451972DD" w14:textId="69E5333B" w:rsidR="000606A8" w:rsidRPr="003E46C3" w:rsidRDefault="003E46C3" w:rsidP="003E46C3">
            <w:pPr>
              <w:spacing w:before="10" w:after="10"/>
              <w:jc w:val="center"/>
              <w:rPr>
                <w:rFonts w:ascii="Arial" w:hAnsi="Arial" w:cs="Arial"/>
                <w:color w:val="333333"/>
                <w:sz w:val="24"/>
                <w:shd w:val="clear" w:color="auto" w:fill="FFFFFF"/>
              </w:rPr>
            </w:pPr>
            <w:r>
              <w:rPr>
                <w:rFonts w:hint="eastAsia"/>
                <w:sz w:val="24"/>
              </w:rPr>
              <w:t>S</w:t>
            </w:r>
            <w:r w:rsidRPr="003E46C3">
              <w:rPr>
                <w:sz w:val="24"/>
              </w:rPr>
              <w:t>nake</w:t>
            </w:r>
          </w:p>
        </w:tc>
        <w:tc>
          <w:tcPr>
            <w:tcW w:w="988" w:type="dxa"/>
            <w:vAlign w:val="center"/>
          </w:tcPr>
          <w:p w14:paraId="7C586C3C" w14:textId="4339209B" w:rsidR="000606A8" w:rsidRPr="006A5F78" w:rsidRDefault="00CA3B7C" w:rsidP="00BB4DE5">
            <w:pPr>
              <w:jc w:val="center"/>
              <w:rPr>
                <w:kern w:val="0"/>
                <w:sz w:val="24"/>
              </w:rPr>
            </w:pPr>
            <w:r w:rsidRPr="006A5F78">
              <w:rPr>
                <w:kern w:val="0"/>
                <w:sz w:val="24"/>
              </w:rPr>
              <w:t>5</w:t>
            </w:r>
          </w:p>
        </w:tc>
        <w:tc>
          <w:tcPr>
            <w:tcW w:w="2102" w:type="dxa"/>
            <w:vAlign w:val="center"/>
          </w:tcPr>
          <w:p w14:paraId="673D45D6" w14:textId="77777777" w:rsidR="000606A8" w:rsidRPr="006A5F78" w:rsidRDefault="000606A8" w:rsidP="006A5F78">
            <w:pPr>
              <w:jc w:val="center"/>
              <w:rPr>
                <w:kern w:val="0"/>
                <w:sz w:val="24"/>
              </w:rPr>
            </w:pPr>
          </w:p>
        </w:tc>
      </w:tr>
      <w:tr w:rsidR="000606A8" w14:paraId="34DD4FAB" w14:textId="77777777" w:rsidTr="00B864DC">
        <w:trPr>
          <w:trHeight w:val="570"/>
        </w:trPr>
        <w:tc>
          <w:tcPr>
            <w:tcW w:w="1070" w:type="dxa"/>
            <w:vAlign w:val="center"/>
          </w:tcPr>
          <w:p w14:paraId="77302380" w14:textId="4EF5867A" w:rsidR="000606A8" w:rsidRPr="006A5F78" w:rsidRDefault="003E46C3" w:rsidP="00BB4DE5">
            <w:pPr>
              <w:jc w:val="center"/>
              <w:rPr>
                <w:kern w:val="0"/>
                <w:sz w:val="24"/>
              </w:rPr>
            </w:pPr>
            <w:r w:rsidRPr="006A5F78">
              <w:rPr>
                <w:kern w:val="0"/>
                <w:sz w:val="24"/>
              </w:rPr>
              <w:t>8</w:t>
            </w:r>
          </w:p>
        </w:tc>
        <w:tc>
          <w:tcPr>
            <w:tcW w:w="2650" w:type="dxa"/>
            <w:vMerge/>
            <w:vAlign w:val="center"/>
          </w:tcPr>
          <w:p w14:paraId="0CCEE6FB" w14:textId="77777777" w:rsidR="000606A8" w:rsidRDefault="000606A8" w:rsidP="00E90143">
            <w:pPr>
              <w:spacing w:before="10" w:after="10"/>
              <w:rPr>
                <w:rFonts w:ascii="Arial" w:hAnsi="Arial" w:cs="Arial"/>
                <w:color w:val="333333"/>
                <w:szCs w:val="21"/>
                <w:shd w:val="clear" w:color="auto" w:fill="FFFFFF"/>
              </w:rPr>
            </w:pPr>
          </w:p>
        </w:tc>
        <w:tc>
          <w:tcPr>
            <w:tcW w:w="2647" w:type="dxa"/>
            <w:vAlign w:val="center"/>
          </w:tcPr>
          <w:p w14:paraId="787FD9DC" w14:textId="2ECCB089" w:rsidR="000606A8" w:rsidRPr="003E46C3" w:rsidRDefault="003E46C3" w:rsidP="003E46C3">
            <w:pPr>
              <w:spacing w:before="10" w:after="10"/>
              <w:jc w:val="center"/>
              <w:rPr>
                <w:rFonts w:ascii="Arial" w:hAnsi="Arial" w:cs="Arial"/>
                <w:color w:val="333333"/>
                <w:sz w:val="24"/>
                <w:shd w:val="clear" w:color="auto" w:fill="FFFFFF"/>
              </w:rPr>
            </w:pPr>
            <w:r w:rsidRPr="003E46C3">
              <w:rPr>
                <w:sz w:val="24"/>
              </w:rPr>
              <w:t>Tetris</w:t>
            </w:r>
          </w:p>
        </w:tc>
        <w:tc>
          <w:tcPr>
            <w:tcW w:w="988" w:type="dxa"/>
            <w:vAlign w:val="center"/>
          </w:tcPr>
          <w:p w14:paraId="5BD5D358" w14:textId="255DF5F7" w:rsidR="000606A8" w:rsidRPr="006A5F78" w:rsidRDefault="00CA3B7C" w:rsidP="00BB4DE5">
            <w:pPr>
              <w:jc w:val="center"/>
              <w:rPr>
                <w:kern w:val="0"/>
                <w:sz w:val="24"/>
              </w:rPr>
            </w:pPr>
            <w:r w:rsidRPr="006A5F78">
              <w:rPr>
                <w:kern w:val="0"/>
                <w:sz w:val="24"/>
              </w:rPr>
              <w:t>5</w:t>
            </w:r>
          </w:p>
        </w:tc>
        <w:tc>
          <w:tcPr>
            <w:tcW w:w="2102" w:type="dxa"/>
            <w:vAlign w:val="center"/>
          </w:tcPr>
          <w:p w14:paraId="3519ABB7" w14:textId="77777777" w:rsidR="000606A8" w:rsidRPr="006A5F78" w:rsidRDefault="000606A8" w:rsidP="006A5F78">
            <w:pPr>
              <w:jc w:val="center"/>
              <w:rPr>
                <w:kern w:val="0"/>
                <w:sz w:val="24"/>
              </w:rPr>
            </w:pPr>
          </w:p>
        </w:tc>
      </w:tr>
      <w:tr w:rsidR="00E90143" w14:paraId="7BA08F62" w14:textId="77777777" w:rsidTr="00B864DC">
        <w:trPr>
          <w:trHeight w:val="557"/>
        </w:trPr>
        <w:tc>
          <w:tcPr>
            <w:tcW w:w="7355" w:type="dxa"/>
            <w:gridSpan w:val="4"/>
            <w:vAlign w:val="center"/>
          </w:tcPr>
          <w:p w14:paraId="5699AE96" w14:textId="0D83A0CF" w:rsidR="00E90143" w:rsidRPr="00C03ECA" w:rsidRDefault="009E1EBB" w:rsidP="00BB4DE5">
            <w:pPr>
              <w:jc w:val="center"/>
              <w:rPr>
                <w:kern w:val="0"/>
                <w:sz w:val="24"/>
              </w:rPr>
            </w:pPr>
            <w:r w:rsidRPr="00C03ECA">
              <w:rPr>
                <w:sz w:val="24"/>
              </w:rPr>
              <w:t xml:space="preserve">Total </w:t>
            </w:r>
            <w:r w:rsidR="006A5F78">
              <w:rPr>
                <w:sz w:val="24"/>
              </w:rPr>
              <w:t>S</w:t>
            </w:r>
            <w:r w:rsidRPr="00C03ECA">
              <w:rPr>
                <w:sz w:val="24"/>
              </w:rPr>
              <w:t>core</w:t>
            </w:r>
          </w:p>
        </w:tc>
        <w:tc>
          <w:tcPr>
            <w:tcW w:w="2102" w:type="dxa"/>
            <w:vAlign w:val="center"/>
          </w:tcPr>
          <w:p w14:paraId="60CB8B01" w14:textId="77777777" w:rsidR="00E90143" w:rsidRPr="00C03ECA" w:rsidRDefault="00E90143" w:rsidP="006A5F78">
            <w:pPr>
              <w:jc w:val="center"/>
              <w:rPr>
                <w:kern w:val="0"/>
                <w:sz w:val="24"/>
              </w:rPr>
            </w:pPr>
          </w:p>
        </w:tc>
      </w:tr>
    </w:tbl>
    <w:p w14:paraId="2813E8FC" w14:textId="77777777" w:rsidR="003F0351" w:rsidRDefault="003F0351" w:rsidP="00E90143">
      <w:pPr>
        <w:jc w:val="center"/>
        <w:rPr>
          <w:b/>
          <w:sz w:val="36"/>
          <w:szCs w:val="36"/>
        </w:rPr>
      </w:pPr>
    </w:p>
    <w:p w14:paraId="0448EA6A" w14:textId="7696F47C" w:rsidR="00E90143" w:rsidRDefault="003B0B18" w:rsidP="00E90143">
      <w:pPr>
        <w:jc w:val="center"/>
        <w:rPr>
          <w:b/>
          <w:sz w:val="36"/>
          <w:szCs w:val="36"/>
        </w:rPr>
      </w:pPr>
      <w:r w:rsidRPr="003B0B18">
        <w:rPr>
          <w:b/>
          <w:sz w:val="36"/>
          <w:szCs w:val="36"/>
        </w:rPr>
        <w:t>Personal</w:t>
      </w:r>
      <w:r w:rsidR="00FC00A1" w:rsidRPr="00FC00A1">
        <w:rPr>
          <w:b/>
          <w:sz w:val="36"/>
          <w:szCs w:val="36"/>
        </w:rPr>
        <w:t xml:space="preserve"> </w:t>
      </w:r>
      <w:r>
        <w:rPr>
          <w:b/>
          <w:sz w:val="36"/>
          <w:szCs w:val="36"/>
        </w:rPr>
        <w:t>D</w:t>
      </w:r>
      <w:r w:rsidR="00FC00A1" w:rsidRPr="00FC00A1">
        <w:rPr>
          <w:b/>
          <w:sz w:val="36"/>
          <w:szCs w:val="36"/>
        </w:rPr>
        <w:t xml:space="preserve">efense </w:t>
      </w:r>
      <w:r>
        <w:rPr>
          <w:b/>
          <w:sz w:val="36"/>
          <w:szCs w:val="36"/>
        </w:rPr>
        <w:t>S</w:t>
      </w:r>
      <w:r w:rsidR="00FC00A1" w:rsidRPr="00FC00A1">
        <w:rPr>
          <w:b/>
          <w:sz w:val="36"/>
          <w:szCs w:val="36"/>
        </w:rPr>
        <w:t xml:space="preserve">core </w:t>
      </w:r>
      <w:r>
        <w:rPr>
          <w:b/>
          <w:sz w:val="36"/>
          <w:szCs w:val="36"/>
        </w:rPr>
        <w:t>S</w:t>
      </w:r>
      <w:r w:rsidR="00FC00A1" w:rsidRPr="00FC00A1">
        <w:rPr>
          <w:b/>
          <w:sz w:val="36"/>
          <w:szCs w:val="36"/>
        </w:rPr>
        <w:t>heet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5197"/>
        <w:gridCol w:w="983"/>
        <w:gridCol w:w="2214"/>
      </w:tblGrid>
      <w:tr w:rsidR="00E90143" w14:paraId="59C693E6" w14:textId="77777777" w:rsidTr="00205AF9">
        <w:trPr>
          <w:trHeight w:val="1058"/>
        </w:trPr>
        <w:tc>
          <w:tcPr>
            <w:tcW w:w="1070" w:type="dxa"/>
            <w:vAlign w:val="center"/>
          </w:tcPr>
          <w:p w14:paraId="566C2192" w14:textId="2263A46A" w:rsidR="00E90143" w:rsidRPr="00FC00A1" w:rsidRDefault="00FC00A1" w:rsidP="00A6215B">
            <w:pPr>
              <w:jc w:val="center"/>
              <w:rPr>
                <w:rFonts w:ascii="SimSun" w:hAnsi="SimSun"/>
                <w:b/>
                <w:bCs/>
                <w:sz w:val="24"/>
              </w:rPr>
            </w:pPr>
            <w:r w:rsidRPr="00FC00A1">
              <w:rPr>
                <w:rFonts w:eastAsia="SimHei"/>
                <w:b/>
                <w:bCs/>
                <w:color w:val="000000"/>
                <w:sz w:val="24"/>
              </w:rPr>
              <w:t xml:space="preserve">Serial </w:t>
            </w:r>
            <w:r w:rsidR="006A5F78">
              <w:rPr>
                <w:rFonts w:eastAsia="SimHei"/>
                <w:b/>
                <w:bCs/>
                <w:color w:val="000000"/>
                <w:sz w:val="24"/>
              </w:rPr>
              <w:t>N</w:t>
            </w:r>
            <w:r w:rsidRPr="00FC00A1">
              <w:rPr>
                <w:rFonts w:eastAsia="SimHei"/>
                <w:b/>
                <w:bCs/>
                <w:color w:val="000000"/>
                <w:sz w:val="24"/>
              </w:rPr>
              <w:t>umber</w:t>
            </w:r>
          </w:p>
        </w:tc>
        <w:tc>
          <w:tcPr>
            <w:tcW w:w="5197" w:type="dxa"/>
            <w:vAlign w:val="center"/>
          </w:tcPr>
          <w:p w14:paraId="0D50C6F1" w14:textId="5658655D" w:rsidR="00E90143" w:rsidRPr="00FC00A1" w:rsidRDefault="00FC00A1" w:rsidP="00A6215B">
            <w:pPr>
              <w:jc w:val="center"/>
              <w:rPr>
                <w:rFonts w:eastAsia="SimHei"/>
                <w:b/>
                <w:bCs/>
                <w:color w:val="000000"/>
                <w:sz w:val="24"/>
              </w:rPr>
            </w:pPr>
            <w:r w:rsidRPr="00FC00A1">
              <w:rPr>
                <w:rFonts w:eastAsia="SimHei"/>
                <w:b/>
                <w:bCs/>
                <w:color w:val="000000"/>
                <w:sz w:val="24"/>
              </w:rPr>
              <w:t>Score Item</w:t>
            </w:r>
          </w:p>
        </w:tc>
        <w:tc>
          <w:tcPr>
            <w:tcW w:w="983" w:type="dxa"/>
            <w:vAlign w:val="center"/>
          </w:tcPr>
          <w:p w14:paraId="6EECCA6A" w14:textId="1AC9F8B0" w:rsidR="00E90143" w:rsidRPr="00FC00A1" w:rsidRDefault="00FC00A1" w:rsidP="00A6215B">
            <w:pPr>
              <w:jc w:val="center"/>
              <w:rPr>
                <w:rFonts w:ascii="SimSun" w:hAnsi="SimSun"/>
                <w:b/>
                <w:bCs/>
                <w:sz w:val="24"/>
              </w:rPr>
            </w:pPr>
            <w:r w:rsidRPr="00FC00A1">
              <w:rPr>
                <w:rFonts w:eastAsia="SimHei"/>
                <w:b/>
                <w:bCs/>
                <w:color w:val="000000"/>
                <w:sz w:val="24"/>
              </w:rPr>
              <w:t>Score</w:t>
            </w:r>
          </w:p>
        </w:tc>
        <w:tc>
          <w:tcPr>
            <w:tcW w:w="2214" w:type="dxa"/>
            <w:vAlign w:val="center"/>
          </w:tcPr>
          <w:p w14:paraId="0D1E2D90" w14:textId="360C7CC5" w:rsidR="00E90143" w:rsidRPr="00FC00A1" w:rsidRDefault="00FC00A1" w:rsidP="00A6215B">
            <w:pPr>
              <w:jc w:val="center"/>
              <w:rPr>
                <w:rFonts w:ascii="SimSun" w:hAnsi="SimSun"/>
                <w:b/>
                <w:bCs/>
                <w:sz w:val="24"/>
              </w:rPr>
            </w:pPr>
            <w:r w:rsidRPr="00FC00A1">
              <w:rPr>
                <w:rFonts w:eastAsia="SimHei"/>
                <w:b/>
                <w:bCs/>
                <w:color w:val="000000"/>
                <w:sz w:val="24"/>
              </w:rPr>
              <w:t>Actual Score</w:t>
            </w:r>
          </w:p>
        </w:tc>
      </w:tr>
      <w:tr w:rsidR="00E90143" w14:paraId="46EA341B" w14:textId="77777777" w:rsidTr="00205AF9">
        <w:trPr>
          <w:trHeight w:val="1126"/>
        </w:trPr>
        <w:tc>
          <w:tcPr>
            <w:tcW w:w="1070" w:type="dxa"/>
            <w:vAlign w:val="center"/>
          </w:tcPr>
          <w:p w14:paraId="3224CD4D" w14:textId="77777777" w:rsidR="00E90143" w:rsidRPr="006A5F78" w:rsidRDefault="00E90143" w:rsidP="00A6215B">
            <w:pPr>
              <w:jc w:val="center"/>
              <w:rPr>
                <w:sz w:val="24"/>
              </w:rPr>
            </w:pPr>
            <w:r w:rsidRPr="006A5F78">
              <w:rPr>
                <w:sz w:val="24"/>
              </w:rPr>
              <w:t>1</w:t>
            </w:r>
          </w:p>
        </w:tc>
        <w:tc>
          <w:tcPr>
            <w:tcW w:w="5197" w:type="dxa"/>
            <w:vAlign w:val="center"/>
          </w:tcPr>
          <w:p w14:paraId="48E4C848" w14:textId="786F9224" w:rsidR="00E90143" w:rsidRPr="00155D75" w:rsidRDefault="00FF6068" w:rsidP="00155D75">
            <w:pPr>
              <w:spacing w:line="288" w:lineRule="auto"/>
              <w:jc w:val="center"/>
              <w:rPr>
                <w:rFonts w:eastAsia="SimHei"/>
                <w:b/>
                <w:bCs/>
                <w:color w:val="000000"/>
                <w:sz w:val="24"/>
              </w:rPr>
            </w:pPr>
            <w:r w:rsidRPr="00FF6068">
              <w:rPr>
                <w:rFonts w:eastAsia="SimHei"/>
                <w:b/>
                <w:bCs/>
                <w:color w:val="000000"/>
                <w:sz w:val="24"/>
              </w:rPr>
              <w:t>Personal work</w:t>
            </w:r>
            <w:r w:rsidR="00155D75" w:rsidRPr="00155D75">
              <w:rPr>
                <w:rFonts w:eastAsia="SimHei" w:hint="eastAsia"/>
                <w:b/>
                <w:bCs/>
                <w:color w:val="000000"/>
                <w:sz w:val="24"/>
              </w:rPr>
              <w:t>:</w:t>
            </w:r>
            <w:r w:rsidR="00155D75" w:rsidRPr="00155D75">
              <w:rPr>
                <w:rFonts w:eastAsia="SimHei"/>
                <w:b/>
                <w:bCs/>
                <w:color w:val="000000"/>
                <w:sz w:val="24"/>
              </w:rPr>
              <w:t xml:space="preserve"> </w:t>
            </w:r>
            <w:r w:rsidRPr="008863DF">
              <w:rPr>
                <w:rFonts w:eastAsia="SimHei"/>
                <w:color w:val="000000"/>
                <w:sz w:val="24"/>
              </w:rPr>
              <w:t>Self-propositional programming</w:t>
            </w:r>
          </w:p>
        </w:tc>
        <w:tc>
          <w:tcPr>
            <w:tcW w:w="983" w:type="dxa"/>
            <w:vAlign w:val="center"/>
          </w:tcPr>
          <w:p w14:paraId="0BE44CAC" w14:textId="06881CE4" w:rsidR="00E90143" w:rsidRPr="006A5F78" w:rsidRDefault="00095C6D" w:rsidP="00A6215B">
            <w:pPr>
              <w:jc w:val="center"/>
              <w:rPr>
                <w:sz w:val="24"/>
              </w:rPr>
            </w:pPr>
            <w:r w:rsidRPr="006A5F78">
              <w:rPr>
                <w:sz w:val="24"/>
              </w:rPr>
              <w:t>1</w:t>
            </w:r>
            <w:r w:rsidR="00205AF9">
              <w:rPr>
                <w:sz w:val="24"/>
              </w:rPr>
              <w:t>0</w:t>
            </w:r>
          </w:p>
        </w:tc>
        <w:tc>
          <w:tcPr>
            <w:tcW w:w="2214" w:type="dxa"/>
            <w:vAlign w:val="center"/>
          </w:tcPr>
          <w:p w14:paraId="505E2625" w14:textId="77777777" w:rsidR="00E90143" w:rsidRPr="006A5F78" w:rsidRDefault="00E90143" w:rsidP="00A6215B">
            <w:pPr>
              <w:jc w:val="center"/>
              <w:rPr>
                <w:kern w:val="0"/>
                <w:sz w:val="24"/>
              </w:rPr>
            </w:pPr>
          </w:p>
        </w:tc>
      </w:tr>
      <w:tr w:rsidR="00155D75" w14:paraId="5C12CDED" w14:textId="77777777" w:rsidTr="00205AF9">
        <w:trPr>
          <w:trHeight w:val="1126"/>
        </w:trPr>
        <w:tc>
          <w:tcPr>
            <w:tcW w:w="1070" w:type="dxa"/>
            <w:vAlign w:val="center"/>
          </w:tcPr>
          <w:p w14:paraId="501A028E" w14:textId="3D554BB7" w:rsidR="00155D75" w:rsidRPr="006A5F78" w:rsidRDefault="00FF6068" w:rsidP="00A6215B">
            <w:pPr>
              <w:jc w:val="center"/>
              <w:rPr>
                <w:sz w:val="24"/>
              </w:rPr>
            </w:pPr>
            <w:r w:rsidRPr="006A5F78">
              <w:rPr>
                <w:sz w:val="24"/>
              </w:rPr>
              <w:t>2</w:t>
            </w:r>
          </w:p>
        </w:tc>
        <w:tc>
          <w:tcPr>
            <w:tcW w:w="5197" w:type="dxa"/>
            <w:vAlign w:val="center"/>
          </w:tcPr>
          <w:p w14:paraId="10E0D5F5" w14:textId="6F01B234" w:rsidR="00155D75" w:rsidRDefault="00FF6068" w:rsidP="00155D75">
            <w:pPr>
              <w:spacing w:before="10" w:after="10"/>
              <w:jc w:val="center"/>
              <w:rPr>
                <w:rFonts w:eastAsia="SimHei"/>
                <w:b/>
                <w:bCs/>
                <w:color w:val="000000"/>
                <w:sz w:val="24"/>
              </w:rPr>
            </w:pPr>
            <w:r w:rsidRPr="00FF6068">
              <w:rPr>
                <w:rFonts w:eastAsia="SimHei"/>
                <w:b/>
                <w:bCs/>
                <w:color w:val="000000"/>
                <w:sz w:val="24"/>
              </w:rPr>
              <w:t xml:space="preserve">Program </w:t>
            </w:r>
            <w:r>
              <w:rPr>
                <w:rFonts w:eastAsia="SimHei" w:hint="eastAsia"/>
                <w:b/>
                <w:bCs/>
                <w:color w:val="000000"/>
                <w:sz w:val="24"/>
              </w:rPr>
              <w:t>D</w:t>
            </w:r>
            <w:r w:rsidRPr="00FF6068">
              <w:rPr>
                <w:rFonts w:eastAsia="SimHei"/>
                <w:b/>
                <w:bCs/>
                <w:color w:val="000000"/>
                <w:sz w:val="24"/>
              </w:rPr>
              <w:t>emonstration</w:t>
            </w:r>
            <w:r w:rsidR="00296392">
              <w:rPr>
                <w:rFonts w:eastAsia="SimHei"/>
                <w:b/>
                <w:bCs/>
                <w:color w:val="000000"/>
                <w:sz w:val="24"/>
              </w:rPr>
              <w:t>:</w:t>
            </w:r>
            <w:r w:rsidR="00296392">
              <w:t xml:space="preserve"> </w:t>
            </w:r>
            <w:r w:rsidR="00296392" w:rsidRPr="00296392">
              <w:rPr>
                <w:rFonts w:eastAsia="SimHei"/>
                <w:color w:val="000000"/>
                <w:sz w:val="24"/>
              </w:rPr>
              <w:t>Demonstrates a self-propositional program</w:t>
            </w:r>
          </w:p>
        </w:tc>
        <w:tc>
          <w:tcPr>
            <w:tcW w:w="983" w:type="dxa"/>
            <w:vAlign w:val="center"/>
          </w:tcPr>
          <w:p w14:paraId="1C7CDFB6" w14:textId="744F04F7" w:rsidR="00155D75" w:rsidRPr="006A5F78" w:rsidRDefault="00095C6D" w:rsidP="00A6215B">
            <w:pPr>
              <w:jc w:val="center"/>
              <w:rPr>
                <w:sz w:val="24"/>
              </w:rPr>
            </w:pPr>
            <w:r w:rsidRPr="006A5F78">
              <w:rPr>
                <w:sz w:val="24"/>
              </w:rPr>
              <w:t>1</w:t>
            </w:r>
            <w:r w:rsidR="00205AF9">
              <w:rPr>
                <w:sz w:val="24"/>
              </w:rPr>
              <w:t>0</w:t>
            </w:r>
          </w:p>
        </w:tc>
        <w:tc>
          <w:tcPr>
            <w:tcW w:w="2214" w:type="dxa"/>
            <w:vAlign w:val="center"/>
          </w:tcPr>
          <w:p w14:paraId="7D9F1C6F" w14:textId="77777777" w:rsidR="00155D75" w:rsidRPr="006A5F78" w:rsidRDefault="00155D75" w:rsidP="00A6215B">
            <w:pPr>
              <w:jc w:val="center"/>
              <w:rPr>
                <w:kern w:val="0"/>
                <w:sz w:val="24"/>
              </w:rPr>
            </w:pPr>
          </w:p>
        </w:tc>
      </w:tr>
      <w:tr w:rsidR="00E90143" w14:paraId="6C21043F" w14:textId="77777777" w:rsidTr="00205AF9">
        <w:trPr>
          <w:trHeight w:val="1126"/>
        </w:trPr>
        <w:tc>
          <w:tcPr>
            <w:tcW w:w="1070" w:type="dxa"/>
            <w:vAlign w:val="center"/>
          </w:tcPr>
          <w:p w14:paraId="30AE8BB8" w14:textId="089ACAC9" w:rsidR="00E90143" w:rsidRPr="006A5F78" w:rsidRDefault="00FF6068" w:rsidP="00A6215B">
            <w:pPr>
              <w:jc w:val="center"/>
              <w:rPr>
                <w:sz w:val="24"/>
              </w:rPr>
            </w:pPr>
            <w:r w:rsidRPr="006A5F78">
              <w:rPr>
                <w:sz w:val="24"/>
              </w:rPr>
              <w:t>3</w:t>
            </w:r>
          </w:p>
        </w:tc>
        <w:tc>
          <w:tcPr>
            <w:tcW w:w="5197" w:type="dxa"/>
            <w:vAlign w:val="center"/>
          </w:tcPr>
          <w:p w14:paraId="3332DC40" w14:textId="323031AF" w:rsidR="00E90143" w:rsidRDefault="00095C6D" w:rsidP="00095C6D">
            <w:pPr>
              <w:spacing w:before="10" w:after="10"/>
              <w:jc w:val="center"/>
              <w:rPr>
                <w:rFonts w:ascii="SimSun" w:hAnsi="SimSun"/>
                <w:bCs/>
                <w:sz w:val="24"/>
              </w:rPr>
            </w:pPr>
            <w:r w:rsidRPr="00095C6D">
              <w:rPr>
                <w:rFonts w:eastAsia="SimHei"/>
                <w:b/>
                <w:bCs/>
                <w:color w:val="000000"/>
                <w:sz w:val="24"/>
              </w:rPr>
              <w:t>Defense</w:t>
            </w:r>
            <w:r w:rsidRPr="008863DF">
              <w:rPr>
                <w:rFonts w:eastAsia="SimHei"/>
                <w:b/>
                <w:bCs/>
                <w:color w:val="000000"/>
                <w:sz w:val="24"/>
              </w:rPr>
              <w:t>:</w:t>
            </w:r>
            <w:r w:rsidRPr="00095C6D">
              <w:rPr>
                <w:rFonts w:eastAsia="SimHei"/>
                <w:b/>
                <w:bCs/>
                <w:color w:val="000000"/>
                <w:sz w:val="24"/>
              </w:rPr>
              <w:t xml:space="preserve"> </w:t>
            </w:r>
            <w:r w:rsidRPr="008863DF">
              <w:rPr>
                <w:rFonts w:eastAsia="SimHei"/>
                <w:color w:val="000000"/>
                <w:sz w:val="24"/>
              </w:rPr>
              <w:t>Answer questions from instructors on site.</w:t>
            </w:r>
          </w:p>
        </w:tc>
        <w:tc>
          <w:tcPr>
            <w:tcW w:w="983" w:type="dxa"/>
            <w:vAlign w:val="center"/>
          </w:tcPr>
          <w:p w14:paraId="413844E3" w14:textId="06684B8D" w:rsidR="00E90143" w:rsidRPr="006A5F78" w:rsidRDefault="006C618A" w:rsidP="00A6215B">
            <w:pPr>
              <w:jc w:val="center"/>
              <w:rPr>
                <w:sz w:val="24"/>
              </w:rPr>
            </w:pPr>
            <w:r w:rsidRPr="006A5F78">
              <w:rPr>
                <w:sz w:val="24"/>
              </w:rPr>
              <w:t>1</w:t>
            </w:r>
            <w:r w:rsidR="00095C6D" w:rsidRPr="006A5F78">
              <w:rPr>
                <w:sz w:val="24"/>
              </w:rPr>
              <w:t>0</w:t>
            </w:r>
          </w:p>
        </w:tc>
        <w:tc>
          <w:tcPr>
            <w:tcW w:w="2214" w:type="dxa"/>
            <w:vAlign w:val="center"/>
          </w:tcPr>
          <w:p w14:paraId="26B796CD" w14:textId="77777777" w:rsidR="00E90143" w:rsidRPr="006A5F78" w:rsidRDefault="00E90143" w:rsidP="00A6215B">
            <w:pPr>
              <w:jc w:val="center"/>
              <w:rPr>
                <w:kern w:val="0"/>
                <w:sz w:val="24"/>
              </w:rPr>
            </w:pPr>
          </w:p>
        </w:tc>
      </w:tr>
      <w:tr w:rsidR="00E90143" w14:paraId="66857C63" w14:textId="77777777" w:rsidTr="00205AF9">
        <w:trPr>
          <w:trHeight w:val="834"/>
        </w:trPr>
        <w:tc>
          <w:tcPr>
            <w:tcW w:w="7250" w:type="dxa"/>
            <w:gridSpan w:val="3"/>
            <w:vAlign w:val="center"/>
          </w:tcPr>
          <w:p w14:paraId="49ACD38E" w14:textId="0AE553BC" w:rsidR="00E90143" w:rsidRPr="00155D75" w:rsidRDefault="00FC00A1" w:rsidP="00A6215B">
            <w:pPr>
              <w:jc w:val="center"/>
              <w:rPr>
                <w:sz w:val="24"/>
              </w:rPr>
            </w:pPr>
            <w:r w:rsidRPr="00155D75">
              <w:rPr>
                <w:sz w:val="24"/>
              </w:rPr>
              <w:t>Total score</w:t>
            </w:r>
          </w:p>
        </w:tc>
        <w:tc>
          <w:tcPr>
            <w:tcW w:w="2214" w:type="dxa"/>
            <w:vAlign w:val="center"/>
          </w:tcPr>
          <w:p w14:paraId="063CD35E" w14:textId="77777777" w:rsidR="00E90143" w:rsidRPr="006A5F78" w:rsidRDefault="00E90143" w:rsidP="00A6215B">
            <w:pPr>
              <w:jc w:val="center"/>
              <w:rPr>
                <w:kern w:val="0"/>
                <w:sz w:val="24"/>
              </w:rPr>
            </w:pPr>
          </w:p>
        </w:tc>
      </w:tr>
    </w:tbl>
    <w:p w14:paraId="3E735057" w14:textId="77777777" w:rsidR="00C06F88" w:rsidRDefault="00C06F88">
      <w:pPr>
        <w:widowControl/>
        <w:jc w:val="left"/>
        <w:rPr>
          <w:rFonts w:ascii="SimHei" w:eastAsia="SimHei" w:hAnsi="SimHei"/>
          <w:sz w:val="28"/>
          <w:szCs w:val="28"/>
        </w:rPr>
      </w:pPr>
      <w:r>
        <w:rPr>
          <w:rFonts w:ascii="SimHei" w:eastAsia="SimHei" w:hAnsi="SimHei"/>
          <w:sz w:val="28"/>
          <w:szCs w:val="28"/>
        </w:rPr>
        <w:br w:type="page"/>
      </w:r>
    </w:p>
    <w:p w14:paraId="3BB1B7E5" w14:textId="53DC7029" w:rsidR="00147CED" w:rsidRPr="001065A1" w:rsidRDefault="00E212AA" w:rsidP="00147CED">
      <w:pPr>
        <w:rPr>
          <w:rFonts w:ascii="SimHei" w:eastAsia="SimHei" w:hAnsi="SimHei"/>
          <w:b/>
          <w:bCs/>
        </w:rPr>
      </w:pPr>
      <w:r w:rsidRPr="001065A1">
        <w:rPr>
          <w:rFonts w:ascii="SimHei" w:eastAsia="SimHei" w:hAnsi="SimHei" w:hint="eastAsia"/>
          <w:b/>
          <w:bCs/>
          <w:sz w:val="28"/>
          <w:szCs w:val="28"/>
        </w:rPr>
        <w:lastRenderedPageBreak/>
        <w:t>Ⅰ.</w:t>
      </w:r>
      <w:r w:rsidR="00147CED" w:rsidRPr="001065A1">
        <w:rPr>
          <w:rFonts w:ascii="SimHei" w:eastAsia="SimHei" w:hAnsi="SimHei"/>
          <w:b/>
          <w:bCs/>
          <w:sz w:val="28"/>
        </w:rPr>
        <w:t xml:space="preserve">Purpose and Task of </w:t>
      </w:r>
      <w:r w:rsidR="00BF09AA">
        <w:rPr>
          <w:rFonts w:ascii="SimHei" w:eastAsia="SimHei" w:hAnsi="SimHei"/>
          <w:b/>
          <w:bCs/>
          <w:sz w:val="28"/>
        </w:rPr>
        <w:t>Practice</w:t>
      </w:r>
    </w:p>
    <w:p w14:paraId="166D1BA2" w14:textId="6B6FDDFB" w:rsidR="00147CED" w:rsidRDefault="00147CED" w:rsidP="00E212AA">
      <w:pPr>
        <w:spacing w:line="288" w:lineRule="auto"/>
        <w:ind w:firstLineChars="200" w:firstLine="480"/>
        <w:rPr>
          <w:sz w:val="24"/>
        </w:rPr>
      </w:pPr>
      <w:bookmarkStart w:id="0" w:name="_Hlk131770671"/>
      <w:r w:rsidRPr="00147CED">
        <w:rPr>
          <w:sz w:val="24"/>
        </w:rPr>
        <w:t xml:space="preserve">Professional practice is an important practical teaching link for further understanding and understanding of this major. Through this </w:t>
      </w:r>
      <w:r w:rsidR="00BF09AA">
        <w:rPr>
          <w:sz w:val="24"/>
        </w:rPr>
        <w:t>practice</w:t>
      </w:r>
      <w:r w:rsidRPr="00147CED">
        <w:rPr>
          <w:sz w:val="24"/>
        </w:rPr>
        <w:t>, firstly, to improve students' ability of investigation, literature retrieval and data collection; The second is to improve students' ability to combine computer science and technology theory with practice.</w:t>
      </w:r>
      <w:r>
        <w:rPr>
          <w:sz w:val="24"/>
        </w:rPr>
        <w:t xml:space="preserve"> </w:t>
      </w:r>
      <w:r w:rsidRPr="00147CED">
        <w:rPr>
          <w:sz w:val="24"/>
        </w:rPr>
        <w:t>Specific tasks includ</w:t>
      </w:r>
      <w:r>
        <w:rPr>
          <w:sz w:val="24"/>
        </w:rPr>
        <w:t>ing:</w:t>
      </w:r>
    </w:p>
    <w:p w14:paraId="72C9DCCE" w14:textId="430A7331" w:rsidR="00147CED" w:rsidRPr="00E212AA" w:rsidRDefault="00147CED" w:rsidP="00147CED">
      <w:pPr>
        <w:spacing w:line="288" w:lineRule="auto"/>
        <w:ind w:firstLineChars="200" w:firstLine="480"/>
        <w:rPr>
          <w:sz w:val="24"/>
        </w:rPr>
      </w:pPr>
      <w:r>
        <w:rPr>
          <w:sz w:val="24"/>
        </w:rPr>
        <w:t>1</w:t>
      </w:r>
      <w:r w:rsidR="00E212AA">
        <w:rPr>
          <w:rFonts w:hint="eastAsia"/>
          <w:sz w:val="24"/>
        </w:rPr>
        <w:t>.</w:t>
      </w:r>
      <w:r w:rsidR="00E212AA" w:rsidRPr="00E212AA">
        <w:rPr>
          <w:sz w:val="24"/>
        </w:rPr>
        <w:t>Understand the development status of computer science and technology related fields and the latest scientific research results, as well as the application in production research;</w:t>
      </w:r>
    </w:p>
    <w:p w14:paraId="4528CB90" w14:textId="5B69B7BF" w:rsidR="00147CED" w:rsidRDefault="00147CED" w:rsidP="00147CED">
      <w:pPr>
        <w:spacing w:line="288" w:lineRule="auto"/>
        <w:ind w:firstLineChars="200" w:firstLine="480"/>
        <w:rPr>
          <w:sz w:val="24"/>
        </w:rPr>
      </w:pPr>
      <w:r>
        <w:rPr>
          <w:sz w:val="24"/>
        </w:rPr>
        <w:t>2</w:t>
      </w:r>
      <w:r w:rsidR="00E212AA">
        <w:rPr>
          <w:rFonts w:hint="eastAsia"/>
          <w:sz w:val="24"/>
        </w:rPr>
        <w:t>.</w:t>
      </w:r>
      <w:r w:rsidR="00E212AA" w:rsidRPr="00E212AA">
        <w:rPr>
          <w:sz w:val="24"/>
        </w:rPr>
        <w:t>Consolidate students' theoretical knowledge, cultivate students' practical ability and innovation ability, broaden students' vision, establish their confidence in learning professional knowledge, and lay a certain practical foundation for learning follow-up courses</w:t>
      </w:r>
      <w:r w:rsidR="00E212AA">
        <w:rPr>
          <w:rFonts w:hint="eastAsia"/>
          <w:sz w:val="24"/>
        </w:rPr>
        <w:t>;</w:t>
      </w:r>
    </w:p>
    <w:p w14:paraId="49162F8D" w14:textId="203B56E4" w:rsidR="00147CED" w:rsidRDefault="00147CED" w:rsidP="00147CED">
      <w:pPr>
        <w:widowControl/>
        <w:spacing w:line="288" w:lineRule="auto"/>
        <w:ind w:firstLineChars="200" w:firstLine="480"/>
        <w:jc w:val="left"/>
        <w:rPr>
          <w:sz w:val="24"/>
        </w:rPr>
      </w:pPr>
      <w:r>
        <w:rPr>
          <w:sz w:val="24"/>
        </w:rPr>
        <w:t>3</w:t>
      </w:r>
      <w:r w:rsidR="00E212AA">
        <w:rPr>
          <w:rFonts w:hint="eastAsia"/>
          <w:sz w:val="24"/>
        </w:rPr>
        <w:t>.</w:t>
      </w:r>
      <w:r w:rsidR="00E212AA" w:rsidRPr="00E212AA">
        <w:rPr>
          <w:sz w:val="24"/>
        </w:rPr>
        <w:t>Enhance the humanities and social science literacy, social responsibility, establish correct values</w:t>
      </w:r>
      <w:r w:rsidR="00E212AA">
        <w:rPr>
          <w:rFonts w:hint="eastAsia"/>
          <w:sz w:val="24"/>
        </w:rPr>
        <w:t>.</w:t>
      </w:r>
    </w:p>
    <w:bookmarkEnd w:id="0"/>
    <w:p w14:paraId="732AFEB3" w14:textId="5237C7D1" w:rsidR="00147CED" w:rsidRPr="001065A1" w:rsidRDefault="00E212AA" w:rsidP="00147CED">
      <w:pPr>
        <w:rPr>
          <w:rFonts w:ascii="SimHei" w:eastAsia="SimHei" w:hAnsi="SimHei"/>
          <w:b/>
          <w:bCs/>
          <w:sz w:val="28"/>
          <w:szCs w:val="28"/>
        </w:rPr>
      </w:pPr>
      <w:r w:rsidRPr="001065A1">
        <w:rPr>
          <w:rFonts w:ascii="SimHei" w:eastAsia="SimHei" w:hAnsi="SimHei" w:hint="eastAsia"/>
          <w:b/>
          <w:bCs/>
          <w:sz w:val="28"/>
          <w:szCs w:val="28"/>
        </w:rPr>
        <w:t>Ⅱ</w:t>
      </w:r>
      <w:r w:rsidRPr="001065A1">
        <w:rPr>
          <w:rFonts w:ascii="SimHei" w:eastAsia="SimHei" w:hAnsi="SimHei"/>
          <w:b/>
          <w:bCs/>
          <w:sz w:val="28"/>
          <w:szCs w:val="28"/>
        </w:rPr>
        <w:t>.</w:t>
      </w:r>
      <w:r w:rsidR="00BF09AA">
        <w:rPr>
          <w:rFonts w:ascii="SimHei" w:eastAsia="SimHei" w:hAnsi="SimHei"/>
          <w:b/>
          <w:bCs/>
          <w:sz w:val="28"/>
          <w:szCs w:val="28"/>
        </w:rPr>
        <w:t>Practice</w:t>
      </w:r>
      <w:r w:rsidRPr="001065A1">
        <w:rPr>
          <w:rFonts w:ascii="SimHei" w:eastAsia="SimHei" w:hAnsi="SimHei"/>
          <w:b/>
          <w:bCs/>
          <w:sz w:val="28"/>
          <w:szCs w:val="28"/>
        </w:rPr>
        <w:t xml:space="preserve"> Location</w:t>
      </w:r>
    </w:p>
    <w:p w14:paraId="0828049F" w14:textId="764C8345" w:rsidR="00C97614" w:rsidRPr="00147CED" w:rsidRDefault="00A50555" w:rsidP="00147CED">
      <w:pPr>
        <w:spacing w:line="288" w:lineRule="auto"/>
        <w:ind w:firstLineChars="200" w:firstLine="480"/>
        <w:rPr>
          <w:sz w:val="24"/>
        </w:rPr>
      </w:pPr>
      <w:r w:rsidRPr="00A50555">
        <w:rPr>
          <w:sz w:val="24"/>
        </w:rPr>
        <w:t>Computer Room</w:t>
      </w:r>
      <w:r>
        <w:rPr>
          <w:sz w:val="24"/>
        </w:rPr>
        <w:t xml:space="preserve"> 8</w:t>
      </w:r>
      <w:r w:rsidRPr="00A50555">
        <w:rPr>
          <w:sz w:val="24"/>
        </w:rPr>
        <w:t xml:space="preserve">, </w:t>
      </w:r>
      <w:proofErr w:type="spellStart"/>
      <w:r w:rsidRPr="00A50555">
        <w:rPr>
          <w:sz w:val="24"/>
        </w:rPr>
        <w:t>Liufang</w:t>
      </w:r>
      <w:proofErr w:type="spellEnd"/>
      <w:r w:rsidRPr="00A50555">
        <w:rPr>
          <w:sz w:val="24"/>
        </w:rPr>
        <w:t xml:space="preserve"> Campus, Wuhan Institute of Technology</w:t>
      </w:r>
      <w:r w:rsidR="004E2D00">
        <w:rPr>
          <w:sz w:val="24"/>
        </w:rPr>
        <w:t>.</w:t>
      </w:r>
    </w:p>
    <w:p w14:paraId="542B4928" w14:textId="456979D8" w:rsidR="000D6EB8" w:rsidRPr="001065A1" w:rsidRDefault="004E2D00" w:rsidP="000D6EB8">
      <w:pPr>
        <w:rPr>
          <w:rFonts w:ascii="SimHei" w:eastAsia="SimHei" w:hAnsi="SimHei"/>
          <w:b/>
          <w:bCs/>
          <w:sz w:val="28"/>
          <w:szCs w:val="28"/>
        </w:rPr>
      </w:pPr>
      <w:r w:rsidRPr="001065A1">
        <w:rPr>
          <w:rFonts w:ascii="SimHei" w:eastAsia="SimHei" w:hAnsi="SimHei" w:hint="eastAsia"/>
          <w:b/>
          <w:bCs/>
          <w:sz w:val="28"/>
          <w:szCs w:val="28"/>
        </w:rPr>
        <w:t>Ⅲ.</w:t>
      </w:r>
      <w:r w:rsidR="00BF09AA">
        <w:rPr>
          <w:rFonts w:ascii="SimHei" w:eastAsia="SimHei" w:hAnsi="SimHei"/>
          <w:b/>
          <w:bCs/>
          <w:sz w:val="28"/>
          <w:szCs w:val="28"/>
        </w:rPr>
        <w:t>Practice</w:t>
      </w:r>
      <w:r w:rsidRPr="001065A1">
        <w:rPr>
          <w:rFonts w:ascii="SimHei" w:eastAsia="SimHei" w:hAnsi="SimHei"/>
          <w:b/>
          <w:bCs/>
          <w:sz w:val="28"/>
          <w:szCs w:val="28"/>
        </w:rPr>
        <w:t xml:space="preserve"> </w:t>
      </w:r>
      <w:r w:rsidR="006A5F78">
        <w:rPr>
          <w:rFonts w:ascii="SimHei" w:eastAsia="SimHei" w:hAnsi="SimHei"/>
          <w:b/>
          <w:bCs/>
          <w:sz w:val="28"/>
          <w:szCs w:val="28"/>
        </w:rPr>
        <w:t>C</w:t>
      </w:r>
      <w:r w:rsidRPr="001065A1">
        <w:rPr>
          <w:rFonts w:ascii="SimHei" w:eastAsia="SimHei" w:hAnsi="SimHei"/>
          <w:b/>
          <w:bCs/>
          <w:sz w:val="28"/>
          <w:szCs w:val="28"/>
        </w:rPr>
        <w:t>ontent</w:t>
      </w:r>
    </w:p>
    <w:tbl>
      <w:tblPr>
        <w:tblW w:w="49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3378"/>
        <w:gridCol w:w="4426"/>
      </w:tblGrid>
      <w:tr w:rsidR="00D56A8B" w14:paraId="42D8F523" w14:textId="77777777" w:rsidTr="002B61A4">
        <w:tc>
          <w:tcPr>
            <w:tcW w:w="815" w:type="pct"/>
            <w:shd w:val="clear" w:color="auto" w:fill="auto"/>
            <w:vAlign w:val="center"/>
          </w:tcPr>
          <w:p w14:paraId="29D04A2A" w14:textId="358EBAAA" w:rsidR="00D56A8B" w:rsidRDefault="00D56A8B" w:rsidP="00A6215B">
            <w:pPr>
              <w:spacing w:line="288" w:lineRule="auto"/>
              <w:jc w:val="center"/>
              <w:rPr>
                <w:szCs w:val="21"/>
              </w:rPr>
            </w:pPr>
            <w:r w:rsidRPr="00D56A8B">
              <w:rPr>
                <w:szCs w:val="21"/>
              </w:rPr>
              <w:t>Days/dates</w:t>
            </w:r>
          </w:p>
        </w:tc>
        <w:tc>
          <w:tcPr>
            <w:tcW w:w="1812" w:type="pct"/>
            <w:shd w:val="clear" w:color="auto" w:fill="auto"/>
            <w:vAlign w:val="center"/>
          </w:tcPr>
          <w:p w14:paraId="36B9F796" w14:textId="25C5C01C" w:rsidR="00D56A8B" w:rsidRDefault="00D56A8B" w:rsidP="00A6215B">
            <w:pPr>
              <w:spacing w:line="288" w:lineRule="auto"/>
              <w:jc w:val="center"/>
              <w:rPr>
                <w:szCs w:val="21"/>
              </w:rPr>
            </w:pPr>
            <w:r w:rsidRPr="00D56A8B">
              <w:rPr>
                <w:szCs w:val="21"/>
              </w:rPr>
              <w:t xml:space="preserve">Learning </w:t>
            </w:r>
            <w:r>
              <w:rPr>
                <w:szCs w:val="21"/>
              </w:rPr>
              <w:t>C</w:t>
            </w:r>
            <w:r w:rsidRPr="00D56A8B">
              <w:rPr>
                <w:szCs w:val="21"/>
              </w:rPr>
              <w:t>ontent</w:t>
            </w:r>
          </w:p>
        </w:tc>
        <w:tc>
          <w:tcPr>
            <w:tcW w:w="2374" w:type="pct"/>
            <w:shd w:val="clear" w:color="auto" w:fill="auto"/>
            <w:vAlign w:val="center"/>
          </w:tcPr>
          <w:p w14:paraId="175C1687" w14:textId="3017C444" w:rsidR="00D56A8B" w:rsidRDefault="00D56A8B" w:rsidP="00A6215B">
            <w:pPr>
              <w:spacing w:line="288" w:lineRule="auto"/>
              <w:jc w:val="center"/>
              <w:rPr>
                <w:szCs w:val="21"/>
              </w:rPr>
            </w:pPr>
            <w:r>
              <w:rPr>
                <w:szCs w:val="21"/>
              </w:rPr>
              <w:t>D</w:t>
            </w:r>
            <w:r w:rsidRPr="00D56A8B">
              <w:rPr>
                <w:szCs w:val="21"/>
              </w:rPr>
              <w:t>etails</w:t>
            </w:r>
          </w:p>
        </w:tc>
      </w:tr>
      <w:tr w:rsidR="00D56A8B" w14:paraId="0E434D7A" w14:textId="77777777" w:rsidTr="002B61A4">
        <w:trPr>
          <w:trHeight w:val="492"/>
        </w:trPr>
        <w:tc>
          <w:tcPr>
            <w:tcW w:w="815" w:type="pct"/>
            <w:shd w:val="clear" w:color="auto" w:fill="auto"/>
            <w:vAlign w:val="center"/>
          </w:tcPr>
          <w:p w14:paraId="18410D1E" w14:textId="3DB033B9" w:rsidR="00D56A8B" w:rsidRDefault="00D56A8B" w:rsidP="00A6215B">
            <w:pPr>
              <w:spacing w:line="288" w:lineRule="auto"/>
              <w:jc w:val="center"/>
              <w:rPr>
                <w:szCs w:val="21"/>
              </w:rPr>
            </w:pPr>
            <w:r>
              <w:rPr>
                <w:szCs w:val="21"/>
              </w:rPr>
              <w:t>D</w:t>
            </w:r>
            <w:r>
              <w:rPr>
                <w:rFonts w:hint="eastAsia"/>
                <w:szCs w:val="21"/>
              </w:rPr>
              <w:t>ay</w:t>
            </w:r>
            <w:r>
              <w:rPr>
                <w:szCs w:val="21"/>
              </w:rPr>
              <w:t>1</w:t>
            </w:r>
            <w:r>
              <w:rPr>
                <w:rFonts w:hint="eastAsia"/>
                <w:szCs w:val="21"/>
              </w:rPr>
              <w:t>/</w:t>
            </w:r>
            <w:r w:rsidRPr="00D56A8B">
              <w:rPr>
                <w:szCs w:val="21"/>
              </w:rPr>
              <w:t>April 11</w:t>
            </w:r>
          </w:p>
        </w:tc>
        <w:tc>
          <w:tcPr>
            <w:tcW w:w="1812" w:type="pct"/>
            <w:vMerge w:val="restart"/>
            <w:shd w:val="clear" w:color="auto" w:fill="auto"/>
            <w:vAlign w:val="center"/>
          </w:tcPr>
          <w:p w14:paraId="4618C984" w14:textId="08575DE7" w:rsidR="00D56A8B" w:rsidRDefault="00C96131" w:rsidP="00160303">
            <w:pPr>
              <w:spacing w:line="288" w:lineRule="auto"/>
              <w:jc w:val="center"/>
              <w:rPr>
                <w:szCs w:val="21"/>
              </w:rPr>
            </w:pPr>
            <w:r w:rsidRPr="00C96131">
              <w:rPr>
                <w:szCs w:val="21"/>
              </w:rPr>
              <w:t>Installation of the Python compiler and PyCharm, learn the basic syntax and advanced syntax of the Python language.</w:t>
            </w:r>
          </w:p>
        </w:tc>
        <w:tc>
          <w:tcPr>
            <w:tcW w:w="2374" w:type="pct"/>
            <w:vMerge w:val="restart"/>
            <w:shd w:val="clear" w:color="auto" w:fill="auto"/>
            <w:vAlign w:val="center"/>
          </w:tcPr>
          <w:p w14:paraId="42453525" w14:textId="77777777" w:rsidR="00965C6D" w:rsidRDefault="00965C6D" w:rsidP="00A6215B">
            <w:pPr>
              <w:spacing w:line="288" w:lineRule="auto"/>
              <w:jc w:val="center"/>
              <w:rPr>
                <w:szCs w:val="21"/>
              </w:rPr>
            </w:pPr>
            <w:r w:rsidRPr="00965C6D">
              <w:rPr>
                <w:szCs w:val="21"/>
              </w:rPr>
              <w:t>Python Tutorial web version:</w:t>
            </w:r>
          </w:p>
          <w:p w14:paraId="3FF7A9B7" w14:textId="7CED9A4B" w:rsidR="00D56A8B" w:rsidRDefault="00464E82" w:rsidP="00A6215B">
            <w:pPr>
              <w:spacing w:line="288" w:lineRule="auto"/>
              <w:jc w:val="center"/>
              <w:rPr>
                <w:szCs w:val="21"/>
              </w:rPr>
            </w:pPr>
            <w:hyperlink r:id="rId9" w:history="1">
              <w:r w:rsidR="00D56A8B">
                <w:rPr>
                  <w:rStyle w:val="Hyperlink"/>
                  <w:szCs w:val="21"/>
                </w:rPr>
                <w:t>https://www.programiz.com/python-programming</w:t>
              </w:r>
            </w:hyperlink>
          </w:p>
          <w:p w14:paraId="7F090999" w14:textId="6D487902" w:rsidR="00965C6D" w:rsidRDefault="00965C6D" w:rsidP="00A6215B">
            <w:pPr>
              <w:spacing w:line="288" w:lineRule="auto"/>
              <w:jc w:val="center"/>
              <w:rPr>
                <w:szCs w:val="21"/>
              </w:rPr>
            </w:pPr>
            <w:r w:rsidRPr="00965C6D">
              <w:rPr>
                <w:szCs w:val="21"/>
              </w:rPr>
              <w:t xml:space="preserve">Python </w:t>
            </w:r>
            <w:r>
              <w:rPr>
                <w:szCs w:val="21"/>
              </w:rPr>
              <w:t>T</w:t>
            </w:r>
            <w:r w:rsidRPr="00965C6D">
              <w:rPr>
                <w:szCs w:val="21"/>
              </w:rPr>
              <w:t>utorial video:</w:t>
            </w:r>
          </w:p>
          <w:p w14:paraId="1A998300" w14:textId="5AF4DE82" w:rsidR="00D56A8B" w:rsidRDefault="00464E82" w:rsidP="00A6215B">
            <w:pPr>
              <w:spacing w:line="288" w:lineRule="auto"/>
              <w:jc w:val="center"/>
              <w:rPr>
                <w:szCs w:val="21"/>
              </w:rPr>
            </w:pPr>
            <w:hyperlink r:id="rId10" w:history="1">
              <w:r w:rsidR="00D56A8B">
                <w:rPr>
                  <w:rStyle w:val="Hyperlink"/>
                  <w:szCs w:val="21"/>
                </w:rPr>
                <w:t>https://www.bilibili.com/video/BV1VS4y117xN</w:t>
              </w:r>
            </w:hyperlink>
          </w:p>
        </w:tc>
      </w:tr>
      <w:tr w:rsidR="00D56A8B" w14:paraId="5D9CD90F" w14:textId="77777777" w:rsidTr="002B61A4">
        <w:trPr>
          <w:trHeight w:val="493"/>
        </w:trPr>
        <w:tc>
          <w:tcPr>
            <w:tcW w:w="815" w:type="pct"/>
            <w:shd w:val="clear" w:color="auto" w:fill="auto"/>
            <w:vAlign w:val="center"/>
          </w:tcPr>
          <w:p w14:paraId="46FFF6D2" w14:textId="5A0154B5" w:rsidR="00D56A8B" w:rsidRDefault="00D56A8B" w:rsidP="00A6215B">
            <w:pPr>
              <w:spacing w:line="288" w:lineRule="auto"/>
              <w:jc w:val="center"/>
              <w:rPr>
                <w:szCs w:val="21"/>
              </w:rPr>
            </w:pPr>
            <w:r>
              <w:rPr>
                <w:szCs w:val="21"/>
              </w:rPr>
              <w:t>D</w:t>
            </w:r>
            <w:r>
              <w:rPr>
                <w:rFonts w:hint="eastAsia"/>
                <w:szCs w:val="21"/>
              </w:rPr>
              <w:t>ay</w:t>
            </w:r>
            <w:r>
              <w:rPr>
                <w:szCs w:val="21"/>
              </w:rPr>
              <w:t>2</w:t>
            </w:r>
            <w:r>
              <w:rPr>
                <w:rFonts w:hint="eastAsia"/>
                <w:szCs w:val="21"/>
              </w:rPr>
              <w:t>/</w:t>
            </w:r>
            <w:r w:rsidRPr="00D56A8B">
              <w:rPr>
                <w:szCs w:val="21"/>
              </w:rPr>
              <w:t>April 17</w:t>
            </w:r>
          </w:p>
        </w:tc>
        <w:tc>
          <w:tcPr>
            <w:tcW w:w="1812" w:type="pct"/>
            <w:vMerge/>
            <w:shd w:val="clear" w:color="auto" w:fill="auto"/>
            <w:vAlign w:val="center"/>
          </w:tcPr>
          <w:p w14:paraId="64ACA44A" w14:textId="77777777" w:rsidR="00D56A8B" w:rsidRDefault="00D56A8B" w:rsidP="00A6215B">
            <w:pPr>
              <w:spacing w:line="288" w:lineRule="auto"/>
              <w:jc w:val="center"/>
              <w:rPr>
                <w:szCs w:val="21"/>
              </w:rPr>
            </w:pPr>
          </w:p>
        </w:tc>
        <w:tc>
          <w:tcPr>
            <w:tcW w:w="2374" w:type="pct"/>
            <w:vMerge/>
            <w:shd w:val="clear" w:color="auto" w:fill="auto"/>
            <w:vAlign w:val="center"/>
          </w:tcPr>
          <w:p w14:paraId="4E278818" w14:textId="77777777" w:rsidR="00D56A8B" w:rsidRDefault="00D56A8B" w:rsidP="00A6215B">
            <w:pPr>
              <w:spacing w:line="288" w:lineRule="auto"/>
              <w:jc w:val="center"/>
              <w:rPr>
                <w:szCs w:val="21"/>
              </w:rPr>
            </w:pPr>
          </w:p>
        </w:tc>
      </w:tr>
      <w:tr w:rsidR="00D56A8B" w14:paraId="26217311" w14:textId="77777777" w:rsidTr="002B61A4">
        <w:trPr>
          <w:trHeight w:val="493"/>
        </w:trPr>
        <w:tc>
          <w:tcPr>
            <w:tcW w:w="815" w:type="pct"/>
            <w:shd w:val="clear" w:color="auto" w:fill="auto"/>
            <w:vAlign w:val="center"/>
          </w:tcPr>
          <w:p w14:paraId="653FF435" w14:textId="671FBC25" w:rsidR="00D56A8B" w:rsidRDefault="00D56A8B" w:rsidP="00A6215B">
            <w:pPr>
              <w:spacing w:line="288" w:lineRule="auto"/>
              <w:jc w:val="center"/>
              <w:rPr>
                <w:szCs w:val="21"/>
              </w:rPr>
            </w:pPr>
            <w:r>
              <w:rPr>
                <w:szCs w:val="21"/>
              </w:rPr>
              <w:t>D</w:t>
            </w:r>
            <w:r>
              <w:rPr>
                <w:rFonts w:hint="eastAsia"/>
                <w:szCs w:val="21"/>
              </w:rPr>
              <w:t>ay</w:t>
            </w:r>
            <w:r>
              <w:rPr>
                <w:szCs w:val="21"/>
              </w:rPr>
              <w:t>3</w:t>
            </w:r>
            <w:r>
              <w:rPr>
                <w:rFonts w:hint="eastAsia"/>
                <w:szCs w:val="21"/>
              </w:rPr>
              <w:t>/</w:t>
            </w:r>
            <w:r w:rsidRPr="00D56A8B">
              <w:rPr>
                <w:szCs w:val="21"/>
              </w:rPr>
              <w:t>April 1</w:t>
            </w:r>
            <w:r>
              <w:rPr>
                <w:szCs w:val="21"/>
              </w:rPr>
              <w:t>8</w:t>
            </w:r>
          </w:p>
        </w:tc>
        <w:tc>
          <w:tcPr>
            <w:tcW w:w="1812" w:type="pct"/>
            <w:vMerge/>
            <w:shd w:val="clear" w:color="auto" w:fill="auto"/>
            <w:vAlign w:val="center"/>
          </w:tcPr>
          <w:p w14:paraId="61887456" w14:textId="77777777" w:rsidR="00D56A8B" w:rsidRDefault="00D56A8B" w:rsidP="00A6215B">
            <w:pPr>
              <w:spacing w:line="288" w:lineRule="auto"/>
              <w:jc w:val="center"/>
              <w:rPr>
                <w:szCs w:val="21"/>
              </w:rPr>
            </w:pPr>
          </w:p>
        </w:tc>
        <w:tc>
          <w:tcPr>
            <w:tcW w:w="2374" w:type="pct"/>
            <w:vMerge/>
            <w:shd w:val="clear" w:color="auto" w:fill="auto"/>
            <w:vAlign w:val="center"/>
          </w:tcPr>
          <w:p w14:paraId="4AE3F456" w14:textId="77777777" w:rsidR="00D56A8B" w:rsidRDefault="00D56A8B" w:rsidP="00A6215B">
            <w:pPr>
              <w:spacing w:line="288" w:lineRule="auto"/>
              <w:jc w:val="center"/>
              <w:rPr>
                <w:szCs w:val="21"/>
              </w:rPr>
            </w:pPr>
          </w:p>
        </w:tc>
      </w:tr>
      <w:tr w:rsidR="00D56A8B" w14:paraId="622629EC" w14:textId="77777777" w:rsidTr="002B61A4">
        <w:trPr>
          <w:trHeight w:val="931"/>
        </w:trPr>
        <w:tc>
          <w:tcPr>
            <w:tcW w:w="815" w:type="pct"/>
            <w:shd w:val="clear" w:color="auto" w:fill="auto"/>
            <w:vAlign w:val="center"/>
          </w:tcPr>
          <w:p w14:paraId="6C481543" w14:textId="71F35A65" w:rsidR="00D56A8B" w:rsidRDefault="00D56A8B" w:rsidP="00A6215B">
            <w:pPr>
              <w:spacing w:line="288" w:lineRule="auto"/>
              <w:jc w:val="center"/>
              <w:rPr>
                <w:szCs w:val="21"/>
              </w:rPr>
            </w:pPr>
            <w:r>
              <w:rPr>
                <w:szCs w:val="21"/>
              </w:rPr>
              <w:t>D</w:t>
            </w:r>
            <w:r>
              <w:rPr>
                <w:rFonts w:hint="eastAsia"/>
                <w:szCs w:val="21"/>
              </w:rPr>
              <w:t>ay</w:t>
            </w:r>
            <w:r>
              <w:rPr>
                <w:szCs w:val="21"/>
              </w:rPr>
              <w:t>4</w:t>
            </w:r>
            <w:r>
              <w:rPr>
                <w:rFonts w:hint="eastAsia"/>
                <w:szCs w:val="21"/>
              </w:rPr>
              <w:t>/</w:t>
            </w:r>
            <w:r w:rsidRPr="00D56A8B">
              <w:rPr>
                <w:szCs w:val="21"/>
              </w:rPr>
              <w:t>May 8</w:t>
            </w:r>
          </w:p>
        </w:tc>
        <w:tc>
          <w:tcPr>
            <w:tcW w:w="1812" w:type="pct"/>
            <w:vMerge w:val="restart"/>
            <w:shd w:val="clear" w:color="auto" w:fill="auto"/>
            <w:vAlign w:val="center"/>
          </w:tcPr>
          <w:p w14:paraId="2BFD9F10" w14:textId="77777777" w:rsidR="00D56A8B" w:rsidRDefault="00C96131" w:rsidP="00B4507D">
            <w:pPr>
              <w:spacing w:line="288" w:lineRule="auto"/>
              <w:jc w:val="center"/>
              <w:rPr>
                <w:szCs w:val="21"/>
              </w:rPr>
            </w:pPr>
            <w:r w:rsidRPr="00C96131">
              <w:rPr>
                <w:szCs w:val="21"/>
              </w:rPr>
              <w:t>Validation programming in Python</w:t>
            </w:r>
          </w:p>
          <w:p w14:paraId="2F32329B" w14:textId="0B3824D6" w:rsidR="006A0715" w:rsidRDefault="006A0715" w:rsidP="006A0715">
            <w:pPr>
              <w:spacing w:line="288" w:lineRule="auto"/>
              <w:jc w:val="center"/>
            </w:pPr>
            <w:r>
              <w:t xml:space="preserve">Material </w:t>
            </w:r>
            <w:r>
              <w:rPr>
                <w:rFonts w:hint="eastAsia"/>
              </w:rPr>
              <w:t>S</w:t>
            </w:r>
            <w:r>
              <w:t>ource:</w:t>
            </w:r>
          </w:p>
          <w:p w14:paraId="3BCBF038" w14:textId="50994FE0" w:rsidR="006A0715" w:rsidRDefault="00464E82" w:rsidP="006A0715">
            <w:pPr>
              <w:spacing w:line="288" w:lineRule="auto"/>
              <w:jc w:val="center"/>
              <w:rPr>
                <w:rStyle w:val="Hyperlink"/>
              </w:rPr>
            </w:pPr>
            <w:hyperlink r:id="rId11" w:history="1">
              <w:r w:rsidR="006A0715" w:rsidRPr="00802250">
                <w:rPr>
                  <w:rStyle w:val="Hyperlink"/>
                </w:rPr>
                <w:t>https://wwtz.lanzoul.com/b04dwd8zg</w:t>
              </w:r>
            </w:hyperlink>
          </w:p>
          <w:p w14:paraId="24648D20" w14:textId="19CB7228" w:rsidR="006A0715" w:rsidRDefault="006A0715" w:rsidP="006A0715">
            <w:pPr>
              <w:spacing w:line="288" w:lineRule="auto"/>
              <w:jc w:val="center"/>
              <w:rPr>
                <w:szCs w:val="21"/>
              </w:rPr>
            </w:pPr>
            <w:r>
              <w:rPr>
                <w:rFonts w:hint="eastAsia"/>
                <w:szCs w:val="21"/>
              </w:rPr>
              <w:t>password</w:t>
            </w:r>
            <w:r>
              <w:rPr>
                <w:rFonts w:hint="eastAsia"/>
                <w:szCs w:val="21"/>
              </w:rPr>
              <w:t>：</w:t>
            </w:r>
            <w:r>
              <w:rPr>
                <w:rFonts w:hint="eastAsia"/>
                <w:szCs w:val="21"/>
              </w:rPr>
              <w:t>j</w:t>
            </w:r>
            <w:r>
              <w:rPr>
                <w:szCs w:val="21"/>
              </w:rPr>
              <w:t>208</w:t>
            </w:r>
          </w:p>
        </w:tc>
        <w:tc>
          <w:tcPr>
            <w:tcW w:w="2374" w:type="pct"/>
            <w:vMerge w:val="restart"/>
            <w:shd w:val="clear" w:color="auto" w:fill="auto"/>
            <w:vAlign w:val="center"/>
          </w:tcPr>
          <w:p w14:paraId="4086B9C0" w14:textId="7C2F3EAA" w:rsidR="00D56A8B" w:rsidRDefault="000B3237" w:rsidP="00A6215B">
            <w:pPr>
              <w:spacing w:line="288" w:lineRule="auto"/>
              <w:jc w:val="center"/>
              <w:rPr>
                <w:szCs w:val="21"/>
              </w:rPr>
            </w:pPr>
            <w:r w:rsidRPr="000B3237">
              <w:rPr>
                <w:szCs w:val="21"/>
              </w:rPr>
              <w:t xml:space="preserve">GUI </w:t>
            </w:r>
            <w:proofErr w:type="gramStart"/>
            <w:r w:rsidRPr="000B3237">
              <w:rPr>
                <w:szCs w:val="21"/>
              </w:rPr>
              <w:t>example</w:t>
            </w:r>
            <w:r>
              <w:rPr>
                <w:szCs w:val="21"/>
              </w:rPr>
              <w:t xml:space="preserve"> </w:t>
            </w:r>
            <w:r>
              <w:rPr>
                <w:rFonts w:hint="eastAsia"/>
                <w:szCs w:val="21"/>
              </w:rPr>
              <w:t>:</w:t>
            </w:r>
            <w:proofErr w:type="gramEnd"/>
            <w:r>
              <w:rPr>
                <w:szCs w:val="21"/>
              </w:rPr>
              <w:t xml:space="preserve"> C</w:t>
            </w:r>
            <w:r w:rsidRPr="000B3237">
              <w:rPr>
                <w:szCs w:val="21"/>
              </w:rPr>
              <w:t>lock</w:t>
            </w:r>
          </w:p>
          <w:p w14:paraId="0B90CC47" w14:textId="0A534172" w:rsidR="00D56A8B" w:rsidRDefault="000B3237" w:rsidP="00A6215B">
            <w:pPr>
              <w:spacing w:line="288" w:lineRule="auto"/>
              <w:jc w:val="center"/>
              <w:rPr>
                <w:szCs w:val="21"/>
              </w:rPr>
            </w:pPr>
            <w:r w:rsidRPr="000B3237">
              <w:rPr>
                <w:szCs w:val="21"/>
              </w:rPr>
              <w:t>Mini-game example</w:t>
            </w:r>
            <w:r w:rsidRPr="000B3237">
              <w:rPr>
                <w:rFonts w:hint="eastAsia"/>
                <w:szCs w:val="21"/>
              </w:rPr>
              <w:t xml:space="preserve"> </w:t>
            </w:r>
            <w:proofErr w:type="gramStart"/>
            <w:r w:rsidR="00D56A8B">
              <w:rPr>
                <w:rFonts w:hint="eastAsia"/>
                <w:szCs w:val="21"/>
              </w:rPr>
              <w:t>1</w:t>
            </w:r>
            <w:r w:rsidR="003A4C73">
              <w:rPr>
                <w:szCs w:val="21"/>
              </w:rPr>
              <w:t xml:space="preserve"> </w:t>
            </w:r>
            <w:r>
              <w:rPr>
                <w:rFonts w:hint="eastAsia"/>
                <w:szCs w:val="21"/>
              </w:rPr>
              <w:t>:</w:t>
            </w:r>
            <w:proofErr w:type="gramEnd"/>
            <w:r>
              <w:t xml:space="preserve"> </w:t>
            </w:r>
            <w:r w:rsidR="008F2D26">
              <w:rPr>
                <w:szCs w:val="21"/>
              </w:rPr>
              <w:t>N</w:t>
            </w:r>
            <w:r w:rsidRPr="000B3237">
              <w:rPr>
                <w:szCs w:val="21"/>
              </w:rPr>
              <w:t xml:space="preserve">umber </w:t>
            </w:r>
            <w:r w:rsidR="008F2D26">
              <w:rPr>
                <w:szCs w:val="21"/>
              </w:rPr>
              <w:t>G</w:t>
            </w:r>
            <w:r w:rsidRPr="000B3237">
              <w:rPr>
                <w:szCs w:val="21"/>
              </w:rPr>
              <w:t xml:space="preserve">uessing </w:t>
            </w:r>
            <w:r w:rsidR="008F2D26">
              <w:rPr>
                <w:szCs w:val="21"/>
              </w:rPr>
              <w:t>G</w:t>
            </w:r>
            <w:r w:rsidRPr="000B3237">
              <w:rPr>
                <w:szCs w:val="21"/>
              </w:rPr>
              <w:t>ame</w:t>
            </w:r>
          </w:p>
          <w:p w14:paraId="4CF964E2" w14:textId="595CD781" w:rsidR="00D56A8B" w:rsidRDefault="000B3237" w:rsidP="00A6215B">
            <w:pPr>
              <w:spacing w:line="288" w:lineRule="auto"/>
              <w:jc w:val="center"/>
              <w:rPr>
                <w:szCs w:val="21"/>
              </w:rPr>
            </w:pPr>
            <w:r w:rsidRPr="000B3237">
              <w:rPr>
                <w:szCs w:val="21"/>
              </w:rPr>
              <w:t>Mini-game example</w:t>
            </w:r>
            <w:r>
              <w:rPr>
                <w:rFonts w:hint="eastAsia"/>
                <w:szCs w:val="21"/>
              </w:rPr>
              <w:t xml:space="preserve"> </w:t>
            </w:r>
            <w:proofErr w:type="gramStart"/>
            <w:r w:rsidR="00D56A8B">
              <w:rPr>
                <w:rFonts w:hint="eastAsia"/>
                <w:szCs w:val="21"/>
              </w:rPr>
              <w:t>2</w:t>
            </w:r>
            <w:r>
              <w:rPr>
                <w:szCs w:val="21"/>
              </w:rPr>
              <w:t xml:space="preserve"> </w:t>
            </w:r>
            <w:r>
              <w:rPr>
                <w:rFonts w:hint="eastAsia"/>
                <w:szCs w:val="21"/>
              </w:rPr>
              <w:t>:</w:t>
            </w:r>
            <w:proofErr w:type="gramEnd"/>
            <w:r>
              <w:t xml:space="preserve"> </w:t>
            </w:r>
            <w:r w:rsidR="008F2D26">
              <w:rPr>
                <w:szCs w:val="21"/>
              </w:rPr>
              <w:t>C</w:t>
            </w:r>
            <w:r w:rsidRPr="000B3237">
              <w:rPr>
                <w:szCs w:val="21"/>
              </w:rPr>
              <w:t xml:space="preserve">ard </w:t>
            </w:r>
            <w:r w:rsidR="008F2D26">
              <w:rPr>
                <w:szCs w:val="21"/>
              </w:rPr>
              <w:t>G</w:t>
            </w:r>
            <w:r w:rsidRPr="000B3237">
              <w:rPr>
                <w:szCs w:val="21"/>
              </w:rPr>
              <w:t>ame</w:t>
            </w:r>
          </w:p>
          <w:p w14:paraId="16A00892" w14:textId="3EB75518" w:rsidR="00D56A8B" w:rsidRDefault="000B3237" w:rsidP="00A6215B">
            <w:pPr>
              <w:spacing w:line="288" w:lineRule="auto"/>
              <w:jc w:val="center"/>
              <w:rPr>
                <w:szCs w:val="21"/>
              </w:rPr>
            </w:pPr>
            <w:r w:rsidRPr="000B3237">
              <w:rPr>
                <w:szCs w:val="21"/>
              </w:rPr>
              <w:t>Mini-game example</w:t>
            </w:r>
            <w:r>
              <w:rPr>
                <w:rFonts w:hint="eastAsia"/>
                <w:szCs w:val="21"/>
              </w:rPr>
              <w:t xml:space="preserve"> </w:t>
            </w:r>
            <w:r w:rsidR="00D56A8B">
              <w:rPr>
                <w:rFonts w:hint="eastAsia"/>
                <w:szCs w:val="21"/>
              </w:rPr>
              <w:t>3</w:t>
            </w:r>
            <w:r>
              <w:rPr>
                <w:rFonts w:hint="eastAsia"/>
                <w:szCs w:val="21"/>
              </w:rPr>
              <w:t>:</w:t>
            </w:r>
            <w:r>
              <w:t xml:space="preserve"> </w:t>
            </w:r>
            <w:r w:rsidR="008F2D26">
              <w:rPr>
                <w:szCs w:val="21"/>
              </w:rPr>
              <w:t>F</w:t>
            </w:r>
            <w:r w:rsidRPr="000B3237">
              <w:rPr>
                <w:szCs w:val="21"/>
              </w:rPr>
              <w:t xml:space="preserve">idget </w:t>
            </w:r>
            <w:r w:rsidR="008F2D26">
              <w:rPr>
                <w:szCs w:val="21"/>
              </w:rPr>
              <w:t>S</w:t>
            </w:r>
            <w:r w:rsidRPr="000B3237">
              <w:rPr>
                <w:szCs w:val="21"/>
              </w:rPr>
              <w:t>pinner</w:t>
            </w:r>
          </w:p>
          <w:p w14:paraId="5FDAA62E" w14:textId="70B8A327" w:rsidR="00D56A8B" w:rsidRDefault="000B3237" w:rsidP="006A0715">
            <w:pPr>
              <w:spacing w:line="288" w:lineRule="auto"/>
              <w:jc w:val="center"/>
              <w:rPr>
                <w:szCs w:val="21"/>
              </w:rPr>
            </w:pPr>
            <w:r w:rsidRPr="000B3237">
              <w:rPr>
                <w:szCs w:val="21"/>
              </w:rPr>
              <w:t>Mini-game example</w:t>
            </w:r>
            <w:r>
              <w:rPr>
                <w:rFonts w:hint="eastAsia"/>
                <w:szCs w:val="21"/>
              </w:rPr>
              <w:t xml:space="preserve"> </w:t>
            </w:r>
            <w:proofErr w:type="gramStart"/>
            <w:r w:rsidR="00D56A8B">
              <w:rPr>
                <w:rFonts w:hint="eastAsia"/>
                <w:szCs w:val="21"/>
              </w:rPr>
              <w:t>4</w:t>
            </w:r>
            <w:r>
              <w:rPr>
                <w:szCs w:val="21"/>
              </w:rPr>
              <w:t xml:space="preserve"> </w:t>
            </w:r>
            <w:r>
              <w:rPr>
                <w:rFonts w:hint="eastAsia"/>
                <w:szCs w:val="21"/>
              </w:rPr>
              <w:t>:</w:t>
            </w:r>
            <w:proofErr w:type="gramEnd"/>
            <w:r>
              <w:t xml:space="preserve"> </w:t>
            </w:r>
            <w:r w:rsidR="008F2D26">
              <w:rPr>
                <w:szCs w:val="21"/>
              </w:rPr>
              <w:t>T</w:t>
            </w:r>
            <w:r w:rsidRPr="000B3237">
              <w:rPr>
                <w:szCs w:val="21"/>
              </w:rPr>
              <w:t xml:space="preserve">ic </w:t>
            </w:r>
            <w:r w:rsidR="008F2D26">
              <w:rPr>
                <w:szCs w:val="21"/>
              </w:rPr>
              <w:t>T</w:t>
            </w:r>
            <w:r w:rsidRPr="000B3237">
              <w:rPr>
                <w:szCs w:val="21"/>
              </w:rPr>
              <w:t xml:space="preserve">ac </w:t>
            </w:r>
            <w:r w:rsidR="008F2D26">
              <w:rPr>
                <w:szCs w:val="21"/>
              </w:rPr>
              <w:t>T</w:t>
            </w:r>
            <w:r w:rsidRPr="000B3237">
              <w:rPr>
                <w:szCs w:val="21"/>
              </w:rPr>
              <w:t>oe</w:t>
            </w:r>
          </w:p>
        </w:tc>
      </w:tr>
      <w:tr w:rsidR="00D56A8B" w14:paraId="46DDF167" w14:textId="77777777" w:rsidTr="002B61A4">
        <w:trPr>
          <w:trHeight w:val="931"/>
        </w:trPr>
        <w:tc>
          <w:tcPr>
            <w:tcW w:w="815" w:type="pct"/>
            <w:shd w:val="clear" w:color="auto" w:fill="auto"/>
            <w:vAlign w:val="center"/>
          </w:tcPr>
          <w:p w14:paraId="6D231C32" w14:textId="5E22B32D" w:rsidR="00D56A8B" w:rsidRDefault="00D56A8B" w:rsidP="00A6215B">
            <w:pPr>
              <w:spacing w:line="288" w:lineRule="auto"/>
              <w:jc w:val="center"/>
              <w:rPr>
                <w:szCs w:val="21"/>
              </w:rPr>
            </w:pPr>
            <w:r>
              <w:rPr>
                <w:szCs w:val="21"/>
              </w:rPr>
              <w:t>D</w:t>
            </w:r>
            <w:r>
              <w:rPr>
                <w:rFonts w:hint="eastAsia"/>
                <w:szCs w:val="21"/>
              </w:rPr>
              <w:t>ay</w:t>
            </w:r>
            <w:r>
              <w:rPr>
                <w:szCs w:val="21"/>
              </w:rPr>
              <w:t>5</w:t>
            </w:r>
            <w:r>
              <w:rPr>
                <w:rFonts w:hint="eastAsia"/>
                <w:szCs w:val="21"/>
              </w:rPr>
              <w:t>/</w:t>
            </w:r>
            <w:r w:rsidRPr="00D56A8B">
              <w:rPr>
                <w:szCs w:val="21"/>
              </w:rPr>
              <w:t xml:space="preserve">May </w:t>
            </w:r>
            <w:r>
              <w:rPr>
                <w:szCs w:val="21"/>
              </w:rPr>
              <w:t>9</w:t>
            </w:r>
          </w:p>
        </w:tc>
        <w:tc>
          <w:tcPr>
            <w:tcW w:w="1812" w:type="pct"/>
            <w:vMerge/>
            <w:shd w:val="clear" w:color="auto" w:fill="auto"/>
            <w:vAlign w:val="center"/>
          </w:tcPr>
          <w:p w14:paraId="76FDA5B8" w14:textId="77777777" w:rsidR="00D56A8B" w:rsidRDefault="00D56A8B" w:rsidP="00A6215B">
            <w:pPr>
              <w:spacing w:line="288" w:lineRule="auto"/>
              <w:jc w:val="center"/>
              <w:rPr>
                <w:szCs w:val="21"/>
              </w:rPr>
            </w:pPr>
          </w:p>
        </w:tc>
        <w:tc>
          <w:tcPr>
            <w:tcW w:w="2374" w:type="pct"/>
            <w:vMerge/>
            <w:shd w:val="clear" w:color="auto" w:fill="auto"/>
            <w:vAlign w:val="center"/>
          </w:tcPr>
          <w:p w14:paraId="7BCB71E9" w14:textId="77777777" w:rsidR="00D56A8B" w:rsidRDefault="00D56A8B" w:rsidP="00A6215B">
            <w:pPr>
              <w:spacing w:line="288" w:lineRule="auto"/>
              <w:jc w:val="center"/>
              <w:rPr>
                <w:szCs w:val="21"/>
              </w:rPr>
            </w:pPr>
          </w:p>
        </w:tc>
      </w:tr>
      <w:tr w:rsidR="00D56A8B" w14:paraId="5B7993F1" w14:textId="77777777" w:rsidTr="002B61A4">
        <w:trPr>
          <w:trHeight w:val="609"/>
        </w:trPr>
        <w:tc>
          <w:tcPr>
            <w:tcW w:w="815" w:type="pct"/>
            <w:shd w:val="clear" w:color="auto" w:fill="auto"/>
            <w:vAlign w:val="center"/>
          </w:tcPr>
          <w:p w14:paraId="4B82DCB3" w14:textId="406825A1" w:rsidR="00D56A8B" w:rsidRDefault="00D56A8B" w:rsidP="00A6215B">
            <w:pPr>
              <w:spacing w:line="288" w:lineRule="auto"/>
              <w:jc w:val="center"/>
              <w:rPr>
                <w:szCs w:val="21"/>
              </w:rPr>
            </w:pPr>
            <w:r>
              <w:rPr>
                <w:szCs w:val="21"/>
              </w:rPr>
              <w:t>D</w:t>
            </w:r>
            <w:r>
              <w:rPr>
                <w:rFonts w:hint="eastAsia"/>
                <w:szCs w:val="21"/>
              </w:rPr>
              <w:t>ay</w:t>
            </w:r>
            <w:r>
              <w:rPr>
                <w:szCs w:val="21"/>
              </w:rPr>
              <w:t>6</w:t>
            </w:r>
            <w:r>
              <w:rPr>
                <w:rFonts w:hint="eastAsia"/>
                <w:szCs w:val="21"/>
              </w:rPr>
              <w:t>/</w:t>
            </w:r>
            <w:r w:rsidRPr="00D56A8B">
              <w:rPr>
                <w:szCs w:val="21"/>
              </w:rPr>
              <w:t xml:space="preserve">May </w:t>
            </w:r>
            <w:r>
              <w:rPr>
                <w:szCs w:val="21"/>
              </w:rPr>
              <w:t>15</w:t>
            </w:r>
          </w:p>
        </w:tc>
        <w:tc>
          <w:tcPr>
            <w:tcW w:w="1812" w:type="pct"/>
            <w:vMerge w:val="restart"/>
            <w:shd w:val="clear" w:color="auto" w:fill="auto"/>
            <w:vAlign w:val="center"/>
          </w:tcPr>
          <w:p w14:paraId="4926F9B6" w14:textId="77777777" w:rsidR="00D56A8B" w:rsidRDefault="00C96131" w:rsidP="00A6215B">
            <w:pPr>
              <w:spacing w:line="288" w:lineRule="auto"/>
              <w:jc w:val="center"/>
              <w:rPr>
                <w:szCs w:val="21"/>
              </w:rPr>
            </w:pPr>
            <w:r w:rsidRPr="00C96131">
              <w:rPr>
                <w:szCs w:val="21"/>
              </w:rPr>
              <w:t>Python programming</w:t>
            </w:r>
            <w:r w:rsidR="00166A57">
              <w:rPr>
                <w:szCs w:val="21"/>
              </w:rPr>
              <w:t xml:space="preserve"> and </w:t>
            </w:r>
            <w:r w:rsidR="00B4507D" w:rsidRPr="00B4507D">
              <w:rPr>
                <w:szCs w:val="21"/>
              </w:rPr>
              <w:t>defense</w:t>
            </w:r>
          </w:p>
          <w:p w14:paraId="7746A390" w14:textId="77777777" w:rsidR="006A0715" w:rsidRDefault="006A0715" w:rsidP="006A0715">
            <w:pPr>
              <w:spacing w:line="288" w:lineRule="auto"/>
              <w:jc w:val="center"/>
            </w:pPr>
            <w:r>
              <w:t xml:space="preserve">Material </w:t>
            </w:r>
            <w:r>
              <w:rPr>
                <w:rFonts w:hint="eastAsia"/>
              </w:rPr>
              <w:t>S</w:t>
            </w:r>
            <w:r>
              <w:t>ource:</w:t>
            </w:r>
          </w:p>
          <w:p w14:paraId="140083E0" w14:textId="77777777" w:rsidR="006A0715" w:rsidRDefault="00464E82" w:rsidP="006A0715">
            <w:pPr>
              <w:spacing w:line="288" w:lineRule="auto"/>
              <w:jc w:val="center"/>
              <w:rPr>
                <w:rStyle w:val="Hyperlink"/>
              </w:rPr>
            </w:pPr>
            <w:hyperlink r:id="rId12" w:history="1">
              <w:r w:rsidR="006A0715" w:rsidRPr="005B5BA9">
                <w:rPr>
                  <w:rStyle w:val="Hyperlink"/>
                </w:rPr>
                <w:t>https://wwtz.lanzoul.com/b04dwdj6d</w:t>
              </w:r>
            </w:hyperlink>
          </w:p>
          <w:p w14:paraId="7659A886" w14:textId="2A1578AC" w:rsidR="006A0715" w:rsidRPr="006A0715" w:rsidRDefault="006A0715" w:rsidP="006A0715">
            <w:pPr>
              <w:spacing w:line="288" w:lineRule="auto"/>
              <w:jc w:val="center"/>
              <w:rPr>
                <w:color w:val="0000FF"/>
                <w:u w:val="single"/>
              </w:rPr>
            </w:pPr>
            <w:r>
              <w:rPr>
                <w:rFonts w:hint="eastAsia"/>
                <w:szCs w:val="21"/>
              </w:rPr>
              <w:t>password</w:t>
            </w:r>
            <w:r>
              <w:rPr>
                <w:rFonts w:hint="eastAsia"/>
                <w:szCs w:val="21"/>
              </w:rPr>
              <w:t>：</w:t>
            </w:r>
            <w:r>
              <w:rPr>
                <w:rFonts w:hint="eastAsia"/>
                <w:szCs w:val="21"/>
              </w:rPr>
              <w:t>j</w:t>
            </w:r>
            <w:r>
              <w:rPr>
                <w:szCs w:val="21"/>
              </w:rPr>
              <w:t>208</w:t>
            </w:r>
          </w:p>
        </w:tc>
        <w:tc>
          <w:tcPr>
            <w:tcW w:w="2374" w:type="pct"/>
            <w:vMerge w:val="restart"/>
            <w:shd w:val="clear" w:color="auto" w:fill="auto"/>
            <w:vAlign w:val="center"/>
          </w:tcPr>
          <w:p w14:paraId="68A3134A" w14:textId="2B4F3C64" w:rsidR="00D56A8B" w:rsidRDefault="00D64A27" w:rsidP="00A6215B">
            <w:pPr>
              <w:spacing w:line="288" w:lineRule="auto"/>
              <w:jc w:val="center"/>
              <w:rPr>
                <w:szCs w:val="21"/>
              </w:rPr>
            </w:pPr>
            <w:r>
              <w:rPr>
                <w:szCs w:val="21"/>
              </w:rPr>
              <w:t>T</w:t>
            </w:r>
            <w:r w:rsidR="003A4C73" w:rsidRPr="003A4C73">
              <w:rPr>
                <w:szCs w:val="21"/>
              </w:rPr>
              <w:t>ask</w:t>
            </w:r>
            <w:r w:rsidR="003A4C73" w:rsidRPr="003A4C73">
              <w:rPr>
                <w:rFonts w:hint="eastAsia"/>
                <w:szCs w:val="21"/>
              </w:rPr>
              <w:t xml:space="preserve"> </w:t>
            </w:r>
            <w:proofErr w:type="gramStart"/>
            <w:r w:rsidR="00D56A8B">
              <w:rPr>
                <w:rFonts w:hint="eastAsia"/>
                <w:szCs w:val="21"/>
              </w:rPr>
              <w:t>1</w:t>
            </w:r>
            <w:r w:rsidR="003A4C73">
              <w:rPr>
                <w:szCs w:val="21"/>
              </w:rPr>
              <w:t xml:space="preserve"> </w:t>
            </w:r>
            <w:r w:rsidR="003A4C73">
              <w:rPr>
                <w:rFonts w:hint="eastAsia"/>
                <w:szCs w:val="21"/>
              </w:rPr>
              <w:t>:</w:t>
            </w:r>
            <w:proofErr w:type="gramEnd"/>
            <w:r w:rsidR="003A4C73">
              <w:rPr>
                <w:szCs w:val="21"/>
              </w:rPr>
              <w:t xml:space="preserve"> </w:t>
            </w:r>
            <w:r w:rsidR="003A4C73" w:rsidRPr="003A4C73">
              <w:rPr>
                <w:szCs w:val="21"/>
              </w:rPr>
              <w:t>Five In A Row</w:t>
            </w:r>
          </w:p>
          <w:p w14:paraId="5327EC67" w14:textId="5742E226" w:rsidR="00D56A8B" w:rsidRDefault="00D64A27" w:rsidP="00A6215B">
            <w:pPr>
              <w:spacing w:line="288" w:lineRule="auto"/>
              <w:jc w:val="center"/>
              <w:rPr>
                <w:szCs w:val="21"/>
              </w:rPr>
            </w:pPr>
            <w:r>
              <w:rPr>
                <w:szCs w:val="21"/>
              </w:rPr>
              <w:t>T</w:t>
            </w:r>
            <w:r w:rsidR="003A4C73" w:rsidRPr="003A4C73">
              <w:rPr>
                <w:szCs w:val="21"/>
              </w:rPr>
              <w:t>ask</w:t>
            </w:r>
            <w:r w:rsidR="003A4C73">
              <w:rPr>
                <w:rFonts w:hint="eastAsia"/>
                <w:szCs w:val="21"/>
              </w:rPr>
              <w:t xml:space="preserve"> </w:t>
            </w:r>
            <w:proofErr w:type="gramStart"/>
            <w:r w:rsidR="00D56A8B">
              <w:rPr>
                <w:rFonts w:hint="eastAsia"/>
                <w:szCs w:val="21"/>
              </w:rPr>
              <w:t>2</w:t>
            </w:r>
            <w:r w:rsidR="003A4C73">
              <w:rPr>
                <w:rFonts w:hint="eastAsia"/>
                <w:szCs w:val="21"/>
              </w:rPr>
              <w:t xml:space="preserve"> :</w:t>
            </w:r>
            <w:proofErr w:type="gramEnd"/>
            <w:r w:rsidR="003A4C73">
              <w:rPr>
                <w:szCs w:val="21"/>
              </w:rPr>
              <w:t xml:space="preserve"> </w:t>
            </w:r>
            <w:r w:rsidR="008F2D26">
              <w:rPr>
                <w:szCs w:val="21"/>
              </w:rPr>
              <w:t>S</w:t>
            </w:r>
            <w:r w:rsidR="003A4C73" w:rsidRPr="003A4C73">
              <w:rPr>
                <w:szCs w:val="21"/>
              </w:rPr>
              <w:t>nake</w:t>
            </w:r>
          </w:p>
          <w:p w14:paraId="3DA5022F" w14:textId="3759B4A7" w:rsidR="00D56A8B" w:rsidRDefault="00D64A27" w:rsidP="00A6215B">
            <w:pPr>
              <w:spacing w:line="288" w:lineRule="auto"/>
              <w:jc w:val="center"/>
              <w:rPr>
                <w:szCs w:val="21"/>
              </w:rPr>
            </w:pPr>
            <w:r>
              <w:rPr>
                <w:szCs w:val="21"/>
              </w:rPr>
              <w:t>T</w:t>
            </w:r>
            <w:r w:rsidR="003A4C73" w:rsidRPr="003A4C73">
              <w:rPr>
                <w:szCs w:val="21"/>
              </w:rPr>
              <w:t>ask</w:t>
            </w:r>
            <w:r w:rsidR="003A4C73">
              <w:rPr>
                <w:rFonts w:hint="eastAsia"/>
                <w:szCs w:val="21"/>
              </w:rPr>
              <w:t xml:space="preserve"> </w:t>
            </w:r>
            <w:proofErr w:type="gramStart"/>
            <w:r w:rsidR="00D56A8B">
              <w:rPr>
                <w:rFonts w:hint="eastAsia"/>
                <w:szCs w:val="21"/>
              </w:rPr>
              <w:t>3</w:t>
            </w:r>
            <w:r w:rsidR="003A4C73">
              <w:rPr>
                <w:rFonts w:hint="eastAsia"/>
                <w:szCs w:val="21"/>
              </w:rPr>
              <w:t xml:space="preserve"> :</w:t>
            </w:r>
            <w:proofErr w:type="gramEnd"/>
            <w:r w:rsidR="003A4C73">
              <w:t xml:space="preserve"> </w:t>
            </w:r>
            <w:r w:rsidR="003A4C73" w:rsidRPr="003A4C73">
              <w:rPr>
                <w:szCs w:val="21"/>
              </w:rPr>
              <w:t>Tetris</w:t>
            </w:r>
          </w:p>
          <w:p w14:paraId="7E51ABF3" w14:textId="11472E7B" w:rsidR="00D56A8B" w:rsidRDefault="00D64A27" w:rsidP="00A6215B">
            <w:pPr>
              <w:spacing w:line="288" w:lineRule="auto"/>
              <w:jc w:val="center"/>
              <w:rPr>
                <w:szCs w:val="21"/>
              </w:rPr>
            </w:pPr>
            <w:r>
              <w:rPr>
                <w:szCs w:val="21"/>
              </w:rPr>
              <w:t>T</w:t>
            </w:r>
            <w:r w:rsidR="003A4C73" w:rsidRPr="003A4C73">
              <w:rPr>
                <w:szCs w:val="21"/>
              </w:rPr>
              <w:t>ask</w:t>
            </w:r>
            <w:r w:rsidR="003A4C73">
              <w:rPr>
                <w:rFonts w:hint="eastAsia"/>
                <w:szCs w:val="21"/>
              </w:rPr>
              <w:t xml:space="preserve"> </w:t>
            </w:r>
            <w:proofErr w:type="gramStart"/>
            <w:r w:rsidR="00D56A8B">
              <w:rPr>
                <w:rFonts w:hint="eastAsia"/>
                <w:szCs w:val="21"/>
              </w:rPr>
              <w:t>4</w:t>
            </w:r>
            <w:r w:rsidR="003A4C73">
              <w:rPr>
                <w:rFonts w:hint="eastAsia"/>
                <w:szCs w:val="21"/>
              </w:rPr>
              <w:t xml:space="preserve"> :</w:t>
            </w:r>
            <w:proofErr w:type="gramEnd"/>
            <w:r w:rsidR="003A4C73">
              <w:rPr>
                <w:szCs w:val="21"/>
              </w:rPr>
              <w:t xml:space="preserve"> </w:t>
            </w:r>
            <w:r w:rsidR="003A4C73" w:rsidRPr="003A4C73">
              <w:rPr>
                <w:szCs w:val="21"/>
              </w:rPr>
              <w:t>Self-propositional programming</w:t>
            </w:r>
          </w:p>
          <w:p w14:paraId="42A8A974" w14:textId="7447331F" w:rsidR="00D56A8B" w:rsidRDefault="00BF09AA" w:rsidP="00A6215B">
            <w:pPr>
              <w:spacing w:line="288" w:lineRule="auto"/>
              <w:jc w:val="center"/>
              <w:rPr>
                <w:szCs w:val="21"/>
              </w:rPr>
            </w:pPr>
            <w:r>
              <w:rPr>
                <w:szCs w:val="21"/>
              </w:rPr>
              <w:t>Practice</w:t>
            </w:r>
            <w:r w:rsidR="000B3237" w:rsidRPr="000B3237">
              <w:rPr>
                <w:szCs w:val="21"/>
              </w:rPr>
              <w:t xml:space="preserve"> defense</w:t>
            </w:r>
          </w:p>
        </w:tc>
      </w:tr>
      <w:tr w:rsidR="00D56A8B" w14:paraId="61F35669" w14:textId="77777777" w:rsidTr="002B61A4">
        <w:trPr>
          <w:trHeight w:val="609"/>
        </w:trPr>
        <w:tc>
          <w:tcPr>
            <w:tcW w:w="815" w:type="pct"/>
            <w:shd w:val="clear" w:color="auto" w:fill="auto"/>
            <w:vAlign w:val="center"/>
          </w:tcPr>
          <w:p w14:paraId="622D655B" w14:textId="062756C4" w:rsidR="00D56A8B" w:rsidRDefault="00D56A8B" w:rsidP="00A6215B">
            <w:pPr>
              <w:spacing w:line="288" w:lineRule="auto"/>
              <w:jc w:val="center"/>
              <w:rPr>
                <w:szCs w:val="21"/>
              </w:rPr>
            </w:pPr>
            <w:r>
              <w:rPr>
                <w:szCs w:val="21"/>
              </w:rPr>
              <w:t>D</w:t>
            </w:r>
            <w:r>
              <w:rPr>
                <w:rFonts w:hint="eastAsia"/>
                <w:szCs w:val="21"/>
              </w:rPr>
              <w:t>ay</w:t>
            </w:r>
            <w:r>
              <w:rPr>
                <w:szCs w:val="21"/>
              </w:rPr>
              <w:t>7</w:t>
            </w:r>
            <w:r>
              <w:rPr>
                <w:rFonts w:hint="eastAsia"/>
                <w:szCs w:val="21"/>
              </w:rPr>
              <w:t>/</w:t>
            </w:r>
            <w:r w:rsidRPr="00D56A8B">
              <w:rPr>
                <w:szCs w:val="21"/>
              </w:rPr>
              <w:t xml:space="preserve">May </w:t>
            </w:r>
            <w:r>
              <w:rPr>
                <w:szCs w:val="21"/>
              </w:rPr>
              <w:t>16</w:t>
            </w:r>
          </w:p>
        </w:tc>
        <w:tc>
          <w:tcPr>
            <w:tcW w:w="1812" w:type="pct"/>
            <w:vMerge/>
            <w:shd w:val="clear" w:color="auto" w:fill="auto"/>
            <w:vAlign w:val="center"/>
          </w:tcPr>
          <w:p w14:paraId="029647FA" w14:textId="77777777" w:rsidR="00D56A8B" w:rsidRDefault="00D56A8B" w:rsidP="00A6215B">
            <w:pPr>
              <w:spacing w:line="288" w:lineRule="auto"/>
              <w:jc w:val="center"/>
              <w:rPr>
                <w:szCs w:val="21"/>
              </w:rPr>
            </w:pPr>
          </w:p>
        </w:tc>
        <w:tc>
          <w:tcPr>
            <w:tcW w:w="2374" w:type="pct"/>
            <w:vMerge/>
            <w:shd w:val="clear" w:color="auto" w:fill="auto"/>
            <w:vAlign w:val="center"/>
          </w:tcPr>
          <w:p w14:paraId="5A53F538" w14:textId="77777777" w:rsidR="00D56A8B" w:rsidRDefault="00D56A8B" w:rsidP="00A6215B">
            <w:pPr>
              <w:spacing w:line="288" w:lineRule="auto"/>
              <w:jc w:val="center"/>
              <w:rPr>
                <w:szCs w:val="21"/>
              </w:rPr>
            </w:pPr>
          </w:p>
        </w:tc>
      </w:tr>
      <w:tr w:rsidR="00D56A8B" w14:paraId="56FFC7C8" w14:textId="77777777" w:rsidTr="002B61A4">
        <w:trPr>
          <w:trHeight w:val="609"/>
        </w:trPr>
        <w:tc>
          <w:tcPr>
            <w:tcW w:w="815" w:type="pct"/>
            <w:shd w:val="clear" w:color="auto" w:fill="auto"/>
            <w:vAlign w:val="center"/>
          </w:tcPr>
          <w:p w14:paraId="4F46EEA8" w14:textId="437B9DDD" w:rsidR="00D56A8B" w:rsidRDefault="00D56A8B" w:rsidP="00A6215B">
            <w:pPr>
              <w:spacing w:line="288" w:lineRule="auto"/>
              <w:jc w:val="center"/>
              <w:rPr>
                <w:szCs w:val="21"/>
              </w:rPr>
            </w:pPr>
            <w:r>
              <w:rPr>
                <w:szCs w:val="21"/>
              </w:rPr>
              <w:t>D</w:t>
            </w:r>
            <w:r>
              <w:rPr>
                <w:rFonts w:hint="eastAsia"/>
                <w:szCs w:val="21"/>
              </w:rPr>
              <w:t>ay</w:t>
            </w:r>
            <w:r>
              <w:rPr>
                <w:szCs w:val="21"/>
              </w:rPr>
              <w:t>8</w:t>
            </w:r>
            <w:r>
              <w:rPr>
                <w:rFonts w:hint="eastAsia"/>
                <w:szCs w:val="21"/>
              </w:rPr>
              <w:t>/</w:t>
            </w:r>
            <w:r w:rsidRPr="00D56A8B">
              <w:rPr>
                <w:szCs w:val="21"/>
              </w:rPr>
              <w:t xml:space="preserve">May </w:t>
            </w:r>
            <w:r>
              <w:rPr>
                <w:szCs w:val="21"/>
              </w:rPr>
              <w:t>22</w:t>
            </w:r>
          </w:p>
        </w:tc>
        <w:tc>
          <w:tcPr>
            <w:tcW w:w="1812" w:type="pct"/>
            <w:vMerge/>
            <w:shd w:val="clear" w:color="auto" w:fill="auto"/>
            <w:vAlign w:val="center"/>
          </w:tcPr>
          <w:p w14:paraId="6F3E8E2D" w14:textId="77777777" w:rsidR="00D56A8B" w:rsidRDefault="00D56A8B" w:rsidP="00A6215B">
            <w:pPr>
              <w:spacing w:line="288" w:lineRule="auto"/>
              <w:jc w:val="center"/>
              <w:rPr>
                <w:szCs w:val="21"/>
              </w:rPr>
            </w:pPr>
          </w:p>
        </w:tc>
        <w:tc>
          <w:tcPr>
            <w:tcW w:w="2374" w:type="pct"/>
            <w:vMerge/>
            <w:shd w:val="clear" w:color="auto" w:fill="auto"/>
            <w:vAlign w:val="center"/>
          </w:tcPr>
          <w:p w14:paraId="4DE14ACF" w14:textId="77777777" w:rsidR="00D56A8B" w:rsidRDefault="00D56A8B" w:rsidP="00A6215B">
            <w:pPr>
              <w:spacing w:line="288" w:lineRule="auto"/>
              <w:jc w:val="center"/>
              <w:rPr>
                <w:szCs w:val="21"/>
              </w:rPr>
            </w:pPr>
          </w:p>
        </w:tc>
      </w:tr>
      <w:tr w:rsidR="00D56A8B" w14:paraId="7897A538" w14:textId="77777777" w:rsidTr="002B61A4">
        <w:trPr>
          <w:trHeight w:val="609"/>
        </w:trPr>
        <w:tc>
          <w:tcPr>
            <w:tcW w:w="815" w:type="pct"/>
            <w:shd w:val="clear" w:color="auto" w:fill="auto"/>
            <w:vAlign w:val="center"/>
          </w:tcPr>
          <w:p w14:paraId="2DA022AB" w14:textId="2EC88318" w:rsidR="00D56A8B" w:rsidRDefault="00D56A8B" w:rsidP="00A6215B">
            <w:pPr>
              <w:spacing w:line="288" w:lineRule="auto"/>
              <w:jc w:val="center"/>
              <w:rPr>
                <w:szCs w:val="21"/>
              </w:rPr>
            </w:pPr>
            <w:r>
              <w:rPr>
                <w:szCs w:val="21"/>
              </w:rPr>
              <w:t>D</w:t>
            </w:r>
            <w:r>
              <w:rPr>
                <w:rFonts w:hint="eastAsia"/>
                <w:szCs w:val="21"/>
              </w:rPr>
              <w:t>ay</w:t>
            </w:r>
            <w:r>
              <w:rPr>
                <w:szCs w:val="21"/>
              </w:rPr>
              <w:t>9</w:t>
            </w:r>
            <w:r>
              <w:rPr>
                <w:rFonts w:hint="eastAsia"/>
                <w:szCs w:val="21"/>
              </w:rPr>
              <w:t>/</w:t>
            </w:r>
            <w:r w:rsidRPr="00D56A8B">
              <w:rPr>
                <w:szCs w:val="21"/>
              </w:rPr>
              <w:t xml:space="preserve">May </w:t>
            </w:r>
            <w:r>
              <w:rPr>
                <w:szCs w:val="21"/>
              </w:rPr>
              <w:t>23</w:t>
            </w:r>
          </w:p>
        </w:tc>
        <w:tc>
          <w:tcPr>
            <w:tcW w:w="1812" w:type="pct"/>
            <w:vMerge/>
            <w:shd w:val="clear" w:color="auto" w:fill="auto"/>
            <w:vAlign w:val="center"/>
          </w:tcPr>
          <w:p w14:paraId="735EB9E2" w14:textId="77777777" w:rsidR="00D56A8B" w:rsidRDefault="00D56A8B" w:rsidP="00A6215B">
            <w:pPr>
              <w:spacing w:line="288" w:lineRule="auto"/>
              <w:jc w:val="center"/>
              <w:rPr>
                <w:szCs w:val="21"/>
              </w:rPr>
            </w:pPr>
          </w:p>
        </w:tc>
        <w:tc>
          <w:tcPr>
            <w:tcW w:w="2374" w:type="pct"/>
            <w:vMerge/>
            <w:shd w:val="clear" w:color="auto" w:fill="auto"/>
            <w:vAlign w:val="center"/>
          </w:tcPr>
          <w:p w14:paraId="140E030C" w14:textId="77777777" w:rsidR="00D56A8B" w:rsidRDefault="00D56A8B" w:rsidP="00A6215B">
            <w:pPr>
              <w:spacing w:line="288" w:lineRule="auto"/>
              <w:jc w:val="center"/>
              <w:rPr>
                <w:szCs w:val="21"/>
              </w:rPr>
            </w:pPr>
          </w:p>
        </w:tc>
      </w:tr>
      <w:tr w:rsidR="00D56A8B" w14:paraId="62807F7B" w14:textId="77777777" w:rsidTr="002B61A4">
        <w:trPr>
          <w:trHeight w:val="277"/>
        </w:trPr>
        <w:tc>
          <w:tcPr>
            <w:tcW w:w="815" w:type="pct"/>
            <w:shd w:val="clear" w:color="auto" w:fill="auto"/>
            <w:vAlign w:val="center"/>
          </w:tcPr>
          <w:p w14:paraId="6CAA4895" w14:textId="58D8F377" w:rsidR="00D56A8B" w:rsidRDefault="00D56A8B" w:rsidP="00A6215B">
            <w:pPr>
              <w:spacing w:line="288" w:lineRule="auto"/>
              <w:jc w:val="center"/>
              <w:rPr>
                <w:szCs w:val="21"/>
              </w:rPr>
            </w:pPr>
            <w:r w:rsidRPr="00D56A8B">
              <w:rPr>
                <w:szCs w:val="21"/>
              </w:rPr>
              <w:t>June 05</w:t>
            </w:r>
          </w:p>
        </w:tc>
        <w:tc>
          <w:tcPr>
            <w:tcW w:w="1812" w:type="pct"/>
            <w:shd w:val="clear" w:color="auto" w:fill="auto"/>
            <w:vAlign w:val="center"/>
          </w:tcPr>
          <w:p w14:paraId="002D5D86" w14:textId="777CCF98" w:rsidR="00360FBF" w:rsidRPr="00360FBF" w:rsidRDefault="00BF09AA" w:rsidP="00360FBF">
            <w:pPr>
              <w:spacing w:line="288" w:lineRule="auto"/>
              <w:jc w:val="center"/>
              <w:rPr>
                <w:szCs w:val="21"/>
              </w:rPr>
            </w:pPr>
            <w:r>
              <w:rPr>
                <w:szCs w:val="21"/>
              </w:rPr>
              <w:t>Practice</w:t>
            </w:r>
            <w:r w:rsidR="00360FBF" w:rsidRPr="00360FBF">
              <w:rPr>
                <w:szCs w:val="21"/>
              </w:rPr>
              <w:t xml:space="preserve"> </w:t>
            </w:r>
            <w:r w:rsidR="00106DCE">
              <w:rPr>
                <w:szCs w:val="21"/>
              </w:rPr>
              <w:t>R</w:t>
            </w:r>
            <w:r w:rsidR="00360FBF" w:rsidRPr="00360FBF">
              <w:rPr>
                <w:szCs w:val="21"/>
              </w:rPr>
              <w:t>eport</w:t>
            </w:r>
          </w:p>
          <w:p w14:paraId="729E4486" w14:textId="6217ACD2" w:rsidR="00D56A8B" w:rsidRDefault="00360FBF" w:rsidP="00360FBF">
            <w:pPr>
              <w:spacing w:line="288" w:lineRule="auto"/>
              <w:jc w:val="center"/>
              <w:rPr>
                <w:szCs w:val="21"/>
              </w:rPr>
            </w:pPr>
            <w:r>
              <w:rPr>
                <w:szCs w:val="21"/>
              </w:rPr>
              <w:t>E</w:t>
            </w:r>
            <w:r w:rsidRPr="00360FBF">
              <w:rPr>
                <w:szCs w:val="21"/>
              </w:rPr>
              <w:t>lectronic version</w:t>
            </w:r>
          </w:p>
        </w:tc>
        <w:tc>
          <w:tcPr>
            <w:tcW w:w="2374" w:type="pct"/>
            <w:shd w:val="clear" w:color="auto" w:fill="auto"/>
            <w:vAlign w:val="center"/>
          </w:tcPr>
          <w:p w14:paraId="717CF99A" w14:textId="7B837F13" w:rsidR="00D56A8B" w:rsidRDefault="00166A57" w:rsidP="00A6215B">
            <w:pPr>
              <w:spacing w:line="288" w:lineRule="auto"/>
              <w:jc w:val="center"/>
              <w:rPr>
                <w:szCs w:val="21"/>
              </w:rPr>
            </w:pPr>
            <w:r>
              <w:rPr>
                <w:szCs w:val="21"/>
              </w:rPr>
              <w:t>E</w:t>
            </w:r>
            <w:r w:rsidRPr="00360FBF">
              <w:rPr>
                <w:szCs w:val="21"/>
              </w:rPr>
              <w:t>lectronic version</w:t>
            </w:r>
            <w:r>
              <w:t xml:space="preserve"> </w:t>
            </w:r>
            <w:r w:rsidRPr="00166A57">
              <w:rPr>
                <w:szCs w:val="21"/>
              </w:rPr>
              <w:t>should be sent to yananli@wit.edu.cn</w:t>
            </w:r>
          </w:p>
        </w:tc>
      </w:tr>
    </w:tbl>
    <w:p w14:paraId="3FC7B451" w14:textId="77720A7E" w:rsidR="002B61A4" w:rsidRDefault="002B61A4" w:rsidP="002B61A4">
      <w:pPr>
        <w:sectPr w:rsidR="002B61A4" w:rsidSect="003C6687">
          <w:pgSz w:w="11906" w:h="16838" w:code="9"/>
          <w:pgMar w:top="1418" w:right="1247" w:bottom="1247" w:left="1418" w:header="737" w:footer="737" w:gutter="0"/>
          <w:pgNumType w:fmt="lowerRoman" w:start="1"/>
          <w:cols w:space="425"/>
          <w:titlePg/>
          <w:docGrid w:type="lines" w:linePitch="312"/>
        </w:sectPr>
      </w:pPr>
    </w:p>
    <w:p w14:paraId="1C7C071D" w14:textId="4BA31D2F" w:rsidR="004107E1" w:rsidRPr="001065A1" w:rsidRDefault="006E7428" w:rsidP="000D6EB8">
      <w:pPr>
        <w:rPr>
          <w:rFonts w:ascii="SimHei" w:eastAsia="SimHei" w:hAnsi="SimSun"/>
          <w:b/>
          <w:bCs/>
          <w:sz w:val="28"/>
          <w:szCs w:val="28"/>
        </w:rPr>
      </w:pPr>
      <w:r w:rsidRPr="001065A1">
        <w:rPr>
          <w:rFonts w:ascii="SimHei" w:eastAsia="SimHei" w:hAnsi="SimSun" w:hint="eastAsia"/>
          <w:b/>
          <w:bCs/>
          <w:sz w:val="28"/>
          <w:szCs w:val="28"/>
        </w:rPr>
        <w:lastRenderedPageBreak/>
        <w:t>Ⅳ.</w:t>
      </w:r>
      <w:r w:rsidRPr="001065A1">
        <w:rPr>
          <w:b/>
          <w:bCs/>
        </w:rPr>
        <w:t xml:space="preserve"> </w:t>
      </w:r>
      <w:r w:rsidRPr="001065A1">
        <w:rPr>
          <w:rFonts w:ascii="SimHei" w:eastAsia="SimHei" w:hAnsi="SimSun"/>
          <w:b/>
          <w:bCs/>
          <w:sz w:val="28"/>
          <w:szCs w:val="28"/>
        </w:rPr>
        <w:t>Summary and Analysis of Practice</w:t>
      </w:r>
    </w:p>
    <w:p w14:paraId="5D299DAE" w14:textId="3F54BD65" w:rsidR="004E6F55" w:rsidRPr="004107E1" w:rsidRDefault="000D6EB8" w:rsidP="004107E1">
      <w:pPr>
        <w:ind w:firstLine="420"/>
        <w:rPr>
          <w:rFonts w:ascii="SimHei" w:eastAsia="SimHei" w:hAnsi="SimSun"/>
          <w:sz w:val="28"/>
          <w:szCs w:val="28"/>
        </w:rPr>
      </w:pPr>
      <w:r w:rsidRPr="003A036C">
        <w:rPr>
          <w:rFonts w:ascii="SimSun" w:hAnsi="SimSun" w:hint="eastAsia"/>
          <w:color w:val="FF0000"/>
          <w:sz w:val="24"/>
        </w:rPr>
        <w:t>（</w:t>
      </w:r>
      <w:r w:rsidR="002E5D19" w:rsidRPr="002E5D19">
        <w:rPr>
          <w:color w:val="FF0000"/>
          <w:sz w:val="24"/>
        </w:rPr>
        <w:t xml:space="preserve">Systematic summary of the whole process of practice content. </w:t>
      </w:r>
      <w:r w:rsidR="002E5D19">
        <w:rPr>
          <w:color w:val="FF0000"/>
          <w:sz w:val="24"/>
        </w:rPr>
        <w:t>Time New Roman</w:t>
      </w:r>
      <w:r w:rsidR="002E5D19" w:rsidRPr="002E5D19">
        <w:rPr>
          <w:color w:val="FF0000"/>
          <w:sz w:val="24"/>
        </w:rPr>
        <w:t xml:space="preserve"> typeface, small four size, 1.2 - spaced</w:t>
      </w:r>
      <w:r>
        <w:rPr>
          <w:rFonts w:hint="eastAsia"/>
          <w:color w:val="FF0000"/>
          <w:sz w:val="24"/>
        </w:rPr>
        <w:t>。</w:t>
      </w:r>
      <w:r w:rsidRPr="003A036C">
        <w:rPr>
          <w:rFonts w:ascii="SimSun" w:hAnsi="SimSun" w:hint="eastAsia"/>
          <w:color w:val="FF0000"/>
          <w:sz w:val="24"/>
        </w:rPr>
        <w:t>）</w:t>
      </w:r>
    </w:p>
    <w:p w14:paraId="2092F441" w14:textId="77777777" w:rsidR="000D6EB8" w:rsidRDefault="000D6EB8" w:rsidP="000D6EB8">
      <w:pPr>
        <w:rPr>
          <w:rFonts w:ascii="SimSun" w:hAnsi="SimSun"/>
          <w:color w:val="FF0000"/>
          <w:sz w:val="24"/>
        </w:rPr>
      </w:pPr>
    </w:p>
    <w:p w14:paraId="40B12580" w14:textId="77777777" w:rsidR="000D6EB8" w:rsidRDefault="000D6EB8" w:rsidP="000D6EB8">
      <w:pPr>
        <w:rPr>
          <w:rFonts w:ascii="SimSun" w:hAnsi="SimSun"/>
          <w:color w:val="FF0000"/>
          <w:sz w:val="24"/>
        </w:rPr>
      </w:pPr>
    </w:p>
    <w:p w14:paraId="66F868B4" w14:textId="77777777" w:rsidR="000D6EB8" w:rsidRDefault="000D6EB8" w:rsidP="000D6EB8">
      <w:pPr>
        <w:rPr>
          <w:rFonts w:ascii="SimSun" w:hAnsi="SimSun"/>
          <w:color w:val="FF0000"/>
          <w:sz w:val="24"/>
        </w:rPr>
      </w:pPr>
    </w:p>
    <w:p w14:paraId="62D5ACFC" w14:textId="77777777" w:rsidR="000D6EB8" w:rsidRDefault="000D6EB8" w:rsidP="000D6EB8">
      <w:pPr>
        <w:rPr>
          <w:rFonts w:ascii="SimSun" w:hAnsi="SimSun"/>
          <w:color w:val="FF0000"/>
          <w:sz w:val="24"/>
        </w:rPr>
      </w:pPr>
    </w:p>
    <w:p w14:paraId="3A5A3975" w14:textId="77777777" w:rsidR="000D6EB8" w:rsidRDefault="000D6EB8" w:rsidP="000D6EB8">
      <w:pPr>
        <w:rPr>
          <w:rFonts w:ascii="SimSun" w:hAnsi="SimSun"/>
          <w:color w:val="FF0000"/>
          <w:sz w:val="24"/>
        </w:rPr>
      </w:pPr>
    </w:p>
    <w:p w14:paraId="325B0549" w14:textId="77777777" w:rsidR="000D6EB8" w:rsidRDefault="000D6EB8" w:rsidP="000D6EB8">
      <w:pPr>
        <w:rPr>
          <w:rFonts w:ascii="SimSun" w:hAnsi="SimSun"/>
          <w:color w:val="FF0000"/>
          <w:sz w:val="24"/>
        </w:rPr>
      </w:pPr>
    </w:p>
    <w:p w14:paraId="68E69BCE" w14:textId="77777777" w:rsidR="000D6EB8" w:rsidRDefault="000D6EB8" w:rsidP="000D6EB8">
      <w:pPr>
        <w:rPr>
          <w:rFonts w:ascii="SimSun" w:hAnsi="SimSun"/>
          <w:color w:val="FF0000"/>
          <w:sz w:val="24"/>
        </w:rPr>
      </w:pPr>
    </w:p>
    <w:p w14:paraId="71F42951" w14:textId="77777777" w:rsidR="000D6EB8" w:rsidRDefault="000D6EB8" w:rsidP="000D6EB8">
      <w:pPr>
        <w:rPr>
          <w:rFonts w:ascii="SimSun" w:hAnsi="SimSun"/>
          <w:color w:val="FF0000"/>
          <w:sz w:val="24"/>
        </w:rPr>
      </w:pPr>
    </w:p>
    <w:p w14:paraId="3EE1EF74" w14:textId="77777777" w:rsidR="000D6EB8" w:rsidRDefault="000D6EB8" w:rsidP="000D6EB8"/>
    <w:p w14:paraId="7CAC05AF" w14:textId="77777777" w:rsidR="00881E64" w:rsidRDefault="00881E64" w:rsidP="000D6EB8"/>
    <w:p w14:paraId="6E6314E4" w14:textId="77777777" w:rsidR="00881E64" w:rsidRDefault="00881E64" w:rsidP="000D6EB8"/>
    <w:p w14:paraId="6A2554A7" w14:textId="77777777" w:rsidR="00881E64" w:rsidRDefault="00881E64" w:rsidP="000D6EB8"/>
    <w:p w14:paraId="352D852D" w14:textId="77777777" w:rsidR="00881E64" w:rsidRDefault="00881E64" w:rsidP="000D6EB8"/>
    <w:p w14:paraId="2E5AE884" w14:textId="77777777" w:rsidR="00881E64" w:rsidRDefault="00881E64" w:rsidP="000D6EB8"/>
    <w:p w14:paraId="7096C945" w14:textId="77777777" w:rsidR="008F3500" w:rsidRDefault="008F3500" w:rsidP="000D6EB8"/>
    <w:p w14:paraId="63B45A8B" w14:textId="77777777" w:rsidR="008F3500" w:rsidRDefault="008F3500" w:rsidP="000D6EB8"/>
    <w:p w14:paraId="190277B7" w14:textId="77777777" w:rsidR="00E809FC" w:rsidRDefault="00E809FC" w:rsidP="000D6EB8"/>
    <w:p w14:paraId="0EB76C91" w14:textId="77777777" w:rsidR="008F3500" w:rsidRDefault="008F3500" w:rsidP="000D6EB8"/>
    <w:p w14:paraId="2DCCBC49" w14:textId="77777777" w:rsidR="008F3500" w:rsidRDefault="008F3500" w:rsidP="000D6EB8"/>
    <w:p w14:paraId="22600C8C" w14:textId="77777777" w:rsidR="00DA608B" w:rsidRDefault="00DA608B" w:rsidP="000D6EB8"/>
    <w:p w14:paraId="59CE0A09" w14:textId="77777777" w:rsidR="00DA608B" w:rsidRDefault="00DA608B" w:rsidP="000D6EB8"/>
    <w:p w14:paraId="5063D76E" w14:textId="77777777" w:rsidR="00881E64" w:rsidRDefault="00881E64" w:rsidP="000D6EB8"/>
    <w:p w14:paraId="5B451DEF" w14:textId="77777777" w:rsidR="00FF6450" w:rsidRDefault="00FF6450" w:rsidP="000D6EB8"/>
    <w:p w14:paraId="0760D692" w14:textId="77777777" w:rsidR="00FF6450" w:rsidRDefault="00FF6450" w:rsidP="000D6EB8"/>
    <w:p w14:paraId="0E21076F" w14:textId="77777777" w:rsidR="00FF6450" w:rsidRDefault="00FF6450" w:rsidP="000D6EB8"/>
    <w:p w14:paraId="05D24463" w14:textId="77777777" w:rsidR="00FF6450" w:rsidRDefault="00FF6450" w:rsidP="000D6EB8"/>
    <w:p w14:paraId="129242D1" w14:textId="77777777" w:rsidR="00FF6450" w:rsidRDefault="00FF6450" w:rsidP="000D6EB8"/>
    <w:p w14:paraId="4F6AEF78" w14:textId="77777777" w:rsidR="00FF6450" w:rsidRDefault="00FF6450" w:rsidP="000D6EB8"/>
    <w:p w14:paraId="29E11EC5" w14:textId="77777777" w:rsidR="00FF6450" w:rsidRDefault="00FF6450" w:rsidP="000D6EB8"/>
    <w:p w14:paraId="38D80B98" w14:textId="77777777" w:rsidR="00FF6450" w:rsidRDefault="00FF6450" w:rsidP="000D6EB8"/>
    <w:p w14:paraId="16FF78A0" w14:textId="77777777" w:rsidR="00FF6450" w:rsidRDefault="00FF6450" w:rsidP="000D6EB8"/>
    <w:p w14:paraId="1C93E823" w14:textId="77777777" w:rsidR="00FF6450" w:rsidRDefault="00FF6450" w:rsidP="000D6EB8"/>
    <w:p w14:paraId="54AEFE51" w14:textId="77777777" w:rsidR="00FF6450" w:rsidRDefault="00FF6450" w:rsidP="000D6EB8"/>
    <w:p w14:paraId="5BA9C218" w14:textId="77777777" w:rsidR="00FF6450" w:rsidRDefault="00FF6450" w:rsidP="000D6EB8"/>
    <w:p w14:paraId="2A4EB98C" w14:textId="77777777" w:rsidR="006018A6" w:rsidRDefault="006018A6" w:rsidP="000D6EB8"/>
    <w:p w14:paraId="07123632" w14:textId="77777777" w:rsidR="00FF6450" w:rsidRDefault="00FF6450" w:rsidP="000D6EB8"/>
    <w:p w14:paraId="08E51797" w14:textId="77777777" w:rsidR="002B61A4" w:rsidRDefault="002B61A4" w:rsidP="000D6EB8"/>
    <w:p w14:paraId="7E82E78E" w14:textId="77777777" w:rsidR="002B61A4" w:rsidRDefault="002B61A4" w:rsidP="000D6EB8"/>
    <w:p w14:paraId="5C03092A" w14:textId="77777777" w:rsidR="002B61A4" w:rsidRDefault="002B61A4" w:rsidP="000D6EB8"/>
    <w:p w14:paraId="0C5988EC" w14:textId="77777777" w:rsidR="006018A6" w:rsidRDefault="006018A6" w:rsidP="000D6EB8"/>
    <w:p w14:paraId="1CAB29D3" w14:textId="77777777" w:rsidR="00FF6450" w:rsidRDefault="00FF6450" w:rsidP="000D6EB8"/>
    <w:p w14:paraId="0D8848EE" w14:textId="77777777" w:rsidR="002B61A4" w:rsidRDefault="002B61A4">
      <w:pPr>
        <w:widowControl/>
        <w:jc w:val="left"/>
        <w:sectPr w:rsidR="002B61A4" w:rsidSect="006018A6">
          <w:headerReference w:type="default" r:id="rId13"/>
          <w:footerReference w:type="default" r:id="rId14"/>
          <w:headerReference w:type="first" r:id="rId15"/>
          <w:pgSz w:w="11906" w:h="16838" w:code="9"/>
          <w:pgMar w:top="1418" w:right="1247" w:bottom="1247" w:left="1418" w:header="737" w:footer="737" w:gutter="0"/>
          <w:pgNumType w:start="1"/>
          <w:cols w:space="425"/>
          <w:docGrid w:type="lines" w:linePitch="312"/>
        </w:sectPr>
      </w:pPr>
    </w:p>
    <w:p w14:paraId="289598E3" w14:textId="15D83BFA" w:rsidR="008C5353" w:rsidRPr="005E6C72" w:rsidRDefault="00497BB9" w:rsidP="008C5353">
      <w:pPr>
        <w:jc w:val="center"/>
        <w:rPr>
          <w:rFonts w:ascii="SimHei" w:eastAsia="SimHei"/>
          <w:sz w:val="28"/>
          <w:szCs w:val="28"/>
        </w:rPr>
      </w:pPr>
      <w:r w:rsidRPr="00497BB9">
        <w:rPr>
          <w:rFonts w:ascii="SimHei" w:eastAsia="SimHei"/>
          <w:sz w:val="28"/>
          <w:szCs w:val="28"/>
        </w:rPr>
        <w:lastRenderedPageBreak/>
        <w:t xml:space="preserve">Practice </w:t>
      </w:r>
      <w:r>
        <w:rPr>
          <w:rFonts w:ascii="SimHei" w:eastAsia="SimHei" w:hint="eastAsia"/>
          <w:sz w:val="28"/>
          <w:szCs w:val="28"/>
        </w:rPr>
        <w:t>N</w:t>
      </w:r>
      <w:r w:rsidRPr="00497BB9">
        <w:rPr>
          <w:rFonts w:ascii="SimHei" w:eastAsia="SimHei"/>
          <w:sz w:val="28"/>
          <w:szCs w:val="28"/>
        </w:rPr>
        <w:t>otes</w:t>
      </w:r>
    </w:p>
    <w:p w14:paraId="0E17036D" w14:textId="503C4CAD" w:rsidR="008C5353" w:rsidRDefault="008C5353" w:rsidP="008C5353">
      <w:pPr>
        <w:rPr>
          <w:color w:val="FF0000"/>
          <w:sz w:val="24"/>
        </w:rPr>
      </w:pPr>
      <w:r w:rsidRPr="00071275">
        <w:rPr>
          <w:rFonts w:hint="eastAsia"/>
          <w:color w:val="FF0000"/>
          <w:sz w:val="24"/>
        </w:rPr>
        <w:t>（</w:t>
      </w:r>
      <w:r w:rsidR="00497BB9" w:rsidRPr="00497BB9">
        <w:rPr>
          <w:rFonts w:ascii="SimSun" w:hAnsi="SimSun"/>
          <w:color w:val="FF0000"/>
          <w:sz w:val="24"/>
        </w:rPr>
        <w:t xml:space="preserve">During the </w:t>
      </w:r>
      <w:r w:rsidR="00BF09AA">
        <w:rPr>
          <w:rFonts w:ascii="SimSun" w:hAnsi="SimSun"/>
          <w:color w:val="FF0000"/>
          <w:sz w:val="24"/>
        </w:rPr>
        <w:t>practice</w:t>
      </w:r>
      <w:r w:rsidR="00497BB9" w:rsidRPr="00497BB9">
        <w:rPr>
          <w:rFonts w:ascii="SimSun" w:hAnsi="SimSun"/>
          <w:color w:val="FF0000"/>
          <w:sz w:val="24"/>
        </w:rPr>
        <w:t xml:space="preserve">, students should record the </w:t>
      </w:r>
      <w:r w:rsidR="00BF09AA">
        <w:rPr>
          <w:rFonts w:ascii="SimSun" w:hAnsi="SimSun"/>
          <w:color w:val="FF0000"/>
          <w:sz w:val="24"/>
        </w:rPr>
        <w:t>practice</w:t>
      </w:r>
      <w:r w:rsidR="00497BB9" w:rsidRPr="00497BB9">
        <w:rPr>
          <w:rFonts w:ascii="SimSun" w:hAnsi="SimSun"/>
          <w:color w:val="FF0000"/>
          <w:sz w:val="24"/>
        </w:rPr>
        <w:t xml:space="preserve"> process in the form of diary. The format includes: time, place, main </w:t>
      </w:r>
      <w:r w:rsidR="00BF09AA">
        <w:rPr>
          <w:rFonts w:ascii="SimSun" w:hAnsi="SimSun"/>
          <w:color w:val="FF0000"/>
          <w:sz w:val="24"/>
        </w:rPr>
        <w:t>practice</w:t>
      </w:r>
      <w:r w:rsidR="00497BB9" w:rsidRPr="00497BB9">
        <w:rPr>
          <w:rFonts w:ascii="SimSun" w:hAnsi="SimSun"/>
          <w:color w:val="FF0000"/>
          <w:sz w:val="24"/>
        </w:rPr>
        <w:t xml:space="preserve"> content, etc. The content can include: daily learning content and system progress, analysis and thinking of problems and other work situation. No less than </w:t>
      </w:r>
      <w:r w:rsidR="00497BB9" w:rsidRPr="00D7575D">
        <w:rPr>
          <w:rFonts w:ascii="SimSun" w:hAnsi="SimSun"/>
          <w:color w:val="FF0000"/>
          <w:sz w:val="24"/>
        </w:rPr>
        <w:t>500</w:t>
      </w:r>
      <w:r w:rsidR="00497BB9" w:rsidRPr="00497BB9">
        <w:rPr>
          <w:rFonts w:ascii="SimSun" w:hAnsi="SimSun"/>
          <w:color w:val="FF0000"/>
          <w:sz w:val="24"/>
        </w:rPr>
        <w:t xml:space="preserve"> words per essay. Times New Roman, small four, 1.2 space</w:t>
      </w:r>
      <w:r w:rsidRPr="00071275">
        <w:rPr>
          <w:rFonts w:hint="eastAsia"/>
          <w:color w:val="FF0000"/>
          <w:sz w:val="24"/>
        </w:rPr>
        <w:t>）</w:t>
      </w:r>
    </w:p>
    <w:p w14:paraId="354EEB15" w14:textId="77777777" w:rsidR="00497BB9" w:rsidRPr="00071275" w:rsidRDefault="00497BB9" w:rsidP="008C5353">
      <w:pPr>
        <w:rPr>
          <w:color w:val="FF0000"/>
          <w:sz w:val="24"/>
        </w:rPr>
      </w:pPr>
    </w:p>
    <w:p w14:paraId="23EB209A" w14:textId="4D05BE73" w:rsidR="008C5353" w:rsidRDefault="00497BB9" w:rsidP="004107E1">
      <w:pPr>
        <w:spacing w:line="288" w:lineRule="auto"/>
        <w:rPr>
          <w:sz w:val="24"/>
        </w:rPr>
      </w:pPr>
      <w:r>
        <w:rPr>
          <w:rFonts w:hint="eastAsia"/>
          <w:sz w:val="24"/>
        </w:rPr>
        <w:t>Date</w:t>
      </w:r>
      <w:r w:rsidR="008C5353">
        <w:rPr>
          <w:rFonts w:hint="eastAsia"/>
          <w:sz w:val="24"/>
        </w:rPr>
        <w:t>：</w:t>
      </w:r>
      <w:r w:rsidR="00CD5EB7">
        <w:rPr>
          <w:rFonts w:hint="eastAsia"/>
          <w:sz w:val="24"/>
        </w:rPr>
        <w:t>XXXX</w:t>
      </w:r>
      <w:r w:rsidR="001160D6">
        <w:rPr>
          <w:rFonts w:hint="eastAsia"/>
          <w:sz w:val="24"/>
        </w:rPr>
        <w:t>-</w:t>
      </w:r>
      <w:r w:rsidR="00CD5EB7">
        <w:rPr>
          <w:sz w:val="24"/>
        </w:rPr>
        <w:t>XX</w:t>
      </w:r>
      <w:r w:rsidR="001160D6">
        <w:rPr>
          <w:rFonts w:hint="eastAsia"/>
          <w:sz w:val="24"/>
        </w:rPr>
        <w:t>-</w:t>
      </w:r>
      <w:r w:rsidR="00CD5EB7">
        <w:rPr>
          <w:sz w:val="24"/>
        </w:rPr>
        <w:t>XX</w:t>
      </w:r>
    </w:p>
    <w:p w14:paraId="0E4E69AC" w14:textId="61FE38D8" w:rsidR="008C5353" w:rsidRDefault="00497BB9" w:rsidP="004107E1">
      <w:pPr>
        <w:spacing w:line="288" w:lineRule="auto"/>
        <w:rPr>
          <w:sz w:val="24"/>
        </w:rPr>
      </w:pPr>
      <w:r>
        <w:rPr>
          <w:rFonts w:hint="eastAsia"/>
          <w:sz w:val="24"/>
        </w:rPr>
        <w:t>L</w:t>
      </w:r>
      <w:r w:rsidRPr="00497BB9">
        <w:rPr>
          <w:sz w:val="24"/>
        </w:rPr>
        <w:t>ocation</w:t>
      </w:r>
      <w:r w:rsidR="008C5353">
        <w:rPr>
          <w:rFonts w:hint="eastAsia"/>
          <w:sz w:val="24"/>
        </w:rPr>
        <w:t>：</w:t>
      </w:r>
      <w:r w:rsidR="004F2C69">
        <w:rPr>
          <w:sz w:val="24"/>
        </w:rPr>
        <w:t>XXXXXXXXXXXXXXXX</w:t>
      </w:r>
    </w:p>
    <w:p w14:paraId="7138A806" w14:textId="508954A9" w:rsidR="008C5353" w:rsidRPr="0057760E" w:rsidRDefault="00497BB9" w:rsidP="004107E1">
      <w:pPr>
        <w:spacing w:line="288" w:lineRule="auto"/>
        <w:rPr>
          <w:sz w:val="24"/>
        </w:rPr>
      </w:pPr>
      <w:r w:rsidRPr="00497BB9">
        <w:rPr>
          <w:sz w:val="24"/>
        </w:rPr>
        <w:t xml:space="preserve">Main </w:t>
      </w:r>
      <w:r>
        <w:rPr>
          <w:rFonts w:hint="eastAsia"/>
          <w:sz w:val="24"/>
        </w:rPr>
        <w:t>C</w:t>
      </w:r>
      <w:r w:rsidRPr="00497BB9">
        <w:rPr>
          <w:sz w:val="24"/>
        </w:rPr>
        <w:t>ontent</w:t>
      </w:r>
      <w:r w:rsidR="008C5353">
        <w:rPr>
          <w:rFonts w:hint="eastAsia"/>
          <w:sz w:val="24"/>
        </w:rPr>
        <w:t>：</w:t>
      </w:r>
    </w:p>
    <w:p w14:paraId="2592E564" w14:textId="77777777" w:rsidR="008C5353" w:rsidRPr="00071275" w:rsidRDefault="008C5353" w:rsidP="004107E1">
      <w:pPr>
        <w:spacing w:line="288" w:lineRule="auto"/>
        <w:rPr>
          <w:sz w:val="24"/>
        </w:rPr>
      </w:pPr>
    </w:p>
    <w:p w14:paraId="0F7706DF" w14:textId="77777777" w:rsidR="008C5353" w:rsidRDefault="008C5353" w:rsidP="004107E1">
      <w:pPr>
        <w:spacing w:line="288" w:lineRule="auto"/>
        <w:rPr>
          <w:sz w:val="24"/>
        </w:rPr>
      </w:pPr>
    </w:p>
    <w:p w14:paraId="644F4ECF" w14:textId="77777777" w:rsidR="001421F1" w:rsidRDefault="001421F1" w:rsidP="004107E1">
      <w:pPr>
        <w:spacing w:line="288" w:lineRule="auto"/>
        <w:rPr>
          <w:sz w:val="24"/>
        </w:rPr>
      </w:pPr>
    </w:p>
    <w:p w14:paraId="518F4512" w14:textId="77777777" w:rsidR="0009616F" w:rsidRDefault="0009616F" w:rsidP="004107E1">
      <w:pPr>
        <w:spacing w:line="288" w:lineRule="auto"/>
        <w:rPr>
          <w:sz w:val="24"/>
        </w:rPr>
      </w:pPr>
    </w:p>
    <w:p w14:paraId="35269802" w14:textId="77777777" w:rsidR="001160D6" w:rsidRDefault="001160D6" w:rsidP="001160D6">
      <w:pPr>
        <w:spacing w:line="288" w:lineRule="auto"/>
        <w:rPr>
          <w:sz w:val="24"/>
        </w:rPr>
      </w:pPr>
      <w:r>
        <w:rPr>
          <w:rFonts w:hint="eastAsia"/>
          <w:sz w:val="24"/>
        </w:rPr>
        <w:t>Date</w:t>
      </w:r>
      <w:r>
        <w:rPr>
          <w:rFonts w:hint="eastAsia"/>
          <w:sz w:val="24"/>
        </w:rPr>
        <w:t>：</w:t>
      </w:r>
      <w:r>
        <w:rPr>
          <w:rFonts w:hint="eastAsia"/>
          <w:sz w:val="24"/>
        </w:rPr>
        <w:t>XXXX-</w:t>
      </w:r>
      <w:r>
        <w:rPr>
          <w:sz w:val="24"/>
        </w:rPr>
        <w:t>XX</w:t>
      </w:r>
      <w:r>
        <w:rPr>
          <w:rFonts w:hint="eastAsia"/>
          <w:sz w:val="24"/>
        </w:rPr>
        <w:t>-</w:t>
      </w:r>
      <w:r>
        <w:rPr>
          <w:sz w:val="24"/>
        </w:rPr>
        <w:t>XX</w:t>
      </w:r>
    </w:p>
    <w:p w14:paraId="24A26529" w14:textId="77777777" w:rsidR="001160D6" w:rsidRDefault="001160D6" w:rsidP="001160D6">
      <w:pPr>
        <w:spacing w:line="288" w:lineRule="auto"/>
        <w:rPr>
          <w:sz w:val="24"/>
        </w:rPr>
      </w:pPr>
      <w:r>
        <w:rPr>
          <w:rFonts w:hint="eastAsia"/>
          <w:sz w:val="24"/>
        </w:rPr>
        <w:t>L</w:t>
      </w:r>
      <w:r w:rsidRPr="00497BB9">
        <w:rPr>
          <w:sz w:val="24"/>
        </w:rPr>
        <w:t>ocation</w:t>
      </w:r>
      <w:r>
        <w:rPr>
          <w:rFonts w:hint="eastAsia"/>
          <w:sz w:val="24"/>
        </w:rPr>
        <w:t>：</w:t>
      </w:r>
      <w:r>
        <w:rPr>
          <w:sz w:val="24"/>
        </w:rPr>
        <w:t>XXXXXXXXXXXXXXXX</w:t>
      </w:r>
    </w:p>
    <w:p w14:paraId="050FA6F9" w14:textId="77777777" w:rsidR="001160D6" w:rsidRPr="0057760E" w:rsidRDefault="001160D6" w:rsidP="001160D6">
      <w:pPr>
        <w:spacing w:line="288" w:lineRule="auto"/>
        <w:rPr>
          <w:sz w:val="24"/>
        </w:rPr>
      </w:pPr>
      <w:r w:rsidRPr="00497BB9">
        <w:rPr>
          <w:sz w:val="24"/>
        </w:rPr>
        <w:t xml:space="preserve">Main </w:t>
      </w:r>
      <w:r>
        <w:rPr>
          <w:rFonts w:hint="eastAsia"/>
          <w:sz w:val="24"/>
        </w:rPr>
        <w:t>C</w:t>
      </w:r>
      <w:r w:rsidRPr="00497BB9">
        <w:rPr>
          <w:sz w:val="24"/>
        </w:rPr>
        <w:t>ontent</w:t>
      </w:r>
      <w:r>
        <w:rPr>
          <w:rFonts w:hint="eastAsia"/>
          <w:sz w:val="24"/>
        </w:rPr>
        <w:t>：</w:t>
      </w:r>
    </w:p>
    <w:p w14:paraId="7549B933" w14:textId="77777777" w:rsidR="0009616F" w:rsidRPr="00071275" w:rsidRDefault="0009616F" w:rsidP="004107E1">
      <w:pPr>
        <w:spacing w:line="288" w:lineRule="auto"/>
        <w:rPr>
          <w:sz w:val="24"/>
        </w:rPr>
      </w:pPr>
    </w:p>
    <w:p w14:paraId="2852E066" w14:textId="77777777" w:rsidR="008C5353" w:rsidRPr="00071275" w:rsidRDefault="008C5353" w:rsidP="004107E1">
      <w:pPr>
        <w:spacing w:line="288" w:lineRule="auto"/>
        <w:rPr>
          <w:sz w:val="24"/>
        </w:rPr>
      </w:pPr>
    </w:p>
    <w:p w14:paraId="0E778119" w14:textId="77777777" w:rsidR="008C5353" w:rsidRPr="00071275" w:rsidRDefault="008C5353" w:rsidP="004107E1">
      <w:pPr>
        <w:spacing w:line="288" w:lineRule="auto"/>
        <w:rPr>
          <w:sz w:val="24"/>
        </w:rPr>
      </w:pPr>
    </w:p>
    <w:p w14:paraId="19A05FF8" w14:textId="77777777" w:rsidR="00BE6CC7" w:rsidRPr="00071275" w:rsidRDefault="00BE6CC7" w:rsidP="004107E1">
      <w:pPr>
        <w:spacing w:line="288" w:lineRule="auto"/>
        <w:rPr>
          <w:sz w:val="24"/>
        </w:rPr>
      </w:pPr>
    </w:p>
    <w:p w14:paraId="388E764D" w14:textId="77777777" w:rsidR="00BE6CC7" w:rsidRPr="00071275" w:rsidRDefault="00BE6CC7" w:rsidP="004107E1">
      <w:pPr>
        <w:spacing w:line="288" w:lineRule="auto"/>
        <w:rPr>
          <w:sz w:val="24"/>
        </w:rPr>
      </w:pPr>
    </w:p>
    <w:p w14:paraId="4C5D2D35" w14:textId="77777777" w:rsidR="00BE6CC7" w:rsidRPr="00071275" w:rsidRDefault="00BE6CC7" w:rsidP="004107E1">
      <w:pPr>
        <w:spacing w:line="288" w:lineRule="auto"/>
        <w:rPr>
          <w:sz w:val="24"/>
        </w:rPr>
      </w:pPr>
    </w:p>
    <w:p w14:paraId="2D9C1DCD" w14:textId="77777777" w:rsidR="004E6F55" w:rsidRDefault="004E6F55" w:rsidP="005B70E2">
      <w:pPr>
        <w:rPr>
          <w:sz w:val="24"/>
        </w:rPr>
      </w:pPr>
    </w:p>
    <w:p w14:paraId="2B5F9415" w14:textId="77777777" w:rsidR="002B61A4" w:rsidRDefault="002B61A4" w:rsidP="005B70E2">
      <w:pPr>
        <w:rPr>
          <w:sz w:val="24"/>
        </w:rPr>
      </w:pPr>
    </w:p>
    <w:p w14:paraId="5A905ED5" w14:textId="77777777" w:rsidR="002B61A4" w:rsidRDefault="002B61A4" w:rsidP="005B70E2">
      <w:pPr>
        <w:rPr>
          <w:sz w:val="24"/>
        </w:rPr>
      </w:pPr>
    </w:p>
    <w:p w14:paraId="7513F575" w14:textId="77777777" w:rsidR="002B61A4" w:rsidRDefault="002B61A4" w:rsidP="005B70E2">
      <w:pPr>
        <w:rPr>
          <w:sz w:val="24"/>
        </w:rPr>
      </w:pPr>
    </w:p>
    <w:p w14:paraId="6FB9C4FC" w14:textId="77777777" w:rsidR="002B61A4" w:rsidRDefault="002B61A4" w:rsidP="005B70E2">
      <w:pPr>
        <w:rPr>
          <w:sz w:val="24"/>
        </w:rPr>
      </w:pPr>
    </w:p>
    <w:p w14:paraId="1B83A778" w14:textId="77777777" w:rsidR="002B61A4" w:rsidRDefault="002B61A4" w:rsidP="005B70E2">
      <w:pPr>
        <w:rPr>
          <w:sz w:val="24"/>
        </w:rPr>
      </w:pPr>
    </w:p>
    <w:p w14:paraId="6A7EC333" w14:textId="77777777" w:rsidR="002B61A4" w:rsidRDefault="002B61A4" w:rsidP="005B70E2">
      <w:pPr>
        <w:rPr>
          <w:sz w:val="24"/>
        </w:rPr>
      </w:pPr>
    </w:p>
    <w:p w14:paraId="2DE11BC3" w14:textId="77777777" w:rsidR="002B61A4" w:rsidRDefault="002B61A4" w:rsidP="005B70E2">
      <w:pPr>
        <w:rPr>
          <w:sz w:val="24"/>
        </w:rPr>
      </w:pPr>
    </w:p>
    <w:p w14:paraId="0ED4FAEB" w14:textId="77777777" w:rsidR="002B61A4" w:rsidRDefault="002B61A4" w:rsidP="005B70E2">
      <w:pPr>
        <w:rPr>
          <w:sz w:val="24"/>
        </w:rPr>
      </w:pPr>
    </w:p>
    <w:p w14:paraId="022F6A95" w14:textId="77777777" w:rsidR="002B61A4" w:rsidRDefault="002B61A4" w:rsidP="005B70E2">
      <w:pPr>
        <w:rPr>
          <w:sz w:val="24"/>
        </w:rPr>
      </w:pPr>
    </w:p>
    <w:p w14:paraId="790D6959" w14:textId="77777777" w:rsidR="002B61A4" w:rsidRDefault="002B61A4" w:rsidP="005B70E2">
      <w:pPr>
        <w:rPr>
          <w:sz w:val="24"/>
        </w:rPr>
      </w:pPr>
    </w:p>
    <w:p w14:paraId="26F2F7F7" w14:textId="77777777" w:rsidR="002B61A4" w:rsidRDefault="002B61A4" w:rsidP="005B70E2">
      <w:pPr>
        <w:rPr>
          <w:sz w:val="24"/>
        </w:rPr>
      </w:pPr>
    </w:p>
    <w:p w14:paraId="1DD73120" w14:textId="77777777" w:rsidR="002B61A4" w:rsidRDefault="002B61A4" w:rsidP="005B70E2">
      <w:pPr>
        <w:rPr>
          <w:sz w:val="24"/>
        </w:rPr>
      </w:pPr>
    </w:p>
    <w:p w14:paraId="64CA3A3A" w14:textId="77777777" w:rsidR="002B61A4" w:rsidRDefault="002B61A4" w:rsidP="005B70E2">
      <w:pPr>
        <w:rPr>
          <w:sz w:val="24"/>
        </w:rPr>
      </w:pPr>
    </w:p>
    <w:p w14:paraId="5F3FCCF4" w14:textId="77777777" w:rsidR="002B61A4" w:rsidRDefault="002B61A4" w:rsidP="005B70E2">
      <w:pPr>
        <w:rPr>
          <w:sz w:val="24"/>
        </w:rPr>
      </w:pPr>
    </w:p>
    <w:p w14:paraId="4257F2D8" w14:textId="6DAC05C9" w:rsidR="006018A6" w:rsidRDefault="006018A6" w:rsidP="005B70E2">
      <w:pPr>
        <w:rPr>
          <w:sz w:val="24"/>
        </w:rPr>
      </w:pPr>
    </w:p>
    <w:p w14:paraId="7C655D80" w14:textId="77777777" w:rsidR="006018A6" w:rsidRDefault="006018A6" w:rsidP="005B70E2">
      <w:pPr>
        <w:rPr>
          <w:sz w:val="24"/>
        </w:rPr>
      </w:pPr>
    </w:p>
    <w:p w14:paraId="6CD72BA7" w14:textId="77777777" w:rsidR="002B61A4" w:rsidRPr="00071275" w:rsidRDefault="002B61A4" w:rsidP="005B70E2">
      <w:pPr>
        <w:rPr>
          <w:sz w:val="24"/>
        </w:rPr>
      </w:pPr>
    </w:p>
    <w:sectPr w:rsidR="002B61A4" w:rsidRPr="00071275" w:rsidSect="006D6550">
      <w:headerReference w:type="default" r:id="rId16"/>
      <w:footerReference w:type="default" r:id="rId17"/>
      <w:headerReference w:type="first" r:id="rId18"/>
      <w:pgSz w:w="11906" w:h="16838" w:code="9"/>
      <w:pgMar w:top="1418" w:right="1247" w:bottom="1247" w:left="1418" w:header="737" w:footer="737" w:gutter="0"/>
      <w:pgNumType w:fmt="lowerRoman"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C7D0" w14:textId="77777777" w:rsidR="00464E82" w:rsidRDefault="00464E82">
      <w:r>
        <w:separator/>
      </w:r>
    </w:p>
  </w:endnote>
  <w:endnote w:type="continuationSeparator" w:id="0">
    <w:p w14:paraId="37D7EDB6" w14:textId="77777777" w:rsidR="00464E82" w:rsidRDefault="00464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FangSong_GB2312">
    <w:altName w:val="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7820180"/>
      <w:docPartObj>
        <w:docPartGallery w:val="Page Numbers (Bottom of Page)"/>
        <w:docPartUnique/>
      </w:docPartObj>
    </w:sdtPr>
    <w:sdtEndPr/>
    <w:sdtContent>
      <w:p w14:paraId="076F5637" w14:textId="77777777" w:rsidR="006018A6" w:rsidRDefault="006018A6">
        <w:pPr>
          <w:pStyle w:val="Footer"/>
          <w:jc w:val="center"/>
        </w:pPr>
        <w:r>
          <w:fldChar w:fldCharType="begin"/>
        </w:r>
        <w:r>
          <w:instrText>PAGE   \* MERGEFORMAT</w:instrText>
        </w:r>
        <w:r>
          <w:fldChar w:fldCharType="separate"/>
        </w:r>
        <w:r>
          <w:rPr>
            <w:lang w:val="zh-CN"/>
          </w:rPr>
          <w:t>2</w:t>
        </w:r>
        <w:r>
          <w:fldChar w:fldCharType="end"/>
        </w:r>
      </w:p>
    </w:sdtContent>
  </w:sdt>
  <w:p w14:paraId="554B2723" w14:textId="77777777" w:rsidR="006018A6" w:rsidRDefault="006018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830101"/>
      <w:docPartObj>
        <w:docPartGallery w:val="Page Numbers (Bottom of Page)"/>
        <w:docPartUnique/>
      </w:docPartObj>
    </w:sdtPr>
    <w:sdtEndPr/>
    <w:sdtContent>
      <w:p w14:paraId="7768ECCB" w14:textId="77777777" w:rsidR="006018A6" w:rsidRDefault="006018A6">
        <w:pPr>
          <w:pStyle w:val="Footer"/>
          <w:jc w:val="center"/>
        </w:pPr>
        <w:r>
          <w:fldChar w:fldCharType="begin"/>
        </w:r>
        <w:r>
          <w:instrText>PAGE   \* MERGEFORMAT</w:instrText>
        </w:r>
        <w:r>
          <w:fldChar w:fldCharType="separate"/>
        </w:r>
        <w:r>
          <w:rPr>
            <w:lang w:val="zh-CN"/>
          </w:rPr>
          <w:t>2</w:t>
        </w:r>
        <w:r>
          <w:fldChar w:fldCharType="end"/>
        </w:r>
      </w:p>
    </w:sdtContent>
  </w:sdt>
  <w:p w14:paraId="0F5124CE" w14:textId="77777777" w:rsidR="006018A6" w:rsidRDefault="00601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8EE82" w14:textId="77777777" w:rsidR="00464E82" w:rsidRDefault="00464E82">
      <w:r>
        <w:separator/>
      </w:r>
    </w:p>
  </w:footnote>
  <w:footnote w:type="continuationSeparator" w:id="0">
    <w:p w14:paraId="17EDA7A8" w14:textId="77777777" w:rsidR="00464E82" w:rsidRDefault="00464E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2ECF" w14:textId="61379CF2" w:rsidR="002B61A4" w:rsidRPr="002B61A4" w:rsidRDefault="002B61A4" w:rsidP="006018A6">
    <w:pPr>
      <w:pStyle w:val="Header"/>
      <w:jc w:val="both"/>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2D526" w14:textId="3381FB7F" w:rsidR="00393514" w:rsidRPr="00393514" w:rsidRDefault="00393514" w:rsidP="00393514">
    <w:pPr>
      <w:pStyle w:val="Header"/>
      <w:rPr>
        <w:sz w:val="20"/>
        <w:szCs w:val="20"/>
      </w:rPr>
    </w:pPr>
    <w:r w:rsidRPr="002B61A4">
      <w:rPr>
        <w:sz w:val="20"/>
        <w:szCs w:val="20"/>
      </w:rPr>
      <w:t>School of Computer Science and Engineering, Wuhan Institute of Technology</w:t>
    </w:r>
    <w:r>
      <w:rPr>
        <w:sz w:val="20"/>
        <w:szCs w:val="20"/>
      </w:rPr>
      <w:t xml:space="preserve">   </w:t>
    </w:r>
    <w:r w:rsidRPr="002B61A4">
      <w:rPr>
        <w:sz w:val="20"/>
        <w:szCs w:val="20"/>
      </w:rPr>
      <w:t xml:space="preserve">Professional </w:t>
    </w:r>
    <w:r>
      <w:rPr>
        <w:rFonts w:hint="eastAsia"/>
        <w:sz w:val="20"/>
        <w:szCs w:val="20"/>
      </w:rPr>
      <w:t>P</w:t>
    </w:r>
    <w:r w:rsidRPr="002B61A4">
      <w:rPr>
        <w:sz w:val="20"/>
        <w:szCs w:val="20"/>
      </w:rPr>
      <w:t xml:space="preserve">ractice </w:t>
    </w:r>
    <w:r>
      <w:rPr>
        <w:rFonts w:hint="eastAsia"/>
        <w:sz w:val="20"/>
        <w:szCs w:val="20"/>
      </w:rPr>
      <w:t>R</w:t>
    </w:r>
    <w:r w:rsidRPr="00393514">
      <w:rPr>
        <w:sz w:val="20"/>
        <w:szCs w:val="20"/>
      </w:rPr>
      <w:t>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3EFD" w14:textId="77777777" w:rsidR="00393514" w:rsidRPr="002B61A4" w:rsidRDefault="00393514" w:rsidP="002B61A4">
    <w:pPr>
      <w:pStyle w:val="Header"/>
      <w:rPr>
        <w:sz w:val="20"/>
        <w:szCs w:val="20"/>
      </w:rPr>
    </w:pPr>
    <w:r w:rsidRPr="002B61A4">
      <w:rPr>
        <w:sz w:val="20"/>
        <w:szCs w:val="20"/>
      </w:rPr>
      <w:t>School of Computer Science and Engineering, Wuhan Institute of Technology</w:t>
    </w:r>
    <w:r>
      <w:rPr>
        <w:sz w:val="20"/>
        <w:szCs w:val="20"/>
      </w:rPr>
      <w:t xml:space="preserve">   </w:t>
    </w:r>
    <w:r w:rsidRPr="002B61A4">
      <w:rPr>
        <w:sz w:val="20"/>
        <w:szCs w:val="20"/>
      </w:rPr>
      <w:t xml:space="preserve">Professional </w:t>
    </w:r>
    <w:r>
      <w:rPr>
        <w:rFonts w:hint="eastAsia"/>
        <w:sz w:val="20"/>
        <w:szCs w:val="20"/>
      </w:rPr>
      <w:t>P</w:t>
    </w:r>
    <w:r w:rsidRPr="002B61A4">
      <w:rPr>
        <w:sz w:val="20"/>
        <w:szCs w:val="20"/>
      </w:rPr>
      <w:t xml:space="preserve">ractice </w:t>
    </w:r>
    <w:r>
      <w:rPr>
        <w:rFonts w:hint="eastAsia"/>
        <w:sz w:val="20"/>
        <w:szCs w:val="20"/>
      </w:rPr>
      <w:t>R</w:t>
    </w:r>
    <w:r w:rsidRPr="002B61A4">
      <w:rPr>
        <w:sz w:val="20"/>
        <w:szCs w:val="20"/>
      </w:rPr>
      <w:t>eport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FEDE8" w14:textId="1379FACA" w:rsidR="006D6550" w:rsidRPr="00393514" w:rsidRDefault="006D6550" w:rsidP="00393514">
    <w:pPr>
      <w:pStyle w:val="Header"/>
      <w:rPr>
        <w:sz w:val="20"/>
        <w:szCs w:val="20"/>
      </w:rPr>
    </w:pPr>
    <w:r w:rsidRPr="002B61A4">
      <w:rPr>
        <w:sz w:val="20"/>
        <w:szCs w:val="20"/>
      </w:rPr>
      <w:t>School of Computer Science and Engineering, Wuhan Institute of Technology</w:t>
    </w:r>
    <w:r>
      <w:rPr>
        <w:sz w:val="20"/>
        <w:szCs w:val="20"/>
      </w:rPr>
      <w:t xml:space="preserve">   </w:t>
    </w:r>
    <w:r w:rsidRPr="002B61A4">
      <w:rPr>
        <w:sz w:val="20"/>
        <w:szCs w:val="20"/>
      </w:rPr>
      <w:t xml:space="preserve">Professional </w:t>
    </w:r>
    <w:r>
      <w:rPr>
        <w:rFonts w:hint="eastAsia"/>
        <w:sz w:val="20"/>
        <w:szCs w:val="20"/>
      </w:rPr>
      <w:t>P</w:t>
    </w:r>
    <w:r w:rsidRPr="002B61A4">
      <w:rPr>
        <w:sz w:val="20"/>
        <w:szCs w:val="20"/>
      </w:rPr>
      <w:t xml:space="preserve">ractice </w:t>
    </w:r>
    <w:r>
      <w:rPr>
        <w:rFonts w:hint="eastAsia"/>
        <w:sz w:val="20"/>
        <w:szCs w:val="20"/>
      </w:rPr>
      <w:t>Notes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E1072" w14:textId="77777777" w:rsidR="002B61A4" w:rsidRPr="002B61A4" w:rsidRDefault="002B61A4" w:rsidP="002B61A4">
    <w:pPr>
      <w:pStyle w:val="Header"/>
      <w:rPr>
        <w:sz w:val="20"/>
        <w:szCs w:val="20"/>
      </w:rPr>
    </w:pPr>
    <w:r w:rsidRPr="002B61A4">
      <w:rPr>
        <w:sz w:val="20"/>
        <w:szCs w:val="20"/>
      </w:rPr>
      <w:t>School of Computer Science and Engineering, Wuhan Institute of Technology</w:t>
    </w:r>
    <w:r>
      <w:rPr>
        <w:sz w:val="20"/>
        <w:szCs w:val="20"/>
      </w:rPr>
      <w:t xml:space="preserve">   </w:t>
    </w:r>
    <w:r w:rsidRPr="002B61A4">
      <w:rPr>
        <w:sz w:val="20"/>
        <w:szCs w:val="20"/>
      </w:rPr>
      <w:t xml:space="preserve">Professional </w:t>
    </w:r>
    <w:r>
      <w:rPr>
        <w:rFonts w:hint="eastAsia"/>
        <w:sz w:val="20"/>
        <w:szCs w:val="20"/>
      </w:rPr>
      <w:t>P</w:t>
    </w:r>
    <w:r w:rsidRPr="002B61A4">
      <w:rPr>
        <w:sz w:val="20"/>
        <w:szCs w:val="20"/>
      </w:rPr>
      <w:t xml:space="preserve">ractice </w:t>
    </w:r>
    <w:r>
      <w:rPr>
        <w:rFonts w:hint="eastAsia"/>
        <w:sz w:val="20"/>
        <w:szCs w:val="20"/>
      </w:rPr>
      <w:t>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B7136"/>
    <w:multiLevelType w:val="hybridMultilevel"/>
    <w:tmpl w:val="B0308E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98E133C"/>
    <w:multiLevelType w:val="hybridMultilevel"/>
    <w:tmpl w:val="60786C74"/>
    <w:lvl w:ilvl="0" w:tplc="786C642C">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1FA77890"/>
    <w:multiLevelType w:val="hybridMultilevel"/>
    <w:tmpl w:val="3D7E6652"/>
    <w:lvl w:ilvl="0" w:tplc="AF34F610">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20B4583B"/>
    <w:multiLevelType w:val="hybridMultilevel"/>
    <w:tmpl w:val="39E096AA"/>
    <w:lvl w:ilvl="0" w:tplc="FC6A2546">
      <w:start w:val="200"/>
      <w:numFmt w:val="decimal"/>
      <w:lvlText w:val="（%1"/>
      <w:lvlJc w:val="left"/>
      <w:pPr>
        <w:tabs>
          <w:tab w:val="num" w:pos="750"/>
        </w:tabs>
        <w:ind w:left="750" w:hanging="75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4201AE4"/>
    <w:multiLevelType w:val="hybridMultilevel"/>
    <w:tmpl w:val="7368CBAA"/>
    <w:lvl w:ilvl="0" w:tplc="8B96792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8C65DEF"/>
    <w:multiLevelType w:val="hybridMultilevel"/>
    <w:tmpl w:val="B882F15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EF6E19"/>
    <w:multiLevelType w:val="hybridMultilevel"/>
    <w:tmpl w:val="DBA26BAE"/>
    <w:lvl w:ilvl="0" w:tplc="C632EEBA">
      <w:start w:val="1"/>
      <w:numFmt w:val="decimal"/>
      <w:lvlText w:val="（%1）"/>
      <w:lvlJc w:val="left"/>
      <w:pPr>
        <w:tabs>
          <w:tab w:val="num" w:pos="1140"/>
        </w:tabs>
        <w:ind w:left="1140" w:hanging="72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2B866FD5"/>
    <w:multiLevelType w:val="hybridMultilevel"/>
    <w:tmpl w:val="414209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14B26FD"/>
    <w:multiLevelType w:val="hybridMultilevel"/>
    <w:tmpl w:val="CF4E70FC"/>
    <w:lvl w:ilvl="0" w:tplc="61880DC6">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0616182"/>
    <w:multiLevelType w:val="hybridMultilevel"/>
    <w:tmpl w:val="BF28E588"/>
    <w:lvl w:ilvl="0" w:tplc="29A4F1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362172C"/>
    <w:multiLevelType w:val="hybridMultilevel"/>
    <w:tmpl w:val="690A0C2A"/>
    <w:lvl w:ilvl="0" w:tplc="8438CF3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4A268D3"/>
    <w:multiLevelType w:val="hybridMultilevel"/>
    <w:tmpl w:val="921A94CE"/>
    <w:lvl w:ilvl="0" w:tplc="15CED4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8"/>
  </w:num>
  <w:num w:numId="3">
    <w:abstractNumId w:val="6"/>
  </w:num>
  <w:num w:numId="4">
    <w:abstractNumId w:val="5"/>
  </w:num>
  <w:num w:numId="5">
    <w:abstractNumId w:val="9"/>
  </w:num>
  <w:num w:numId="6">
    <w:abstractNumId w:val="4"/>
  </w:num>
  <w:num w:numId="7">
    <w:abstractNumId w:val="10"/>
  </w:num>
  <w:num w:numId="8">
    <w:abstractNumId w:val="2"/>
  </w:num>
  <w:num w:numId="9">
    <w:abstractNumId w:val="11"/>
  </w:num>
  <w:num w:numId="10">
    <w:abstractNumId w:val="7"/>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657D"/>
    <w:rsid w:val="00001746"/>
    <w:rsid w:val="000027CC"/>
    <w:rsid w:val="0000332A"/>
    <w:rsid w:val="000040F3"/>
    <w:rsid w:val="00005F76"/>
    <w:rsid w:val="000106B1"/>
    <w:rsid w:val="00021E4D"/>
    <w:rsid w:val="0002206D"/>
    <w:rsid w:val="000226AE"/>
    <w:rsid w:val="00022FFB"/>
    <w:rsid w:val="00025E53"/>
    <w:rsid w:val="00026EF4"/>
    <w:rsid w:val="0003216B"/>
    <w:rsid w:val="0003614B"/>
    <w:rsid w:val="00037339"/>
    <w:rsid w:val="00040D15"/>
    <w:rsid w:val="00042071"/>
    <w:rsid w:val="00045C8A"/>
    <w:rsid w:val="00046687"/>
    <w:rsid w:val="000529A6"/>
    <w:rsid w:val="000606A8"/>
    <w:rsid w:val="00067985"/>
    <w:rsid w:val="00070BD0"/>
    <w:rsid w:val="00071275"/>
    <w:rsid w:val="00073C0B"/>
    <w:rsid w:val="00076EDB"/>
    <w:rsid w:val="00084F1C"/>
    <w:rsid w:val="0008794E"/>
    <w:rsid w:val="00090DA3"/>
    <w:rsid w:val="00091227"/>
    <w:rsid w:val="00092CA6"/>
    <w:rsid w:val="00095C6D"/>
    <w:rsid w:val="0009616F"/>
    <w:rsid w:val="000A127B"/>
    <w:rsid w:val="000A4320"/>
    <w:rsid w:val="000B167A"/>
    <w:rsid w:val="000B3237"/>
    <w:rsid w:val="000B66B5"/>
    <w:rsid w:val="000C3B83"/>
    <w:rsid w:val="000C47ED"/>
    <w:rsid w:val="000D1EC4"/>
    <w:rsid w:val="000D2E11"/>
    <w:rsid w:val="000D3390"/>
    <w:rsid w:val="000D66D7"/>
    <w:rsid w:val="000D6EB8"/>
    <w:rsid w:val="000E096B"/>
    <w:rsid w:val="000E1343"/>
    <w:rsid w:val="000E3D0D"/>
    <w:rsid w:val="000E7246"/>
    <w:rsid w:val="000F3109"/>
    <w:rsid w:val="000F738C"/>
    <w:rsid w:val="000F79D2"/>
    <w:rsid w:val="001065A1"/>
    <w:rsid w:val="00106DCE"/>
    <w:rsid w:val="00110FA5"/>
    <w:rsid w:val="00113CE4"/>
    <w:rsid w:val="00114453"/>
    <w:rsid w:val="001158C5"/>
    <w:rsid w:val="001160D6"/>
    <w:rsid w:val="001172E7"/>
    <w:rsid w:val="001250B2"/>
    <w:rsid w:val="00126B95"/>
    <w:rsid w:val="00127E4F"/>
    <w:rsid w:val="001328DE"/>
    <w:rsid w:val="00133297"/>
    <w:rsid w:val="0014093A"/>
    <w:rsid w:val="0014201B"/>
    <w:rsid w:val="001421F1"/>
    <w:rsid w:val="001465CE"/>
    <w:rsid w:val="00147CED"/>
    <w:rsid w:val="00151D80"/>
    <w:rsid w:val="00152A77"/>
    <w:rsid w:val="00155D75"/>
    <w:rsid w:val="00160303"/>
    <w:rsid w:val="001620A3"/>
    <w:rsid w:val="001636C0"/>
    <w:rsid w:val="00166A57"/>
    <w:rsid w:val="00184334"/>
    <w:rsid w:val="0018794C"/>
    <w:rsid w:val="00187A9B"/>
    <w:rsid w:val="00190824"/>
    <w:rsid w:val="00190E2F"/>
    <w:rsid w:val="0019366D"/>
    <w:rsid w:val="00194B7F"/>
    <w:rsid w:val="001A23A6"/>
    <w:rsid w:val="001A4112"/>
    <w:rsid w:val="001A4380"/>
    <w:rsid w:val="001A7481"/>
    <w:rsid w:val="001A78E2"/>
    <w:rsid w:val="001B6DDC"/>
    <w:rsid w:val="001B6F0A"/>
    <w:rsid w:val="001B7E2B"/>
    <w:rsid w:val="001C0308"/>
    <w:rsid w:val="001C2202"/>
    <w:rsid w:val="001C3332"/>
    <w:rsid w:val="001C5A5A"/>
    <w:rsid w:val="001C5DA3"/>
    <w:rsid w:val="001C7D5A"/>
    <w:rsid w:val="001D0D09"/>
    <w:rsid w:val="001E1C7B"/>
    <w:rsid w:val="001E3D86"/>
    <w:rsid w:val="001E5DA3"/>
    <w:rsid w:val="001E6221"/>
    <w:rsid w:val="001F007A"/>
    <w:rsid w:val="001F0E2F"/>
    <w:rsid w:val="001F20DF"/>
    <w:rsid w:val="001F49B5"/>
    <w:rsid w:val="002021B0"/>
    <w:rsid w:val="0020403B"/>
    <w:rsid w:val="0020425D"/>
    <w:rsid w:val="00205AF9"/>
    <w:rsid w:val="00206054"/>
    <w:rsid w:val="002068CD"/>
    <w:rsid w:val="00206B94"/>
    <w:rsid w:val="0021143A"/>
    <w:rsid w:val="00213504"/>
    <w:rsid w:val="00216EE6"/>
    <w:rsid w:val="00223003"/>
    <w:rsid w:val="00230B13"/>
    <w:rsid w:val="00232348"/>
    <w:rsid w:val="0023259E"/>
    <w:rsid w:val="00232835"/>
    <w:rsid w:val="00236E14"/>
    <w:rsid w:val="00241927"/>
    <w:rsid w:val="00242BED"/>
    <w:rsid w:val="00243078"/>
    <w:rsid w:val="00243D7F"/>
    <w:rsid w:val="00243E7B"/>
    <w:rsid w:val="002459B2"/>
    <w:rsid w:val="00247226"/>
    <w:rsid w:val="002511BC"/>
    <w:rsid w:val="00252E3E"/>
    <w:rsid w:val="00255A97"/>
    <w:rsid w:val="0025648A"/>
    <w:rsid w:val="0025775A"/>
    <w:rsid w:val="00264455"/>
    <w:rsid w:val="00265309"/>
    <w:rsid w:val="002717DE"/>
    <w:rsid w:val="00271AEB"/>
    <w:rsid w:val="00283A00"/>
    <w:rsid w:val="00283BFD"/>
    <w:rsid w:val="00291BDD"/>
    <w:rsid w:val="00296392"/>
    <w:rsid w:val="002A657A"/>
    <w:rsid w:val="002A65A8"/>
    <w:rsid w:val="002A6F77"/>
    <w:rsid w:val="002B0FF1"/>
    <w:rsid w:val="002B17A2"/>
    <w:rsid w:val="002B199D"/>
    <w:rsid w:val="002B61A4"/>
    <w:rsid w:val="002C0128"/>
    <w:rsid w:val="002C1AAA"/>
    <w:rsid w:val="002C4271"/>
    <w:rsid w:val="002D19B5"/>
    <w:rsid w:val="002D20D7"/>
    <w:rsid w:val="002E07F5"/>
    <w:rsid w:val="002E2F5C"/>
    <w:rsid w:val="002E3894"/>
    <w:rsid w:val="002E5801"/>
    <w:rsid w:val="002E5D19"/>
    <w:rsid w:val="002E62A2"/>
    <w:rsid w:val="002F12C9"/>
    <w:rsid w:val="002F2049"/>
    <w:rsid w:val="002F4903"/>
    <w:rsid w:val="002F5F8A"/>
    <w:rsid w:val="002F77B6"/>
    <w:rsid w:val="003005A0"/>
    <w:rsid w:val="00302FE9"/>
    <w:rsid w:val="00305C6B"/>
    <w:rsid w:val="00310575"/>
    <w:rsid w:val="003114C6"/>
    <w:rsid w:val="003137C3"/>
    <w:rsid w:val="00324C99"/>
    <w:rsid w:val="0033223B"/>
    <w:rsid w:val="00337426"/>
    <w:rsid w:val="0033774D"/>
    <w:rsid w:val="00341331"/>
    <w:rsid w:val="003438D1"/>
    <w:rsid w:val="003453DC"/>
    <w:rsid w:val="00346F07"/>
    <w:rsid w:val="00350A56"/>
    <w:rsid w:val="003521A3"/>
    <w:rsid w:val="00356B2D"/>
    <w:rsid w:val="00357B38"/>
    <w:rsid w:val="00360FBF"/>
    <w:rsid w:val="00363162"/>
    <w:rsid w:val="003655C4"/>
    <w:rsid w:val="00367D62"/>
    <w:rsid w:val="00373836"/>
    <w:rsid w:val="0037500A"/>
    <w:rsid w:val="003807FC"/>
    <w:rsid w:val="003821EF"/>
    <w:rsid w:val="003832DC"/>
    <w:rsid w:val="003854F7"/>
    <w:rsid w:val="003919A0"/>
    <w:rsid w:val="003934C5"/>
    <w:rsid w:val="00393514"/>
    <w:rsid w:val="00393AC1"/>
    <w:rsid w:val="00394912"/>
    <w:rsid w:val="00394B6D"/>
    <w:rsid w:val="003A036C"/>
    <w:rsid w:val="003A4C73"/>
    <w:rsid w:val="003A7C56"/>
    <w:rsid w:val="003B075E"/>
    <w:rsid w:val="003B0B18"/>
    <w:rsid w:val="003B7A3B"/>
    <w:rsid w:val="003C4797"/>
    <w:rsid w:val="003C4DC7"/>
    <w:rsid w:val="003C5D19"/>
    <w:rsid w:val="003C6687"/>
    <w:rsid w:val="003C6C04"/>
    <w:rsid w:val="003D4187"/>
    <w:rsid w:val="003D758D"/>
    <w:rsid w:val="003E2FA1"/>
    <w:rsid w:val="003E46C3"/>
    <w:rsid w:val="003E7159"/>
    <w:rsid w:val="003F0351"/>
    <w:rsid w:val="003F2395"/>
    <w:rsid w:val="003F70D7"/>
    <w:rsid w:val="00400490"/>
    <w:rsid w:val="004013A7"/>
    <w:rsid w:val="00406903"/>
    <w:rsid w:val="004107E1"/>
    <w:rsid w:val="004120B3"/>
    <w:rsid w:val="004310F6"/>
    <w:rsid w:val="0043305E"/>
    <w:rsid w:val="00433789"/>
    <w:rsid w:val="00436CCB"/>
    <w:rsid w:val="004374FD"/>
    <w:rsid w:val="0044040F"/>
    <w:rsid w:val="004405D8"/>
    <w:rsid w:val="0044090F"/>
    <w:rsid w:val="00442D85"/>
    <w:rsid w:val="0044322A"/>
    <w:rsid w:val="00443B56"/>
    <w:rsid w:val="004449A3"/>
    <w:rsid w:val="00447B94"/>
    <w:rsid w:val="00451BD8"/>
    <w:rsid w:val="00453B14"/>
    <w:rsid w:val="00454262"/>
    <w:rsid w:val="00454354"/>
    <w:rsid w:val="00456B6B"/>
    <w:rsid w:val="0045757F"/>
    <w:rsid w:val="00461B17"/>
    <w:rsid w:val="00464E82"/>
    <w:rsid w:val="00465080"/>
    <w:rsid w:val="0047072D"/>
    <w:rsid w:val="004719AE"/>
    <w:rsid w:val="00472FF0"/>
    <w:rsid w:val="004743C7"/>
    <w:rsid w:val="004744C4"/>
    <w:rsid w:val="004801C7"/>
    <w:rsid w:val="00483485"/>
    <w:rsid w:val="00484B26"/>
    <w:rsid w:val="00485454"/>
    <w:rsid w:val="00486710"/>
    <w:rsid w:val="00486A28"/>
    <w:rsid w:val="00487984"/>
    <w:rsid w:val="004936BA"/>
    <w:rsid w:val="00495FF6"/>
    <w:rsid w:val="0049631D"/>
    <w:rsid w:val="00496AC6"/>
    <w:rsid w:val="00497BB9"/>
    <w:rsid w:val="004A1766"/>
    <w:rsid w:val="004A5344"/>
    <w:rsid w:val="004B39D2"/>
    <w:rsid w:val="004B586C"/>
    <w:rsid w:val="004B6CDA"/>
    <w:rsid w:val="004C3434"/>
    <w:rsid w:val="004C35CF"/>
    <w:rsid w:val="004D0285"/>
    <w:rsid w:val="004D07ED"/>
    <w:rsid w:val="004D0FD9"/>
    <w:rsid w:val="004D64F7"/>
    <w:rsid w:val="004D7D46"/>
    <w:rsid w:val="004E184B"/>
    <w:rsid w:val="004E2D00"/>
    <w:rsid w:val="004E5917"/>
    <w:rsid w:val="004E63E0"/>
    <w:rsid w:val="004E6A22"/>
    <w:rsid w:val="004E6F55"/>
    <w:rsid w:val="004F2917"/>
    <w:rsid w:val="004F2C69"/>
    <w:rsid w:val="004F49DF"/>
    <w:rsid w:val="004F4D0E"/>
    <w:rsid w:val="004F5B0F"/>
    <w:rsid w:val="004F7118"/>
    <w:rsid w:val="00502BC7"/>
    <w:rsid w:val="00502ED1"/>
    <w:rsid w:val="00506579"/>
    <w:rsid w:val="00512101"/>
    <w:rsid w:val="00515D91"/>
    <w:rsid w:val="005161DD"/>
    <w:rsid w:val="00522327"/>
    <w:rsid w:val="00530240"/>
    <w:rsid w:val="005339EA"/>
    <w:rsid w:val="00535B69"/>
    <w:rsid w:val="005374AA"/>
    <w:rsid w:val="005400AF"/>
    <w:rsid w:val="00541CAF"/>
    <w:rsid w:val="00541EAE"/>
    <w:rsid w:val="00542052"/>
    <w:rsid w:val="00543D93"/>
    <w:rsid w:val="00544438"/>
    <w:rsid w:val="00550FFE"/>
    <w:rsid w:val="005545A7"/>
    <w:rsid w:val="00567F8F"/>
    <w:rsid w:val="00573D9C"/>
    <w:rsid w:val="005754BB"/>
    <w:rsid w:val="0057564D"/>
    <w:rsid w:val="005760FC"/>
    <w:rsid w:val="0058302E"/>
    <w:rsid w:val="005835EE"/>
    <w:rsid w:val="0058399C"/>
    <w:rsid w:val="00586DA6"/>
    <w:rsid w:val="00590687"/>
    <w:rsid w:val="00590E54"/>
    <w:rsid w:val="005929A7"/>
    <w:rsid w:val="00592E84"/>
    <w:rsid w:val="00594E87"/>
    <w:rsid w:val="005957DE"/>
    <w:rsid w:val="00597018"/>
    <w:rsid w:val="005A1170"/>
    <w:rsid w:val="005A3537"/>
    <w:rsid w:val="005A42D5"/>
    <w:rsid w:val="005B214B"/>
    <w:rsid w:val="005B4087"/>
    <w:rsid w:val="005B5C25"/>
    <w:rsid w:val="005B6469"/>
    <w:rsid w:val="005B657D"/>
    <w:rsid w:val="005B70E2"/>
    <w:rsid w:val="005C3DCC"/>
    <w:rsid w:val="005C48D6"/>
    <w:rsid w:val="005C78D4"/>
    <w:rsid w:val="005D05DE"/>
    <w:rsid w:val="005D3985"/>
    <w:rsid w:val="005D7D1C"/>
    <w:rsid w:val="005E3427"/>
    <w:rsid w:val="005E48CC"/>
    <w:rsid w:val="005E5DDA"/>
    <w:rsid w:val="005F0597"/>
    <w:rsid w:val="005F3E20"/>
    <w:rsid w:val="005F57C6"/>
    <w:rsid w:val="00600772"/>
    <w:rsid w:val="006009B9"/>
    <w:rsid w:val="006018A6"/>
    <w:rsid w:val="00604766"/>
    <w:rsid w:val="006054BA"/>
    <w:rsid w:val="00606AA4"/>
    <w:rsid w:val="006074B1"/>
    <w:rsid w:val="00611258"/>
    <w:rsid w:val="00611847"/>
    <w:rsid w:val="0061650E"/>
    <w:rsid w:val="00616FF4"/>
    <w:rsid w:val="00625834"/>
    <w:rsid w:val="00626E87"/>
    <w:rsid w:val="006278D3"/>
    <w:rsid w:val="006413DA"/>
    <w:rsid w:val="0064302D"/>
    <w:rsid w:val="00654108"/>
    <w:rsid w:val="006551B1"/>
    <w:rsid w:val="00657018"/>
    <w:rsid w:val="00662E25"/>
    <w:rsid w:val="006714D5"/>
    <w:rsid w:val="00675435"/>
    <w:rsid w:val="00675BBA"/>
    <w:rsid w:val="00681F1E"/>
    <w:rsid w:val="0068273B"/>
    <w:rsid w:val="0068370F"/>
    <w:rsid w:val="006862B3"/>
    <w:rsid w:val="00687D8A"/>
    <w:rsid w:val="00691A53"/>
    <w:rsid w:val="006950D6"/>
    <w:rsid w:val="00695C43"/>
    <w:rsid w:val="006A0186"/>
    <w:rsid w:val="006A0715"/>
    <w:rsid w:val="006A0E78"/>
    <w:rsid w:val="006A5F78"/>
    <w:rsid w:val="006A7DC0"/>
    <w:rsid w:val="006B1B98"/>
    <w:rsid w:val="006B353E"/>
    <w:rsid w:val="006C0D22"/>
    <w:rsid w:val="006C618A"/>
    <w:rsid w:val="006C7477"/>
    <w:rsid w:val="006D15F8"/>
    <w:rsid w:val="006D2107"/>
    <w:rsid w:val="006D331E"/>
    <w:rsid w:val="006D3772"/>
    <w:rsid w:val="006D3A04"/>
    <w:rsid w:val="006D6550"/>
    <w:rsid w:val="006D6A28"/>
    <w:rsid w:val="006D6D70"/>
    <w:rsid w:val="006E14C7"/>
    <w:rsid w:val="006E7428"/>
    <w:rsid w:val="006F06B6"/>
    <w:rsid w:val="006F15CF"/>
    <w:rsid w:val="006F4C3E"/>
    <w:rsid w:val="006F5090"/>
    <w:rsid w:val="006F55A2"/>
    <w:rsid w:val="006F5EF3"/>
    <w:rsid w:val="006F69F8"/>
    <w:rsid w:val="006F6B86"/>
    <w:rsid w:val="006F6F9E"/>
    <w:rsid w:val="006F7C63"/>
    <w:rsid w:val="006F7FA2"/>
    <w:rsid w:val="00701696"/>
    <w:rsid w:val="00711EE1"/>
    <w:rsid w:val="00713A92"/>
    <w:rsid w:val="00716192"/>
    <w:rsid w:val="00720E91"/>
    <w:rsid w:val="00725986"/>
    <w:rsid w:val="00725FD3"/>
    <w:rsid w:val="00727A32"/>
    <w:rsid w:val="007327CB"/>
    <w:rsid w:val="0073286A"/>
    <w:rsid w:val="00732F1B"/>
    <w:rsid w:val="00735967"/>
    <w:rsid w:val="0073725C"/>
    <w:rsid w:val="00744A77"/>
    <w:rsid w:val="00747101"/>
    <w:rsid w:val="00747C22"/>
    <w:rsid w:val="00752169"/>
    <w:rsid w:val="007530EB"/>
    <w:rsid w:val="00753D90"/>
    <w:rsid w:val="00755370"/>
    <w:rsid w:val="00757F74"/>
    <w:rsid w:val="00760EF2"/>
    <w:rsid w:val="00772542"/>
    <w:rsid w:val="007727EE"/>
    <w:rsid w:val="00774074"/>
    <w:rsid w:val="00774182"/>
    <w:rsid w:val="00777347"/>
    <w:rsid w:val="007778C7"/>
    <w:rsid w:val="007827E1"/>
    <w:rsid w:val="007829DE"/>
    <w:rsid w:val="007858B5"/>
    <w:rsid w:val="00791267"/>
    <w:rsid w:val="00791B46"/>
    <w:rsid w:val="0079322E"/>
    <w:rsid w:val="00795FFC"/>
    <w:rsid w:val="00797460"/>
    <w:rsid w:val="007A4A32"/>
    <w:rsid w:val="007A4B99"/>
    <w:rsid w:val="007B2AB2"/>
    <w:rsid w:val="007B6F40"/>
    <w:rsid w:val="007C144E"/>
    <w:rsid w:val="007C1540"/>
    <w:rsid w:val="007D4455"/>
    <w:rsid w:val="007D7BDD"/>
    <w:rsid w:val="007E14E0"/>
    <w:rsid w:val="007E2645"/>
    <w:rsid w:val="007E5B6C"/>
    <w:rsid w:val="007E604F"/>
    <w:rsid w:val="007F0835"/>
    <w:rsid w:val="007F20D2"/>
    <w:rsid w:val="00801266"/>
    <w:rsid w:val="00810C1B"/>
    <w:rsid w:val="0081481E"/>
    <w:rsid w:val="0081517B"/>
    <w:rsid w:val="00823694"/>
    <w:rsid w:val="008271BF"/>
    <w:rsid w:val="00834E50"/>
    <w:rsid w:val="00841153"/>
    <w:rsid w:val="00842C43"/>
    <w:rsid w:val="00850C78"/>
    <w:rsid w:val="00851805"/>
    <w:rsid w:val="00853D26"/>
    <w:rsid w:val="0085512C"/>
    <w:rsid w:val="00855E48"/>
    <w:rsid w:val="008625E3"/>
    <w:rsid w:val="00862EE9"/>
    <w:rsid w:val="008636E1"/>
    <w:rsid w:val="008639CF"/>
    <w:rsid w:val="00865AE7"/>
    <w:rsid w:val="008707EA"/>
    <w:rsid w:val="00874FE9"/>
    <w:rsid w:val="00877C7F"/>
    <w:rsid w:val="00880AEA"/>
    <w:rsid w:val="00881E64"/>
    <w:rsid w:val="0088448F"/>
    <w:rsid w:val="008858D5"/>
    <w:rsid w:val="008863DF"/>
    <w:rsid w:val="0089025D"/>
    <w:rsid w:val="008A2E6F"/>
    <w:rsid w:val="008B2E31"/>
    <w:rsid w:val="008B5B2E"/>
    <w:rsid w:val="008C2C38"/>
    <w:rsid w:val="008C37C0"/>
    <w:rsid w:val="008C4FE8"/>
    <w:rsid w:val="008C50A1"/>
    <w:rsid w:val="008C5353"/>
    <w:rsid w:val="008C71EB"/>
    <w:rsid w:val="008D0401"/>
    <w:rsid w:val="008D0816"/>
    <w:rsid w:val="008D1192"/>
    <w:rsid w:val="008D188E"/>
    <w:rsid w:val="008D63A2"/>
    <w:rsid w:val="008D7F34"/>
    <w:rsid w:val="008E0EEB"/>
    <w:rsid w:val="008E0F00"/>
    <w:rsid w:val="008E1FD3"/>
    <w:rsid w:val="008E44BE"/>
    <w:rsid w:val="008F2D26"/>
    <w:rsid w:val="008F3500"/>
    <w:rsid w:val="008F6DB3"/>
    <w:rsid w:val="008F7AC9"/>
    <w:rsid w:val="00907F60"/>
    <w:rsid w:val="00911888"/>
    <w:rsid w:val="00912623"/>
    <w:rsid w:val="00913DE4"/>
    <w:rsid w:val="009150A3"/>
    <w:rsid w:val="00915A8F"/>
    <w:rsid w:val="00916574"/>
    <w:rsid w:val="00916F98"/>
    <w:rsid w:val="00917747"/>
    <w:rsid w:val="00931B6D"/>
    <w:rsid w:val="00932F48"/>
    <w:rsid w:val="0093322E"/>
    <w:rsid w:val="00936B68"/>
    <w:rsid w:val="0094180E"/>
    <w:rsid w:val="00943BF8"/>
    <w:rsid w:val="0094425D"/>
    <w:rsid w:val="009516B5"/>
    <w:rsid w:val="00951A0A"/>
    <w:rsid w:val="00955248"/>
    <w:rsid w:val="0096135E"/>
    <w:rsid w:val="009629C8"/>
    <w:rsid w:val="009635C5"/>
    <w:rsid w:val="009640A1"/>
    <w:rsid w:val="00964BE2"/>
    <w:rsid w:val="00965C6D"/>
    <w:rsid w:val="00972D18"/>
    <w:rsid w:val="00973020"/>
    <w:rsid w:val="0097638C"/>
    <w:rsid w:val="00981F4F"/>
    <w:rsid w:val="009838F2"/>
    <w:rsid w:val="00984820"/>
    <w:rsid w:val="00991FBB"/>
    <w:rsid w:val="00994CD7"/>
    <w:rsid w:val="009A5A0D"/>
    <w:rsid w:val="009B101C"/>
    <w:rsid w:val="009B2E02"/>
    <w:rsid w:val="009B3B8B"/>
    <w:rsid w:val="009B3EF1"/>
    <w:rsid w:val="009B54FC"/>
    <w:rsid w:val="009C41AC"/>
    <w:rsid w:val="009C59D5"/>
    <w:rsid w:val="009C784A"/>
    <w:rsid w:val="009D060A"/>
    <w:rsid w:val="009D0B06"/>
    <w:rsid w:val="009D2C3E"/>
    <w:rsid w:val="009D3F33"/>
    <w:rsid w:val="009D4691"/>
    <w:rsid w:val="009E1EBB"/>
    <w:rsid w:val="009E2918"/>
    <w:rsid w:val="009E50CD"/>
    <w:rsid w:val="009F03A7"/>
    <w:rsid w:val="009F148C"/>
    <w:rsid w:val="009F28C2"/>
    <w:rsid w:val="009F4C55"/>
    <w:rsid w:val="009F73D8"/>
    <w:rsid w:val="009F7A0A"/>
    <w:rsid w:val="00A04239"/>
    <w:rsid w:val="00A052F0"/>
    <w:rsid w:val="00A06016"/>
    <w:rsid w:val="00A07670"/>
    <w:rsid w:val="00A1356C"/>
    <w:rsid w:val="00A22658"/>
    <w:rsid w:val="00A2359C"/>
    <w:rsid w:val="00A24587"/>
    <w:rsid w:val="00A25463"/>
    <w:rsid w:val="00A25599"/>
    <w:rsid w:val="00A26286"/>
    <w:rsid w:val="00A30583"/>
    <w:rsid w:val="00A31ED9"/>
    <w:rsid w:val="00A32ADE"/>
    <w:rsid w:val="00A34AA3"/>
    <w:rsid w:val="00A36622"/>
    <w:rsid w:val="00A375E9"/>
    <w:rsid w:val="00A37BB2"/>
    <w:rsid w:val="00A44D7A"/>
    <w:rsid w:val="00A471DB"/>
    <w:rsid w:val="00A47C02"/>
    <w:rsid w:val="00A50555"/>
    <w:rsid w:val="00A54EE8"/>
    <w:rsid w:val="00A60033"/>
    <w:rsid w:val="00A617A0"/>
    <w:rsid w:val="00A63D7E"/>
    <w:rsid w:val="00A70245"/>
    <w:rsid w:val="00A71217"/>
    <w:rsid w:val="00A72631"/>
    <w:rsid w:val="00A73794"/>
    <w:rsid w:val="00A74ABA"/>
    <w:rsid w:val="00A750F7"/>
    <w:rsid w:val="00A756F5"/>
    <w:rsid w:val="00A76F6C"/>
    <w:rsid w:val="00A84240"/>
    <w:rsid w:val="00A92DCF"/>
    <w:rsid w:val="00A92E1E"/>
    <w:rsid w:val="00A92E38"/>
    <w:rsid w:val="00A93BC2"/>
    <w:rsid w:val="00A950E7"/>
    <w:rsid w:val="00A97BA7"/>
    <w:rsid w:val="00AA0359"/>
    <w:rsid w:val="00AA2695"/>
    <w:rsid w:val="00AA36F5"/>
    <w:rsid w:val="00AA4F06"/>
    <w:rsid w:val="00AA62DE"/>
    <w:rsid w:val="00AB0C55"/>
    <w:rsid w:val="00AB7806"/>
    <w:rsid w:val="00AC4794"/>
    <w:rsid w:val="00AC526F"/>
    <w:rsid w:val="00AC7181"/>
    <w:rsid w:val="00AD4539"/>
    <w:rsid w:val="00AD6080"/>
    <w:rsid w:val="00AE5BD4"/>
    <w:rsid w:val="00AE7A4B"/>
    <w:rsid w:val="00AE7B28"/>
    <w:rsid w:val="00AF09D1"/>
    <w:rsid w:val="00AF308E"/>
    <w:rsid w:val="00AF5EEA"/>
    <w:rsid w:val="00AF765F"/>
    <w:rsid w:val="00B050C1"/>
    <w:rsid w:val="00B0516F"/>
    <w:rsid w:val="00B1024B"/>
    <w:rsid w:val="00B17345"/>
    <w:rsid w:val="00B206FD"/>
    <w:rsid w:val="00B237CF"/>
    <w:rsid w:val="00B24528"/>
    <w:rsid w:val="00B24F8C"/>
    <w:rsid w:val="00B26281"/>
    <w:rsid w:val="00B3020D"/>
    <w:rsid w:val="00B31DF1"/>
    <w:rsid w:val="00B364BB"/>
    <w:rsid w:val="00B418FC"/>
    <w:rsid w:val="00B42E77"/>
    <w:rsid w:val="00B4507D"/>
    <w:rsid w:val="00B45DF7"/>
    <w:rsid w:val="00B46A00"/>
    <w:rsid w:val="00B506A1"/>
    <w:rsid w:val="00B50EAC"/>
    <w:rsid w:val="00B5283D"/>
    <w:rsid w:val="00B52970"/>
    <w:rsid w:val="00B56468"/>
    <w:rsid w:val="00B56FBA"/>
    <w:rsid w:val="00B6248E"/>
    <w:rsid w:val="00B646FB"/>
    <w:rsid w:val="00B701F4"/>
    <w:rsid w:val="00B70B62"/>
    <w:rsid w:val="00B721E7"/>
    <w:rsid w:val="00B7369F"/>
    <w:rsid w:val="00B760C2"/>
    <w:rsid w:val="00B7745C"/>
    <w:rsid w:val="00B839B5"/>
    <w:rsid w:val="00B841B0"/>
    <w:rsid w:val="00B864DC"/>
    <w:rsid w:val="00B95D37"/>
    <w:rsid w:val="00B967E3"/>
    <w:rsid w:val="00BA01B7"/>
    <w:rsid w:val="00BA0B2D"/>
    <w:rsid w:val="00BA2EF9"/>
    <w:rsid w:val="00BA4642"/>
    <w:rsid w:val="00BA5871"/>
    <w:rsid w:val="00BB1392"/>
    <w:rsid w:val="00BB24E0"/>
    <w:rsid w:val="00BB2A7A"/>
    <w:rsid w:val="00BB4DE5"/>
    <w:rsid w:val="00BC0723"/>
    <w:rsid w:val="00BC07C4"/>
    <w:rsid w:val="00BC1C4B"/>
    <w:rsid w:val="00BC2ACF"/>
    <w:rsid w:val="00BD0281"/>
    <w:rsid w:val="00BD5AC8"/>
    <w:rsid w:val="00BE0DF8"/>
    <w:rsid w:val="00BE10AF"/>
    <w:rsid w:val="00BE6A70"/>
    <w:rsid w:val="00BE6CC7"/>
    <w:rsid w:val="00BF09AA"/>
    <w:rsid w:val="00BF3203"/>
    <w:rsid w:val="00BF5816"/>
    <w:rsid w:val="00C01FF0"/>
    <w:rsid w:val="00C03ECA"/>
    <w:rsid w:val="00C05FC5"/>
    <w:rsid w:val="00C06F88"/>
    <w:rsid w:val="00C078AF"/>
    <w:rsid w:val="00C13931"/>
    <w:rsid w:val="00C17A30"/>
    <w:rsid w:val="00C21808"/>
    <w:rsid w:val="00C23394"/>
    <w:rsid w:val="00C23EED"/>
    <w:rsid w:val="00C249C0"/>
    <w:rsid w:val="00C27166"/>
    <w:rsid w:val="00C42BE3"/>
    <w:rsid w:val="00C4338F"/>
    <w:rsid w:val="00C43B1D"/>
    <w:rsid w:val="00C44CFB"/>
    <w:rsid w:val="00C45E07"/>
    <w:rsid w:val="00C51B45"/>
    <w:rsid w:val="00C52FE2"/>
    <w:rsid w:val="00C553D6"/>
    <w:rsid w:val="00C731AA"/>
    <w:rsid w:val="00C77677"/>
    <w:rsid w:val="00C80898"/>
    <w:rsid w:val="00C82C8C"/>
    <w:rsid w:val="00C871A3"/>
    <w:rsid w:val="00C92BD8"/>
    <w:rsid w:val="00C92C5D"/>
    <w:rsid w:val="00C92D2B"/>
    <w:rsid w:val="00C96131"/>
    <w:rsid w:val="00C97614"/>
    <w:rsid w:val="00CA3B7C"/>
    <w:rsid w:val="00CA6DF0"/>
    <w:rsid w:val="00CB11A5"/>
    <w:rsid w:val="00CB3581"/>
    <w:rsid w:val="00CB5262"/>
    <w:rsid w:val="00CB6C0B"/>
    <w:rsid w:val="00CC2E15"/>
    <w:rsid w:val="00CC30F2"/>
    <w:rsid w:val="00CC35B5"/>
    <w:rsid w:val="00CC4707"/>
    <w:rsid w:val="00CD009A"/>
    <w:rsid w:val="00CD266F"/>
    <w:rsid w:val="00CD5EB7"/>
    <w:rsid w:val="00CE0746"/>
    <w:rsid w:val="00CE10BA"/>
    <w:rsid w:val="00CE5D06"/>
    <w:rsid w:val="00CE6CBB"/>
    <w:rsid w:val="00CF002E"/>
    <w:rsid w:val="00CF0622"/>
    <w:rsid w:val="00CF25B2"/>
    <w:rsid w:val="00CF3FA5"/>
    <w:rsid w:val="00CF6321"/>
    <w:rsid w:val="00CF6511"/>
    <w:rsid w:val="00D04D59"/>
    <w:rsid w:val="00D06650"/>
    <w:rsid w:val="00D06F28"/>
    <w:rsid w:val="00D117A1"/>
    <w:rsid w:val="00D13A6E"/>
    <w:rsid w:val="00D15E98"/>
    <w:rsid w:val="00D16FE4"/>
    <w:rsid w:val="00D200F1"/>
    <w:rsid w:val="00D224FC"/>
    <w:rsid w:val="00D23C4F"/>
    <w:rsid w:val="00D25442"/>
    <w:rsid w:val="00D25A41"/>
    <w:rsid w:val="00D312EF"/>
    <w:rsid w:val="00D31B7A"/>
    <w:rsid w:val="00D33011"/>
    <w:rsid w:val="00D337A9"/>
    <w:rsid w:val="00D376FC"/>
    <w:rsid w:val="00D42CEF"/>
    <w:rsid w:val="00D472FF"/>
    <w:rsid w:val="00D534BA"/>
    <w:rsid w:val="00D53DCC"/>
    <w:rsid w:val="00D56A8B"/>
    <w:rsid w:val="00D56D8B"/>
    <w:rsid w:val="00D61325"/>
    <w:rsid w:val="00D62B4E"/>
    <w:rsid w:val="00D62FDC"/>
    <w:rsid w:val="00D6319A"/>
    <w:rsid w:val="00D63A52"/>
    <w:rsid w:val="00D64A27"/>
    <w:rsid w:val="00D64C87"/>
    <w:rsid w:val="00D73B21"/>
    <w:rsid w:val="00D74D48"/>
    <w:rsid w:val="00D7575D"/>
    <w:rsid w:val="00D75BFC"/>
    <w:rsid w:val="00D763C0"/>
    <w:rsid w:val="00D774DD"/>
    <w:rsid w:val="00D8276D"/>
    <w:rsid w:val="00D84E08"/>
    <w:rsid w:val="00D91362"/>
    <w:rsid w:val="00D91EFF"/>
    <w:rsid w:val="00D9675E"/>
    <w:rsid w:val="00D975F8"/>
    <w:rsid w:val="00D97E53"/>
    <w:rsid w:val="00DA2DCA"/>
    <w:rsid w:val="00DA310D"/>
    <w:rsid w:val="00DA409B"/>
    <w:rsid w:val="00DA608B"/>
    <w:rsid w:val="00DB39D0"/>
    <w:rsid w:val="00DB64FE"/>
    <w:rsid w:val="00DB745E"/>
    <w:rsid w:val="00DC1834"/>
    <w:rsid w:val="00DD1DBE"/>
    <w:rsid w:val="00DD3DF5"/>
    <w:rsid w:val="00DD7E80"/>
    <w:rsid w:val="00DE444E"/>
    <w:rsid w:val="00DF6206"/>
    <w:rsid w:val="00E11CFB"/>
    <w:rsid w:val="00E1625A"/>
    <w:rsid w:val="00E16689"/>
    <w:rsid w:val="00E16C6A"/>
    <w:rsid w:val="00E212AA"/>
    <w:rsid w:val="00E220CF"/>
    <w:rsid w:val="00E2456D"/>
    <w:rsid w:val="00E27A4F"/>
    <w:rsid w:val="00E30D99"/>
    <w:rsid w:val="00E317F1"/>
    <w:rsid w:val="00E31B26"/>
    <w:rsid w:val="00E3338D"/>
    <w:rsid w:val="00E337E1"/>
    <w:rsid w:val="00E359DB"/>
    <w:rsid w:val="00E35B90"/>
    <w:rsid w:val="00E36C3C"/>
    <w:rsid w:val="00E453FB"/>
    <w:rsid w:val="00E46C7C"/>
    <w:rsid w:val="00E47422"/>
    <w:rsid w:val="00E47FFE"/>
    <w:rsid w:val="00E56BC0"/>
    <w:rsid w:val="00E63C7E"/>
    <w:rsid w:val="00E6525E"/>
    <w:rsid w:val="00E67701"/>
    <w:rsid w:val="00E75B7D"/>
    <w:rsid w:val="00E809FC"/>
    <w:rsid w:val="00E82772"/>
    <w:rsid w:val="00E90143"/>
    <w:rsid w:val="00EA605E"/>
    <w:rsid w:val="00EA6D3E"/>
    <w:rsid w:val="00EA7BDB"/>
    <w:rsid w:val="00EA7D50"/>
    <w:rsid w:val="00EB0B7B"/>
    <w:rsid w:val="00EB2674"/>
    <w:rsid w:val="00EB3034"/>
    <w:rsid w:val="00EB58FE"/>
    <w:rsid w:val="00EC04E3"/>
    <w:rsid w:val="00EC0FE6"/>
    <w:rsid w:val="00EC16DC"/>
    <w:rsid w:val="00EC196B"/>
    <w:rsid w:val="00EC37C4"/>
    <w:rsid w:val="00EC4928"/>
    <w:rsid w:val="00ED0A49"/>
    <w:rsid w:val="00ED4A99"/>
    <w:rsid w:val="00ED5294"/>
    <w:rsid w:val="00EE20F3"/>
    <w:rsid w:val="00EE5DDB"/>
    <w:rsid w:val="00EF4E0D"/>
    <w:rsid w:val="00EF67B4"/>
    <w:rsid w:val="00F02A8F"/>
    <w:rsid w:val="00F034DF"/>
    <w:rsid w:val="00F06621"/>
    <w:rsid w:val="00F0688C"/>
    <w:rsid w:val="00F14E46"/>
    <w:rsid w:val="00F15877"/>
    <w:rsid w:val="00F161F8"/>
    <w:rsid w:val="00F237FA"/>
    <w:rsid w:val="00F31853"/>
    <w:rsid w:val="00F320FE"/>
    <w:rsid w:val="00F350A6"/>
    <w:rsid w:val="00F456F4"/>
    <w:rsid w:val="00F473F7"/>
    <w:rsid w:val="00F47573"/>
    <w:rsid w:val="00F52A08"/>
    <w:rsid w:val="00F57271"/>
    <w:rsid w:val="00F57776"/>
    <w:rsid w:val="00F57FB0"/>
    <w:rsid w:val="00F63853"/>
    <w:rsid w:val="00F639B5"/>
    <w:rsid w:val="00F641CC"/>
    <w:rsid w:val="00F669BE"/>
    <w:rsid w:val="00F719CC"/>
    <w:rsid w:val="00F828F0"/>
    <w:rsid w:val="00F82B1D"/>
    <w:rsid w:val="00F84145"/>
    <w:rsid w:val="00F8453B"/>
    <w:rsid w:val="00F87678"/>
    <w:rsid w:val="00F95AD8"/>
    <w:rsid w:val="00F9661E"/>
    <w:rsid w:val="00FA12C3"/>
    <w:rsid w:val="00FA5C7E"/>
    <w:rsid w:val="00FA74DB"/>
    <w:rsid w:val="00FB655C"/>
    <w:rsid w:val="00FB6B24"/>
    <w:rsid w:val="00FB6D59"/>
    <w:rsid w:val="00FC00A1"/>
    <w:rsid w:val="00FC322E"/>
    <w:rsid w:val="00FC3C14"/>
    <w:rsid w:val="00FD6124"/>
    <w:rsid w:val="00FE1BEA"/>
    <w:rsid w:val="00FF1A04"/>
    <w:rsid w:val="00FF20AE"/>
    <w:rsid w:val="00FF6068"/>
    <w:rsid w:val="00FF6450"/>
    <w:rsid w:val="00FF7C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B21B8"/>
  <w15:docId w15:val="{225EDBA2-7580-483B-8155-F9A0BB26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rsid w:val="00512101"/>
    <w:pPr>
      <w:keepNext/>
      <w:spacing w:line="360" w:lineRule="auto"/>
      <w:jc w:val="center"/>
      <w:outlineLvl w:val="0"/>
    </w:pPr>
    <w:rPr>
      <w:rFonts w:ascii="SimSun" w:hAnsi="SimSun"/>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styleId="PageNumber">
    <w:name w:val="page number"/>
    <w:basedOn w:val="DefaultParagraphFont"/>
  </w:style>
  <w:style w:type="paragraph" w:styleId="Header">
    <w:name w:val="header"/>
    <w:basedOn w:val="Normal"/>
    <w:rsid w:val="00394912"/>
    <w:pPr>
      <w:pBdr>
        <w:bottom w:val="single" w:sz="6" w:space="1" w:color="auto"/>
      </w:pBdr>
      <w:tabs>
        <w:tab w:val="center" w:pos="4153"/>
        <w:tab w:val="right" w:pos="8306"/>
      </w:tabs>
      <w:snapToGrid w:val="0"/>
      <w:jc w:val="center"/>
    </w:pPr>
    <w:rPr>
      <w:sz w:val="18"/>
      <w:szCs w:val="18"/>
    </w:rPr>
  </w:style>
  <w:style w:type="paragraph" w:styleId="TOC2">
    <w:name w:val="toc 2"/>
    <w:basedOn w:val="Normal"/>
    <w:next w:val="Normal"/>
    <w:autoRedefine/>
    <w:semiHidden/>
    <w:rsid w:val="00512101"/>
    <w:pPr>
      <w:tabs>
        <w:tab w:val="left" w:pos="1314"/>
        <w:tab w:val="right" w:leader="dot" w:pos="8302"/>
      </w:tabs>
      <w:snapToGrid w:val="0"/>
      <w:spacing w:line="360" w:lineRule="auto"/>
      <w:ind w:firstLineChars="200" w:firstLine="504"/>
    </w:pPr>
    <w:rPr>
      <w:rFonts w:ascii="SimSun" w:hAnsi="SimSun"/>
      <w:noProof/>
      <w:sz w:val="24"/>
    </w:rPr>
  </w:style>
  <w:style w:type="paragraph" w:styleId="TOC1">
    <w:name w:val="toc 1"/>
    <w:basedOn w:val="Normal"/>
    <w:next w:val="Normal"/>
    <w:autoRedefine/>
    <w:semiHidden/>
    <w:rsid w:val="00E75B7D"/>
    <w:pPr>
      <w:tabs>
        <w:tab w:val="left" w:pos="984"/>
        <w:tab w:val="right" w:leader="dot" w:pos="8302"/>
      </w:tabs>
      <w:snapToGrid w:val="0"/>
      <w:spacing w:line="360" w:lineRule="auto"/>
    </w:pPr>
    <w:rPr>
      <w:rFonts w:ascii="SimHei" w:eastAsia="SimHei"/>
      <w:noProof/>
      <w:sz w:val="44"/>
      <w:szCs w:val="44"/>
    </w:rPr>
  </w:style>
  <w:style w:type="character" w:styleId="Hyperlink">
    <w:name w:val="Hyperlink"/>
    <w:rsid w:val="00512101"/>
    <w:rPr>
      <w:color w:val="0000FF"/>
      <w:u w:val="single"/>
    </w:rPr>
  </w:style>
  <w:style w:type="paragraph" w:styleId="BodyTextIndent3">
    <w:name w:val="Body Text Indent 3"/>
    <w:basedOn w:val="Normal"/>
    <w:rsid w:val="00512101"/>
    <w:pPr>
      <w:spacing w:line="360" w:lineRule="auto"/>
      <w:ind w:firstLineChars="200" w:firstLine="504"/>
    </w:pPr>
    <w:rPr>
      <w:sz w:val="24"/>
    </w:rPr>
  </w:style>
  <w:style w:type="paragraph" w:styleId="NormalIndent">
    <w:name w:val="Normal Indent"/>
    <w:basedOn w:val="Normal"/>
    <w:next w:val="Normal"/>
    <w:autoRedefine/>
    <w:rsid w:val="00512101"/>
    <w:pPr>
      <w:widowControl/>
      <w:adjustRightInd w:val="0"/>
      <w:snapToGrid w:val="0"/>
      <w:spacing w:line="360" w:lineRule="auto"/>
      <w:ind w:firstLineChars="200" w:firstLine="480"/>
      <w:textAlignment w:val="baseline"/>
    </w:pPr>
    <w:rPr>
      <w:bCs/>
      <w:kern w:val="0"/>
      <w:sz w:val="24"/>
    </w:rPr>
  </w:style>
  <w:style w:type="character" w:styleId="CommentReference">
    <w:name w:val="annotation reference"/>
    <w:semiHidden/>
    <w:rsid w:val="00791B46"/>
    <w:rPr>
      <w:sz w:val="21"/>
      <w:szCs w:val="21"/>
    </w:rPr>
  </w:style>
  <w:style w:type="paragraph" w:styleId="CommentText">
    <w:name w:val="annotation text"/>
    <w:basedOn w:val="Normal"/>
    <w:semiHidden/>
    <w:rsid w:val="00791B46"/>
    <w:pPr>
      <w:jc w:val="left"/>
    </w:pPr>
  </w:style>
  <w:style w:type="paragraph" w:styleId="CommentSubject">
    <w:name w:val="annotation subject"/>
    <w:basedOn w:val="CommentText"/>
    <w:next w:val="CommentText"/>
    <w:semiHidden/>
    <w:rsid w:val="00791B46"/>
    <w:rPr>
      <w:b/>
      <w:bCs/>
    </w:rPr>
  </w:style>
  <w:style w:type="paragraph" w:styleId="BalloonText">
    <w:name w:val="Balloon Text"/>
    <w:basedOn w:val="Normal"/>
    <w:semiHidden/>
    <w:rsid w:val="00791B46"/>
    <w:rPr>
      <w:sz w:val="18"/>
      <w:szCs w:val="18"/>
    </w:rPr>
  </w:style>
  <w:style w:type="paragraph" w:styleId="BodyText">
    <w:name w:val="Body Text"/>
    <w:basedOn w:val="Normal"/>
    <w:link w:val="BodyTextChar"/>
    <w:rsid w:val="00881E64"/>
    <w:pPr>
      <w:spacing w:after="120"/>
    </w:pPr>
  </w:style>
  <w:style w:type="character" w:customStyle="1" w:styleId="BodyTextChar">
    <w:name w:val="Body Text Char"/>
    <w:link w:val="BodyText"/>
    <w:rsid w:val="00881E64"/>
    <w:rPr>
      <w:kern w:val="2"/>
      <w:sz w:val="21"/>
      <w:szCs w:val="24"/>
    </w:rPr>
  </w:style>
  <w:style w:type="table" w:styleId="TableGrid">
    <w:name w:val="Table Grid"/>
    <w:basedOn w:val="TableNormal"/>
    <w:uiPriority w:val="59"/>
    <w:qFormat/>
    <w:rsid w:val="008F3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qFormat/>
    <w:rsid w:val="00394B6D"/>
    <w:pPr>
      <w:ind w:firstLineChars="200" w:firstLine="420"/>
    </w:pPr>
    <w:rPr>
      <w:rFonts w:ascii="Calibri" w:hAnsi="Calibri"/>
      <w:szCs w:val="22"/>
    </w:rPr>
  </w:style>
  <w:style w:type="character" w:customStyle="1" w:styleId="FooterChar">
    <w:name w:val="Footer Char"/>
    <w:basedOn w:val="DefaultParagraphFont"/>
    <w:link w:val="Footer"/>
    <w:uiPriority w:val="99"/>
    <w:rsid w:val="00725FD3"/>
    <w:rPr>
      <w:kern w:val="2"/>
      <w:sz w:val="18"/>
      <w:szCs w:val="18"/>
    </w:rPr>
  </w:style>
  <w:style w:type="character" w:styleId="UnresolvedMention">
    <w:name w:val="Unresolved Mention"/>
    <w:basedOn w:val="DefaultParagraphFont"/>
    <w:uiPriority w:val="99"/>
    <w:semiHidden/>
    <w:unhideWhenUsed/>
    <w:rsid w:val="006A07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tz.lanzoul.com/b04dwdj6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tz.lanzoul.com/b04dwd8zg"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bilibili.com/video/BV1VS4y117x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rogramiz.com/python-programming"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F5215-58B1-45FB-BA3C-3A84F7455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武汉工程大学</vt:lpstr>
    </vt:vector>
  </TitlesOfParts>
  <Company>Microsoft China</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武汉工程大学</dc:title>
  <dc:creator>wang haihui</dc:creator>
  <cp:lastModifiedBy>Ayoub Lamnaouar</cp:lastModifiedBy>
  <cp:revision>144</cp:revision>
  <dcterms:created xsi:type="dcterms:W3CDTF">2022-02-20T01:12:00Z</dcterms:created>
  <dcterms:modified xsi:type="dcterms:W3CDTF">2024-05-17T07:35:00Z</dcterms:modified>
</cp:coreProperties>
</file>