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F849B" w14:textId="40C22126" w:rsidR="00774481" w:rsidRPr="008037C7" w:rsidRDefault="0074693E" w:rsidP="00C35D4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3A02E11F" w14:textId="6A64CB17" w:rsidR="0092489D" w:rsidRPr="00706BEE" w:rsidRDefault="007D4532" w:rsidP="00C35D4F">
      <w:pPr>
        <w:pStyle w:val="NoSpacing"/>
        <w:jc w:val="center"/>
        <w:rPr>
          <w:rFonts w:ascii="Calibri" w:hAnsi="Calibri" w:cs="Calibri"/>
          <w:b/>
          <w:color w:val="385623" w:themeColor="accent6" w:themeShade="80"/>
          <w:sz w:val="52"/>
          <w:szCs w:val="52"/>
        </w:rPr>
      </w:pPr>
      <w:proofErr w:type="spellStart"/>
      <w:r>
        <w:rPr>
          <w:rFonts w:ascii="Calibri" w:hAnsi="Calibri" w:cs="Calibri"/>
          <w:b/>
          <w:color w:val="385623" w:themeColor="accent6" w:themeShade="80"/>
          <w:sz w:val="52"/>
          <w:szCs w:val="52"/>
        </w:rPr>
        <w:t>Dzung</w:t>
      </w:r>
      <w:proofErr w:type="spellEnd"/>
      <w:r>
        <w:rPr>
          <w:rFonts w:ascii="Calibri" w:hAnsi="Calibri" w:cs="Calibri"/>
          <w:b/>
          <w:color w:val="385623" w:themeColor="accent6" w:themeShade="80"/>
          <w:sz w:val="52"/>
          <w:szCs w:val="52"/>
        </w:rPr>
        <w:t xml:space="preserve"> Nguyen</w:t>
      </w:r>
    </w:p>
    <w:p w14:paraId="5FE63F5D" w14:textId="0225EA20" w:rsidR="001B27A8" w:rsidRPr="008037C7" w:rsidRDefault="003F03BC" w:rsidP="0092090A">
      <w:pPr>
        <w:pStyle w:val="NoSpacing"/>
        <w:jc w:val="center"/>
        <w:rPr>
          <w:rFonts w:ascii="Calibri" w:eastAsia="Times New Roman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4F0299ED" wp14:editId="784DCB42">
            <wp:extent cx="127819" cy="127819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s8-github-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" cy="13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B6F">
        <w:rPr>
          <w:rFonts w:ascii="Calibri" w:hAnsi="Calibri" w:cs="Calibri"/>
          <w:sz w:val="20"/>
          <w:szCs w:val="20"/>
        </w:rPr>
        <w:t xml:space="preserve"> </w:t>
      </w:r>
      <w:hyperlink r:id="rId7" w:history="1">
        <w:r w:rsidR="001B27A8" w:rsidRPr="003E4F6A">
          <w:rPr>
            <w:rStyle w:val="Hyperlink"/>
            <w:rFonts w:ascii="Calibri" w:eastAsia="Times New Roman" w:hAnsi="Calibri" w:cs="Calibri"/>
            <w:color w:val="262626" w:themeColor="text1" w:themeTint="D9"/>
            <w:sz w:val="20"/>
            <w:szCs w:val="20"/>
            <w:u w:val="none"/>
          </w:rPr>
          <w:t>dzungpng</w:t>
        </w:r>
        <w:r w:rsidRPr="003E4F6A">
          <w:rPr>
            <w:rStyle w:val="Hyperlink"/>
            <w:rFonts w:ascii="Calibri" w:eastAsia="Times New Roman" w:hAnsi="Calibri" w:cs="Calibri"/>
            <w:color w:val="262626" w:themeColor="text1" w:themeTint="D9"/>
            <w:sz w:val="20"/>
            <w:szCs w:val="20"/>
            <w:u w:val="none"/>
          </w:rPr>
          <w:t xml:space="preserve"> </w:t>
        </w:r>
      </w:hyperlink>
      <w:r w:rsidR="00261B6F" w:rsidRPr="003E4F6A">
        <w:rPr>
          <w:rFonts w:ascii="Calibri" w:eastAsia="Times New Roman" w:hAnsi="Calibri" w:cs="Calibri"/>
          <w:color w:val="262626" w:themeColor="text1" w:themeTint="D9"/>
          <w:sz w:val="20"/>
          <w:szCs w:val="20"/>
        </w:rPr>
        <w:t xml:space="preserve">  </w:t>
      </w:r>
      <w:r w:rsidR="00261B6F">
        <w:rPr>
          <w:rFonts w:ascii="Calibri" w:eastAsia="Times New Roman" w:hAnsi="Calibri" w:cs="Calibri"/>
          <w:color w:val="000000" w:themeColor="text1"/>
          <w:sz w:val="20"/>
          <w:szCs w:val="20"/>
        </w:rPr>
        <w:t>|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 </w:t>
      </w:r>
      <w:r w:rsidR="00261B6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EED32E9" wp14:editId="16445542">
            <wp:extent cx="117987" cy="117987"/>
            <wp:effectExtent l="0" t="0" r="0" b="0"/>
            <wp:docPr id="5" name="Picture 5" descr="A close up of a logo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logo&#10;&#10;Description automatically generated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39" cy="11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="00261B6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hyperlink r:id="rId10" w:history="1">
        <w:r w:rsidR="00D91F47" w:rsidRPr="003E4F6A">
          <w:rPr>
            <w:rStyle w:val="Hyperlink"/>
            <w:rFonts w:ascii="Calibri" w:eastAsia="Times New Roman" w:hAnsi="Calibri" w:cs="Calibri"/>
            <w:color w:val="262626" w:themeColor="text1" w:themeTint="D9"/>
            <w:sz w:val="20"/>
            <w:szCs w:val="20"/>
            <w:u w:val="none"/>
          </w:rPr>
          <w:t>dzungng</w:t>
        </w:r>
      </w:hyperlink>
      <w:r w:rsidRPr="003E4F6A">
        <w:rPr>
          <w:rFonts w:ascii="Calibri" w:eastAsia="Times New Roman" w:hAnsi="Calibri" w:cs="Calibri"/>
          <w:color w:val="262626" w:themeColor="text1" w:themeTint="D9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 </w:t>
      </w:r>
      <w:r w:rsidR="00261B6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|  </w:t>
      </w:r>
      <w:r w:rsidR="00261B6F" w:rsidRPr="008037C7">
        <w:rPr>
          <w:rFonts w:ascii="Calibri" w:hAnsi="Calibri" w:cs="Calibri"/>
          <w:sz w:val="20"/>
          <w:szCs w:val="20"/>
        </w:rPr>
        <w:t xml:space="preserve"> </w:t>
      </w:r>
      <w:r w:rsidR="00261B6F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FE5C962" wp14:editId="5D6BA6B7">
            <wp:extent cx="122903" cy="122903"/>
            <wp:effectExtent l="0" t="0" r="4445" b="444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s8-home-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19" cy="1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B6F">
        <w:rPr>
          <w:rFonts w:ascii="Calibri" w:hAnsi="Calibri" w:cs="Calibri"/>
          <w:sz w:val="20"/>
          <w:szCs w:val="20"/>
        </w:rPr>
        <w:t xml:space="preserve"> </w:t>
      </w:r>
      <w:hyperlink r:id="rId12" w:history="1">
        <w:r w:rsidR="00261B6F" w:rsidRPr="003E4F6A">
          <w:rPr>
            <w:rStyle w:val="Hyperlink"/>
            <w:rFonts w:ascii="Calibri" w:hAnsi="Calibri" w:cs="Calibri"/>
            <w:color w:val="262626" w:themeColor="text1" w:themeTint="D9"/>
            <w:sz w:val="20"/>
            <w:szCs w:val="20"/>
            <w:u w:val="none"/>
          </w:rPr>
          <w:t xml:space="preserve">dzungpng.github.io </w:t>
        </w:r>
      </w:hyperlink>
      <w:r w:rsidR="003E4F6A">
        <w:rPr>
          <w:rFonts w:ascii="Calibri" w:hAnsi="Calibri" w:cs="Calibri"/>
          <w:color w:val="262626" w:themeColor="text1" w:themeTint="D9"/>
          <w:sz w:val="20"/>
          <w:szCs w:val="20"/>
        </w:rPr>
        <w:t xml:space="preserve">  </w:t>
      </w:r>
      <w:r w:rsidR="00261B6F">
        <w:rPr>
          <w:rFonts w:ascii="Calibri" w:hAnsi="Calibri" w:cs="Calibri"/>
          <w:sz w:val="20"/>
          <w:szCs w:val="20"/>
        </w:rPr>
        <w:t>|</w:t>
      </w:r>
      <w:r w:rsidR="00261B6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 </w:t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0922356E" wp14:editId="57FF0181">
            <wp:extent cx="152400" cy="117987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s8-cell-phone-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74" cy="12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B6F">
        <w:rPr>
          <w:rFonts w:ascii="Calibri" w:eastAsia="Times New Roman" w:hAnsi="Calibri" w:cs="Calibri"/>
          <w:color w:val="000000" w:themeColor="text1"/>
          <w:sz w:val="20"/>
          <w:szCs w:val="20"/>
        </w:rPr>
        <w:t xml:space="preserve"> </w:t>
      </w:r>
      <w:r w:rsidR="00AA7E09" w:rsidRPr="008037C7">
        <w:rPr>
          <w:rFonts w:ascii="Calibri" w:hAnsi="Calibri" w:cs="Calibri"/>
          <w:sz w:val="20"/>
          <w:szCs w:val="20"/>
        </w:rPr>
        <w:t>(573) 514 – 2413</w:t>
      </w:r>
      <w:r>
        <w:rPr>
          <w:rFonts w:ascii="Calibri" w:hAnsi="Calibri" w:cs="Calibri"/>
          <w:sz w:val="20"/>
          <w:szCs w:val="20"/>
        </w:rPr>
        <w:t xml:space="preserve">   </w:t>
      </w:r>
      <w:r w:rsidR="00261B6F">
        <w:rPr>
          <w:rFonts w:ascii="Calibri" w:hAnsi="Calibri" w:cs="Calibri"/>
          <w:sz w:val="20"/>
          <w:szCs w:val="20"/>
        </w:rPr>
        <w:t xml:space="preserve">| 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571ABAB6" wp14:editId="23F3D153">
            <wp:extent cx="122903" cy="122903"/>
            <wp:effectExtent l="0" t="0" r="4445" b="444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cons8-important-mail-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03" cy="12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1B6F">
        <w:rPr>
          <w:rFonts w:ascii="Calibri" w:hAnsi="Calibri" w:cs="Calibri"/>
          <w:sz w:val="20"/>
          <w:szCs w:val="20"/>
        </w:rPr>
        <w:t xml:space="preserve"> </w:t>
      </w:r>
      <w:hyperlink r:id="rId15" w:history="1">
        <w:r w:rsidR="00261B6F" w:rsidRPr="003E4F6A">
          <w:rPr>
            <w:rStyle w:val="Hyperlink"/>
            <w:rFonts w:ascii="Calibri" w:hAnsi="Calibri" w:cs="Calibri"/>
            <w:color w:val="262626" w:themeColor="text1" w:themeTint="D9"/>
            <w:sz w:val="20"/>
            <w:szCs w:val="20"/>
            <w:u w:val="none"/>
          </w:rPr>
          <w:t>dzungng@seas.upenn.edu</w:t>
        </w:r>
      </w:hyperlink>
    </w:p>
    <w:p w14:paraId="3546E6A3" w14:textId="7C0ABE7F" w:rsidR="001B27A8" w:rsidRPr="008037C7" w:rsidRDefault="001B27A8" w:rsidP="00C35D4F">
      <w:pPr>
        <w:pStyle w:val="NoSpacing"/>
        <w:rPr>
          <w:rFonts w:ascii="Calibri" w:hAnsi="Calibri" w:cs="Calibri"/>
          <w:sz w:val="10"/>
          <w:szCs w:val="10"/>
        </w:rPr>
      </w:pPr>
    </w:p>
    <w:p w14:paraId="433B12AF" w14:textId="7E2AC057" w:rsidR="001B27A8" w:rsidRPr="00706BEE" w:rsidRDefault="001B27A8" w:rsidP="00E30E42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color w:val="385623" w:themeColor="accent6" w:themeShade="80"/>
          <w:sz w:val="28"/>
          <w:szCs w:val="28"/>
        </w:rPr>
      </w:pPr>
      <w:r w:rsidRPr="00706BEE">
        <w:rPr>
          <w:rFonts w:ascii="Calibri" w:hAnsi="Calibri" w:cs="Calibri"/>
          <w:b/>
          <w:color w:val="385623" w:themeColor="accent6" w:themeShade="80"/>
          <w:sz w:val="28"/>
          <w:szCs w:val="28"/>
        </w:rPr>
        <w:t>E</w:t>
      </w:r>
      <w:r w:rsidR="007D4532">
        <w:rPr>
          <w:rFonts w:ascii="Calibri" w:hAnsi="Calibri" w:cs="Calibri"/>
          <w:b/>
          <w:color w:val="385623" w:themeColor="accent6" w:themeShade="80"/>
          <w:sz w:val="28"/>
          <w:szCs w:val="28"/>
        </w:rPr>
        <w:t>ducation</w:t>
      </w:r>
    </w:p>
    <w:p w14:paraId="53D6B073" w14:textId="77777777" w:rsidR="007916F4" w:rsidRPr="007916F4" w:rsidRDefault="007916F4" w:rsidP="00C35D4F">
      <w:pPr>
        <w:pStyle w:val="NoSpacing"/>
        <w:rPr>
          <w:rFonts w:ascii="Calibri" w:hAnsi="Calibri" w:cs="Calibri"/>
          <w:b/>
          <w:color w:val="262626" w:themeColor="text1" w:themeTint="D9"/>
          <w:sz w:val="10"/>
          <w:szCs w:val="10"/>
        </w:rPr>
      </w:pPr>
    </w:p>
    <w:p w14:paraId="5F2B4485" w14:textId="33C2D0F2" w:rsidR="001B27A8" w:rsidRPr="006627B3" w:rsidRDefault="001B27A8" w:rsidP="00C35D4F">
      <w:pPr>
        <w:pStyle w:val="NoSpacing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6627B3">
        <w:rPr>
          <w:rFonts w:ascii="Calibri" w:hAnsi="Calibri" w:cs="Calibri"/>
          <w:b/>
          <w:color w:val="262626" w:themeColor="text1" w:themeTint="D9"/>
        </w:rPr>
        <w:t xml:space="preserve">University of Pennsylvania: </w:t>
      </w:r>
      <w:r w:rsidRPr="00241538">
        <w:rPr>
          <w:rFonts w:ascii="Calibri" w:hAnsi="Calibri" w:cs="Calibri"/>
          <w:bCs/>
          <w:color w:val="262626" w:themeColor="text1" w:themeTint="D9"/>
          <w:sz w:val="22"/>
          <w:szCs w:val="22"/>
        </w:rPr>
        <w:t>School of Engineering and Applied Sciences</w:t>
      </w:r>
      <w:r w:rsidRPr="006627B3">
        <w:rPr>
          <w:rFonts w:ascii="Calibri" w:hAnsi="Calibri" w:cs="Calibri"/>
          <w:b/>
          <w:color w:val="262626" w:themeColor="text1" w:themeTint="D9"/>
          <w:sz w:val="21"/>
          <w:szCs w:val="21"/>
        </w:rPr>
        <w:tab/>
      </w:r>
      <w:r w:rsidRPr="006627B3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Pr="006627B3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B56792" w:rsidRPr="006627B3">
        <w:rPr>
          <w:rFonts w:ascii="Calibri" w:hAnsi="Calibri" w:cs="Calibri"/>
          <w:color w:val="262626" w:themeColor="text1" w:themeTint="D9"/>
          <w:sz w:val="20"/>
          <w:szCs w:val="20"/>
        </w:rPr>
        <w:t xml:space="preserve">    </w:t>
      </w:r>
      <w:r w:rsidR="006627B3">
        <w:rPr>
          <w:rFonts w:ascii="Calibri" w:hAnsi="Calibri" w:cs="Calibri"/>
          <w:color w:val="262626" w:themeColor="text1" w:themeTint="D9"/>
          <w:sz w:val="20"/>
          <w:szCs w:val="20"/>
        </w:rPr>
        <w:t xml:space="preserve">   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Graduating May 2021</w:t>
      </w:r>
    </w:p>
    <w:p w14:paraId="20E0086C" w14:textId="5E3E70A0" w:rsidR="00511A11" w:rsidRPr="0074693E" w:rsidRDefault="00264194" w:rsidP="00C35D4F">
      <w:pPr>
        <w:pStyle w:val="NoSpacing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6627B3">
        <w:rPr>
          <w:rFonts w:ascii="Calibri" w:hAnsi="Calibri" w:cs="Calibri"/>
          <w:color w:val="404040" w:themeColor="text1" w:themeTint="BF"/>
          <w:sz w:val="20"/>
          <w:szCs w:val="20"/>
        </w:rPr>
        <w:t xml:space="preserve">     </w:t>
      </w:r>
      <w:r w:rsidR="00226002" w:rsidRPr="006627B3">
        <w:rPr>
          <w:rFonts w:ascii="Calibri" w:hAnsi="Calibri" w:cs="Calibri"/>
          <w:color w:val="595959" w:themeColor="text1" w:themeTint="A6"/>
          <w:sz w:val="20"/>
          <w:szCs w:val="20"/>
        </w:rPr>
        <w:t>BSE in Computer and Information Scienc</w:t>
      </w:r>
      <w:r w:rsidR="0074693E">
        <w:rPr>
          <w:rFonts w:ascii="Calibri" w:hAnsi="Calibri" w:cs="Calibri"/>
          <w:color w:val="595959" w:themeColor="text1" w:themeTint="A6"/>
          <w:sz w:val="20"/>
          <w:szCs w:val="20"/>
        </w:rPr>
        <w:t>e</w:t>
      </w:r>
      <w:r w:rsidR="00D074D5" w:rsidRPr="006627B3">
        <w:rPr>
          <w:rFonts w:ascii="Calibri" w:hAnsi="Calibri" w:cs="Calibri"/>
          <w:color w:val="595959" w:themeColor="text1" w:themeTint="A6"/>
          <w:sz w:val="20"/>
          <w:szCs w:val="20"/>
        </w:rPr>
        <w:t>, Minor in Mathematics</w:t>
      </w:r>
      <w:r w:rsidR="0057662C" w:rsidRPr="006627B3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57662C" w:rsidRPr="006627B3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8415B5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74693E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74693E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74693E">
        <w:rPr>
          <w:rFonts w:ascii="Calibri" w:hAnsi="Calibri" w:cs="Calibri"/>
          <w:color w:val="262626" w:themeColor="text1" w:themeTint="D9"/>
          <w:sz w:val="20"/>
          <w:szCs w:val="20"/>
        </w:rPr>
        <w:tab/>
        <w:t xml:space="preserve">   </w:t>
      </w:r>
      <w:bookmarkStart w:id="0" w:name="_GoBack"/>
      <w:bookmarkEnd w:id="0"/>
    </w:p>
    <w:p w14:paraId="7C0C6F08" w14:textId="01661E19" w:rsidR="00054EE7" w:rsidRPr="000348B2" w:rsidRDefault="00026250" w:rsidP="00D0697D">
      <w:pPr>
        <w:pStyle w:val="NoSpacing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6627B3">
        <w:rPr>
          <w:rFonts w:ascii="Calibri" w:hAnsi="Calibri" w:cs="Calibri"/>
          <w:b/>
          <w:color w:val="262626" w:themeColor="text1" w:themeTint="D9"/>
          <w:sz w:val="20"/>
          <w:szCs w:val="20"/>
        </w:rPr>
        <w:t>Selected Coursework:</w:t>
      </w:r>
      <w:r w:rsidRPr="006627B3">
        <w:rPr>
          <w:rFonts w:ascii="Calibri" w:hAnsi="Calibri" w:cs="Calibri"/>
          <w:color w:val="262626" w:themeColor="text1" w:themeTint="D9"/>
          <w:sz w:val="16"/>
          <w:szCs w:val="16"/>
        </w:rPr>
        <w:t xml:space="preserve">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Data Structures and Algorithms (Java), </w:t>
      </w:r>
      <w:r w:rsidR="007742E8">
        <w:rPr>
          <w:rFonts w:ascii="Calibri" w:hAnsi="Calibri" w:cs="Calibri"/>
          <w:color w:val="595959" w:themeColor="text1" w:themeTint="A6"/>
          <w:sz w:val="20"/>
          <w:szCs w:val="20"/>
        </w:rPr>
        <w:t xml:space="preserve">Programming Languages (Java, </w:t>
      </w:r>
      <w:proofErr w:type="spellStart"/>
      <w:r w:rsidR="007742E8">
        <w:rPr>
          <w:rFonts w:ascii="Calibri" w:hAnsi="Calibri" w:cs="Calibri"/>
          <w:color w:val="595959" w:themeColor="text1" w:themeTint="A6"/>
          <w:sz w:val="20"/>
          <w:szCs w:val="20"/>
        </w:rPr>
        <w:t>OCaml</w:t>
      </w:r>
      <w:proofErr w:type="spellEnd"/>
      <w:r w:rsidR="007742E8">
        <w:rPr>
          <w:rFonts w:ascii="Calibri" w:hAnsi="Calibri" w:cs="Calibri"/>
          <w:color w:val="595959" w:themeColor="text1" w:themeTint="A6"/>
          <w:sz w:val="20"/>
          <w:szCs w:val="20"/>
        </w:rPr>
        <w:t>), Computer Architecture (C),</w:t>
      </w:r>
      <w:r w:rsidR="00C529CD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B51A19">
        <w:rPr>
          <w:rFonts w:ascii="Calibri" w:hAnsi="Calibri" w:cs="Calibri"/>
          <w:color w:val="595959" w:themeColor="text1" w:themeTint="A6"/>
          <w:sz w:val="20"/>
          <w:szCs w:val="20"/>
        </w:rPr>
        <w:t xml:space="preserve">Computer Graphics (C++),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Big Data Analytics (</w:t>
      </w:r>
      <w:r w:rsidR="00BD7B6C" w:rsidRPr="006627B3">
        <w:rPr>
          <w:rFonts w:ascii="Calibri" w:hAnsi="Calibri" w:cs="Calibri"/>
          <w:color w:val="595959" w:themeColor="text1" w:themeTint="A6"/>
          <w:sz w:val="20"/>
          <w:szCs w:val="20"/>
        </w:rPr>
        <w:t>Python</w:t>
      </w:r>
      <w:r w:rsidR="009F19BA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SQL,</w:t>
      </w:r>
      <w:r w:rsidR="00241A93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MapReduce,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Spark</w:t>
      </w:r>
      <w:r w:rsidR="00DF2981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proofErr w:type="spellStart"/>
      <w:r w:rsidR="00DF2981">
        <w:rPr>
          <w:rFonts w:ascii="Calibri" w:hAnsi="Calibri" w:cs="Calibri"/>
          <w:color w:val="595959" w:themeColor="text1" w:themeTint="A6"/>
          <w:sz w:val="20"/>
          <w:szCs w:val="20"/>
        </w:rPr>
        <w:t>Keras</w:t>
      </w:r>
      <w:proofErr w:type="spellEnd"/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)</w:t>
      </w:r>
      <w:r w:rsidR="001938EF">
        <w:rPr>
          <w:rFonts w:ascii="Calibri" w:hAnsi="Calibri" w:cs="Calibri"/>
          <w:color w:val="595959" w:themeColor="text1" w:themeTint="A6"/>
          <w:sz w:val="20"/>
          <w:szCs w:val="20"/>
        </w:rPr>
        <w:t>, Computational Linear Algebra</w:t>
      </w:r>
      <w:r w:rsidR="00E90ABF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</w:p>
    <w:p w14:paraId="33B76D26" w14:textId="4890F4CE" w:rsidR="00A97D36" w:rsidRPr="006627B3" w:rsidRDefault="00A97D36" w:rsidP="00C35D4F">
      <w:pPr>
        <w:pStyle w:val="NoSpacing"/>
        <w:rPr>
          <w:rFonts w:ascii="Calibri" w:hAnsi="Calibri" w:cs="Calibri"/>
          <w:b/>
          <w:color w:val="262626" w:themeColor="text1" w:themeTint="D9"/>
          <w:sz w:val="20"/>
          <w:szCs w:val="20"/>
        </w:rPr>
      </w:pPr>
      <w:r w:rsidRPr="006627B3">
        <w:rPr>
          <w:rFonts w:ascii="Calibri" w:hAnsi="Calibri" w:cs="Calibri"/>
          <w:b/>
          <w:color w:val="262626" w:themeColor="text1" w:themeTint="D9"/>
        </w:rPr>
        <w:t xml:space="preserve">Jack Kent Cooke </w:t>
      </w:r>
      <w:r w:rsidR="00394627" w:rsidRPr="006627B3">
        <w:rPr>
          <w:rFonts w:ascii="Calibri" w:hAnsi="Calibri" w:cs="Calibri"/>
          <w:b/>
          <w:color w:val="262626" w:themeColor="text1" w:themeTint="D9"/>
        </w:rPr>
        <w:t>Merit Scholar</w:t>
      </w:r>
      <w:r w:rsidR="00D5396E" w:rsidRPr="006627B3">
        <w:rPr>
          <w:rFonts w:ascii="Calibri" w:hAnsi="Calibri" w:cs="Calibri"/>
          <w:b/>
          <w:color w:val="262626" w:themeColor="text1" w:themeTint="D9"/>
        </w:rPr>
        <w:t xml:space="preserve">ship Recipient </w:t>
      </w:r>
      <w:r w:rsidRPr="006627B3">
        <w:rPr>
          <w:rFonts w:ascii="Calibri" w:hAnsi="Calibri" w:cs="Calibri"/>
          <w:b/>
          <w:color w:val="262626" w:themeColor="text1" w:themeTint="D9"/>
        </w:rPr>
        <w:t xml:space="preserve">    </w:t>
      </w:r>
      <w:r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</w:r>
      <w:r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</w:r>
      <w:r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</w:r>
      <w:r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</w:r>
      <w:r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</w:r>
      <w:r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  <w:t xml:space="preserve">                                   </w:t>
      </w:r>
    </w:p>
    <w:p w14:paraId="7C2AB6E9" w14:textId="378300E3" w:rsidR="00C26379" w:rsidRPr="00241538" w:rsidRDefault="00C6016E" w:rsidP="001C2B1F">
      <w:pPr>
        <w:pStyle w:val="NoSpacing"/>
        <w:spacing w:line="276" w:lineRule="auto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6627B3">
        <w:rPr>
          <w:rFonts w:ascii="Calibri" w:hAnsi="Calibri" w:cs="Calibri"/>
          <w:color w:val="262626" w:themeColor="text1" w:themeTint="D9"/>
          <w:sz w:val="20"/>
          <w:szCs w:val="20"/>
        </w:rPr>
        <w:t xml:space="preserve">     </w:t>
      </w:r>
      <w:r w:rsidR="00F660DA" w:rsidRPr="006627B3">
        <w:rPr>
          <w:rFonts w:ascii="Calibri" w:hAnsi="Calibri" w:cs="Calibri"/>
          <w:color w:val="595959" w:themeColor="text1" w:themeTint="A6"/>
          <w:sz w:val="20"/>
          <w:szCs w:val="20"/>
        </w:rPr>
        <w:t>One of the</w:t>
      </w:r>
      <w:r w:rsidR="009E2F8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most competitive scholarships in the nation with </w:t>
      </w:r>
      <w:r w:rsidR="0010510D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a 1.6% </w:t>
      </w:r>
      <w:r w:rsidR="009E2F8C" w:rsidRPr="006627B3">
        <w:rPr>
          <w:rFonts w:ascii="Calibri" w:hAnsi="Calibri" w:cs="Calibri"/>
          <w:color w:val="595959" w:themeColor="text1" w:themeTint="A6"/>
          <w:sz w:val="20"/>
          <w:szCs w:val="20"/>
        </w:rPr>
        <w:t>acceptance rate</w:t>
      </w:r>
      <w:r w:rsidR="0010510D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r w:rsidR="009E2F8C" w:rsidRPr="006627B3">
        <w:rPr>
          <w:rFonts w:ascii="Calibri" w:hAnsi="Calibri" w:cs="Calibri"/>
          <w:color w:val="595959" w:themeColor="text1" w:themeTint="A6"/>
          <w:sz w:val="20"/>
          <w:szCs w:val="20"/>
        </w:rPr>
        <w:t>covering $40k in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9E2F8C" w:rsidRPr="006627B3">
        <w:rPr>
          <w:rFonts w:ascii="Calibri" w:hAnsi="Calibri" w:cs="Calibri"/>
          <w:color w:val="595959" w:themeColor="text1" w:themeTint="A6"/>
          <w:sz w:val="20"/>
          <w:szCs w:val="20"/>
        </w:rPr>
        <w:t>costs annually</w:t>
      </w:r>
      <w:r w:rsidR="00B56792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9E2F8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over </w:t>
      </w:r>
      <w:r w:rsidR="00F660DA" w:rsidRPr="006627B3">
        <w:rPr>
          <w:rFonts w:ascii="Calibri" w:hAnsi="Calibri" w:cs="Calibri"/>
          <w:color w:val="595959" w:themeColor="text1" w:themeTint="A6"/>
          <w:sz w:val="20"/>
          <w:szCs w:val="20"/>
        </w:rPr>
        <w:t>4</w:t>
      </w:r>
      <w:r w:rsidR="009E2F8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years. </w:t>
      </w:r>
    </w:p>
    <w:p w14:paraId="40DB83A4" w14:textId="74598FE8" w:rsidR="000348B2" w:rsidRDefault="0058210F" w:rsidP="000348B2">
      <w:pPr>
        <w:pStyle w:val="NoSpacing"/>
        <w:rPr>
          <w:rFonts w:ascii="Calibri" w:hAnsi="Calibri" w:cs="Calibri"/>
          <w:b/>
          <w:bCs/>
          <w:color w:val="262626" w:themeColor="text1" w:themeTint="D9"/>
        </w:rPr>
      </w:pPr>
      <w:r w:rsidRPr="006627B3">
        <w:rPr>
          <w:rFonts w:ascii="Calibri" w:hAnsi="Calibri" w:cs="Calibri"/>
          <w:b/>
          <w:color w:val="262626" w:themeColor="text1" w:themeTint="D9"/>
        </w:rPr>
        <w:t>Rewriting the Code</w:t>
      </w:r>
      <w:r w:rsidRPr="006627B3">
        <w:rPr>
          <w:rFonts w:ascii="Calibri" w:hAnsi="Calibri" w:cs="Calibri"/>
          <w:color w:val="262626" w:themeColor="text1" w:themeTint="D9"/>
        </w:rPr>
        <w:t xml:space="preserve"> </w:t>
      </w:r>
      <w:r w:rsidRPr="006627B3">
        <w:rPr>
          <w:rFonts w:ascii="Calibri" w:hAnsi="Calibri" w:cs="Calibri"/>
          <w:b/>
          <w:bCs/>
          <w:color w:val="262626" w:themeColor="text1" w:themeTint="D9"/>
        </w:rPr>
        <w:t>Undergraduate Fellow</w:t>
      </w:r>
    </w:p>
    <w:p w14:paraId="2AF2B816" w14:textId="77777777" w:rsidR="000348B2" w:rsidRPr="000348B2" w:rsidRDefault="000348B2" w:rsidP="000348B2">
      <w:pPr>
        <w:pStyle w:val="NoSpacing"/>
        <w:rPr>
          <w:rFonts w:ascii="Calibri" w:hAnsi="Calibri" w:cs="Calibri"/>
          <w:b/>
          <w:bCs/>
          <w:color w:val="262626" w:themeColor="text1" w:themeTint="D9"/>
          <w:sz w:val="10"/>
          <w:szCs w:val="10"/>
        </w:rPr>
      </w:pPr>
    </w:p>
    <w:p w14:paraId="7A6AF583" w14:textId="340AA61E" w:rsidR="000348B2" w:rsidRPr="00706BEE" w:rsidRDefault="000348B2" w:rsidP="000348B2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color w:val="385623" w:themeColor="accent6" w:themeShade="80"/>
          <w:sz w:val="28"/>
          <w:szCs w:val="28"/>
        </w:rPr>
      </w:pPr>
      <w:r>
        <w:rPr>
          <w:rFonts w:ascii="Calibri" w:hAnsi="Calibri" w:cs="Calibri"/>
          <w:b/>
          <w:color w:val="385623" w:themeColor="accent6" w:themeShade="80"/>
          <w:sz w:val="28"/>
          <w:szCs w:val="28"/>
        </w:rPr>
        <w:t>Skills</w:t>
      </w:r>
    </w:p>
    <w:p w14:paraId="78518BA6" w14:textId="77777777" w:rsidR="000348B2" w:rsidRPr="000348B2" w:rsidRDefault="000348B2" w:rsidP="000348B2">
      <w:pPr>
        <w:pStyle w:val="NoSpacing"/>
        <w:rPr>
          <w:rFonts w:ascii="Calibri" w:hAnsi="Calibri" w:cs="Calibri"/>
          <w:b/>
          <w:bCs/>
          <w:color w:val="262626" w:themeColor="text1" w:themeTint="D9"/>
          <w:sz w:val="10"/>
          <w:szCs w:val="10"/>
        </w:rPr>
      </w:pPr>
    </w:p>
    <w:p w14:paraId="4C0F4666" w14:textId="0FD52AFD" w:rsidR="00957916" w:rsidRDefault="00957916" w:rsidP="00957916">
      <w:pPr>
        <w:pStyle w:val="NoSpacing"/>
        <w:rPr>
          <w:rFonts w:ascii="Calibri" w:hAnsi="Calibri" w:cs="Calibri"/>
          <w:b/>
          <w:bCs/>
          <w:color w:val="262626" w:themeColor="text1" w:themeTint="D9"/>
          <w:sz w:val="21"/>
          <w:szCs w:val="21"/>
        </w:rPr>
      </w:pPr>
      <w:r>
        <w:rPr>
          <w:rFonts w:ascii="Calibri" w:hAnsi="Calibri" w:cs="Calibri"/>
          <w:b/>
          <w:bCs/>
          <w:color w:val="262626" w:themeColor="text1" w:themeTint="D9"/>
          <w:sz w:val="21"/>
          <w:szCs w:val="21"/>
        </w:rPr>
        <w:t xml:space="preserve">Languages: </w:t>
      </w:r>
      <w:r w:rsidR="00335836" w:rsidRPr="00335836">
        <w:rPr>
          <w:rFonts w:ascii="Calibri" w:hAnsi="Calibri" w:cs="Calibri"/>
          <w:color w:val="595959" w:themeColor="text1" w:themeTint="A6"/>
          <w:sz w:val="20"/>
          <w:szCs w:val="20"/>
        </w:rPr>
        <w:t xml:space="preserve">Python, C++, </w:t>
      </w:r>
      <w:r w:rsidR="00A85D52" w:rsidRPr="000348B2">
        <w:rPr>
          <w:rFonts w:ascii="Calibri" w:hAnsi="Calibri" w:cs="Calibri"/>
          <w:color w:val="595959" w:themeColor="text1" w:themeTint="A6"/>
          <w:sz w:val="20"/>
          <w:szCs w:val="20"/>
        </w:rPr>
        <w:t>JavaScript, HTML, CSS</w:t>
      </w: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>, Java, MATLAB, C#.</w:t>
      </w:r>
    </w:p>
    <w:p w14:paraId="010C8B34" w14:textId="05F81A3A" w:rsidR="00957916" w:rsidRPr="000348B2" w:rsidRDefault="00957916" w:rsidP="00957916">
      <w:pPr>
        <w:pStyle w:val="NoSpacing"/>
        <w:rPr>
          <w:rFonts w:ascii="Calibri" w:hAnsi="Calibri" w:cs="Calibri"/>
          <w:color w:val="262626" w:themeColor="text1" w:themeTint="D9"/>
          <w:sz w:val="21"/>
          <w:szCs w:val="21"/>
        </w:rPr>
      </w:pPr>
      <w:r>
        <w:rPr>
          <w:rFonts w:ascii="Calibri" w:hAnsi="Calibri" w:cs="Calibri"/>
          <w:b/>
          <w:bCs/>
          <w:color w:val="262626" w:themeColor="text1" w:themeTint="D9"/>
          <w:sz w:val="21"/>
          <w:szCs w:val="21"/>
        </w:rPr>
        <w:t>Tools and Frameworks:</w:t>
      </w:r>
      <w:r w:rsidR="00847ED4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A85D52" w:rsidRPr="000348B2">
        <w:rPr>
          <w:rFonts w:ascii="Calibri" w:hAnsi="Calibri" w:cs="Calibri"/>
          <w:color w:val="595959" w:themeColor="text1" w:themeTint="A6"/>
          <w:sz w:val="20"/>
          <w:szCs w:val="20"/>
        </w:rPr>
        <w:t>React</w:t>
      </w:r>
      <w:r w:rsidR="00A85D52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 xml:space="preserve">Django, </w:t>
      </w:r>
      <w:r>
        <w:rPr>
          <w:rFonts w:ascii="Calibri" w:hAnsi="Calibri" w:cs="Calibri"/>
          <w:color w:val="595959" w:themeColor="text1" w:themeTint="A6"/>
          <w:sz w:val="20"/>
          <w:szCs w:val="20"/>
        </w:rPr>
        <w:t>Pandas</w:t>
      </w: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 xml:space="preserve">, Node, Docker, AWS, PostgreSQL, </w:t>
      </w:r>
      <w:proofErr w:type="spellStart"/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>Keras</w:t>
      </w:r>
      <w:proofErr w:type="spellEnd"/>
      <w:r w:rsidR="00847ED4">
        <w:rPr>
          <w:rFonts w:ascii="Calibri" w:hAnsi="Calibri" w:cs="Calibri"/>
          <w:color w:val="595959" w:themeColor="text1" w:themeTint="A6"/>
          <w:sz w:val="20"/>
          <w:szCs w:val="20"/>
        </w:rPr>
        <w:t>, OpenGL</w:t>
      </w:r>
      <w:r w:rsidR="009F7C66">
        <w:rPr>
          <w:rFonts w:ascii="Calibri" w:hAnsi="Calibri" w:cs="Calibri"/>
          <w:color w:val="595959" w:themeColor="text1" w:themeTint="A6"/>
          <w:sz w:val="20"/>
          <w:szCs w:val="20"/>
        </w:rPr>
        <w:t>, Git, Jira</w:t>
      </w:r>
      <w:r w:rsidR="005D4939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</w:p>
    <w:p w14:paraId="499A188E" w14:textId="77777777" w:rsidR="000348B2" w:rsidRPr="000348B2" w:rsidRDefault="000348B2" w:rsidP="000348B2">
      <w:pPr>
        <w:pStyle w:val="NoSpacing"/>
        <w:rPr>
          <w:rFonts w:ascii="Calibri" w:hAnsi="Calibri" w:cs="Calibri"/>
          <w:b/>
          <w:bCs/>
          <w:color w:val="262626" w:themeColor="text1" w:themeTint="D9"/>
          <w:sz w:val="10"/>
          <w:szCs w:val="10"/>
        </w:rPr>
      </w:pPr>
    </w:p>
    <w:p w14:paraId="23004CE9" w14:textId="2B002D6D" w:rsidR="001B27A8" w:rsidRPr="00706BEE" w:rsidRDefault="001B27A8" w:rsidP="00E30E42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color w:val="385623" w:themeColor="accent6" w:themeShade="80"/>
          <w:sz w:val="28"/>
          <w:szCs w:val="28"/>
        </w:rPr>
      </w:pPr>
      <w:r w:rsidRPr="00706BEE">
        <w:rPr>
          <w:rFonts w:ascii="Calibri" w:hAnsi="Calibri" w:cs="Calibri"/>
          <w:b/>
          <w:color w:val="385623" w:themeColor="accent6" w:themeShade="80"/>
          <w:sz w:val="28"/>
          <w:szCs w:val="28"/>
        </w:rPr>
        <w:t>E</w:t>
      </w:r>
      <w:r w:rsidR="007D4532">
        <w:rPr>
          <w:rFonts w:ascii="Calibri" w:hAnsi="Calibri" w:cs="Calibri"/>
          <w:b/>
          <w:color w:val="385623" w:themeColor="accent6" w:themeShade="80"/>
          <w:sz w:val="28"/>
          <w:szCs w:val="28"/>
        </w:rPr>
        <w:t>xperience</w:t>
      </w:r>
    </w:p>
    <w:p w14:paraId="11905A7A" w14:textId="77777777" w:rsidR="007916F4" w:rsidRPr="007916F4" w:rsidRDefault="007916F4" w:rsidP="00C35D4F">
      <w:pPr>
        <w:pStyle w:val="NoSpacing"/>
        <w:rPr>
          <w:rFonts w:ascii="Calibri" w:hAnsi="Calibri" w:cs="Calibri"/>
          <w:b/>
          <w:bCs/>
          <w:iCs/>
          <w:color w:val="262626" w:themeColor="text1" w:themeTint="D9"/>
          <w:sz w:val="10"/>
          <w:szCs w:val="10"/>
        </w:rPr>
      </w:pPr>
    </w:p>
    <w:p w14:paraId="5033C1B2" w14:textId="5A10C374" w:rsidR="00024FBF" w:rsidRPr="006627B3" w:rsidRDefault="00024FBF" w:rsidP="00024FBF">
      <w:pPr>
        <w:pStyle w:val="NoSpacing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3675E7">
        <w:rPr>
          <w:rFonts w:ascii="Calibri" w:hAnsi="Calibri" w:cs="Calibri"/>
          <w:b/>
          <w:i/>
          <w:iCs/>
          <w:color w:val="262626" w:themeColor="text1" w:themeTint="D9"/>
        </w:rPr>
        <w:t>Teaching Assistant,</w:t>
      </w:r>
      <w:r w:rsidRPr="00241538">
        <w:rPr>
          <w:rFonts w:ascii="Calibri" w:hAnsi="Calibri" w:cs="Calibri"/>
          <w:b/>
          <w:color w:val="262626" w:themeColor="text1" w:themeTint="D9"/>
        </w:rPr>
        <w:t xml:space="preserve"> University of Pennsylvania</w:t>
      </w:r>
      <w:r w:rsidR="00335836">
        <w:rPr>
          <w:rFonts w:ascii="Calibri" w:hAnsi="Calibri" w:cs="Calibri"/>
          <w:b/>
          <w:color w:val="262626" w:themeColor="text1" w:themeTint="D9"/>
        </w:rPr>
        <w:t xml:space="preserve"> – CIS240 </w:t>
      </w:r>
      <w:r w:rsidRPr="00241538">
        <w:rPr>
          <w:rFonts w:ascii="Calibri" w:hAnsi="Calibri" w:cs="Calibri"/>
          <w:bCs/>
          <w:color w:val="262626" w:themeColor="text1" w:themeTint="D9"/>
          <w:sz w:val="22"/>
          <w:szCs w:val="22"/>
        </w:rPr>
        <w:t>|</w:t>
      </w:r>
      <w:r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 xml:space="preserve"> </w:t>
      </w:r>
      <w:r w:rsidRPr="006627B3">
        <w:rPr>
          <w:rFonts w:ascii="Calibri" w:hAnsi="Calibri" w:cs="Calibri"/>
          <w:bCs/>
          <w:color w:val="262626" w:themeColor="text1" w:themeTint="D9"/>
          <w:sz w:val="22"/>
          <w:szCs w:val="22"/>
        </w:rPr>
        <w:t>Philadelphia, PA</w:t>
      </w:r>
      <w:r w:rsidRPr="006627B3">
        <w:rPr>
          <w:rFonts w:ascii="Calibri" w:hAnsi="Calibri" w:cs="Calibri"/>
          <w:bCs/>
          <w:color w:val="262626" w:themeColor="text1" w:themeTint="D9"/>
          <w:sz w:val="22"/>
          <w:szCs w:val="22"/>
        </w:rPr>
        <w:tab/>
      </w:r>
      <w:r w:rsidR="00335836">
        <w:rPr>
          <w:rFonts w:ascii="Calibri" w:hAnsi="Calibri" w:cs="Calibri"/>
          <w:bCs/>
          <w:color w:val="262626" w:themeColor="text1" w:themeTint="D9"/>
          <w:sz w:val="22"/>
          <w:szCs w:val="22"/>
        </w:rPr>
        <w:tab/>
      </w:r>
      <w:r w:rsidRPr="006627B3">
        <w:rPr>
          <w:rFonts w:ascii="Calibri" w:hAnsi="Calibri" w:cs="Calibri"/>
          <w:bCs/>
          <w:color w:val="262626" w:themeColor="text1" w:themeTint="D9"/>
          <w:sz w:val="22"/>
          <w:szCs w:val="22"/>
        </w:rPr>
        <w:tab/>
      </w:r>
      <w:r w:rsidRPr="006627B3">
        <w:rPr>
          <w:rFonts w:ascii="Calibri" w:hAnsi="Calibri" w:cs="Calibri"/>
          <w:bCs/>
          <w:color w:val="595959" w:themeColor="text1" w:themeTint="A6"/>
          <w:sz w:val="22"/>
          <w:szCs w:val="22"/>
        </w:rPr>
        <w:t xml:space="preserve">          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May 2019 - Present</w:t>
      </w:r>
    </w:p>
    <w:p w14:paraId="6C9ABA94" w14:textId="3C1DB0B4" w:rsidR="00024FBF" w:rsidRDefault="00024FBF" w:rsidP="00024FBF">
      <w:pPr>
        <w:pStyle w:val="NoSpacing"/>
        <w:numPr>
          <w:ilvl w:val="0"/>
          <w:numId w:val="4"/>
        </w:numPr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Hold weekly office hours and grade exams </w:t>
      </w:r>
      <w:r w:rsidR="00335836">
        <w:rPr>
          <w:rFonts w:ascii="Calibri" w:hAnsi="Calibri" w:cs="Calibri"/>
          <w:color w:val="595959" w:themeColor="text1" w:themeTint="A6"/>
          <w:sz w:val="20"/>
          <w:szCs w:val="20"/>
        </w:rPr>
        <w:t>for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computer architecture course </w:t>
      </w:r>
      <w:r w:rsidRPr="0024153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(C, Assembly)</w:t>
      </w:r>
      <w:r w:rsidRP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with over </w:t>
      </w:r>
      <w:r>
        <w:rPr>
          <w:rFonts w:ascii="Calibri" w:hAnsi="Calibri" w:cs="Calibri"/>
          <w:color w:val="595959" w:themeColor="text1" w:themeTint="A6"/>
          <w:sz w:val="20"/>
          <w:szCs w:val="20"/>
        </w:rPr>
        <w:t>200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students </w:t>
      </w:r>
    </w:p>
    <w:p w14:paraId="043068DE" w14:textId="74EB90A1" w:rsidR="00024FBF" w:rsidRPr="00024FBF" w:rsidRDefault="00024FBF" w:rsidP="00024FBF">
      <w:pPr>
        <w:pStyle w:val="NoSpacing"/>
        <w:spacing w:line="276" w:lineRule="auto"/>
        <w:ind w:left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enrolled per semester.  </w:t>
      </w:r>
    </w:p>
    <w:p w14:paraId="27763539" w14:textId="272B7CB6" w:rsidR="00BE72D7" w:rsidRPr="006627B3" w:rsidRDefault="00C26379" w:rsidP="00C35D4F">
      <w:pPr>
        <w:pStyle w:val="NoSpacing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3675E7">
        <w:rPr>
          <w:rFonts w:ascii="Calibri" w:hAnsi="Calibri" w:cs="Calibri"/>
          <w:b/>
          <w:bCs/>
          <w:i/>
          <w:color w:val="262626" w:themeColor="text1" w:themeTint="D9"/>
          <w:szCs w:val="21"/>
        </w:rPr>
        <w:t>Software Engineering Intern</w:t>
      </w:r>
      <w:r w:rsidRPr="00241538">
        <w:rPr>
          <w:rFonts w:ascii="Calibri" w:hAnsi="Calibri" w:cs="Calibri"/>
          <w:b/>
          <w:bCs/>
          <w:iCs/>
          <w:color w:val="262626" w:themeColor="text1" w:themeTint="D9"/>
          <w:szCs w:val="21"/>
        </w:rPr>
        <w:t xml:space="preserve">, </w:t>
      </w:r>
      <w:r w:rsidR="00967226" w:rsidRPr="00241538">
        <w:rPr>
          <w:rFonts w:ascii="Calibri" w:hAnsi="Calibri" w:cs="Calibri"/>
          <w:b/>
          <w:bCs/>
          <w:iCs/>
          <w:color w:val="262626" w:themeColor="text1" w:themeTint="D9"/>
        </w:rPr>
        <w:t>CBRE</w:t>
      </w:r>
      <w:r w:rsidR="00967226" w:rsidRPr="00241538">
        <w:rPr>
          <w:rFonts w:ascii="Calibri" w:hAnsi="Calibri" w:cs="Calibri"/>
          <w:b/>
          <w:bCs/>
          <w:color w:val="262626" w:themeColor="text1" w:themeTint="D9"/>
        </w:rPr>
        <w:t xml:space="preserve"> Build</w:t>
      </w:r>
      <w:r w:rsidR="00785382" w:rsidRPr="00241538">
        <w:rPr>
          <w:rFonts w:ascii="Calibri" w:hAnsi="Calibri" w:cs="Calibri"/>
          <w:b/>
          <w:color w:val="262626" w:themeColor="text1" w:themeTint="D9"/>
        </w:rPr>
        <w:t xml:space="preserve"> </w:t>
      </w:r>
      <w:r w:rsidR="00785382" w:rsidRPr="00241538">
        <w:rPr>
          <w:rFonts w:ascii="Calibri" w:hAnsi="Calibri" w:cs="Calibri"/>
          <w:bCs/>
          <w:color w:val="262626" w:themeColor="text1" w:themeTint="D9"/>
        </w:rPr>
        <w:t>|</w:t>
      </w:r>
      <w:r w:rsidR="00785382" w:rsidRPr="006627B3">
        <w:rPr>
          <w:rFonts w:ascii="Calibri" w:hAnsi="Calibri" w:cs="Calibri"/>
          <w:b/>
          <w:color w:val="262626" w:themeColor="text1" w:themeTint="D9"/>
        </w:rPr>
        <w:t xml:space="preserve"> </w:t>
      </w:r>
      <w:r w:rsidR="00785382" w:rsidRPr="00241538">
        <w:rPr>
          <w:rFonts w:ascii="Calibri" w:hAnsi="Calibri" w:cs="Calibri"/>
          <w:color w:val="262626" w:themeColor="text1" w:themeTint="D9"/>
          <w:sz w:val="22"/>
          <w:szCs w:val="22"/>
        </w:rPr>
        <w:t xml:space="preserve">Seattle, </w:t>
      </w:r>
      <w:r w:rsidR="00785382" w:rsidRPr="00241538">
        <w:rPr>
          <w:rFonts w:ascii="Calibri" w:hAnsi="Calibri" w:cs="Calibri"/>
          <w:color w:val="262626" w:themeColor="text1" w:themeTint="D9"/>
          <w:sz w:val="21"/>
          <w:szCs w:val="21"/>
        </w:rPr>
        <w:t>WA</w:t>
      </w:r>
      <w:r w:rsidR="00967226" w:rsidRPr="00241538">
        <w:rPr>
          <w:rFonts w:ascii="Calibri" w:hAnsi="Calibri" w:cs="Calibri"/>
          <w:b/>
          <w:color w:val="262626" w:themeColor="text1" w:themeTint="D9"/>
          <w:sz w:val="21"/>
          <w:szCs w:val="21"/>
        </w:rPr>
        <w:t xml:space="preserve"> </w:t>
      </w:r>
      <w:r w:rsidR="00967226" w:rsidRPr="00241538">
        <w:rPr>
          <w:rFonts w:ascii="Calibri" w:hAnsi="Calibri" w:cs="Calibri"/>
          <w:b/>
          <w:color w:val="262626" w:themeColor="text1" w:themeTint="D9"/>
          <w:sz w:val="21"/>
          <w:szCs w:val="21"/>
        </w:rPr>
        <w:tab/>
      </w:r>
      <w:r w:rsidR="00EC1A63" w:rsidRPr="00241538">
        <w:rPr>
          <w:rFonts w:ascii="Calibri" w:hAnsi="Calibri" w:cs="Calibri"/>
          <w:b/>
          <w:color w:val="262626" w:themeColor="text1" w:themeTint="D9"/>
          <w:sz w:val="21"/>
          <w:szCs w:val="21"/>
        </w:rPr>
        <w:t xml:space="preserve">     </w:t>
      </w:r>
      <w:r w:rsidR="00967226"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</w:r>
      <w:r w:rsidR="00967226"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</w:r>
      <w:r w:rsidR="00967226"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ab/>
      </w:r>
      <w:r w:rsidRPr="006627B3">
        <w:rPr>
          <w:rFonts w:ascii="Calibri" w:hAnsi="Calibri" w:cs="Calibri"/>
          <w:b/>
          <w:color w:val="595959" w:themeColor="text1" w:themeTint="A6"/>
          <w:sz w:val="22"/>
          <w:szCs w:val="22"/>
        </w:rPr>
        <w:t xml:space="preserve">        </w:t>
      </w:r>
      <w:r w:rsidR="00EC1A63" w:rsidRPr="006627B3">
        <w:rPr>
          <w:rFonts w:ascii="Calibri" w:hAnsi="Calibri" w:cs="Calibri"/>
          <w:b/>
          <w:color w:val="595959" w:themeColor="text1" w:themeTint="A6"/>
          <w:sz w:val="22"/>
          <w:szCs w:val="22"/>
        </w:rPr>
        <w:t xml:space="preserve">  </w:t>
      </w:r>
      <w:r w:rsidR="004A20A3">
        <w:rPr>
          <w:rFonts w:ascii="Calibri" w:hAnsi="Calibri" w:cs="Calibri"/>
          <w:b/>
          <w:color w:val="595959" w:themeColor="text1" w:themeTint="A6"/>
          <w:sz w:val="22"/>
          <w:szCs w:val="22"/>
        </w:rPr>
        <w:tab/>
      </w:r>
      <w:r w:rsidR="00EC1A63" w:rsidRPr="006627B3">
        <w:rPr>
          <w:rFonts w:ascii="Calibri" w:hAnsi="Calibri" w:cs="Calibri"/>
          <w:b/>
          <w:color w:val="595959" w:themeColor="text1" w:themeTint="A6"/>
          <w:sz w:val="22"/>
          <w:szCs w:val="22"/>
        </w:rPr>
        <w:t xml:space="preserve"> </w:t>
      </w:r>
      <w:r w:rsidR="004A20A3">
        <w:rPr>
          <w:rFonts w:ascii="Calibri" w:hAnsi="Calibri" w:cs="Calibri"/>
          <w:b/>
          <w:color w:val="595959" w:themeColor="text1" w:themeTint="A6"/>
          <w:sz w:val="22"/>
          <w:szCs w:val="22"/>
        </w:rPr>
        <w:t xml:space="preserve">         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June</w:t>
      </w:r>
      <w:r w:rsidR="00024FBF">
        <w:rPr>
          <w:rFonts w:ascii="Calibri" w:hAnsi="Calibri" w:cs="Calibri"/>
          <w:color w:val="595959" w:themeColor="text1" w:themeTint="A6"/>
          <w:sz w:val="20"/>
          <w:szCs w:val="20"/>
        </w:rPr>
        <w:t xml:space="preserve"> –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024FBF">
        <w:rPr>
          <w:rFonts w:ascii="Calibri" w:hAnsi="Calibri" w:cs="Calibri"/>
          <w:color w:val="595959" w:themeColor="text1" w:themeTint="A6"/>
          <w:sz w:val="20"/>
          <w:szCs w:val="20"/>
        </w:rPr>
        <w:t>August 2019</w:t>
      </w:r>
    </w:p>
    <w:p w14:paraId="5C551997" w14:textId="2362BA7F" w:rsidR="00637C93" w:rsidRPr="002E7A9B" w:rsidRDefault="002D0546" w:rsidP="00241538">
      <w:pPr>
        <w:pStyle w:val="NoSpacing"/>
        <w:numPr>
          <w:ilvl w:val="0"/>
          <w:numId w:val="3"/>
        </w:numPr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>
        <w:rPr>
          <w:rFonts w:ascii="Calibri" w:hAnsi="Calibri" w:cs="Calibri"/>
          <w:color w:val="595959" w:themeColor="text1" w:themeTint="A6"/>
          <w:sz w:val="20"/>
          <w:szCs w:val="20"/>
        </w:rPr>
        <w:t>Optimized</w:t>
      </w:r>
      <w:r w:rsidR="00637C93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F1634B">
        <w:rPr>
          <w:rFonts w:ascii="Calibri" w:hAnsi="Calibri" w:cs="Calibri"/>
          <w:color w:val="595959" w:themeColor="text1" w:themeTint="A6"/>
          <w:sz w:val="20"/>
          <w:szCs w:val="20"/>
        </w:rPr>
        <w:t>UI performance for Deal IQ</w:t>
      </w:r>
      <w:r w:rsidR="002F1D97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637C93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by migrating frontend features from </w:t>
      </w:r>
      <w:r w:rsidR="00637C93" w:rsidRPr="006627B3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Angular</w:t>
      </w:r>
      <w:r w:rsidR="00637C93" w:rsidRPr="006627B3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="00637C93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to </w:t>
      </w:r>
      <w:r w:rsidR="00637C93" w:rsidRPr="006627B3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React</w:t>
      </w:r>
      <w:r w:rsidR="002E7A9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, </w:t>
      </w:r>
      <w:r w:rsidR="002E7A9B" w:rsidRPr="002E7A9B">
        <w:rPr>
          <w:rFonts w:ascii="Calibri" w:hAnsi="Calibri" w:cs="Calibri"/>
          <w:color w:val="595959" w:themeColor="text1" w:themeTint="A6"/>
          <w:sz w:val="20"/>
          <w:szCs w:val="20"/>
        </w:rPr>
        <w:t xml:space="preserve">utilized by almost 3000 brokers </w:t>
      </w:r>
      <w:r w:rsidR="00CE3362">
        <w:rPr>
          <w:rFonts w:ascii="Calibri" w:hAnsi="Calibri" w:cs="Calibri"/>
          <w:color w:val="595959" w:themeColor="text1" w:themeTint="A6"/>
          <w:sz w:val="20"/>
          <w:szCs w:val="20"/>
        </w:rPr>
        <w:t xml:space="preserve">to manage deal financials </w:t>
      </w:r>
      <w:r w:rsidR="002E7A9B" w:rsidRPr="002E7A9B">
        <w:rPr>
          <w:rFonts w:ascii="Calibri" w:hAnsi="Calibri" w:cs="Calibri"/>
          <w:color w:val="595959" w:themeColor="text1" w:themeTint="A6"/>
          <w:sz w:val="20"/>
          <w:szCs w:val="20"/>
        </w:rPr>
        <w:t>throughout the country</w:t>
      </w:r>
      <w:r w:rsidR="00637C93" w:rsidRPr="002E7A9B">
        <w:rPr>
          <w:rFonts w:ascii="Calibri" w:hAnsi="Calibri" w:cs="Calibri"/>
          <w:color w:val="595959" w:themeColor="text1" w:themeTint="A6"/>
          <w:sz w:val="20"/>
          <w:szCs w:val="20"/>
        </w:rPr>
        <w:t xml:space="preserve">. </w:t>
      </w:r>
    </w:p>
    <w:p w14:paraId="6DD034C8" w14:textId="6CBFA217" w:rsidR="00923DAC" w:rsidRPr="00923DAC" w:rsidRDefault="00765B53" w:rsidP="00923DAC">
      <w:pPr>
        <w:pStyle w:val="NoSpacing"/>
        <w:numPr>
          <w:ilvl w:val="0"/>
          <w:numId w:val="3"/>
        </w:numPr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>
        <w:rPr>
          <w:rFonts w:ascii="Calibri" w:hAnsi="Calibri" w:cs="Calibri"/>
          <w:color w:val="595959" w:themeColor="text1" w:themeTint="A6"/>
          <w:sz w:val="20"/>
          <w:szCs w:val="20"/>
        </w:rPr>
        <w:t>Reduced runtime by 70% for</w:t>
      </w:r>
      <w:r w:rsidR="00923DA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923DAC" w:rsidRPr="008003DC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Extract-Transform-Load</w:t>
      </w:r>
      <w:r w:rsidR="00923DAC" w:rsidRPr="008003DC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="00923DA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pipeline </w:t>
      </w:r>
      <w:r w:rsidR="005C4433">
        <w:rPr>
          <w:rFonts w:ascii="Calibri" w:hAnsi="Calibri" w:cs="Calibri"/>
          <w:color w:val="595959" w:themeColor="text1" w:themeTint="A6"/>
          <w:sz w:val="20"/>
          <w:szCs w:val="20"/>
        </w:rPr>
        <w:t>to</w:t>
      </w:r>
      <w:r w:rsidR="00923DA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5C4433">
        <w:rPr>
          <w:rFonts w:ascii="Calibri" w:hAnsi="Calibri" w:cs="Calibri"/>
          <w:color w:val="595959" w:themeColor="text1" w:themeTint="A6"/>
          <w:sz w:val="20"/>
          <w:szCs w:val="20"/>
        </w:rPr>
        <w:t>process</w:t>
      </w:r>
      <w:r w:rsidR="00923DA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real estate transactions with $6 billion gross revenue/year, </w:t>
      </w:r>
      <w:r w:rsidR="005C4433">
        <w:rPr>
          <w:rFonts w:ascii="Calibri" w:hAnsi="Calibri" w:cs="Calibri"/>
          <w:color w:val="595959" w:themeColor="text1" w:themeTint="A6"/>
          <w:sz w:val="20"/>
          <w:szCs w:val="20"/>
        </w:rPr>
        <w:t xml:space="preserve">used </w:t>
      </w:r>
      <w:r w:rsidR="00923DA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in </w:t>
      </w:r>
      <w:r w:rsidR="005C4433">
        <w:rPr>
          <w:rFonts w:ascii="Calibri" w:hAnsi="Calibri" w:cs="Calibri"/>
          <w:color w:val="595959" w:themeColor="text1" w:themeTint="A6"/>
          <w:sz w:val="20"/>
          <w:szCs w:val="20"/>
        </w:rPr>
        <w:t xml:space="preserve">products </w:t>
      </w:r>
      <w:r w:rsidR="00923DAC" w:rsidRPr="006627B3">
        <w:rPr>
          <w:rFonts w:ascii="Calibri" w:hAnsi="Calibri" w:cs="Calibri"/>
          <w:color w:val="595959" w:themeColor="text1" w:themeTint="A6"/>
          <w:sz w:val="20"/>
          <w:szCs w:val="20"/>
        </w:rPr>
        <w:t>across 3 teams</w:t>
      </w:r>
      <w:r w:rsidR="00923DAC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5C4433">
        <w:rPr>
          <w:rFonts w:ascii="Calibri" w:hAnsi="Calibri" w:cs="Calibri"/>
          <w:color w:val="595959" w:themeColor="text1" w:themeTint="A6"/>
          <w:sz w:val="20"/>
          <w:szCs w:val="20"/>
        </w:rPr>
        <w:t>with</w:t>
      </w:r>
      <w:r w:rsidR="00923DA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5C4433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multiprocessing</w:t>
      </w:r>
      <w:r w:rsidR="00923DAC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r w:rsidR="00923DAC" w:rsidRPr="006627B3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Django</w:t>
      </w:r>
      <w:r w:rsidR="00923DA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r w:rsidR="00923DAC" w:rsidRPr="006627B3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PostgreSQL</w:t>
      </w:r>
      <w:r w:rsidR="00923DA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proofErr w:type="spellStart"/>
      <w:r w:rsidR="00923DAC" w:rsidRPr="006627B3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ElasticSearch</w:t>
      </w:r>
      <w:proofErr w:type="spellEnd"/>
      <w:r w:rsidR="00923DA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r w:rsidR="00923DAC" w:rsidRPr="006627B3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Docker</w:t>
      </w:r>
      <w:r w:rsidR="00923DA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, </w:t>
      </w:r>
      <w:r w:rsidR="00923DAC" w:rsidRPr="006627B3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AWS</w:t>
      </w:r>
      <w:r w:rsidR="00923DAC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 Lambda</w:t>
      </w:r>
      <w:r w:rsidR="00923DAC" w:rsidRPr="006627B3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</w:p>
    <w:p w14:paraId="749C75AA" w14:textId="26FBF9D4" w:rsidR="00EC1A63" w:rsidRPr="006627B3" w:rsidRDefault="00382194" w:rsidP="00241538">
      <w:pPr>
        <w:pStyle w:val="NoSpacing"/>
        <w:numPr>
          <w:ilvl w:val="0"/>
          <w:numId w:val="3"/>
        </w:numPr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>
        <w:rPr>
          <w:rFonts w:ascii="Calibri" w:hAnsi="Calibri" w:cs="Calibri"/>
          <w:color w:val="595959" w:themeColor="text1" w:themeTint="A6"/>
          <w:sz w:val="20"/>
          <w:szCs w:val="20"/>
        </w:rPr>
        <w:t>Integrated</w:t>
      </w:r>
      <w:r w:rsidR="00EC1A63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Deal IQ data with CBRE's meta database for research and development</w:t>
      </w:r>
      <w:r>
        <w:rPr>
          <w:rFonts w:ascii="Calibri" w:hAnsi="Calibri" w:cs="Calibri"/>
          <w:color w:val="595959" w:themeColor="text1" w:themeTint="A6"/>
          <w:sz w:val="20"/>
          <w:szCs w:val="20"/>
        </w:rPr>
        <w:t xml:space="preserve"> with </w:t>
      </w:r>
      <w:proofErr w:type="spellStart"/>
      <w:r w:rsidRPr="0024153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GraphQL</w:t>
      </w:r>
      <w:proofErr w:type="spellEnd"/>
      <w:r w:rsidR="00EC1A63" w:rsidRPr="006627B3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</w:p>
    <w:p w14:paraId="4EBFCFDD" w14:textId="1CF813DA" w:rsidR="001B27A8" w:rsidRPr="006627B3" w:rsidRDefault="00C26379" w:rsidP="00C35D4F">
      <w:pPr>
        <w:pStyle w:val="NoSpacing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3675E7">
        <w:rPr>
          <w:rFonts w:ascii="Calibri" w:hAnsi="Calibri" w:cs="Calibri"/>
          <w:b/>
          <w:bCs/>
          <w:i/>
          <w:color w:val="262626" w:themeColor="text1" w:themeTint="D9"/>
          <w:szCs w:val="21"/>
        </w:rPr>
        <w:t>Research Assistant</w:t>
      </w:r>
      <w:r w:rsidRPr="003675E7">
        <w:rPr>
          <w:rFonts w:ascii="Calibri" w:hAnsi="Calibri" w:cs="Calibri"/>
          <w:b/>
          <w:bCs/>
          <w:i/>
          <w:color w:val="262626" w:themeColor="text1" w:themeTint="D9"/>
        </w:rPr>
        <w:t>,</w:t>
      </w:r>
      <w:r w:rsidRPr="00241538">
        <w:rPr>
          <w:rFonts w:ascii="Calibri" w:hAnsi="Calibri" w:cs="Calibri"/>
          <w:b/>
          <w:bCs/>
          <w:color w:val="262626" w:themeColor="text1" w:themeTint="D9"/>
        </w:rPr>
        <w:t xml:space="preserve"> </w:t>
      </w:r>
      <w:r w:rsidR="001B27A8" w:rsidRPr="00241538">
        <w:rPr>
          <w:rFonts w:ascii="Calibri" w:hAnsi="Calibri" w:cs="Calibri"/>
          <w:b/>
          <w:bCs/>
          <w:color w:val="262626" w:themeColor="text1" w:themeTint="D9"/>
        </w:rPr>
        <w:t>Perelman School of Medicine</w:t>
      </w:r>
      <w:r w:rsidR="00967226" w:rsidRPr="00241538">
        <w:rPr>
          <w:rFonts w:ascii="Calibri" w:hAnsi="Calibri" w:cs="Calibri"/>
          <w:b/>
          <w:color w:val="262626" w:themeColor="text1" w:themeTint="D9"/>
        </w:rPr>
        <w:t xml:space="preserve"> </w:t>
      </w:r>
      <w:r w:rsidR="00967226" w:rsidRPr="00241538">
        <w:rPr>
          <w:rFonts w:ascii="Calibri" w:hAnsi="Calibri" w:cs="Calibri"/>
          <w:bCs/>
          <w:color w:val="262626" w:themeColor="text1" w:themeTint="D9"/>
          <w:sz w:val="22"/>
          <w:szCs w:val="22"/>
        </w:rPr>
        <w:t>|</w:t>
      </w:r>
      <w:r w:rsidR="00967226" w:rsidRPr="006627B3">
        <w:rPr>
          <w:rFonts w:ascii="Calibri" w:hAnsi="Calibri" w:cs="Calibri"/>
          <w:b/>
          <w:color w:val="262626" w:themeColor="text1" w:themeTint="D9"/>
          <w:sz w:val="22"/>
          <w:szCs w:val="22"/>
        </w:rPr>
        <w:t xml:space="preserve"> </w:t>
      </w:r>
      <w:r w:rsidR="00967226" w:rsidRPr="006627B3">
        <w:rPr>
          <w:rFonts w:ascii="Calibri" w:hAnsi="Calibri" w:cs="Calibri"/>
          <w:color w:val="262626" w:themeColor="text1" w:themeTint="D9"/>
          <w:sz w:val="22"/>
          <w:szCs w:val="22"/>
        </w:rPr>
        <w:t>Philadelphia, PA</w:t>
      </w:r>
      <w:r w:rsidR="001B27A8" w:rsidRPr="006627B3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9B4480" w:rsidRPr="006627B3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          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Dec</w:t>
      </w:r>
      <w:r w:rsidR="00D15C4C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ember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2018 – June 2019</w:t>
      </w:r>
    </w:p>
    <w:p w14:paraId="4103B7E4" w14:textId="58229F65" w:rsidR="001B27A8" w:rsidRPr="006627B3" w:rsidRDefault="00CF4F11" w:rsidP="00241538">
      <w:pPr>
        <w:pStyle w:val="NoSpacing"/>
        <w:numPr>
          <w:ilvl w:val="0"/>
          <w:numId w:val="5"/>
        </w:numPr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Created</w:t>
      </w:r>
      <w:r w:rsidR="00FE14AA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a new procedure to quickly generate</w:t>
      </w:r>
      <w:r w:rsidR="00C1428E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binary masks </w:t>
      </w:r>
      <w:r w:rsidR="00FE14AA" w:rsidRPr="006627B3">
        <w:rPr>
          <w:rFonts w:ascii="Calibri" w:hAnsi="Calibri" w:cs="Calibri"/>
          <w:color w:val="595959" w:themeColor="text1" w:themeTint="A6"/>
          <w:sz w:val="20"/>
          <w:szCs w:val="20"/>
        </w:rPr>
        <w:t>for</w:t>
      </w:r>
      <w:r w:rsidR="001B27A8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8037C7" w:rsidRPr="006627B3">
        <w:rPr>
          <w:rFonts w:ascii="Calibri" w:hAnsi="Calibri" w:cs="Calibri"/>
          <w:color w:val="595959" w:themeColor="text1" w:themeTint="A6"/>
          <w:sz w:val="20"/>
          <w:szCs w:val="20"/>
        </w:rPr>
        <w:t>cardiac</w:t>
      </w:r>
      <w:r w:rsidR="001924EB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wave</w:t>
      </w:r>
      <w:r w:rsidR="008037C7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scans</w:t>
      </w:r>
      <w:r w:rsidR="001B27A8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9C3BCF" w:rsidRPr="006627B3">
        <w:rPr>
          <w:rFonts w:ascii="Calibri" w:hAnsi="Calibri" w:cs="Calibri"/>
          <w:color w:val="595959" w:themeColor="text1" w:themeTint="A6"/>
          <w:sz w:val="20"/>
          <w:szCs w:val="20"/>
        </w:rPr>
        <w:t>using</w:t>
      </w:r>
      <w:r w:rsidR="001E6D09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BE72D7" w:rsidRPr="00241538">
        <w:rPr>
          <w:rFonts w:ascii="Calibri" w:hAnsi="Calibri" w:cs="Calibri"/>
          <w:b/>
          <w:color w:val="262626" w:themeColor="text1" w:themeTint="D9"/>
          <w:sz w:val="20"/>
          <w:szCs w:val="20"/>
        </w:rPr>
        <w:t>OpenCV</w:t>
      </w:r>
      <w:r w:rsidR="001E6D09" w:rsidRP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="001E6D09" w:rsidRPr="006627B3">
        <w:rPr>
          <w:rFonts w:ascii="Calibri" w:hAnsi="Calibri" w:cs="Calibri"/>
          <w:color w:val="595959" w:themeColor="text1" w:themeTint="A6"/>
          <w:sz w:val="20"/>
          <w:szCs w:val="20"/>
        </w:rPr>
        <w:t>and</w:t>
      </w:r>
      <w:r w:rsidR="001B27A8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1B27A8" w:rsidRPr="00241538">
        <w:rPr>
          <w:rFonts w:ascii="Calibri" w:hAnsi="Calibri" w:cs="Calibri"/>
          <w:b/>
          <w:color w:val="262626" w:themeColor="text1" w:themeTint="D9"/>
          <w:sz w:val="20"/>
          <w:szCs w:val="20"/>
        </w:rPr>
        <w:t>MATLAB</w:t>
      </w:r>
      <w:r w:rsidR="009C3BCF" w:rsidRPr="006627B3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  <w:r w:rsidR="001B27A8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</w:p>
    <w:p w14:paraId="5BA6745D" w14:textId="50F73430" w:rsidR="001C2B1F" w:rsidRDefault="00FE14AA" w:rsidP="001C2B1F">
      <w:pPr>
        <w:pStyle w:val="NoSpacing"/>
        <w:numPr>
          <w:ilvl w:val="0"/>
          <w:numId w:val="5"/>
        </w:numPr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Implemented</w:t>
      </w:r>
      <w:r w:rsidR="00C1428E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a U-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N</w:t>
      </w:r>
      <w:r w:rsidR="00C1428E" w:rsidRPr="006627B3">
        <w:rPr>
          <w:rFonts w:ascii="Calibri" w:hAnsi="Calibri" w:cs="Calibri"/>
          <w:color w:val="595959" w:themeColor="text1" w:themeTint="A6"/>
          <w:sz w:val="20"/>
          <w:szCs w:val="20"/>
        </w:rPr>
        <w:t>et model</w:t>
      </w:r>
      <w:r w:rsidR="001101BB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C1428E" w:rsidRPr="006627B3">
        <w:rPr>
          <w:rFonts w:ascii="Calibri" w:hAnsi="Calibri" w:cs="Calibri"/>
          <w:color w:val="595959" w:themeColor="text1" w:themeTint="A6"/>
          <w:sz w:val="20"/>
          <w:szCs w:val="20"/>
        </w:rPr>
        <w:t>in</w:t>
      </w:r>
      <w:r w:rsidR="00296F48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proofErr w:type="spellStart"/>
      <w:r w:rsidR="00296F48" w:rsidRPr="00241538">
        <w:rPr>
          <w:rFonts w:ascii="Calibri" w:hAnsi="Calibri" w:cs="Calibri"/>
          <w:b/>
          <w:color w:val="262626" w:themeColor="text1" w:themeTint="D9"/>
          <w:sz w:val="20"/>
          <w:szCs w:val="20"/>
        </w:rPr>
        <w:t>Keras</w:t>
      </w:r>
      <w:proofErr w:type="spellEnd"/>
      <w:r w:rsidR="00A43F38">
        <w:rPr>
          <w:rFonts w:ascii="Calibri" w:hAnsi="Calibri" w:cs="Calibri"/>
          <w:b/>
          <w:color w:val="262626" w:themeColor="text1" w:themeTint="D9"/>
          <w:sz w:val="20"/>
          <w:szCs w:val="20"/>
        </w:rPr>
        <w:t xml:space="preserve">, </w:t>
      </w:r>
      <w:r w:rsidR="00A43F38" w:rsidRPr="00A43F38">
        <w:rPr>
          <w:rFonts w:ascii="Calibri" w:hAnsi="Calibri" w:cs="Calibri"/>
          <w:bCs/>
          <w:color w:val="262626" w:themeColor="text1" w:themeTint="D9"/>
          <w:sz w:val="20"/>
          <w:szCs w:val="20"/>
        </w:rPr>
        <w:t>trained on</w:t>
      </w:r>
      <w:r w:rsidR="00A43F38">
        <w:rPr>
          <w:rFonts w:ascii="Calibri" w:hAnsi="Calibri" w:cs="Calibri"/>
          <w:b/>
          <w:color w:val="262626" w:themeColor="text1" w:themeTint="D9"/>
          <w:sz w:val="20"/>
          <w:szCs w:val="20"/>
        </w:rPr>
        <w:t xml:space="preserve"> AWS </w:t>
      </w:r>
      <w:r w:rsidR="009C3BCF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to </w:t>
      </w:r>
      <w:r w:rsidR="008037C7" w:rsidRPr="006627B3">
        <w:rPr>
          <w:rFonts w:ascii="Calibri" w:hAnsi="Calibri" w:cs="Calibri"/>
          <w:color w:val="595959" w:themeColor="text1" w:themeTint="A6"/>
          <w:sz w:val="20"/>
          <w:szCs w:val="20"/>
        </w:rPr>
        <w:t>segment aortic waves from overlapping waves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with</w:t>
      </w:r>
    </w:p>
    <w:p w14:paraId="798CDBF9" w14:textId="1BCB08AD" w:rsidR="0062159E" w:rsidRPr="00241538" w:rsidRDefault="00FE14AA" w:rsidP="00024FBF">
      <w:pPr>
        <w:pStyle w:val="NoSpacing"/>
        <w:spacing w:line="276" w:lineRule="auto"/>
        <w:ind w:left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>82% accuracy</w:t>
      </w:r>
      <w:r w:rsidR="008037C7" w:rsidRPr="006627B3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  <w:r w:rsidR="00044625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AF6C74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To be used as a plugin in a software helping physicians </w:t>
      </w:r>
      <w:r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to efficiently </w:t>
      </w:r>
      <w:r w:rsidR="00AF6C74" w:rsidRPr="006627B3">
        <w:rPr>
          <w:rFonts w:ascii="Calibri" w:hAnsi="Calibri" w:cs="Calibri"/>
          <w:color w:val="595959" w:themeColor="text1" w:themeTint="A6"/>
          <w:sz w:val="20"/>
          <w:szCs w:val="20"/>
        </w:rPr>
        <w:t>analyze catheterization waveform</w:t>
      </w:r>
      <w:r w:rsidR="00AE3085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AF6C74" w:rsidRPr="006627B3">
        <w:rPr>
          <w:rFonts w:ascii="Calibri" w:hAnsi="Calibri" w:cs="Calibri"/>
          <w:color w:val="595959" w:themeColor="text1" w:themeTint="A6"/>
          <w:sz w:val="20"/>
          <w:szCs w:val="20"/>
        </w:rPr>
        <w:t>scans</w:t>
      </w:r>
      <w:r w:rsidR="00044625" w:rsidRPr="006627B3">
        <w:rPr>
          <w:rFonts w:ascii="Calibri" w:hAnsi="Calibri" w:cs="Calibri"/>
          <w:color w:val="595959" w:themeColor="text1" w:themeTint="A6"/>
          <w:sz w:val="20"/>
          <w:szCs w:val="20"/>
        </w:rPr>
        <w:t xml:space="preserve">. </w:t>
      </w:r>
    </w:p>
    <w:p w14:paraId="22AB31F7" w14:textId="3B69CBCF" w:rsidR="000348B2" w:rsidRPr="000348B2" w:rsidRDefault="000348B2" w:rsidP="000348B2">
      <w:pPr>
        <w:pStyle w:val="NoSpacing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3675E7">
        <w:rPr>
          <w:rFonts w:ascii="Calibri" w:hAnsi="Calibri" w:cs="Calibri"/>
          <w:b/>
          <w:bCs/>
          <w:i/>
          <w:color w:val="262626" w:themeColor="text1" w:themeTint="D9"/>
          <w:szCs w:val="21"/>
        </w:rPr>
        <w:t>Software Engineering Intern,</w:t>
      </w:r>
      <w:r w:rsidRPr="000348B2">
        <w:rPr>
          <w:rFonts w:ascii="Calibri" w:hAnsi="Calibri" w:cs="Calibri"/>
          <w:b/>
          <w:bCs/>
          <w:iCs/>
          <w:color w:val="262626" w:themeColor="text1" w:themeTint="D9"/>
          <w:szCs w:val="21"/>
        </w:rPr>
        <w:t xml:space="preserve"> Ami</w:t>
      </w:r>
      <w:r w:rsidRPr="008037C7">
        <w:rPr>
          <w:rFonts w:ascii="Calibri" w:hAnsi="Calibri" w:cs="Calibri"/>
          <w:b/>
          <w:sz w:val="22"/>
          <w:szCs w:val="22"/>
        </w:rPr>
        <w:t xml:space="preserve"> </w:t>
      </w:r>
      <w:r w:rsidRPr="000348B2">
        <w:rPr>
          <w:rFonts w:ascii="Calibri" w:hAnsi="Calibri" w:cs="Calibri"/>
          <w:b/>
          <w:bCs/>
          <w:iCs/>
          <w:color w:val="262626" w:themeColor="text1" w:themeTint="D9"/>
          <w:szCs w:val="21"/>
        </w:rPr>
        <w:t xml:space="preserve">Artificial Intelligence </w:t>
      </w:r>
      <w:r w:rsidRPr="000348B2">
        <w:rPr>
          <w:rFonts w:ascii="Calibri" w:hAnsi="Calibri" w:cs="Calibri"/>
          <w:iCs/>
          <w:color w:val="262626" w:themeColor="text1" w:themeTint="D9"/>
          <w:szCs w:val="21"/>
        </w:rPr>
        <w:t>|</w:t>
      </w:r>
      <w:r w:rsidRPr="000348B2">
        <w:rPr>
          <w:rFonts w:ascii="Calibri" w:hAnsi="Calibri" w:cs="Calibri"/>
          <w:b/>
          <w:bCs/>
          <w:iCs/>
          <w:color w:val="262626" w:themeColor="text1" w:themeTint="D9"/>
          <w:szCs w:val="21"/>
        </w:rPr>
        <w:t xml:space="preserve"> </w:t>
      </w:r>
      <w:r w:rsidRPr="000348B2">
        <w:rPr>
          <w:rFonts w:ascii="Calibri" w:hAnsi="Calibri" w:cs="Calibri"/>
          <w:color w:val="262626" w:themeColor="text1" w:themeTint="D9"/>
          <w:sz w:val="22"/>
          <w:szCs w:val="22"/>
        </w:rPr>
        <w:t>Ho Chi Minh City, Vietnam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>May – July 2018</w:t>
      </w:r>
    </w:p>
    <w:p w14:paraId="1CA8A0C2" w14:textId="77777777" w:rsidR="000348B2" w:rsidRPr="000348B2" w:rsidRDefault="000348B2" w:rsidP="000348B2">
      <w:pPr>
        <w:pStyle w:val="NoSpacing"/>
        <w:numPr>
          <w:ilvl w:val="0"/>
          <w:numId w:val="5"/>
        </w:numPr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 xml:space="preserve">Worked closely with company’s CTO to conduct research on best tools and practices in </w:t>
      </w:r>
      <w:r w:rsidRPr="000348B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REST APIs,</w:t>
      </w:r>
      <w:r w:rsidRPr="000348B2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Pr="000348B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microservices</w:t>
      </w: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>, app management (</w:t>
      </w:r>
      <w:r w:rsidRPr="000348B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Docker</w:t>
      </w:r>
      <w:r w:rsidRPr="000348B2">
        <w:rPr>
          <w:rFonts w:ascii="Calibri" w:hAnsi="Calibri" w:cs="Calibri"/>
          <w:color w:val="262626" w:themeColor="text1" w:themeTint="D9"/>
          <w:sz w:val="20"/>
          <w:szCs w:val="20"/>
        </w:rPr>
        <w:t xml:space="preserve">, </w:t>
      </w:r>
      <w:r w:rsidRPr="000348B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Azure</w:t>
      </w: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>) and wrote reports to software team.</w:t>
      </w:r>
    </w:p>
    <w:p w14:paraId="0C2BE5A8" w14:textId="07456C33" w:rsidR="000348B2" w:rsidRPr="000348B2" w:rsidRDefault="000348B2" w:rsidP="000348B2">
      <w:pPr>
        <w:pStyle w:val="NoSpacing"/>
        <w:numPr>
          <w:ilvl w:val="0"/>
          <w:numId w:val="5"/>
        </w:numPr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 xml:space="preserve">Improved production efficiency by 12% for 30+ engineers measured by weekly tasks accomplished by building a chatbot with Microsoft Bot Framework SDK for </w:t>
      </w:r>
      <w:r w:rsidRPr="000348B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Node</w:t>
      </w:r>
      <w:r w:rsidRPr="000348B2">
        <w:rPr>
          <w:rFonts w:ascii="Calibri" w:hAnsi="Calibri" w:cs="Calibri"/>
          <w:color w:val="595959" w:themeColor="text1" w:themeTint="A6"/>
          <w:sz w:val="20"/>
          <w:szCs w:val="20"/>
        </w:rPr>
        <w:t xml:space="preserve">. </w:t>
      </w:r>
    </w:p>
    <w:p w14:paraId="76E70BC9" w14:textId="77777777" w:rsidR="00DD28F3" w:rsidRPr="008037C7" w:rsidRDefault="00DD28F3" w:rsidP="00C35D4F">
      <w:pPr>
        <w:pStyle w:val="NoSpacing"/>
        <w:rPr>
          <w:rFonts w:ascii="Calibri" w:hAnsi="Calibri" w:cs="Calibri"/>
          <w:sz w:val="10"/>
          <w:szCs w:val="10"/>
        </w:rPr>
      </w:pPr>
    </w:p>
    <w:p w14:paraId="024C0BF3" w14:textId="1430755A" w:rsidR="00EB35DB" w:rsidRPr="00706BEE" w:rsidRDefault="00EB35DB" w:rsidP="00E30E42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color w:val="385623" w:themeColor="accent6" w:themeShade="80"/>
          <w:sz w:val="28"/>
          <w:szCs w:val="28"/>
        </w:rPr>
      </w:pPr>
      <w:r w:rsidRPr="00706BEE">
        <w:rPr>
          <w:rFonts w:ascii="Calibri" w:hAnsi="Calibri" w:cs="Calibri"/>
          <w:b/>
          <w:color w:val="385623" w:themeColor="accent6" w:themeShade="80"/>
          <w:sz w:val="28"/>
          <w:szCs w:val="28"/>
        </w:rPr>
        <w:t>P</w:t>
      </w:r>
      <w:r w:rsidR="007D4532">
        <w:rPr>
          <w:rFonts w:ascii="Calibri" w:hAnsi="Calibri" w:cs="Calibri"/>
          <w:b/>
          <w:color w:val="385623" w:themeColor="accent6" w:themeShade="80"/>
          <w:sz w:val="28"/>
          <w:szCs w:val="28"/>
        </w:rPr>
        <w:t>rojects</w:t>
      </w:r>
    </w:p>
    <w:p w14:paraId="11C1F96C" w14:textId="77777777" w:rsidR="007916F4" w:rsidRPr="007916F4" w:rsidRDefault="007916F4" w:rsidP="00BF212E">
      <w:pPr>
        <w:tabs>
          <w:tab w:val="center" w:pos="4680"/>
          <w:tab w:val="left" w:pos="6088"/>
        </w:tabs>
        <w:rPr>
          <w:rFonts w:ascii="Calibri" w:hAnsi="Calibri" w:cs="Calibri"/>
          <w:b/>
          <w:sz w:val="10"/>
          <w:szCs w:val="10"/>
        </w:rPr>
      </w:pPr>
    </w:p>
    <w:p w14:paraId="0F0DDF1F" w14:textId="1E6C053E" w:rsidR="008037C7" w:rsidRPr="00222138" w:rsidRDefault="005D0239" w:rsidP="008037C7">
      <w:pPr>
        <w:tabs>
          <w:tab w:val="center" w:pos="4680"/>
          <w:tab w:val="left" w:pos="6088"/>
        </w:tabs>
        <w:rPr>
          <w:rFonts w:ascii="Calibri" w:hAnsi="Calibri" w:cs="Calibri"/>
          <w:i/>
          <w:sz w:val="22"/>
          <w:szCs w:val="20"/>
        </w:rPr>
      </w:pPr>
      <w:proofErr w:type="spellStart"/>
      <w:r w:rsidRPr="00241538">
        <w:rPr>
          <w:rFonts w:ascii="Calibri" w:hAnsi="Calibri" w:cs="Calibri"/>
          <w:b/>
        </w:rPr>
        <w:t>PennCourseRec</w:t>
      </w:r>
      <w:proofErr w:type="spellEnd"/>
      <w:r w:rsidR="00222138" w:rsidRPr="00241538">
        <w:rPr>
          <w:rFonts w:ascii="Calibri" w:hAnsi="Calibri" w:cs="Calibri"/>
          <w:bCs/>
          <w:sz w:val="22"/>
          <w:szCs w:val="22"/>
        </w:rPr>
        <w:t xml:space="preserve"> </w:t>
      </w:r>
      <w:r w:rsidRPr="00241538">
        <w:rPr>
          <w:rFonts w:ascii="Calibri" w:hAnsi="Calibri" w:cs="Calibri"/>
          <w:bCs/>
          <w:sz w:val="22"/>
          <w:szCs w:val="22"/>
        </w:rPr>
        <w:t>|</w:t>
      </w:r>
      <w:r w:rsidR="00CF4F11" w:rsidRPr="00F95CFF">
        <w:rPr>
          <w:rFonts w:ascii="Calibri" w:hAnsi="Calibri" w:cs="Calibri"/>
          <w:bCs/>
          <w:sz w:val="22"/>
          <w:szCs w:val="22"/>
        </w:rPr>
        <w:t xml:space="preserve"> </w:t>
      </w:r>
      <w:r w:rsidR="0075775E" w:rsidRPr="0075775E">
        <w:rPr>
          <w:rFonts w:ascii="Calibri" w:hAnsi="Calibri" w:cs="Calibri"/>
          <w:b/>
          <w:sz w:val="22"/>
          <w:szCs w:val="22"/>
        </w:rPr>
        <w:t>NLP</w:t>
      </w:r>
      <w:r w:rsidR="0075775E">
        <w:rPr>
          <w:rFonts w:ascii="Calibri" w:hAnsi="Calibri" w:cs="Calibri"/>
          <w:bCs/>
          <w:sz w:val="22"/>
          <w:szCs w:val="22"/>
        </w:rPr>
        <w:t xml:space="preserve">, </w:t>
      </w:r>
      <w:r w:rsidR="0075775E" w:rsidRPr="0075775E">
        <w:rPr>
          <w:rFonts w:ascii="Calibri" w:hAnsi="Calibri" w:cs="Calibri"/>
          <w:b/>
          <w:sz w:val="22"/>
          <w:szCs w:val="22"/>
        </w:rPr>
        <w:t>Django</w:t>
      </w:r>
      <w:r w:rsidR="0075775E">
        <w:rPr>
          <w:rFonts w:ascii="Calibri" w:hAnsi="Calibri" w:cs="Calibri"/>
          <w:bCs/>
          <w:sz w:val="22"/>
          <w:szCs w:val="22"/>
        </w:rPr>
        <w:t xml:space="preserve">, </w:t>
      </w:r>
      <w:r w:rsidR="0075775E" w:rsidRPr="0075775E">
        <w:rPr>
          <w:rFonts w:ascii="Calibri" w:hAnsi="Calibri" w:cs="Calibri"/>
          <w:b/>
          <w:sz w:val="22"/>
          <w:szCs w:val="22"/>
        </w:rPr>
        <w:t>Bootstrap</w:t>
      </w:r>
      <w:r w:rsidR="0075775E">
        <w:rPr>
          <w:rFonts w:ascii="Calibri" w:hAnsi="Calibri" w:cs="Calibri"/>
          <w:bCs/>
          <w:sz w:val="22"/>
          <w:szCs w:val="22"/>
        </w:rPr>
        <w:t xml:space="preserve"> </w:t>
      </w:r>
      <w:r w:rsidRPr="00F95CFF">
        <w:rPr>
          <w:rFonts w:ascii="Calibri" w:hAnsi="Calibri" w:cs="Calibri"/>
          <w:bCs/>
          <w:sz w:val="22"/>
          <w:szCs w:val="22"/>
        </w:rPr>
        <w:t>course recommend</w:t>
      </w:r>
      <w:r w:rsidR="0075775E">
        <w:rPr>
          <w:rFonts w:ascii="Calibri" w:hAnsi="Calibri" w:cs="Calibri"/>
          <w:bCs/>
          <w:sz w:val="22"/>
          <w:szCs w:val="22"/>
        </w:rPr>
        <w:t>ation engine</w:t>
      </w:r>
      <w:r w:rsidR="003F0575">
        <w:rPr>
          <w:rFonts w:ascii="Calibri" w:hAnsi="Calibri" w:cs="Calibri"/>
          <w:i/>
          <w:sz w:val="22"/>
          <w:szCs w:val="20"/>
        </w:rPr>
        <w:t xml:space="preserve">     </w:t>
      </w:r>
      <w:r w:rsidR="0075775E">
        <w:rPr>
          <w:rFonts w:ascii="Calibri" w:hAnsi="Calibri" w:cs="Calibri"/>
          <w:i/>
          <w:sz w:val="22"/>
          <w:szCs w:val="20"/>
        </w:rPr>
        <w:t xml:space="preserve">     </w:t>
      </w:r>
      <w:r w:rsidR="00CF4F11" w:rsidRPr="00241538">
        <w:rPr>
          <w:rFonts w:ascii="Lato" w:hAnsi="Lato"/>
          <w:color w:val="595959" w:themeColor="text1" w:themeTint="A6"/>
          <w:sz w:val="20"/>
          <w:szCs w:val="20"/>
        </w:rPr>
        <w:t xml:space="preserve">      </w:t>
      </w:r>
      <w:r w:rsidR="00BF70CD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7916F4">
        <w:rPr>
          <w:rFonts w:ascii="Calibri" w:hAnsi="Calibri" w:cs="Calibri"/>
          <w:color w:val="595959" w:themeColor="text1" w:themeTint="A6"/>
          <w:sz w:val="20"/>
          <w:szCs w:val="20"/>
        </w:rPr>
        <w:tab/>
        <w:t xml:space="preserve">     </w:t>
      </w:r>
      <w:r w:rsidR="0075775E">
        <w:rPr>
          <w:rFonts w:ascii="Calibri" w:hAnsi="Calibri" w:cs="Calibri"/>
          <w:color w:val="595959" w:themeColor="text1" w:themeTint="A6"/>
          <w:sz w:val="20"/>
          <w:szCs w:val="20"/>
        </w:rPr>
        <w:t xml:space="preserve">      </w:t>
      </w:r>
      <w:r w:rsidR="0075775E">
        <w:rPr>
          <w:rFonts w:ascii="Calibri" w:hAnsi="Calibri" w:cs="Calibri"/>
          <w:color w:val="595959" w:themeColor="text1" w:themeTint="A6"/>
          <w:sz w:val="20"/>
          <w:szCs w:val="20"/>
        </w:rPr>
        <w:tab/>
        <w:t xml:space="preserve">           </w:t>
      </w:r>
      <w:r w:rsidR="005866DB" w:rsidRPr="00241538">
        <w:rPr>
          <w:rFonts w:ascii="Calibri" w:hAnsi="Calibri" w:cs="Calibri"/>
          <w:color w:val="595959" w:themeColor="text1" w:themeTint="A6"/>
          <w:sz w:val="20"/>
          <w:szCs w:val="20"/>
        </w:rPr>
        <w:t>May 2019</w:t>
      </w:r>
      <w:r w:rsidR="00CF4F11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8037C7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– </w:t>
      </w:r>
      <w:r w:rsidR="00CF4F11" w:rsidRPr="00241538">
        <w:rPr>
          <w:rFonts w:ascii="Calibri" w:hAnsi="Calibri" w:cs="Calibri"/>
          <w:color w:val="595959" w:themeColor="text1" w:themeTint="A6"/>
          <w:sz w:val="20"/>
          <w:szCs w:val="20"/>
        </w:rPr>
        <w:t>Present</w:t>
      </w:r>
    </w:p>
    <w:p w14:paraId="6E396DA1" w14:textId="6DFA08F2" w:rsidR="00022DF8" w:rsidRDefault="0075775E" w:rsidP="00241538">
      <w:pPr>
        <w:pStyle w:val="ListParagraph"/>
        <w:numPr>
          <w:ilvl w:val="0"/>
          <w:numId w:val="9"/>
        </w:numPr>
        <w:tabs>
          <w:tab w:val="center" w:pos="4680"/>
          <w:tab w:val="left" w:pos="6088"/>
        </w:tabs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>
        <w:rPr>
          <w:rFonts w:ascii="Calibri" w:hAnsi="Calibri" w:cs="Calibri"/>
          <w:color w:val="595959" w:themeColor="text1" w:themeTint="A6"/>
          <w:sz w:val="20"/>
          <w:szCs w:val="20"/>
        </w:rPr>
        <w:t xml:space="preserve">Developed </w:t>
      </w:r>
      <w:r w:rsidRPr="00022DF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NLP</w:t>
      </w:r>
      <w:r w:rsidRPr="00022DF8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>
        <w:rPr>
          <w:rFonts w:ascii="Calibri" w:hAnsi="Calibri" w:cs="Calibri"/>
          <w:color w:val="595959" w:themeColor="text1" w:themeTint="A6"/>
          <w:sz w:val="20"/>
          <w:szCs w:val="20"/>
        </w:rPr>
        <w:t xml:space="preserve">model </w:t>
      </w:r>
      <w:r w:rsidR="002F1D97">
        <w:rPr>
          <w:rFonts w:ascii="Calibri" w:hAnsi="Calibri" w:cs="Calibri"/>
          <w:color w:val="595959" w:themeColor="text1" w:themeTint="A6"/>
          <w:sz w:val="20"/>
          <w:szCs w:val="20"/>
        </w:rPr>
        <w:t>combining</w:t>
      </w:r>
      <w:r w:rsidR="00022DF8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022DF8" w:rsidRPr="00022DF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Doc2Vec</w:t>
      </w:r>
      <w:r w:rsidR="00022DF8" w:rsidRPr="00022DF8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="00022DF8">
        <w:rPr>
          <w:rFonts w:ascii="Calibri" w:hAnsi="Calibri" w:cs="Calibri"/>
          <w:color w:val="595959" w:themeColor="text1" w:themeTint="A6"/>
          <w:sz w:val="20"/>
          <w:szCs w:val="20"/>
        </w:rPr>
        <w:t xml:space="preserve">and </w:t>
      </w:r>
      <w:r w:rsidR="00022DF8" w:rsidRPr="00022DF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Latent Semantic Analysis</w:t>
      </w:r>
      <w:r w:rsidR="00022DF8" w:rsidRPr="00022DF8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>
        <w:rPr>
          <w:rFonts w:ascii="Calibri" w:hAnsi="Calibri" w:cs="Calibri"/>
          <w:color w:val="595959" w:themeColor="text1" w:themeTint="A6"/>
          <w:sz w:val="20"/>
          <w:szCs w:val="20"/>
        </w:rPr>
        <w:t xml:space="preserve">to </w:t>
      </w:r>
      <w:r w:rsidR="002F1D97">
        <w:rPr>
          <w:rFonts w:ascii="Calibri" w:hAnsi="Calibri" w:cs="Calibri"/>
          <w:color w:val="595959" w:themeColor="text1" w:themeTint="A6"/>
          <w:sz w:val="20"/>
          <w:szCs w:val="20"/>
        </w:rPr>
        <w:t>create</w:t>
      </w:r>
      <w:r>
        <w:rPr>
          <w:rFonts w:ascii="Calibri" w:hAnsi="Calibri" w:cs="Calibri"/>
          <w:color w:val="595959" w:themeColor="text1" w:themeTint="A6"/>
          <w:sz w:val="20"/>
          <w:szCs w:val="20"/>
        </w:rPr>
        <w:t xml:space="preserve"> corpus of </w:t>
      </w:r>
      <w:r w:rsidR="002F1D97">
        <w:rPr>
          <w:rFonts w:ascii="Calibri" w:hAnsi="Calibri" w:cs="Calibri"/>
          <w:color w:val="595959" w:themeColor="text1" w:themeTint="A6"/>
          <w:sz w:val="20"/>
          <w:szCs w:val="20"/>
        </w:rPr>
        <w:t xml:space="preserve">1000+ </w:t>
      </w:r>
      <w:r>
        <w:rPr>
          <w:rFonts w:ascii="Calibri" w:hAnsi="Calibri" w:cs="Calibri"/>
          <w:color w:val="595959" w:themeColor="text1" w:themeTint="A6"/>
          <w:sz w:val="20"/>
          <w:szCs w:val="20"/>
        </w:rPr>
        <w:t>courses</w:t>
      </w:r>
      <w:r w:rsidR="002F1D97">
        <w:rPr>
          <w:rFonts w:ascii="Calibri" w:hAnsi="Calibri" w:cs="Calibri"/>
          <w:color w:val="595959" w:themeColor="text1" w:themeTint="A6"/>
          <w:sz w:val="20"/>
          <w:szCs w:val="20"/>
        </w:rPr>
        <w:t xml:space="preserve"> offered at Penn</w:t>
      </w:r>
      <w:r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</w:p>
    <w:p w14:paraId="22356255" w14:textId="71734F54" w:rsidR="008037C7" w:rsidRDefault="00F879FE" w:rsidP="00241538">
      <w:pPr>
        <w:pStyle w:val="ListParagraph"/>
        <w:numPr>
          <w:ilvl w:val="0"/>
          <w:numId w:val="9"/>
        </w:numPr>
        <w:tabs>
          <w:tab w:val="center" w:pos="4680"/>
          <w:tab w:val="left" w:pos="6088"/>
        </w:tabs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>
        <w:rPr>
          <w:rFonts w:ascii="Calibri" w:hAnsi="Calibri" w:cs="Calibri"/>
          <w:color w:val="595959" w:themeColor="text1" w:themeTint="A6"/>
          <w:sz w:val="20"/>
          <w:szCs w:val="20"/>
        </w:rPr>
        <w:t xml:space="preserve">Delivered to user </w:t>
      </w:r>
      <w:r w:rsidR="00F24BDA">
        <w:rPr>
          <w:rFonts w:ascii="Calibri" w:hAnsi="Calibri" w:cs="Calibri"/>
          <w:color w:val="595959" w:themeColor="text1" w:themeTint="A6"/>
          <w:sz w:val="20"/>
          <w:szCs w:val="20"/>
        </w:rPr>
        <w:t xml:space="preserve">the </w:t>
      </w:r>
      <w:r w:rsidR="0075775E">
        <w:rPr>
          <w:rFonts w:ascii="Calibri" w:hAnsi="Calibri" w:cs="Calibri"/>
          <w:color w:val="595959" w:themeColor="text1" w:themeTint="A6"/>
          <w:sz w:val="20"/>
          <w:szCs w:val="20"/>
        </w:rPr>
        <w:t>most relevant courses based on</w:t>
      </w:r>
      <w:r w:rsidR="008D49D2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75775E">
        <w:rPr>
          <w:rFonts w:ascii="Calibri" w:hAnsi="Calibri" w:cs="Calibri"/>
          <w:color w:val="595959" w:themeColor="text1" w:themeTint="A6"/>
          <w:sz w:val="20"/>
          <w:szCs w:val="20"/>
        </w:rPr>
        <w:t xml:space="preserve">freeform </w:t>
      </w:r>
      <w:r w:rsidR="00CD537D">
        <w:rPr>
          <w:rFonts w:ascii="Calibri" w:hAnsi="Calibri" w:cs="Calibri"/>
          <w:color w:val="595959" w:themeColor="text1" w:themeTint="A6"/>
          <w:sz w:val="20"/>
          <w:szCs w:val="20"/>
        </w:rPr>
        <w:t xml:space="preserve">input </w:t>
      </w:r>
      <w:r w:rsidR="0075775E">
        <w:rPr>
          <w:rFonts w:ascii="Calibri" w:hAnsi="Calibri" w:cs="Calibri"/>
          <w:color w:val="595959" w:themeColor="text1" w:themeTint="A6"/>
          <w:sz w:val="20"/>
          <w:szCs w:val="20"/>
        </w:rPr>
        <w:t xml:space="preserve">description with </w:t>
      </w:r>
      <w:r w:rsidR="0075775E" w:rsidRPr="00022DF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cosine similarity</w:t>
      </w:r>
      <w:r w:rsidR="0075775E">
        <w:rPr>
          <w:rFonts w:ascii="Calibri" w:hAnsi="Calibri" w:cs="Calibri"/>
          <w:color w:val="595959" w:themeColor="text1" w:themeTint="A6"/>
          <w:sz w:val="20"/>
          <w:szCs w:val="20"/>
        </w:rPr>
        <w:t xml:space="preserve">. </w:t>
      </w:r>
    </w:p>
    <w:p w14:paraId="3BEF8770" w14:textId="51470F36" w:rsidR="00F97B8C" w:rsidRPr="00241538" w:rsidRDefault="00F97B8C" w:rsidP="00F97B8C">
      <w:pPr>
        <w:tabs>
          <w:tab w:val="center" w:pos="4680"/>
          <w:tab w:val="left" w:pos="6088"/>
        </w:tabs>
        <w:rPr>
          <w:rFonts w:ascii="Calibri" w:hAnsi="Calibri" w:cs="Calibri"/>
          <w:i/>
          <w:color w:val="595959" w:themeColor="text1" w:themeTint="A6"/>
          <w:sz w:val="22"/>
          <w:szCs w:val="20"/>
        </w:rPr>
      </w:pPr>
      <w:r w:rsidRPr="00241538">
        <w:rPr>
          <w:rFonts w:ascii="Calibri" w:hAnsi="Calibri" w:cs="Calibri"/>
          <w:b/>
        </w:rPr>
        <w:t>Monte Car</w:t>
      </w:r>
      <w:r>
        <w:rPr>
          <w:rFonts w:ascii="Calibri" w:hAnsi="Calibri" w:cs="Calibri"/>
          <w:b/>
        </w:rPr>
        <w:t>l</w:t>
      </w:r>
      <w:r w:rsidRPr="00241538">
        <w:rPr>
          <w:rFonts w:ascii="Calibri" w:hAnsi="Calibri" w:cs="Calibri"/>
          <w:b/>
        </w:rPr>
        <w:t>o Path Tracer</w:t>
      </w:r>
      <w:r w:rsidRPr="00241538">
        <w:rPr>
          <w:rFonts w:ascii="Calibri" w:hAnsi="Calibri" w:cs="Calibri"/>
          <w:bCs/>
        </w:rPr>
        <w:t xml:space="preserve"> </w:t>
      </w:r>
      <w:r w:rsidRPr="00241538">
        <w:rPr>
          <w:rFonts w:ascii="Calibri" w:hAnsi="Calibri" w:cs="Calibri"/>
          <w:bCs/>
          <w:sz w:val="22"/>
          <w:szCs w:val="22"/>
        </w:rPr>
        <w:t>|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F95CFF">
        <w:rPr>
          <w:rFonts w:ascii="Calibri" w:hAnsi="Calibri" w:cs="Calibri"/>
          <w:iCs/>
          <w:sz w:val="22"/>
          <w:szCs w:val="20"/>
        </w:rPr>
        <w:t xml:space="preserve">A </w:t>
      </w:r>
      <w:r w:rsidRPr="00F95CFF">
        <w:rPr>
          <w:rFonts w:ascii="Calibri" w:hAnsi="Calibri" w:cs="Calibri"/>
          <w:b/>
          <w:bCs/>
          <w:iCs/>
          <w:sz w:val="22"/>
          <w:szCs w:val="20"/>
        </w:rPr>
        <w:t>C++</w:t>
      </w:r>
      <w:r w:rsidRPr="00F95CFF">
        <w:rPr>
          <w:rFonts w:ascii="Calibri" w:hAnsi="Calibri" w:cs="Calibri"/>
          <w:iCs/>
          <w:sz w:val="22"/>
          <w:szCs w:val="20"/>
        </w:rPr>
        <w:t xml:space="preserve"> and </w:t>
      </w:r>
      <w:r w:rsidRPr="00F95CFF">
        <w:rPr>
          <w:rFonts w:ascii="Calibri" w:hAnsi="Calibri" w:cs="Calibri"/>
          <w:b/>
          <w:bCs/>
          <w:iCs/>
          <w:sz w:val="22"/>
          <w:szCs w:val="20"/>
        </w:rPr>
        <w:t>OpenGL</w:t>
      </w:r>
      <w:r w:rsidRPr="00F95CFF">
        <w:rPr>
          <w:rFonts w:ascii="Calibri" w:hAnsi="Calibri" w:cs="Calibri"/>
          <w:iCs/>
          <w:sz w:val="22"/>
          <w:szCs w:val="20"/>
        </w:rPr>
        <w:t xml:space="preserve"> physic</w:t>
      </w:r>
      <w:r w:rsidR="002F1D97">
        <w:rPr>
          <w:rFonts w:ascii="Calibri" w:hAnsi="Calibri" w:cs="Calibri"/>
          <w:iCs/>
          <w:sz w:val="22"/>
          <w:szCs w:val="20"/>
        </w:rPr>
        <w:t>s</w:t>
      </w:r>
      <w:r w:rsidRPr="00F95CFF">
        <w:rPr>
          <w:rFonts w:ascii="Calibri" w:hAnsi="Calibri" w:cs="Calibri"/>
          <w:iCs/>
          <w:sz w:val="22"/>
          <w:szCs w:val="20"/>
        </w:rPr>
        <w:t>-based renderer</w:t>
      </w:r>
      <w:r>
        <w:rPr>
          <w:rFonts w:ascii="Calibri" w:hAnsi="Calibri" w:cs="Calibri"/>
          <w:iCs/>
          <w:sz w:val="22"/>
          <w:szCs w:val="20"/>
        </w:rPr>
        <w:tab/>
      </w:r>
      <w:r w:rsidRPr="00402989"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  <w:t xml:space="preserve">    </w:t>
      </w:r>
      <w:r w:rsidR="002F1D97">
        <w:rPr>
          <w:rFonts w:ascii="Lato" w:hAnsi="Lato"/>
          <w:sz w:val="20"/>
          <w:szCs w:val="20"/>
        </w:rPr>
        <w:tab/>
        <w:t xml:space="preserve">   </w:t>
      </w: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>February 2019 - Present</w:t>
      </w:r>
    </w:p>
    <w:p w14:paraId="6F2BA355" w14:textId="1D400A4F" w:rsidR="00F97B8C" w:rsidRPr="00241538" w:rsidRDefault="00F97B8C" w:rsidP="00F97B8C">
      <w:pPr>
        <w:pStyle w:val="ListParagraph"/>
        <w:numPr>
          <w:ilvl w:val="0"/>
          <w:numId w:val="6"/>
        </w:numPr>
        <w:tabs>
          <w:tab w:val="center" w:pos="4680"/>
          <w:tab w:val="left" w:pos="6088"/>
        </w:tabs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>Reduced render time by 50</w:t>
      </w:r>
      <w:r w:rsidR="00DF5956">
        <w:rPr>
          <w:rFonts w:ascii="Calibri" w:hAnsi="Calibri" w:cs="Calibri"/>
          <w:color w:val="595959" w:themeColor="text1" w:themeTint="A6"/>
          <w:sz w:val="20"/>
          <w:szCs w:val="20"/>
        </w:rPr>
        <w:t>+</w:t>
      </w: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% with optimization techniques such as </w:t>
      </w:r>
      <w:r w:rsidR="00B31A6A">
        <w:rPr>
          <w:rFonts w:ascii="Calibri" w:hAnsi="Calibri" w:cs="Calibri"/>
          <w:color w:val="595959" w:themeColor="text1" w:themeTint="A6"/>
          <w:sz w:val="20"/>
          <w:szCs w:val="20"/>
        </w:rPr>
        <w:t xml:space="preserve">rapid </w:t>
      </w:r>
      <w:r w:rsidR="00566233">
        <w:rPr>
          <w:rFonts w:ascii="Calibri" w:hAnsi="Calibri" w:cs="Calibri"/>
          <w:color w:val="595959" w:themeColor="text1" w:themeTint="A6"/>
          <w:sz w:val="20"/>
          <w:szCs w:val="20"/>
        </w:rPr>
        <w:t xml:space="preserve">recursive </w:t>
      </w:r>
      <w:r w:rsidR="00B31A6A">
        <w:rPr>
          <w:rFonts w:ascii="Calibri" w:hAnsi="Calibri" w:cs="Calibri"/>
          <w:color w:val="595959" w:themeColor="text1" w:themeTint="A6"/>
          <w:sz w:val="20"/>
          <w:szCs w:val="20"/>
        </w:rPr>
        <w:t>search in a</w:t>
      </w:r>
      <w:r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 k-d</w:t>
      </w:r>
      <w:r w:rsidR="00B31A6A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imensional</w:t>
      </w:r>
      <w:r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 tree</w:t>
      </w: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. </w:t>
      </w:r>
    </w:p>
    <w:p w14:paraId="3762DFC7" w14:textId="0CAB9220" w:rsidR="00F97B8C" w:rsidRPr="00F97B8C" w:rsidRDefault="00F97B8C" w:rsidP="00F97B8C">
      <w:pPr>
        <w:pStyle w:val="ListParagraph"/>
        <w:numPr>
          <w:ilvl w:val="0"/>
          <w:numId w:val="6"/>
        </w:numPr>
        <w:tabs>
          <w:tab w:val="center" w:pos="4680"/>
          <w:tab w:val="left" w:pos="6088"/>
        </w:tabs>
        <w:spacing w:line="276" w:lineRule="auto"/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Increased scene complexity via homogenous particle rendering (fog), signed-distance functions, and depth of field. </w:t>
      </w:r>
    </w:p>
    <w:p w14:paraId="39DFD266" w14:textId="5A88E77F" w:rsidR="00222138" w:rsidRPr="00241538" w:rsidRDefault="00222138" w:rsidP="00E93EDC">
      <w:pPr>
        <w:tabs>
          <w:tab w:val="center" w:pos="4680"/>
          <w:tab w:val="left" w:pos="6088"/>
        </w:tabs>
        <w:spacing w:line="276" w:lineRule="auto"/>
        <w:rPr>
          <w:rFonts w:ascii="Lato" w:hAnsi="Lato"/>
          <w:color w:val="595959" w:themeColor="text1" w:themeTint="A6"/>
          <w:sz w:val="20"/>
          <w:szCs w:val="20"/>
        </w:rPr>
      </w:pPr>
      <w:proofErr w:type="spellStart"/>
      <w:r w:rsidRPr="00241538">
        <w:rPr>
          <w:rFonts w:ascii="Calibri" w:hAnsi="Calibri" w:cs="Calibri"/>
          <w:b/>
        </w:rPr>
        <w:t>WeathAR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</w:t>
      </w:r>
      <w:r w:rsidRPr="00241538">
        <w:rPr>
          <w:rFonts w:ascii="Calibri" w:hAnsi="Calibri" w:cs="Calibri"/>
          <w:bCs/>
          <w:sz w:val="22"/>
          <w:szCs w:val="22"/>
        </w:rPr>
        <w:t xml:space="preserve">| </w:t>
      </w:r>
      <w:proofErr w:type="spellStart"/>
      <w:r w:rsidR="0056397A" w:rsidRPr="00F95CFF">
        <w:rPr>
          <w:rFonts w:ascii="Calibri" w:hAnsi="Calibri" w:cs="Calibri"/>
          <w:bCs/>
          <w:sz w:val="22"/>
          <w:szCs w:val="22"/>
        </w:rPr>
        <w:t>PennApps</w:t>
      </w:r>
      <w:proofErr w:type="spellEnd"/>
      <w:r w:rsidR="0056397A" w:rsidRPr="00F95CFF">
        <w:rPr>
          <w:rFonts w:ascii="Calibri" w:hAnsi="Calibri" w:cs="Calibri"/>
          <w:bCs/>
          <w:sz w:val="22"/>
          <w:szCs w:val="22"/>
        </w:rPr>
        <w:t xml:space="preserve"> X</w:t>
      </w:r>
      <w:r w:rsidR="00F95CFF" w:rsidRPr="00F95CFF">
        <w:rPr>
          <w:rFonts w:ascii="Calibri" w:hAnsi="Calibri" w:cs="Calibri"/>
          <w:bCs/>
          <w:sz w:val="22"/>
          <w:szCs w:val="22"/>
        </w:rPr>
        <w:t>V</w:t>
      </w:r>
      <w:r w:rsidR="0056397A" w:rsidRPr="00F95CFF">
        <w:rPr>
          <w:rFonts w:ascii="Calibri" w:hAnsi="Calibri" w:cs="Calibri"/>
          <w:bCs/>
          <w:sz w:val="22"/>
          <w:szCs w:val="22"/>
        </w:rPr>
        <w:t>II</w:t>
      </w:r>
      <w:r w:rsidR="00F95CFF" w:rsidRPr="00F95CFF">
        <w:rPr>
          <w:rFonts w:ascii="Calibri" w:hAnsi="Calibri" w:cs="Calibri"/>
          <w:bCs/>
          <w:sz w:val="22"/>
          <w:szCs w:val="22"/>
        </w:rPr>
        <w:t>I</w:t>
      </w:r>
      <w:r w:rsidR="0056397A" w:rsidRPr="00F95CFF">
        <w:rPr>
          <w:rFonts w:ascii="Calibri" w:hAnsi="Calibri" w:cs="Calibri"/>
          <w:bCs/>
          <w:sz w:val="22"/>
          <w:szCs w:val="22"/>
        </w:rPr>
        <w:t xml:space="preserve"> Hackathon </w:t>
      </w:r>
      <w:r w:rsidR="0075775E" w:rsidRPr="00022DF8">
        <w:rPr>
          <w:rFonts w:ascii="Calibri" w:hAnsi="Calibri" w:cs="Calibri"/>
          <w:b/>
          <w:color w:val="262626" w:themeColor="text1" w:themeTint="D9"/>
          <w:sz w:val="22"/>
          <w:szCs w:val="22"/>
        </w:rPr>
        <w:t>Android</w:t>
      </w:r>
      <w:r w:rsidR="0075775E" w:rsidRPr="00022DF8">
        <w:rPr>
          <w:rFonts w:ascii="Calibri" w:hAnsi="Calibri" w:cs="Calibri"/>
          <w:bCs/>
          <w:color w:val="262626" w:themeColor="text1" w:themeTint="D9"/>
          <w:sz w:val="22"/>
          <w:szCs w:val="22"/>
        </w:rPr>
        <w:t xml:space="preserve"> </w:t>
      </w:r>
      <w:r w:rsidR="0075775E">
        <w:rPr>
          <w:rFonts w:ascii="Calibri" w:hAnsi="Calibri" w:cs="Calibri"/>
          <w:bCs/>
          <w:sz w:val="22"/>
          <w:szCs w:val="22"/>
        </w:rPr>
        <w:t>application</w:t>
      </w:r>
      <w:r w:rsidR="0075775E">
        <w:rPr>
          <w:rFonts w:ascii="Lato" w:hAnsi="Lato"/>
          <w:sz w:val="20"/>
          <w:szCs w:val="20"/>
        </w:rPr>
        <w:tab/>
      </w:r>
      <w:r w:rsidR="0075775E">
        <w:rPr>
          <w:rFonts w:ascii="Lato" w:hAnsi="Lato"/>
          <w:sz w:val="20"/>
          <w:szCs w:val="20"/>
        </w:rPr>
        <w:tab/>
      </w:r>
      <w:r w:rsidR="0075775E">
        <w:rPr>
          <w:rFonts w:ascii="Lato" w:hAnsi="Lato"/>
          <w:sz w:val="20"/>
          <w:szCs w:val="20"/>
        </w:rPr>
        <w:tab/>
      </w:r>
      <w:r w:rsidR="0075775E">
        <w:rPr>
          <w:rFonts w:ascii="Lato" w:hAnsi="Lato"/>
          <w:sz w:val="20"/>
          <w:szCs w:val="20"/>
        </w:rPr>
        <w:tab/>
      </w:r>
      <w:r w:rsidR="0075775E">
        <w:rPr>
          <w:rFonts w:ascii="Lato" w:hAnsi="Lato"/>
          <w:sz w:val="20"/>
          <w:szCs w:val="20"/>
        </w:rPr>
        <w:tab/>
      </w:r>
      <w:r w:rsidR="0056397A">
        <w:rPr>
          <w:rFonts w:ascii="Lato" w:hAnsi="Lato"/>
          <w:sz w:val="20"/>
          <w:szCs w:val="20"/>
        </w:rPr>
        <w:tab/>
      </w:r>
      <w:r w:rsidR="00F40525" w:rsidRPr="00241538">
        <w:rPr>
          <w:rFonts w:ascii="Calibri" w:hAnsi="Calibri" w:cs="Calibri"/>
          <w:color w:val="595959" w:themeColor="text1" w:themeTint="A6"/>
          <w:sz w:val="20"/>
          <w:szCs w:val="20"/>
        </w:rPr>
        <w:t>September 2018</w:t>
      </w:r>
    </w:p>
    <w:p w14:paraId="7B9E7CDD" w14:textId="7AE24D27" w:rsidR="00222138" w:rsidRPr="00241538" w:rsidRDefault="00222138" w:rsidP="00241538">
      <w:pPr>
        <w:pStyle w:val="ListParagraph"/>
        <w:numPr>
          <w:ilvl w:val="0"/>
          <w:numId w:val="8"/>
        </w:numPr>
        <w:tabs>
          <w:tab w:val="center" w:pos="4680"/>
          <w:tab w:val="left" w:pos="6088"/>
        </w:tabs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Collaborated with team of 4 to </w:t>
      </w:r>
      <w:r w:rsidR="0095224A">
        <w:rPr>
          <w:rFonts w:ascii="Calibri" w:hAnsi="Calibri" w:cs="Calibri"/>
          <w:color w:val="595959" w:themeColor="text1" w:themeTint="A6"/>
          <w:sz w:val="20"/>
          <w:szCs w:val="20"/>
        </w:rPr>
        <w:t>build</w:t>
      </w:r>
      <w:r w:rsidR="00511A11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an </w:t>
      </w:r>
      <w:r w:rsidR="0056397A">
        <w:rPr>
          <w:rFonts w:ascii="Calibri" w:hAnsi="Calibri" w:cs="Calibri"/>
          <w:color w:val="595959" w:themeColor="text1" w:themeTint="A6"/>
          <w:sz w:val="20"/>
          <w:szCs w:val="20"/>
        </w:rPr>
        <w:t xml:space="preserve">Android </w:t>
      </w: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app to </w:t>
      </w:r>
      <w:r w:rsidR="001A3E61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minimize </w:t>
      </w:r>
      <w:r w:rsidR="004138B0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human </w:t>
      </w: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>loss from weather disasters</w:t>
      </w:r>
      <w:r w:rsidR="00772BCB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in under 48</w:t>
      </w:r>
      <w:r w:rsidR="00EE42E0" w:rsidRPr="00241538">
        <w:rPr>
          <w:rFonts w:ascii="Calibri" w:hAnsi="Calibri" w:cs="Calibri"/>
          <w:color w:val="595959" w:themeColor="text1" w:themeTint="A6"/>
          <w:sz w:val="20"/>
          <w:szCs w:val="20"/>
        </w:rPr>
        <w:t>-</w:t>
      </w:r>
      <w:r w:rsidR="00772BCB" w:rsidRPr="00241538">
        <w:rPr>
          <w:rFonts w:ascii="Calibri" w:hAnsi="Calibri" w:cs="Calibri"/>
          <w:color w:val="595959" w:themeColor="text1" w:themeTint="A6"/>
          <w:sz w:val="20"/>
          <w:szCs w:val="20"/>
        </w:rPr>
        <w:t>hour</w:t>
      </w:r>
      <w:r w:rsidR="0056397A">
        <w:rPr>
          <w:rFonts w:ascii="Calibri" w:hAnsi="Calibri" w:cs="Calibri"/>
          <w:color w:val="595959" w:themeColor="text1" w:themeTint="A6"/>
          <w:sz w:val="20"/>
          <w:szCs w:val="20"/>
        </w:rPr>
        <w:t xml:space="preserve"> time</w:t>
      </w: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</w:p>
    <w:p w14:paraId="7B3B3AB7" w14:textId="08D238B3" w:rsidR="00777E6B" w:rsidRDefault="00222138" w:rsidP="00A43F38">
      <w:pPr>
        <w:pStyle w:val="ListParagraph"/>
        <w:numPr>
          <w:ilvl w:val="0"/>
          <w:numId w:val="8"/>
        </w:numPr>
        <w:tabs>
          <w:tab w:val="center" w:pos="4680"/>
          <w:tab w:val="left" w:pos="6088"/>
        </w:tabs>
        <w:ind w:left="180" w:hanging="180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Programmed </w:t>
      </w:r>
      <w:r w:rsidRPr="0024153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C# </w:t>
      </w:r>
      <w:r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scripts to </w:t>
      </w:r>
      <w:r w:rsidR="00772BCB" w:rsidRPr="00241538">
        <w:rPr>
          <w:rFonts w:ascii="Calibri" w:hAnsi="Calibri" w:cs="Calibri"/>
          <w:color w:val="595959" w:themeColor="text1" w:themeTint="A6"/>
          <w:sz w:val="20"/>
          <w:szCs w:val="20"/>
        </w:rPr>
        <w:t>map weather data to 3D weather assets</w:t>
      </w:r>
      <w:r w:rsidR="00511A11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in </w:t>
      </w:r>
      <w:r w:rsidR="00511A11" w:rsidRPr="00241538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Unity</w:t>
      </w:r>
      <w:r w:rsidR="00772BCB" w:rsidRP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="00772BCB" w:rsidRPr="00241538">
        <w:rPr>
          <w:rFonts w:ascii="Calibri" w:hAnsi="Calibri" w:cs="Calibri"/>
          <w:color w:val="595959" w:themeColor="text1" w:themeTint="A6"/>
          <w:sz w:val="20"/>
          <w:szCs w:val="20"/>
        </w:rPr>
        <w:t>to display on mobile app.</w:t>
      </w:r>
    </w:p>
    <w:p w14:paraId="03D5E267" w14:textId="77777777" w:rsidR="001E6DA1" w:rsidRPr="001E6DA1" w:rsidRDefault="001E6DA1" w:rsidP="001E6DA1">
      <w:pPr>
        <w:pStyle w:val="ListParagraph"/>
        <w:tabs>
          <w:tab w:val="center" w:pos="4680"/>
          <w:tab w:val="left" w:pos="6088"/>
        </w:tabs>
        <w:ind w:left="180"/>
        <w:rPr>
          <w:rFonts w:ascii="Calibri" w:hAnsi="Calibri" w:cs="Calibri"/>
          <w:color w:val="595959" w:themeColor="text1" w:themeTint="A6"/>
          <w:sz w:val="10"/>
          <w:szCs w:val="10"/>
        </w:rPr>
      </w:pPr>
    </w:p>
    <w:p w14:paraId="2CEBD011" w14:textId="37ED6197" w:rsidR="003F0819" w:rsidRPr="00706BEE" w:rsidRDefault="007D4532" w:rsidP="00E30E42">
      <w:pPr>
        <w:pStyle w:val="NoSpacing"/>
        <w:pBdr>
          <w:bottom w:val="single" w:sz="4" w:space="1" w:color="auto"/>
        </w:pBdr>
        <w:rPr>
          <w:rFonts w:ascii="Calibri" w:hAnsi="Calibri" w:cs="Calibri"/>
          <w:b/>
          <w:color w:val="385623" w:themeColor="accent6" w:themeShade="80"/>
          <w:sz w:val="28"/>
          <w:szCs w:val="28"/>
        </w:rPr>
      </w:pPr>
      <w:r>
        <w:rPr>
          <w:rFonts w:ascii="Calibri" w:hAnsi="Calibri" w:cs="Calibri"/>
          <w:b/>
          <w:color w:val="385623" w:themeColor="accent6" w:themeShade="80"/>
          <w:sz w:val="28"/>
          <w:szCs w:val="28"/>
        </w:rPr>
        <w:t>Leadership and Involvements</w:t>
      </w:r>
    </w:p>
    <w:p w14:paraId="2C7325DC" w14:textId="77777777" w:rsidR="007916F4" w:rsidRPr="007916F4" w:rsidRDefault="007916F4" w:rsidP="00C35D4F">
      <w:pPr>
        <w:pStyle w:val="NoSpacing"/>
        <w:rPr>
          <w:rFonts w:ascii="Calibri" w:hAnsi="Calibri" w:cs="Calibri"/>
          <w:b/>
          <w:color w:val="262626" w:themeColor="text1" w:themeTint="D9"/>
          <w:sz w:val="10"/>
          <w:szCs w:val="10"/>
        </w:rPr>
      </w:pPr>
    </w:p>
    <w:p w14:paraId="30F5119C" w14:textId="63300B0E" w:rsidR="008F1624" w:rsidRPr="00241538" w:rsidRDefault="00EA186E" w:rsidP="00C35D4F">
      <w:pPr>
        <w:pStyle w:val="NoSpacing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b/>
          <w:color w:val="262626" w:themeColor="text1" w:themeTint="D9"/>
        </w:rPr>
        <w:t>Hack4Impact</w:t>
      </w:r>
      <w:r w:rsidR="007D5F9C" w:rsidRPr="00241538">
        <w:rPr>
          <w:rFonts w:ascii="Calibri" w:hAnsi="Calibri" w:cs="Calibri"/>
          <w:color w:val="262626" w:themeColor="text1" w:themeTint="D9"/>
        </w:rPr>
        <w:t xml:space="preserve"> </w:t>
      </w:r>
      <w:r w:rsidR="00A437C2" w:rsidRPr="00241538">
        <w:rPr>
          <w:rFonts w:ascii="Calibri" w:hAnsi="Calibri" w:cs="Calibri"/>
          <w:color w:val="262626" w:themeColor="text1" w:themeTint="D9"/>
          <w:sz w:val="22"/>
          <w:szCs w:val="22"/>
        </w:rPr>
        <w:t>|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Software Engineer </w:t>
      </w:r>
      <w:r w:rsidR="00D677CA" w:rsidRPr="00241538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D677CA" w:rsidRPr="00241538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D677CA" w:rsidRPr="00241538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D677CA" w:rsidRPr="00241538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D677CA" w:rsidRPr="00241538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D677CA" w:rsidRPr="00241538">
        <w:rPr>
          <w:rFonts w:ascii="Calibri" w:hAnsi="Calibri" w:cs="Calibri"/>
          <w:color w:val="262626" w:themeColor="text1" w:themeTint="D9"/>
          <w:sz w:val="20"/>
          <w:szCs w:val="20"/>
        </w:rPr>
        <w:tab/>
      </w:r>
      <w:r w:rsidR="00D677CA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    </w:t>
      </w:r>
      <w:r w:rsidR="00D5113C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   </w:t>
      </w:r>
      <w:r w:rsidR="00D15C4C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     </w:t>
      </w:r>
      <w:r>
        <w:rPr>
          <w:rFonts w:ascii="Calibri" w:hAnsi="Calibri" w:cs="Calibri"/>
          <w:color w:val="595959" w:themeColor="text1" w:themeTint="A6"/>
          <w:sz w:val="20"/>
          <w:szCs w:val="20"/>
        </w:rPr>
        <w:tab/>
        <w:t xml:space="preserve">              </w:t>
      </w:r>
      <w:r w:rsidR="00D677CA" w:rsidRPr="00241538">
        <w:rPr>
          <w:rFonts w:ascii="Calibri" w:hAnsi="Calibri" w:cs="Calibri"/>
          <w:color w:val="595959" w:themeColor="text1" w:themeTint="A6"/>
          <w:sz w:val="20"/>
          <w:szCs w:val="20"/>
        </w:rPr>
        <w:t>Sept</w:t>
      </w:r>
      <w:r w:rsidR="00D15C4C" w:rsidRPr="00241538">
        <w:rPr>
          <w:rFonts w:ascii="Calibri" w:hAnsi="Calibri" w:cs="Calibri"/>
          <w:color w:val="595959" w:themeColor="text1" w:themeTint="A6"/>
          <w:sz w:val="20"/>
          <w:szCs w:val="20"/>
        </w:rPr>
        <w:t>ember</w:t>
      </w:r>
      <w:r w:rsidR="00D677CA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201</w:t>
      </w:r>
      <w:r>
        <w:rPr>
          <w:rFonts w:ascii="Calibri" w:hAnsi="Calibri" w:cs="Calibri"/>
          <w:color w:val="595959" w:themeColor="text1" w:themeTint="A6"/>
          <w:sz w:val="20"/>
          <w:szCs w:val="20"/>
        </w:rPr>
        <w:t>9</w:t>
      </w:r>
      <w:r w:rsidR="00D677CA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</w:t>
      </w:r>
      <w:r w:rsidR="00C44B2B" w:rsidRPr="00241538">
        <w:rPr>
          <w:rFonts w:ascii="Calibri" w:hAnsi="Calibri" w:cs="Calibri"/>
          <w:color w:val="595959" w:themeColor="text1" w:themeTint="A6"/>
          <w:sz w:val="20"/>
          <w:szCs w:val="20"/>
        </w:rPr>
        <w:t>–</w:t>
      </w:r>
      <w:r w:rsidR="00D677CA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Present</w:t>
      </w:r>
    </w:p>
    <w:p w14:paraId="5BDFC5F8" w14:textId="76B3075C" w:rsidR="00D919B3" w:rsidRPr="00241538" w:rsidRDefault="00EA186E" w:rsidP="0021651C">
      <w:pPr>
        <w:pStyle w:val="NoSpacing"/>
        <w:spacing w:line="276" w:lineRule="auto"/>
        <w:rPr>
          <w:rFonts w:ascii="Calibri" w:hAnsi="Calibri" w:cs="Calibri"/>
          <w:color w:val="595959" w:themeColor="text1" w:themeTint="A6"/>
          <w:sz w:val="20"/>
          <w:szCs w:val="20"/>
        </w:rPr>
      </w:pPr>
      <w:r>
        <w:rPr>
          <w:rFonts w:ascii="Calibri" w:hAnsi="Calibri" w:cs="Calibri"/>
          <w:color w:val="595959" w:themeColor="text1" w:themeTint="A6"/>
          <w:sz w:val="20"/>
          <w:szCs w:val="20"/>
        </w:rPr>
        <w:t>Design and implement open-source software for nonprofit organizations in scrum teams</w:t>
      </w:r>
      <w:r w:rsidR="00832BD3" w:rsidRPr="00241538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</w:p>
    <w:p w14:paraId="41464A12" w14:textId="305ADBE6" w:rsidR="007D5F9C" w:rsidRPr="00241538" w:rsidRDefault="007D5F9C" w:rsidP="00C35D4F">
      <w:pPr>
        <w:pStyle w:val="NoSpacing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241538">
        <w:rPr>
          <w:rFonts w:ascii="Calibri" w:hAnsi="Calibri" w:cs="Calibri"/>
          <w:b/>
          <w:color w:val="262626" w:themeColor="text1" w:themeTint="D9"/>
        </w:rPr>
        <w:t xml:space="preserve">SIGGRAPH </w:t>
      </w:r>
      <w:r w:rsidR="00DB60E4" w:rsidRPr="00241538">
        <w:rPr>
          <w:rFonts w:ascii="Calibri" w:hAnsi="Calibri" w:cs="Calibri"/>
          <w:b/>
          <w:color w:val="262626" w:themeColor="text1" w:themeTint="D9"/>
        </w:rPr>
        <w:t>– Special Interest Group on Computer Graphics</w:t>
      </w:r>
      <w:r w:rsidR="00DB60E4" w:rsidRPr="00241538">
        <w:rPr>
          <w:rFonts w:ascii="Calibri" w:hAnsi="Calibri" w:cs="Calibri"/>
          <w:color w:val="262626" w:themeColor="text1" w:themeTint="D9"/>
        </w:rPr>
        <w:t xml:space="preserve"> </w:t>
      </w:r>
      <w:r w:rsidR="00A437C2" w:rsidRPr="00241538">
        <w:rPr>
          <w:rFonts w:ascii="Calibri" w:hAnsi="Calibri" w:cs="Calibri"/>
          <w:color w:val="262626" w:themeColor="text1" w:themeTint="D9"/>
          <w:sz w:val="22"/>
          <w:szCs w:val="22"/>
        </w:rPr>
        <w:t>|</w:t>
      </w:r>
      <w:r w:rsidR="00A437C2" w:rsidRP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External Relations Chai</w:t>
      </w:r>
      <w:r w:rsidR="00DB60E4" w:rsidRP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r </w:t>
      </w:r>
      <w:r w:rsidR="00D15C4C" w:rsidRP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  </w:t>
      </w:r>
      <w:r w:rsidR="00241538">
        <w:rPr>
          <w:rFonts w:ascii="Calibri" w:hAnsi="Calibri" w:cs="Calibri"/>
          <w:color w:val="262626" w:themeColor="text1" w:themeTint="D9"/>
          <w:sz w:val="20"/>
          <w:szCs w:val="20"/>
        </w:rPr>
        <w:t xml:space="preserve">           </w:t>
      </w:r>
      <w:r w:rsidR="00D15C4C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September </w:t>
      </w:r>
      <w:r w:rsidR="00D677CA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2018 </w:t>
      </w:r>
      <w:r w:rsidR="00C44B2B" w:rsidRPr="00241538">
        <w:rPr>
          <w:rFonts w:ascii="Calibri" w:hAnsi="Calibri" w:cs="Calibri"/>
          <w:color w:val="595959" w:themeColor="text1" w:themeTint="A6"/>
          <w:sz w:val="20"/>
          <w:szCs w:val="20"/>
        </w:rPr>
        <w:t>–</w:t>
      </w:r>
      <w:r w:rsidR="00D677CA" w:rsidRPr="00241538">
        <w:rPr>
          <w:rFonts w:ascii="Calibri" w:hAnsi="Calibri" w:cs="Calibri"/>
          <w:color w:val="595959" w:themeColor="text1" w:themeTint="A6"/>
          <w:sz w:val="20"/>
          <w:szCs w:val="20"/>
        </w:rPr>
        <w:t xml:space="preserve"> Present</w:t>
      </w:r>
    </w:p>
    <w:p w14:paraId="45C710EF" w14:textId="487CDDAF" w:rsidR="00241538" w:rsidRPr="00E57704" w:rsidRDefault="007D5F9C" w:rsidP="00BE5C4A">
      <w:pPr>
        <w:pStyle w:val="NoSpacing"/>
        <w:spacing w:line="276" w:lineRule="auto"/>
        <w:rPr>
          <w:rFonts w:ascii="Calibri" w:hAnsi="Calibri" w:cs="Calibri"/>
          <w:color w:val="595959" w:themeColor="text1" w:themeTint="A6"/>
          <w:sz w:val="20"/>
          <w:szCs w:val="20"/>
        </w:rPr>
      </w:pPr>
      <w:r w:rsidRPr="00E57704">
        <w:rPr>
          <w:rFonts w:ascii="Calibri" w:hAnsi="Calibri" w:cs="Calibri"/>
          <w:color w:val="595959" w:themeColor="text1" w:themeTint="A6"/>
          <w:sz w:val="20"/>
          <w:szCs w:val="20"/>
        </w:rPr>
        <w:t>Plan networking events with other local chapters, organize alumni panels, run skill-sharing workshops</w:t>
      </w:r>
      <w:r w:rsidR="00BA5B1B" w:rsidRPr="00E57704">
        <w:rPr>
          <w:rFonts w:ascii="Calibri" w:hAnsi="Calibri" w:cs="Calibri"/>
          <w:color w:val="595959" w:themeColor="text1" w:themeTint="A6"/>
          <w:sz w:val="20"/>
          <w:szCs w:val="20"/>
        </w:rPr>
        <w:t xml:space="preserve"> for local UPenn chapter</w:t>
      </w:r>
      <w:r w:rsidR="00B25438" w:rsidRPr="00E57704">
        <w:rPr>
          <w:rFonts w:ascii="Calibri" w:hAnsi="Calibri" w:cs="Calibri"/>
          <w:color w:val="595959" w:themeColor="text1" w:themeTint="A6"/>
          <w:sz w:val="20"/>
          <w:szCs w:val="20"/>
        </w:rPr>
        <w:t>.</w:t>
      </w:r>
    </w:p>
    <w:sectPr w:rsidR="00241538" w:rsidRPr="00E57704" w:rsidSect="00433E96">
      <w:pgSz w:w="12240" w:h="15840"/>
      <w:pgMar w:top="171" w:right="720" w:bottom="32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66D"/>
    <w:multiLevelType w:val="hybridMultilevel"/>
    <w:tmpl w:val="F10AB6FC"/>
    <w:lvl w:ilvl="0" w:tplc="1F846C36">
      <w:start w:val="573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94372"/>
    <w:multiLevelType w:val="hybridMultilevel"/>
    <w:tmpl w:val="F84ADF82"/>
    <w:lvl w:ilvl="0" w:tplc="4E1629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E0A57"/>
    <w:multiLevelType w:val="hybridMultilevel"/>
    <w:tmpl w:val="A2A2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72F42"/>
    <w:multiLevelType w:val="hybridMultilevel"/>
    <w:tmpl w:val="7C98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32EB3"/>
    <w:multiLevelType w:val="hybridMultilevel"/>
    <w:tmpl w:val="7A74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91959"/>
    <w:multiLevelType w:val="hybridMultilevel"/>
    <w:tmpl w:val="3F90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D1284"/>
    <w:multiLevelType w:val="hybridMultilevel"/>
    <w:tmpl w:val="FC40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54AA5"/>
    <w:multiLevelType w:val="hybridMultilevel"/>
    <w:tmpl w:val="CC38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07E45"/>
    <w:multiLevelType w:val="hybridMultilevel"/>
    <w:tmpl w:val="D2AE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33"/>
    <w:rsid w:val="0000067B"/>
    <w:rsid w:val="00000865"/>
    <w:rsid w:val="00001317"/>
    <w:rsid w:val="00003559"/>
    <w:rsid w:val="000104EB"/>
    <w:rsid w:val="000209E2"/>
    <w:rsid w:val="00022DF8"/>
    <w:rsid w:val="00024FBF"/>
    <w:rsid w:val="00026250"/>
    <w:rsid w:val="000348B2"/>
    <w:rsid w:val="00037AC3"/>
    <w:rsid w:val="00043A32"/>
    <w:rsid w:val="00044625"/>
    <w:rsid w:val="0004661E"/>
    <w:rsid w:val="00051131"/>
    <w:rsid w:val="00054EE7"/>
    <w:rsid w:val="000626CB"/>
    <w:rsid w:val="00062DC5"/>
    <w:rsid w:val="00062E34"/>
    <w:rsid w:val="00063922"/>
    <w:rsid w:val="000655C1"/>
    <w:rsid w:val="00080E28"/>
    <w:rsid w:val="000A0DCB"/>
    <w:rsid w:val="000A4F62"/>
    <w:rsid w:val="000B1A64"/>
    <w:rsid w:val="000B68D5"/>
    <w:rsid w:val="000C3BEF"/>
    <w:rsid w:val="000D34C0"/>
    <w:rsid w:val="000D4D2C"/>
    <w:rsid w:val="000D7546"/>
    <w:rsid w:val="000E6AD0"/>
    <w:rsid w:val="0010164B"/>
    <w:rsid w:val="00103F82"/>
    <w:rsid w:val="0010510D"/>
    <w:rsid w:val="001101BB"/>
    <w:rsid w:val="00110D11"/>
    <w:rsid w:val="00116AF6"/>
    <w:rsid w:val="0012022F"/>
    <w:rsid w:val="0012520C"/>
    <w:rsid w:val="0013660C"/>
    <w:rsid w:val="00143085"/>
    <w:rsid w:val="00152705"/>
    <w:rsid w:val="00155DF5"/>
    <w:rsid w:val="00175A4C"/>
    <w:rsid w:val="00176203"/>
    <w:rsid w:val="00192030"/>
    <w:rsid w:val="001924EB"/>
    <w:rsid w:val="001938EF"/>
    <w:rsid w:val="00194156"/>
    <w:rsid w:val="001A3E61"/>
    <w:rsid w:val="001A5E0F"/>
    <w:rsid w:val="001A7674"/>
    <w:rsid w:val="001B02CE"/>
    <w:rsid w:val="001B27A8"/>
    <w:rsid w:val="001B2CB1"/>
    <w:rsid w:val="001B4F05"/>
    <w:rsid w:val="001B608F"/>
    <w:rsid w:val="001B61C7"/>
    <w:rsid w:val="001B798C"/>
    <w:rsid w:val="001C2B1F"/>
    <w:rsid w:val="001C6C22"/>
    <w:rsid w:val="001D2FF5"/>
    <w:rsid w:val="001E6D09"/>
    <w:rsid w:val="001E6DA1"/>
    <w:rsid w:val="001F217B"/>
    <w:rsid w:val="001F3B19"/>
    <w:rsid w:val="001F58A2"/>
    <w:rsid w:val="001F6233"/>
    <w:rsid w:val="00201E2D"/>
    <w:rsid w:val="00203D28"/>
    <w:rsid w:val="00207CBB"/>
    <w:rsid w:val="002135F4"/>
    <w:rsid w:val="0021651C"/>
    <w:rsid w:val="00220CC9"/>
    <w:rsid w:val="00222138"/>
    <w:rsid w:val="00222B1D"/>
    <w:rsid w:val="00224FD4"/>
    <w:rsid w:val="00226002"/>
    <w:rsid w:val="00226FFC"/>
    <w:rsid w:val="00236EFF"/>
    <w:rsid w:val="002407EC"/>
    <w:rsid w:val="00241538"/>
    <w:rsid w:val="00241A93"/>
    <w:rsid w:val="0024456B"/>
    <w:rsid w:val="002519C4"/>
    <w:rsid w:val="00252FA5"/>
    <w:rsid w:val="002536B3"/>
    <w:rsid w:val="00256AED"/>
    <w:rsid w:val="00257190"/>
    <w:rsid w:val="00261B6F"/>
    <w:rsid w:val="00261D70"/>
    <w:rsid w:val="00264194"/>
    <w:rsid w:val="00265AB6"/>
    <w:rsid w:val="00283346"/>
    <w:rsid w:val="00292884"/>
    <w:rsid w:val="00296F48"/>
    <w:rsid w:val="002A12A1"/>
    <w:rsid w:val="002A52A1"/>
    <w:rsid w:val="002A5497"/>
    <w:rsid w:val="002B6F27"/>
    <w:rsid w:val="002C6C71"/>
    <w:rsid w:val="002D0546"/>
    <w:rsid w:val="002D0901"/>
    <w:rsid w:val="002E06CD"/>
    <w:rsid w:val="002E2B15"/>
    <w:rsid w:val="002E3236"/>
    <w:rsid w:val="002E7A9B"/>
    <w:rsid w:val="002F0034"/>
    <w:rsid w:val="002F1D97"/>
    <w:rsid w:val="00333A56"/>
    <w:rsid w:val="00335836"/>
    <w:rsid w:val="0033738D"/>
    <w:rsid w:val="003436EE"/>
    <w:rsid w:val="00350341"/>
    <w:rsid w:val="003511EC"/>
    <w:rsid w:val="00352F6B"/>
    <w:rsid w:val="00354CE8"/>
    <w:rsid w:val="00365D5D"/>
    <w:rsid w:val="003675E7"/>
    <w:rsid w:val="003704CE"/>
    <w:rsid w:val="0037359B"/>
    <w:rsid w:val="00375778"/>
    <w:rsid w:val="00381D1E"/>
    <w:rsid w:val="00382194"/>
    <w:rsid w:val="00384D7A"/>
    <w:rsid w:val="003866F1"/>
    <w:rsid w:val="00387700"/>
    <w:rsid w:val="003919C0"/>
    <w:rsid w:val="00392A4E"/>
    <w:rsid w:val="00394627"/>
    <w:rsid w:val="003A0ECF"/>
    <w:rsid w:val="003A6BE1"/>
    <w:rsid w:val="003D191A"/>
    <w:rsid w:val="003D70E7"/>
    <w:rsid w:val="003D7170"/>
    <w:rsid w:val="003E4F6A"/>
    <w:rsid w:val="003F03BC"/>
    <w:rsid w:val="003F0575"/>
    <w:rsid w:val="003F0819"/>
    <w:rsid w:val="003F6D48"/>
    <w:rsid w:val="00402989"/>
    <w:rsid w:val="0040736B"/>
    <w:rsid w:val="00407B71"/>
    <w:rsid w:val="004138B0"/>
    <w:rsid w:val="00415C90"/>
    <w:rsid w:val="004164E1"/>
    <w:rsid w:val="00420B23"/>
    <w:rsid w:val="00425D67"/>
    <w:rsid w:val="00433E96"/>
    <w:rsid w:val="004343A4"/>
    <w:rsid w:val="00435CED"/>
    <w:rsid w:val="00444694"/>
    <w:rsid w:val="0045186B"/>
    <w:rsid w:val="0045389C"/>
    <w:rsid w:val="004643B5"/>
    <w:rsid w:val="0047410C"/>
    <w:rsid w:val="004805DC"/>
    <w:rsid w:val="00486CF4"/>
    <w:rsid w:val="00487961"/>
    <w:rsid w:val="00494B84"/>
    <w:rsid w:val="004A0A1B"/>
    <w:rsid w:val="004A20A3"/>
    <w:rsid w:val="004B172C"/>
    <w:rsid w:val="004B1E1C"/>
    <w:rsid w:val="004B2F82"/>
    <w:rsid w:val="004B3C3B"/>
    <w:rsid w:val="004C0112"/>
    <w:rsid w:val="004C26F1"/>
    <w:rsid w:val="004C4F23"/>
    <w:rsid w:val="004C7E71"/>
    <w:rsid w:val="004D2E29"/>
    <w:rsid w:val="004D301B"/>
    <w:rsid w:val="004D492D"/>
    <w:rsid w:val="004E02F0"/>
    <w:rsid w:val="00510323"/>
    <w:rsid w:val="00511A11"/>
    <w:rsid w:val="00521AC1"/>
    <w:rsid w:val="005256FA"/>
    <w:rsid w:val="00525CDE"/>
    <w:rsid w:val="0052734B"/>
    <w:rsid w:val="00527F55"/>
    <w:rsid w:val="005311BA"/>
    <w:rsid w:val="005336C5"/>
    <w:rsid w:val="00535CDF"/>
    <w:rsid w:val="005414DE"/>
    <w:rsid w:val="00556147"/>
    <w:rsid w:val="00556D8B"/>
    <w:rsid w:val="0056397A"/>
    <w:rsid w:val="00566233"/>
    <w:rsid w:val="005664D4"/>
    <w:rsid w:val="0057662C"/>
    <w:rsid w:val="0057757A"/>
    <w:rsid w:val="00580A4C"/>
    <w:rsid w:val="0058210F"/>
    <w:rsid w:val="00583B1B"/>
    <w:rsid w:val="005866DB"/>
    <w:rsid w:val="00586FBC"/>
    <w:rsid w:val="005879A5"/>
    <w:rsid w:val="00591262"/>
    <w:rsid w:val="005A4283"/>
    <w:rsid w:val="005A6B60"/>
    <w:rsid w:val="005B102E"/>
    <w:rsid w:val="005B6B0E"/>
    <w:rsid w:val="005C2EA1"/>
    <w:rsid w:val="005C4433"/>
    <w:rsid w:val="005C572C"/>
    <w:rsid w:val="005D0239"/>
    <w:rsid w:val="005D2AD3"/>
    <w:rsid w:val="005D4939"/>
    <w:rsid w:val="005D5614"/>
    <w:rsid w:val="005E314C"/>
    <w:rsid w:val="005E3AC3"/>
    <w:rsid w:val="005E3D6F"/>
    <w:rsid w:val="005F33AD"/>
    <w:rsid w:val="005F7ADC"/>
    <w:rsid w:val="00605E79"/>
    <w:rsid w:val="00607C29"/>
    <w:rsid w:val="00612C30"/>
    <w:rsid w:val="0062159E"/>
    <w:rsid w:val="00621BD7"/>
    <w:rsid w:val="0063187C"/>
    <w:rsid w:val="00632454"/>
    <w:rsid w:val="00634A0C"/>
    <w:rsid w:val="00637C93"/>
    <w:rsid w:val="00637CDD"/>
    <w:rsid w:val="006467F3"/>
    <w:rsid w:val="006474C6"/>
    <w:rsid w:val="00654A6D"/>
    <w:rsid w:val="00662141"/>
    <w:rsid w:val="006627B3"/>
    <w:rsid w:val="00665BB4"/>
    <w:rsid w:val="00666240"/>
    <w:rsid w:val="0067601D"/>
    <w:rsid w:val="00686361"/>
    <w:rsid w:val="006918F7"/>
    <w:rsid w:val="006947A8"/>
    <w:rsid w:val="006C332E"/>
    <w:rsid w:val="006D5A68"/>
    <w:rsid w:val="006D7E1E"/>
    <w:rsid w:val="006D7F67"/>
    <w:rsid w:val="006E1063"/>
    <w:rsid w:val="006E22AB"/>
    <w:rsid w:val="006E67DE"/>
    <w:rsid w:val="006F29CA"/>
    <w:rsid w:val="006F3272"/>
    <w:rsid w:val="0070690C"/>
    <w:rsid w:val="00706BEE"/>
    <w:rsid w:val="00712B0E"/>
    <w:rsid w:val="00715AA4"/>
    <w:rsid w:val="00723CAA"/>
    <w:rsid w:val="00724340"/>
    <w:rsid w:val="00730793"/>
    <w:rsid w:val="0074304D"/>
    <w:rsid w:val="0074693E"/>
    <w:rsid w:val="007527F2"/>
    <w:rsid w:val="00755E83"/>
    <w:rsid w:val="007569AF"/>
    <w:rsid w:val="0075775E"/>
    <w:rsid w:val="00762867"/>
    <w:rsid w:val="00765242"/>
    <w:rsid w:val="00765B53"/>
    <w:rsid w:val="00770C83"/>
    <w:rsid w:val="00772376"/>
    <w:rsid w:val="00772BCB"/>
    <w:rsid w:val="007742E8"/>
    <w:rsid w:val="00774481"/>
    <w:rsid w:val="007746BD"/>
    <w:rsid w:val="00777E6B"/>
    <w:rsid w:val="00782668"/>
    <w:rsid w:val="00785382"/>
    <w:rsid w:val="007916F4"/>
    <w:rsid w:val="00793C33"/>
    <w:rsid w:val="00794376"/>
    <w:rsid w:val="00796DD8"/>
    <w:rsid w:val="007974B3"/>
    <w:rsid w:val="007C1723"/>
    <w:rsid w:val="007D4532"/>
    <w:rsid w:val="007D48F9"/>
    <w:rsid w:val="007D5F9C"/>
    <w:rsid w:val="007E1774"/>
    <w:rsid w:val="007E4092"/>
    <w:rsid w:val="007F0DC9"/>
    <w:rsid w:val="007F50B4"/>
    <w:rsid w:val="007F58E8"/>
    <w:rsid w:val="008003DC"/>
    <w:rsid w:val="008013AA"/>
    <w:rsid w:val="008017E4"/>
    <w:rsid w:val="008037C7"/>
    <w:rsid w:val="00804026"/>
    <w:rsid w:val="008115A5"/>
    <w:rsid w:val="008123C7"/>
    <w:rsid w:val="00815AA1"/>
    <w:rsid w:val="00817670"/>
    <w:rsid w:val="0082157C"/>
    <w:rsid w:val="00825DD8"/>
    <w:rsid w:val="008274ED"/>
    <w:rsid w:val="00832BD3"/>
    <w:rsid w:val="00834AFF"/>
    <w:rsid w:val="00837ED7"/>
    <w:rsid w:val="008415B5"/>
    <w:rsid w:val="008424F2"/>
    <w:rsid w:val="008435EA"/>
    <w:rsid w:val="00847ED4"/>
    <w:rsid w:val="0085421B"/>
    <w:rsid w:val="0086791A"/>
    <w:rsid w:val="008702BB"/>
    <w:rsid w:val="00875ED6"/>
    <w:rsid w:val="008837B9"/>
    <w:rsid w:val="00885748"/>
    <w:rsid w:val="0088681F"/>
    <w:rsid w:val="008926CB"/>
    <w:rsid w:val="008942EC"/>
    <w:rsid w:val="00894FFF"/>
    <w:rsid w:val="00897543"/>
    <w:rsid w:val="00897E0B"/>
    <w:rsid w:val="008C4E8A"/>
    <w:rsid w:val="008C7D0A"/>
    <w:rsid w:val="008D49D2"/>
    <w:rsid w:val="008E067E"/>
    <w:rsid w:val="008E41D0"/>
    <w:rsid w:val="008E6BF6"/>
    <w:rsid w:val="008E6F3E"/>
    <w:rsid w:val="008F1624"/>
    <w:rsid w:val="008F419E"/>
    <w:rsid w:val="008F5F7A"/>
    <w:rsid w:val="008F765F"/>
    <w:rsid w:val="00905026"/>
    <w:rsid w:val="0090622C"/>
    <w:rsid w:val="009079AC"/>
    <w:rsid w:val="00912038"/>
    <w:rsid w:val="0092090A"/>
    <w:rsid w:val="009213A7"/>
    <w:rsid w:val="00923DAC"/>
    <w:rsid w:val="00924182"/>
    <w:rsid w:val="00924751"/>
    <w:rsid w:val="00930F32"/>
    <w:rsid w:val="00942B44"/>
    <w:rsid w:val="00943D7C"/>
    <w:rsid w:val="0095224A"/>
    <w:rsid w:val="00957916"/>
    <w:rsid w:val="00963644"/>
    <w:rsid w:val="00966927"/>
    <w:rsid w:val="00967226"/>
    <w:rsid w:val="009727D1"/>
    <w:rsid w:val="009749F3"/>
    <w:rsid w:val="00980B5E"/>
    <w:rsid w:val="009821D1"/>
    <w:rsid w:val="00984103"/>
    <w:rsid w:val="00994168"/>
    <w:rsid w:val="0099615E"/>
    <w:rsid w:val="009A084D"/>
    <w:rsid w:val="009B01B4"/>
    <w:rsid w:val="009B2738"/>
    <w:rsid w:val="009B4480"/>
    <w:rsid w:val="009C3BCF"/>
    <w:rsid w:val="009C3DFD"/>
    <w:rsid w:val="009C454D"/>
    <w:rsid w:val="009D00F3"/>
    <w:rsid w:val="009D6465"/>
    <w:rsid w:val="009D6502"/>
    <w:rsid w:val="009E2F8C"/>
    <w:rsid w:val="009F19BA"/>
    <w:rsid w:val="009F30E1"/>
    <w:rsid w:val="009F7C66"/>
    <w:rsid w:val="00A0031C"/>
    <w:rsid w:val="00A0486A"/>
    <w:rsid w:val="00A04FB8"/>
    <w:rsid w:val="00A16BDE"/>
    <w:rsid w:val="00A2013F"/>
    <w:rsid w:val="00A23E5B"/>
    <w:rsid w:val="00A302A3"/>
    <w:rsid w:val="00A3673D"/>
    <w:rsid w:val="00A428A5"/>
    <w:rsid w:val="00A437C2"/>
    <w:rsid w:val="00A43F38"/>
    <w:rsid w:val="00A44A64"/>
    <w:rsid w:val="00A52978"/>
    <w:rsid w:val="00A5663E"/>
    <w:rsid w:val="00A71F31"/>
    <w:rsid w:val="00A76B07"/>
    <w:rsid w:val="00A76C18"/>
    <w:rsid w:val="00A83FE0"/>
    <w:rsid w:val="00A85D52"/>
    <w:rsid w:val="00A95D31"/>
    <w:rsid w:val="00A97D36"/>
    <w:rsid w:val="00AA3F48"/>
    <w:rsid w:val="00AA7E09"/>
    <w:rsid w:val="00AC12CE"/>
    <w:rsid w:val="00AC5F83"/>
    <w:rsid w:val="00AD006F"/>
    <w:rsid w:val="00AD0493"/>
    <w:rsid w:val="00AE068E"/>
    <w:rsid w:val="00AE3085"/>
    <w:rsid w:val="00AE574B"/>
    <w:rsid w:val="00AF3A8D"/>
    <w:rsid w:val="00AF6406"/>
    <w:rsid w:val="00AF6C74"/>
    <w:rsid w:val="00B11B73"/>
    <w:rsid w:val="00B130DE"/>
    <w:rsid w:val="00B2505B"/>
    <w:rsid w:val="00B25438"/>
    <w:rsid w:val="00B31A6A"/>
    <w:rsid w:val="00B341C3"/>
    <w:rsid w:val="00B34FA9"/>
    <w:rsid w:val="00B409D1"/>
    <w:rsid w:val="00B41286"/>
    <w:rsid w:val="00B41A2C"/>
    <w:rsid w:val="00B4665D"/>
    <w:rsid w:val="00B51A19"/>
    <w:rsid w:val="00B51AFA"/>
    <w:rsid w:val="00B53A74"/>
    <w:rsid w:val="00B5428C"/>
    <w:rsid w:val="00B56792"/>
    <w:rsid w:val="00B573EC"/>
    <w:rsid w:val="00B62886"/>
    <w:rsid w:val="00B62C6A"/>
    <w:rsid w:val="00B677F9"/>
    <w:rsid w:val="00B71540"/>
    <w:rsid w:val="00B75858"/>
    <w:rsid w:val="00B77128"/>
    <w:rsid w:val="00B84A2C"/>
    <w:rsid w:val="00B914E9"/>
    <w:rsid w:val="00B93865"/>
    <w:rsid w:val="00B954BC"/>
    <w:rsid w:val="00B9733E"/>
    <w:rsid w:val="00BA1F26"/>
    <w:rsid w:val="00BA2E2A"/>
    <w:rsid w:val="00BA4BFD"/>
    <w:rsid w:val="00BA5B1B"/>
    <w:rsid w:val="00BB0982"/>
    <w:rsid w:val="00BB3A54"/>
    <w:rsid w:val="00BB6433"/>
    <w:rsid w:val="00BC42B0"/>
    <w:rsid w:val="00BC5B4F"/>
    <w:rsid w:val="00BC62F6"/>
    <w:rsid w:val="00BD2A04"/>
    <w:rsid w:val="00BD60D8"/>
    <w:rsid w:val="00BD7B6C"/>
    <w:rsid w:val="00BE2098"/>
    <w:rsid w:val="00BE3900"/>
    <w:rsid w:val="00BE5C4A"/>
    <w:rsid w:val="00BE72D7"/>
    <w:rsid w:val="00BF212E"/>
    <w:rsid w:val="00BF70CD"/>
    <w:rsid w:val="00BF7198"/>
    <w:rsid w:val="00C011A4"/>
    <w:rsid w:val="00C013AB"/>
    <w:rsid w:val="00C06708"/>
    <w:rsid w:val="00C1428E"/>
    <w:rsid w:val="00C252CD"/>
    <w:rsid w:val="00C26379"/>
    <w:rsid w:val="00C305AA"/>
    <w:rsid w:val="00C35D4F"/>
    <w:rsid w:val="00C44B2B"/>
    <w:rsid w:val="00C45AE7"/>
    <w:rsid w:val="00C46744"/>
    <w:rsid w:val="00C47634"/>
    <w:rsid w:val="00C529CD"/>
    <w:rsid w:val="00C56D1B"/>
    <w:rsid w:val="00C6016E"/>
    <w:rsid w:val="00C70435"/>
    <w:rsid w:val="00C763FC"/>
    <w:rsid w:val="00C81A96"/>
    <w:rsid w:val="00C9386A"/>
    <w:rsid w:val="00C95583"/>
    <w:rsid w:val="00CA05D1"/>
    <w:rsid w:val="00CB2D82"/>
    <w:rsid w:val="00CB67D9"/>
    <w:rsid w:val="00CB6A8D"/>
    <w:rsid w:val="00CC5201"/>
    <w:rsid w:val="00CD4599"/>
    <w:rsid w:val="00CD537D"/>
    <w:rsid w:val="00CD593E"/>
    <w:rsid w:val="00CD6FA3"/>
    <w:rsid w:val="00CE286C"/>
    <w:rsid w:val="00CE3362"/>
    <w:rsid w:val="00CF4F11"/>
    <w:rsid w:val="00CF4F8A"/>
    <w:rsid w:val="00CF5A39"/>
    <w:rsid w:val="00D013F7"/>
    <w:rsid w:val="00D03ED4"/>
    <w:rsid w:val="00D04A38"/>
    <w:rsid w:val="00D0697D"/>
    <w:rsid w:val="00D074D5"/>
    <w:rsid w:val="00D12169"/>
    <w:rsid w:val="00D15C4C"/>
    <w:rsid w:val="00D15FD3"/>
    <w:rsid w:val="00D17441"/>
    <w:rsid w:val="00D20100"/>
    <w:rsid w:val="00D32B5E"/>
    <w:rsid w:val="00D33594"/>
    <w:rsid w:val="00D3401B"/>
    <w:rsid w:val="00D5113C"/>
    <w:rsid w:val="00D5396E"/>
    <w:rsid w:val="00D55696"/>
    <w:rsid w:val="00D55B03"/>
    <w:rsid w:val="00D560F6"/>
    <w:rsid w:val="00D61C3C"/>
    <w:rsid w:val="00D6219E"/>
    <w:rsid w:val="00D623C9"/>
    <w:rsid w:val="00D677CA"/>
    <w:rsid w:val="00D67A17"/>
    <w:rsid w:val="00D75C8C"/>
    <w:rsid w:val="00D76372"/>
    <w:rsid w:val="00D80997"/>
    <w:rsid w:val="00D81269"/>
    <w:rsid w:val="00D8627D"/>
    <w:rsid w:val="00D919B3"/>
    <w:rsid w:val="00D91F47"/>
    <w:rsid w:val="00D94D32"/>
    <w:rsid w:val="00D959D4"/>
    <w:rsid w:val="00DA05B2"/>
    <w:rsid w:val="00DA0CD3"/>
    <w:rsid w:val="00DB101F"/>
    <w:rsid w:val="00DB3384"/>
    <w:rsid w:val="00DB60E4"/>
    <w:rsid w:val="00DC5DA5"/>
    <w:rsid w:val="00DD28F3"/>
    <w:rsid w:val="00DD5358"/>
    <w:rsid w:val="00DD6B84"/>
    <w:rsid w:val="00DE1AF7"/>
    <w:rsid w:val="00DE2454"/>
    <w:rsid w:val="00DE25C5"/>
    <w:rsid w:val="00DE6678"/>
    <w:rsid w:val="00DF2981"/>
    <w:rsid w:val="00DF5956"/>
    <w:rsid w:val="00E047C0"/>
    <w:rsid w:val="00E0728F"/>
    <w:rsid w:val="00E2356F"/>
    <w:rsid w:val="00E30E42"/>
    <w:rsid w:val="00E4181D"/>
    <w:rsid w:val="00E521B3"/>
    <w:rsid w:val="00E521C9"/>
    <w:rsid w:val="00E5580E"/>
    <w:rsid w:val="00E5621E"/>
    <w:rsid w:val="00E57704"/>
    <w:rsid w:val="00E61735"/>
    <w:rsid w:val="00E73DB1"/>
    <w:rsid w:val="00E776BC"/>
    <w:rsid w:val="00E81E52"/>
    <w:rsid w:val="00E82EBF"/>
    <w:rsid w:val="00E87569"/>
    <w:rsid w:val="00E90ABF"/>
    <w:rsid w:val="00E9226C"/>
    <w:rsid w:val="00E93EDC"/>
    <w:rsid w:val="00EA186E"/>
    <w:rsid w:val="00EA743B"/>
    <w:rsid w:val="00EA7F83"/>
    <w:rsid w:val="00EB221F"/>
    <w:rsid w:val="00EB35DB"/>
    <w:rsid w:val="00EC1A63"/>
    <w:rsid w:val="00EC28D6"/>
    <w:rsid w:val="00EC3D0B"/>
    <w:rsid w:val="00EC69A8"/>
    <w:rsid w:val="00EE149C"/>
    <w:rsid w:val="00EE2433"/>
    <w:rsid w:val="00EE42E0"/>
    <w:rsid w:val="00EE6E7D"/>
    <w:rsid w:val="00F1634B"/>
    <w:rsid w:val="00F17F35"/>
    <w:rsid w:val="00F21078"/>
    <w:rsid w:val="00F224A0"/>
    <w:rsid w:val="00F24BDA"/>
    <w:rsid w:val="00F40525"/>
    <w:rsid w:val="00F40BA5"/>
    <w:rsid w:val="00F41C85"/>
    <w:rsid w:val="00F42394"/>
    <w:rsid w:val="00F5024B"/>
    <w:rsid w:val="00F55769"/>
    <w:rsid w:val="00F64F2F"/>
    <w:rsid w:val="00F660DA"/>
    <w:rsid w:val="00F73282"/>
    <w:rsid w:val="00F84B34"/>
    <w:rsid w:val="00F879FE"/>
    <w:rsid w:val="00F91CED"/>
    <w:rsid w:val="00F92661"/>
    <w:rsid w:val="00F93EB5"/>
    <w:rsid w:val="00F956F2"/>
    <w:rsid w:val="00F95CFF"/>
    <w:rsid w:val="00F97B8C"/>
    <w:rsid w:val="00FA66BA"/>
    <w:rsid w:val="00FA6DF7"/>
    <w:rsid w:val="00FA6EEF"/>
    <w:rsid w:val="00FA6F24"/>
    <w:rsid w:val="00FC59B0"/>
    <w:rsid w:val="00FD4B19"/>
    <w:rsid w:val="00FE0E72"/>
    <w:rsid w:val="00FE14AA"/>
    <w:rsid w:val="00FE2BB0"/>
    <w:rsid w:val="00FE4BD3"/>
    <w:rsid w:val="00FF26F1"/>
    <w:rsid w:val="00FF4FD7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9AF9"/>
  <w15:chartTrackingRefBased/>
  <w15:docId w15:val="{8467470B-D8EC-6D41-BA6B-5F87A8A7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14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7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27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298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D1B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C35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zungng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github.com/dzungpng" TargetMode="External"/><Relationship Id="rId12" Type="http://schemas.openxmlformats.org/officeDocument/2006/relationships/hyperlink" Target="https://dzungpng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dzungng@seas.upenn.edu" TargetMode="External"/><Relationship Id="rId10" Type="http://schemas.openxmlformats.org/officeDocument/2006/relationships/hyperlink" Target="https://www.linkedin.com/in/dzung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18F5E4-8B2E-7E4A-8D59-E98051DD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Dung P</dc:creator>
  <cp:keywords/>
  <dc:description/>
  <cp:lastModifiedBy>Nguyen, Dung P</cp:lastModifiedBy>
  <cp:revision>2</cp:revision>
  <cp:lastPrinted>2019-09-03T22:46:00Z</cp:lastPrinted>
  <dcterms:created xsi:type="dcterms:W3CDTF">2019-09-20T14:02:00Z</dcterms:created>
  <dcterms:modified xsi:type="dcterms:W3CDTF">2019-09-20T14:02:00Z</dcterms:modified>
</cp:coreProperties>
</file>