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TRƯỜNG ĐẠI HỌC BÁCH KHOA HÀ NỘI</w:t>
      </w:r>
    </w:p>
    <w:p w:rsidR="00000000" w:rsidDel="00000000" w:rsidP="00000000" w:rsidRDefault="00000000" w:rsidRPr="00000000" w14:paraId="0000000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34"/>
          <w:szCs w:val="34"/>
          <w:rtl w:val="0"/>
        </w:rPr>
        <w:t xml:space="preserve">—---------------</w:t>
      </w:r>
      <w:r w:rsidDel="00000000" w:rsidR="00000000" w:rsidRPr="00000000">
        <w:rPr>
          <w:rFonts w:ascii="Wingdings" w:cs="Wingdings" w:eastAsia="Wingdings" w:hAnsi="Wingdings"/>
          <w:b w:val="1"/>
          <w:sz w:val="34"/>
          <w:szCs w:val="34"/>
          <w:rtl w:val="0"/>
        </w:rPr>
        <w:t xml:space="preserve">🙠</w:t>
      </w:r>
      <w:r w:rsidDel="00000000" w:rsidR="00000000" w:rsidRPr="00000000">
        <w:rPr>
          <w:rFonts w:ascii="Wingdings" w:cs="Wingdings" w:eastAsia="Wingdings" w:hAnsi="Wingdings"/>
          <w:sz w:val="34"/>
          <w:szCs w:val="34"/>
          <w:rtl w:val="0"/>
        </w:rPr>
        <w:t xml:space="preserve">🕮</w:t>
      </w:r>
      <w:r w:rsidDel="00000000" w:rsidR="00000000" w:rsidRPr="00000000">
        <w:rPr>
          <w:rFonts w:ascii="Wingdings" w:cs="Wingdings" w:eastAsia="Wingdings" w:hAnsi="Wingdings"/>
          <w:b w:val="1"/>
          <w:sz w:val="34"/>
          <w:szCs w:val="34"/>
          <w:rtl w:val="0"/>
        </w:rPr>
        <w:t xml:space="preserve">🙢</w:t>
      </w:r>
      <w:r w:rsidDel="00000000" w:rsidR="00000000" w:rsidRPr="00000000">
        <w:rPr>
          <w:rFonts w:ascii="Times New Roman" w:cs="Times New Roman" w:eastAsia="Times New Roman" w:hAnsi="Times New Roman"/>
          <w:b w:val="1"/>
          <w:sz w:val="34"/>
          <w:szCs w:val="34"/>
          <w:rtl w:val="0"/>
        </w:rPr>
        <w:t xml:space="preserve">—---------------</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119150" cy="3099058"/>
            <wp:effectExtent b="0" l="0" r="0" t="0"/>
            <wp:docPr id="2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119150" cy="309905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50"/>
          <w:szCs w:val="50"/>
          <w:rtl w:val="0"/>
        </w:rPr>
        <w:t xml:space="preserve">BÁO CÁO PROJECT 2</w:t>
      </w:r>
      <w:r w:rsidDel="00000000" w:rsidR="00000000" w:rsidRPr="00000000">
        <w:rPr>
          <w:rtl w:val="0"/>
        </w:rPr>
      </w:r>
    </w:p>
    <w:p w:rsidR="00000000" w:rsidDel="00000000" w:rsidP="00000000" w:rsidRDefault="00000000" w:rsidRPr="00000000" w14:paraId="00000009">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u w:val="single"/>
          <w:rtl w:val="0"/>
        </w:rPr>
        <w:t xml:space="preserve">ĐỀ TÀI</w:t>
      </w:r>
      <w:r w:rsidDel="00000000" w:rsidR="00000000" w:rsidRPr="00000000">
        <w:rPr>
          <w:rFonts w:ascii="Times New Roman" w:cs="Times New Roman" w:eastAsia="Times New Roman" w:hAnsi="Times New Roman"/>
          <w:b w:val="1"/>
          <w:sz w:val="40"/>
          <w:szCs w:val="40"/>
          <w:rtl w:val="0"/>
        </w:rPr>
        <w:t xml:space="preserve">: THIẾT KẾ VÀ XÂY DỰNG HỆ THỐNG WEBSITE BÁN HÀNG</w:t>
      </w:r>
    </w:p>
    <w:p w:rsidR="00000000" w:rsidDel="00000000" w:rsidP="00000000" w:rsidRDefault="00000000" w:rsidRPr="00000000" w14:paraId="0000000B">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spacing w:line="276" w:lineRule="auto"/>
        <w:ind w:left="2976.3779527559054"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GVHD</w:t>
        <w:tab/>
        <w:t xml:space="preserve">: Phạm Thị Phương Giang</w:t>
      </w:r>
    </w:p>
    <w:p w:rsidR="00000000" w:rsidDel="00000000" w:rsidP="00000000" w:rsidRDefault="00000000" w:rsidRPr="00000000" w14:paraId="0000000E">
      <w:pPr>
        <w:spacing w:line="276" w:lineRule="auto"/>
        <w:ind w:left="2976.3779527559054"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SVTH</w:t>
        <w:tab/>
        <w:t xml:space="preserve">: Nguyễn Tùng Lâm</w:t>
      </w:r>
    </w:p>
    <w:p w:rsidR="00000000" w:rsidDel="00000000" w:rsidP="00000000" w:rsidRDefault="00000000" w:rsidRPr="00000000" w14:paraId="0000000F">
      <w:pPr>
        <w:spacing w:line="276" w:lineRule="auto"/>
        <w:ind w:left="2976.3779527559054"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MSSV</w:t>
        <w:tab/>
        <w:t xml:space="preserve">: 20209031</w:t>
      </w:r>
    </w:p>
    <w:p w:rsidR="00000000" w:rsidDel="00000000" w:rsidP="00000000" w:rsidRDefault="00000000" w:rsidRPr="00000000" w14:paraId="00000010">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4">
      <w:pPr>
        <w:spacing w:line="276"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 NỘI  THÁNG 4/2022</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lục</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1: Giới thiệu</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2: Phân tích các yêu cầu chức năng</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3: Phân tích cấu trúc và hành vi của các lớp tham gia ca sử dụng</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4: Thiết kế hệ thống</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1: Giới thiệu tổng quan</w:t>
      </w:r>
    </w:p>
    <w:p w:rsidR="00000000" w:rsidDel="00000000" w:rsidP="00000000" w:rsidRDefault="00000000" w:rsidRPr="00000000" w14:paraId="0000001D">
      <w:pPr>
        <w:numPr>
          <w:ilvl w:val="0"/>
          <w:numId w:val="5"/>
        </w:numPr>
        <w:spacing w:line="276"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 Mục đích của tài liệu</w:t>
      </w:r>
    </w:p>
    <w:p w:rsidR="00000000" w:rsidDel="00000000" w:rsidP="00000000" w:rsidRDefault="00000000" w:rsidRPr="00000000" w14:paraId="0000001E">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bán hàng trực tuyến bao gồm các tính năng: </w:t>
      </w:r>
    </w:p>
    <w:p w:rsidR="00000000" w:rsidDel="00000000" w:rsidP="00000000" w:rsidRDefault="00000000" w:rsidRPr="00000000" w14:paraId="00000020">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xem danh sách, thêm, sửa, xóa tài khoản</w:t>
      </w:r>
    </w:p>
    <w:p w:rsidR="00000000" w:rsidDel="00000000" w:rsidP="00000000" w:rsidRDefault="00000000" w:rsidRPr="00000000" w14:paraId="00000021">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xem danh sách, thêm, sửa, xóa các mặt hàng</w:t>
      </w:r>
    </w:p>
    <w:p w:rsidR="00000000" w:rsidDel="00000000" w:rsidP="00000000" w:rsidRDefault="00000000" w:rsidRPr="00000000" w14:paraId="00000022">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các mặt hàng, xem chi tiết các mặt hàng, giỏ hàng, thanh toán đơn hàng</w:t>
      </w:r>
    </w:p>
    <w:p w:rsidR="00000000" w:rsidDel="00000000" w:rsidP="00000000" w:rsidRDefault="00000000" w:rsidRPr="00000000" w14:paraId="00000023">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đăng xuất, đăng ký tài khoản, quên mật khẩu.</w:t>
      </w:r>
    </w:p>
    <w:p w:rsidR="00000000" w:rsidDel="00000000" w:rsidP="00000000" w:rsidRDefault="00000000" w:rsidRPr="00000000" w14:paraId="00000024">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hệ thống bao gồm các phần sau:</w:t>
      </w:r>
    </w:p>
    <w:p w:rsidR="00000000" w:rsidDel="00000000" w:rsidP="00000000" w:rsidRDefault="00000000" w:rsidRPr="00000000" w14:paraId="00000026">
      <w:pPr>
        <w:numPr>
          <w:ilvl w:val="0"/>
          <w:numId w:val="9"/>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Thiết kế tổng quan toàn hệ thống</w:t>
      </w:r>
    </w:p>
    <w:p w:rsidR="00000000" w:rsidDel="00000000" w:rsidP="00000000" w:rsidRDefault="00000000" w:rsidRPr="00000000" w14:paraId="00000027">
      <w:pPr>
        <w:numPr>
          <w:ilvl w:val="0"/>
          <w:numId w:val="9"/>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tích lớp tham gia ca sử dụng cùng mô tả chi tiết các lớp</w:t>
      </w:r>
    </w:p>
    <w:p w:rsidR="00000000" w:rsidDel="00000000" w:rsidP="00000000" w:rsidRDefault="00000000" w:rsidRPr="00000000" w14:paraId="00000028">
      <w:pPr>
        <w:numPr>
          <w:ilvl w:val="0"/>
          <w:numId w:val="9"/>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Thiết kế giao diện UI UX cho người dùng cuối và quản trị viên, đưa tới 1 cái nhìn tổng quát về các chức năng được hiển thị đổi với người dùng trong từng ca sử dụng cũng như cách thức mà người dùng tương tác với hệ thống</w:t>
      </w:r>
    </w:p>
    <w:p w:rsidR="00000000" w:rsidDel="00000000" w:rsidP="00000000" w:rsidRDefault="00000000" w:rsidRPr="00000000" w14:paraId="00000029">
      <w:pPr>
        <w:numPr>
          <w:ilvl w:val="0"/>
          <w:numId w:val="9"/>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Thiết kế cơ sở dữ liệu mô tả chi tiết cách thức hệ thống lưu trữ dữ liệu thông qua các bảng và mối liên hệ giữa chúng</w:t>
      </w:r>
    </w:p>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5"/>
        </w:numPr>
        <w:spacing w:line="276"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Cấu trúc của tài liệu</w:t>
      </w:r>
    </w:p>
    <w:p w:rsidR="00000000" w:rsidDel="00000000" w:rsidP="00000000" w:rsidRDefault="00000000" w:rsidRPr="00000000" w14:paraId="0000002C">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tài liệu</w:t>
      </w:r>
    </w:p>
    <w:p w:rsidR="00000000" w:rsidDel="00000000" w:rsidP="00000000" w:rsidRDefault="00000000" w:rsidRPr="00000000" w14:paraId="0000002D">
      <w:pPr>
        <w:numPr>
          <w:ilvl w:val="0"/>
          <w:numId w:val="7"/>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1: Giới thiệu tổng quan</w:t>
      </w:r>
    </w:p>
    <w:p w:rsidR="00000000" w:rsidDel="00000000" w:rsidP="00000000" w:rsidRDefault="00000000" w:rsidRPr="00000000" w14:paraId="0000002E">
      <w:pPr>
        <w:numPr>
          <w:ilvl w:val="0"/>
          <w:numId w:val="7"/>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2: Mô tả kiến trúc tổng quan hệ thống</w:t>
      </w:r>
    </w:p>
    <w:p w:rsidR="00000000" w:rsidDel="00000000" w:rsidP="00000000" w:rsidRDefault="00000000" w:rsidRPr="00000000" w14:paraId="0000002F">
      <w:pPr>
        <w:numPr>
          <w:ilvl w:val="0"/>
          <w:numId w:val="7"/>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3: Phân tích cấu trúc hành vi tham gia từng ca sử dụng</w:t>
      </w:r>
    </w:p>
    <w:p w:rsidR="00000000" w:rsidDel="00000000" w:rsidP="00000000" w:rsidRDefault="00000000" w:rsidRPr="00000000" w14:paraId="00000030">
      <w:pPr>
        <w:numPr>
          <w:ilvl w:val="0"/>
          <w:numId w:val="7"/>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4: Thiết kế hệ thống bao gồm thiết kế sơ đồ lớp, thiết kế chi tiết lớp, thiết kế giao diện, và thiết kế cơ sở dữ liệu</w:t>
      </w:r>
    </w:p>
    <w:p w:rsidR="00000000" w:rsidDel="00000000" w:rsidP="00000000" w:rsidRDefault="00000000" w:rsidRPr="00000000" w14:paraId="00000031">
      <w:pPr>
        <w:numPr>
          <w:ilvl w:val="0"/>
          <w:numId w:val="7"/>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5: Thiết kế giao diện người dùng</w:t>
      </w:r>
    </w:p>
    <w:p w:rsidR="00000000" w:rsidDel="00000000" w:rsidP="00000000" w:rsidRDefault="00000000" w:rsidRPr="00000000" w14:paraId="00000032">
      <w:pPr>
        <w:numPr>
          <w:ilvl w:val="0"/>
          <w:numId w:val="7"/>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6: Tổng kết</w:t>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2: Phân tích các yêu cầu chức năng</w:t>
      </w:r>
    </w:p>
    <w:p w:rsidR="00000000" w:rsidDel="00000000" w:rsidP="00000000" w:rsidRDefault="00000000" w:rsidRPr="00000000" w14:paraId="00000035">
      <w:pPr>
        <w:numPr>
          <w:ilvl w:val="0"/>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Phạm vi hệ thống</w:t>
      </w:r>
    </w:p>
    <w:p w:rsidR="00000000" w:rsidDel="00000000" w:rsidP="00000000" w:rsidRDefault="00000000" w:rsidRPr="00000000" w14:paraId="00000036">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bán hàng được xây dựng với mục đích giúp khách hàng có thể dễ dàng tìm kiếm, theo dõi các sản phẩm bằng việc đăng ký tài khoản, khách hàng có thể xem chi tiết sản phẩm, thêm sản phẩm vào giỏ hàng, thực hiện thanh toán. Quản trị viên có thể quản lý được tài khoản người dùng, quản lý đơn hàng, quản lý danh mục các sản phẩm và số lượng còn tồn kho trên hệ thống.</w:t>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Kiểu người dùng</w:t>
      </w:r>
    </w:p>
    <w:p w:rsidR="00000000" w:rsidDel="00000000" w:rsidP="00000000" w:rsidRDefault="00000000" w:rsidRPr="00000000" w14:paraId="0000003A">
      <w:pPr>
        <w:numPr>
          <w:ilvl w:val="1"/>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Người dùng</w:t>
      </w:r>
    </w:p>
    <w:p w:rsidR="00000000" w:rsidDel="00000000" w:rsidP="00000000" w:rsidRDefault="00000000" w:rsidRPr="00000000" w14:paraId="0000003B">
      <w:pPr>
        <w:spacing w:line="276" w:lineRule="auto"/>
        <w:ind w:left="14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có tài khoản: với các người dùng không có tài khoản, cần phải đăng ký tài khoản và đăng nhập vào hệ thống. Khi đăng kí yêu cầu nhập username, password, và tích chọn đồng ý với các điều khoản của hệ thống.</w:t>
      </w:r>
    </w:p>
    <w:p w:rsidR="00000000" w:rsidDel="00000000" w:rsidP="00000000" w:rsidRDefault="00000000" w:rsidRPr="00000000" w14:paraId="0000003D">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Người dùng đã đăng ký tài khoản: với người dùng đã đăng ký tài khoản, nên chưa đăng nhập thì cần đăng nhập để vào hệ thống , sử dụng username và password đã đăng kí ở bước trên. Nếu đã đăng nhập, người dùng có thể xem danh sách sản phẩm, xem chi tiết sản phẩm, thực hiện đặt hàng, xem giỏ hàng và trạng thái đơn hàng, đăng xuất tài khoản, cập nhật thông tin cá nhân và chức năng lấy lại mật khẩu đã mất.</w:t>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1"/>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Quản trị viên</w:t>
      </w:r>
    </w:p>
    <w:p w:rsidR="00000000" w:rsidDel="00000000" w:rsidP="00000000" w:rsidRDefault="00000000" w:rsidRPr="00000000" w14:paraId="00000041">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nội dung website: Quản trị viên xem danh sách , cập nhật, thêm xóa sửa các sản phẩm, xem danh sách và thay đổi trạng thái đơn hàng</w:t>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Quản trị người dùng: Quản trị viên xem danh sách , tạo mới , cập nhật, thêm, sửa , xóa người dùng</w:t>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Biểu đồ phân rã chức năng</w:t>
      </w:r>
    </w:p>
    <w:p w:rsidR="00000000" w:rsidDel="00000000" w:rsidP="00000000" w:rsidRDefault="00000000" w:rsidRPr="00000000" w14:paraId="00000047">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phân rã chức năng trang người dùng</w:t>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82900"/>
            <wp:effectExtent b="0" l="0" r="0" t="0"/>
            <wp:docPr id="21"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phân rã chức năng trang quản trị</w:t>
      </w:r>
    </w:p>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28900"/>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Phân tích các ca sử dụng</w:t>
      </w:r>
    </w:p>
    <w:p w:rsidR="00000000" w:rsidDel="00000000" w:rsidP="00000000" w:rsidRDefault="00000000" w:rsidRPr="00000000" w14:paraId="0000004C">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biểu đồ ca sử dụng của toàn bộ hệ thống bao gồm:</w:t>
      </w:r>
    </w:p>
    <w:p w:rsidR="00000000" w:rsidDel="00000000" w:rsidP="00000000" w:rsidRDefault="00000000" w:rsidRPr="00000000" w14:paraId="0000004D">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Biểu đồ ca sử dụng người dùng</w:t>
      </w:r>
    </w:p>
    <w:p w:rsidR="00000000" w:rsidDel="00000000" w:rsidP="00000000" w:rsidRDefault="00000000" w:rsidRPr="00000000" w14:paraId="0000004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6315" cy="4991512"/>
            <wp:effectExtent b="0" l="0" r="0" t="0"/>
            <wp:docPr id="1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806315" cy="499151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ca sử dụng quản trị viên</w:t>
      </w:r>
    </w:p>
    <w:p w:rsidR="00000000" w:rsidDel="00000000" w:rsidP="00000000" w:rsidRDefault="00000000" w:rsidRPr="00000000" w14:paraId="0000005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0615" cy="7425014"/>
            <wp:effectExtent b="0" l="0" r="0" t="0"/>
            <wp:docPr id="2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920615" cy="742501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nhân tham gia sử dụng hệ thống và phạm vi tương tác với các hệ thống khác nhau:</w:t>
      </w:r>
    </w:p>
    <w:p w:rsidR="00000000" w:rsidDel="00000000" w:rsidP="00000000" w:rsidRDefault="00000000" w:rsidRPr="00000000" w14:paraId="00000052">
      <w:pPr>
        <w:numPr>
          <w:ilvl w:val="0"/>
          <w:numId w:val="1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Người dùng: Mục đích chính là xem danh sách sản phẩm, xem chi tiết sản phẩm, thêm sản phẩm vào đơn hàng và đặt hàng</w:t>
      </w:r>
    </w:p>
    <w:p w:rsidR="00000000" w:rsidDel="00000000" w:rsidP="00000000" w:rsidRDefault="00000000" w:rsidRPr="00000000" w14:paraId="00000053">
      <w:pPr>
        <w:numPr>
          <w:ilvl w:val="0"/>
          <w:numId w:val="1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trị viên: xem danh sách đơn hàng, thay đổi trạng thái đơn hàng, cập nhật tài khoản thành viên, xóa tài khoản thành viên, thêm sửa xóa cập nhật danh mục sản phẩm</w:t>
      </w:r>
    </w:p>
    <w:p w:rsidR="00000000" w:rsidDel="00000000" w:rsidP="00000000" w:rsidRDefault="00000000" w:rsidRPr="00000000" w14:paraId="00000054">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1"/>
          <w:numId w:val="11"/>
        </w:numPr>
        <w:spacing w:line="276" w:lineRule="auto"/>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tả ca sử dụng với tác nhân “Người dùng”</w:t>
      </w:r>
    </w:p>
    <w:p w:rsidR="00000000" w:rsidDel="00000000" w:rsidP="00000000" w:rsidRDefault="00000000" w:rsidRPr="00000000" w14:paraId="00000056">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“Đăng ký”</w:t>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tl w:val="0"/>
        </w:rPr>
      </w:r>
    </w:p>
    <w:tbl>
      <w:tblPr>
        <w:tblStyle w:val="Table1"/>
        <w:tblW w:w="9114.519685039371"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234.519685039371"/>
        <w:tblGridChange w:id="0">
          <w:tblGrid>
            <w:gridCol w:w="2880"/>
            <w:gridCol w:w="6234.519685039371"/>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47.0000000000027"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tạo tài khoản để đăng nhập hệ thống</w:t>
            </w:r>
          </w:p>
        </w:tc>
      </w:tr>
      <w:tr>
        <w:trPr>
          <w:cantSplit w:val="0"/>
          <w:trHeight w:val="515.85058593750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“Đăng ký” trên giao diện hệ thống</w:t>
            </w:r>
          </w:p>
        </w:tc>
      </w:tr>
      <w:tr>
        <w:trPr>
          <w:cantSplit w:val="0"/>
          <w:trHeight w:val="248.9252929687609"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1097.7011718749918"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Tài khoản người dùng được tạo ra và lưu trữ trong cơ sở dữ liệu.</w:t>
            </w:r>
          </w:p>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dùng được tự động đăng nhập vào hệ thống với tài khoản mới.</w:t>
            </w:r>
          </w:p>
        </w:tc>
      </w:tr>
      <w:tr>
        <w:trPr>
          <w:cantSplit w:val="0"/>
          <w:trHeight w:val="3306.000000000008"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tab/>
              <w:t xml:space="preserve">Khách hàng lựa chọn chức năng “Đăng ký”.</w:t>
            </w:r>
          </w:p>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tab/>
              <w:t xml:space="preserve">Hệ thống chuyển hướng đến trang “Đăng ký” với mẫu đăng ký tài khoản.</w:t>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tab/>
              <w:t xml:space="preserve">Người dùng lần lượt điền các thông tin trong các trường bắt buộc nằm trong mẫu đăng ký và chọn “Tạo tài khoản”.</w:t>
            </w:r>
          </w:p>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tab/>
              <w:t xml:space="preserve">Hệ thống kiểm tra tài khoản hợp lệ, thêm tài khoản vào cơ sở dữ liệu và thông báo đăng ký thành công.</w:t>
            </w:r>
          </w:p>
          <w:p w:rsidR="00000000" w:rsidDel="00000000" w:rsidP="00000000" w:rsidRDefault="00000000" w:rsidRPr="00000000" w14:paraId="000000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tab/>
              <w:t xml:space="preserve">Người dùng xác nhận thông báo đăng ký tài khoản thành công.</w:t>
            </w:r>
          </w:p>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tab/>
              <w:t xml:space="preserve">Hệ thống tự động đăng nhập cho người dùng và chuyển đến trang chủ.</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183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Tại bước 4 trong kịch bản chính, hệ thống kiểm tra tài khoản không hợp lệ vì tên người dùng đã tồn tại, mật khẩu nhập lại không chính xác, email đăng ký không hợp lệ,...hệ thống báo lỗi tương ứng và làm mới mẫu đăng ký</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tạo thành công, tự động đăng nhập và chuyển đến trang chủ.</w:t>
            </w:r>
          </w:p>
        </w:tc>
      </w:tr>
    </w:tbl>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“Đăng nhập”</w:t>
      </w:r>
    </w:p>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tbl>
      <w:tblPr>
        <w:tblStyle w:val="Table2"/>
        <w:tblW w:w="9132.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251.999999999999"/>
        <w:tblGridChange w:id="0">
          <w:tblGrid>
            <w:gridCol w:w="2880"/>
            <w:gridCol w:w="6251.999999999999"/>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có thể đăng nhập để sử dụng chức năng của hệ thống</w:t>
            </w:r>
          </w:p>
        </w:tc>
      </w:tr>
      <w:tr>
        <w:trPr>
          <w:cantSplit w:val="0"/>
          <w:trHeight w:val="126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“Đăng nhập” trên giao diện hệ thống</w:t>
            </w:r>
          </w:p>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đăng nhập thành công và hệ thống chuyển tới trang chủ</w:t>
            </w:r>
          </w:p>
        </w:tc>
      </w:tr>
      <w:tr>
        <w:trPr>
          <w:cantSplit w:val="0"/>
          <w:trHeight w:val="219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chọn chức năng “Đăng nhập”</w:t>
            </w:r>
          </w:p>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chuyển tới giao diện đăng nhập, yêu cầu người dùng nhập các thông tin đăng nhập.</w:t>
            </w:r>
          </w:p>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Người dùng điền email và mật khẩu đã đăng ký và chọn “Đăng nhập”.</w:t>
            </w:r>
          </w:p>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xác thực tài khoản và mật khẩu, thực hiện đăng nhập cho người dùng và chuyển đến trang chủ.</w:t>
            </w:r>
          </w:p>
        </w:tc>
      </w:tr>
      <w:tr>
        <w:trPr>
          <w:cantSplit w:val="0"/>
          <w:trHeight w:val="156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Tại bước 3 trong kịch bản chính, người dùng lựa chọn “Đăng ký tài khoản” thay vì đăng nhập, hệ thống chuyển hướng đến trang đăng ký, người dùng chuyển sang ca sử dụng “Đăng ký tài khoản”.</w:t>
            </w:r>
          </w:p>
        </w:tc>
      </w:tr>
      <w:tr>
        <w:trPr>
          <w:cantSplit w:val="0"/>
          <w:trHeight w:val="129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E1:Tại bước 3 trong kịch bản chính, nếu thông tin tài khoản hoặc mật khẩu của người dùng là không hợp lệ, hệ thống báo lỗi và làm mới cửa sổ đăng nhập.</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right" w:pos="992.125984251968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đăng nhập thành công chuyển đến trang chủ.</w:t>
            </w:r>
          </w:p>
        </w:tc>
      </w:tr>
    </w:tbl>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“Đăng xuất”</w:t>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tl w:val="0"/>
        </w:rPr>
      </w:r>
    </w:p>
    <w:tbl>
      <w:tblPr>
        <w:tblStyle w:val="Table3"/>
        <w:tblW w:w="9192.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311.999999999999"/>
        <w:tblGridChange w:id="0">
          <w:tblGrid>
            <w:gridCol w:w="2880"/>
            <w:gridCol w:w="6311.999999999999"/>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đăng xuất ra khỏi tài khoản hiện tại</w:t>
            </w:r>
          </w:p>
        </w:tc>
      </w:tr>
      <w:tr>
        <w:trPr>
          <w:cantSplit w:val="0"/>
          <w:trHeight w:val="527.9999999999836"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“Đăng xuất” trên giao diện hệ thống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hướng đến giao diện đăng nhập</w:t>
            </w:r>
          </w:p>
        </w:tc>
      </w:tr>
      <w:tr>
        <w:trPr>
          <w:cantSplit w:val="0"/>
          <w:trHeight w:val="132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chọn chức năng “Đăng xuất”.</w:t>
            </w:r>
          </w:p>
          <w:p w:rsidR="00000000" w:rsidDel="00000000" w:rsidP="00000000" w:rsidRDefault="00000000" w:rsidRPr="00000000" w14:paraId="000000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xác nhận yêu cầu đăng xuất</w:t>
            </w:r>
          </w:p>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đăng xuất cho người dùng và trả về giao diện đăng nhập.</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0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“Chỉnh sửa thông tin cá nhân”</w:t>
      </w:r>
    </w:p>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phân rã ca sử dụng “Quản lý thông tin cá nhân”</w:t>
      </w:r>
    </w:p>
    <w:p w:rsidR="00000000" w:rsidDel="00000000" w:rsidP="00000000" w:rsidRDefault="00000000" w:rsidRPr="00000000" w14:paraId="000000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1828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384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tl w:val="0"/>
        </w:rPr>
      </w:r>
    </w:p>
    <w:tbl>
      <w:tblPr>
        <w:tblStyle w:val="Table4"/>
        <w:tblW w:w="9420.000000000002"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540.000000000002"/>
        <w:tblGridChange w:id="0">
          <w:tblGrid>
            <w:gridCol w:w="2880"/>
            <w:gridCol w:w="6540.000000000002"/>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rHeight w:val="620"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cá nhân</w:t>
            </w:r>
          </w:p>
        </w:tc>
      </w:tr>
      <w:tr>
        <w:trPr>
          <w:cantSplit w:val="0"/>
          <w:trHeight w:val="5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cập nhật các thông tin cá nhân cho tài khoản của mình</w:t>
            </w:r>
          </w:p>
        </w:tc>
      </w:tr>
      <w:tr>
        <w:trPr>
          <w:cantSplit w:val="0"/>
          <w:trHeight w:val="701.9999999999891"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“Cập nhật thông tin cá nhân” trong trang “Tài khoản của tôi”</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cá nhân của người dùng được cập nhật trong cơ sở dữ liệu</w:t>
            </w:r>
          </w:p>
        </w:tc>
      </w:tr>
      <w:tr>
        <w:trPr>
          <w:cantSplit w:val="0"/>
          <w:trHeight w:val="2226.000000000022"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chọn chức năng “Cập nhật thông tin cá nhân” trong trang “Tài khoản của tôi”</w:t>
            </w:r>
          </w:p>
          <w:p w:rsidR="00000000" w:rsidDel="00000000" w:rsidP="00000000" w:rsidRDefault="00000000" w:rsidRPr="00000000" w14:paraId="000000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dùng thay đổi các thông tin cá nhân trong các trường tương ứng</w:t>
            </w:r>
          </w:p>
          <w:p w:rsidR="00000000" w:rsidDel="00000000" w:rsidP="00000000" w:rsidRDefault="00000000" w:rsidRPr="00000000" w14:paraId="000000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Người dùng nhấn “Lưu thay đổi”</w:t>
            </w:r>
          </w:p>
          <w:p w:rsidR="00000000" w:rsidDel="00000000" w:rsidP="00000000" w:rsidRDefault="00000000" w:rsidRPr="00000000" w14:paraId="000000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cập nhật những thay đổi trong cơ sở dữ liệu và báo thành công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1044.00000000000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Tại bước 3 trong luồng chính, người dùng nhập thiếu hoặc nhập thông tin không hợp lệ, hệ thống báo lỗi “Thông tin không hợp lệ”, dữ liệu không được cập nhật trong cơ sở dữ liệu</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“Quên mật khẩu”</w:t>
      </w:r>
    </w:p>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tl w:val="0"/>
        </w:rPr>
      </w:r>
    </w:p>
    <w:tbl>
      <w:tblPr>
        <w:tblStyle w:val="Table5"/>
        <w:tblW w:w="940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528"/>
        <w:tblGridChange w:id="0">
          <w:tblGrid>
            <w:gridCol w:w="2880"/>
            <w:gridCol w:w="6528"/>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r>
        <w:trPr>
          <w:cantSplit w:val="0"/>
          <w:trHeight w:val="620"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w:t>
            </w:r>
          </w:p>
        </w:tc>
      </w:tr>
      <w:tr>
        <w:trPr>
          <w:cantSplit w:val="0"/>
          <w:trHeight w:val="5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thực hiện đổi mật khẩu cho tài khoản</w:t>
            </w:r>
          </w:p>
        </w:tc>
      </w:tr>
      <w:tr>
        <w:trPr>
          <w:cantSplit w:val="0"/>
          <w:trHeight w:val="126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“Đổi mật khẩu” trong trang “Tài khoản của tôi”</w:t>
            </w:r>
          </w:p>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thành công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tài khoản của người dùng được cập nhật trong cơ sở dữ liệu</w:t>
            </w:r>
          </w:p>
        </w:tc>
      </w:tr>
      <w:tr>
        <w:trPr>
          <w:cantSplit w:val="0"/>
          <w:trHeight w:val="1601.999999999989"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nhập “Mật khẩu hiện tại”, “Mật khẩu mới” và “Nhập lại mật khẩu mới”</w:t>
            </w:r>
          </w:p>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dùng nhấn “Lưu thay đổi”</w:t>
            </w:r>
          </w:p>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cập nhật mật khẩu cho tài khoản trong cơ sở dữ liệu và báo thành công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1998.000000000011"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Tại bước 2 trong luồng chính, người dùng nhập mật khẩu cũ không chính xác. Hệ thống báo lại “Mật khẩu cũ không chính xác”, dữ liệu không được cập nhật trong cơ sở dữ liệu.</w:t>
            </w:r>
          </w:p>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Tại bước 2 trong luồng chính, người dùng nhập lại mật khẩu khác với mật khẩu mới. Hệ thống báo lại “Mật khẩu nhập lại không chính xác”, dữ liệu không được cập nhật trong cơ sở dữ liệu</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“Xem danh sách sản phẩm”</w:t>
      </w:r>
    </w:p>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tl w:val="0"/>
        </w:rPr>
      </w:r>
    </w:p>
    <w:tbl>
      <w:tblPr>
        <w:tblStyle w:val="Table6"/>
        <w:tblW w:w="940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528.000000000001"/>
        <w:tblGridChange w:id="0">
          <w:tblGrid>
            <w:gridCol w:w="2880"/>
            <w:gridCol w:w="6528.000000000001"/>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sản phẩm</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102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quan sát được danh sách các sản phẩm theo các danh mục thể loại</w:t>
            </w:r>
          </w:p>
        </w:tc>
      </w:tr>
      <w:tr>
        <w:trPr>
          <w:cantSplit w:val="0"/>
          <w:trHeight w:val="534.00000000000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thể loại sản phẩm</w:t>
            </w:r>
          </w:p>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ra danh sách sản phẩm cùng thể loại được chọn.</w:t>
            </w:r>
          </w:p>
        </w:tc>
      </w:tr>
      <w:tr>
        <w:trPr>
          <w:cantSplit w:val="0"/>
          <w:trHeight w:val="821.9999999999891"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chọn một loại sản phẩm trên thanh menu</w:t>
            </w:r>
          </w:p>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danh sách sản phẩm thuộc loại sản phẩm đã chọn.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“Xem chi tiết sản phẩm”</w:t>
      </w:r>
    </w:p>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tl w:val="0"/>
        </w:rPr>
      </w:r>
    </w:p>
    <w:tbl>
      <w:tblPr>
        <w:tblStyle w:val="Table7"/>
        <w:tblW w:w="934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68.000000000001"/>
        <w:tblGridChange w:id="0">
          <w:tblGrid>
            <w:gridCol w:w="2880"/>
            <w:gridCol w:w="6468.000000000001"/>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sản phẩm</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498.0000000000109"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được tất cả thông tin của một sản phẩm.</w:t>
            </w:r>
          </w:p>
        </w:tc>
      </w:tr>
      <w:tr>
        <w:trPr>
          <w:cantSplit w:val="0"/>
          <w:trHeight w:val="75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tiêu đề một bộ sản phẩm trên danh sách sản phẩm.</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toàn bộ thông tin mô tả sản phẩm </w:t>
            </w:r>
          </w:p>
        </w:tc>
      </w:tr>
      <w:tr>
        <w:trPr>
          <w:cantSplit w:val="0"/>
          <w:trHeight w:val="1074.00000000000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nhấn vào tiêu đề một bộ sản phẩm bất kỳ trong danh sách sản phẩm</w:t>
            </w:r>
          </w:p>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bộ sản phẩm</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“Thêm vào giỏ hàng”</w:t>
      </w:r>
    </w:p>
    <w:p w:rsidR="00000000" w:rsidDel="00000000" w:rsidP="00000000" w:rsidRDefault="00000000" w:rsidRPr="00000000" w14:paraId="00000181">
      <w:pPr>
        <w:spacing w:line="276" w:lineRule="auto"/>
        <w:rPr>
          <w:rFonts w:ascii="Times New Roman" w:cs="Times New Roman" w:eastAsia="Times New Roman" w:hAnsi="Times New Roman"/>
        </w:rPr>
      </w:pPr>
      <w:r w:rsidDel="00000000" w:rsidR="00000000" w:rsidRPr="00000000">
        <w:rPr>
          <w:rtl w:val="0"/>
        </w:rPr>
      </w:r>
    </w:p>
    <w:tbl>
      <w:tblPr>
        <w:tblStyle w:val="Table8"/>
        <w:tblW w:w="928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08.000000000001"/>
        <w:tblGridChange w:id="0">
          <w:tblGrid>
            <w:gridCol w:w="2880"/>
            <w:gridCol w:w="6408.000000000001"/>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sản phẩm vào giỏ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485.99999999999454"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thêm sản phẩm vào giỏ hàng.</w:t>
            </w:r>
          </w:p>
        </w:tc>
      </w:tr>
      <w:tr>
        <w:trPr>
          <w:cantSplit w:val="0"/>
          <w:trHeight w:val="650.7758789062609"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ấn vào nút thêm trên trang danh sách sản phẩm hoặc trang chi tiết sản phẩm</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37.99999999998363"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sản phẩm vào giỏ hàng</w:t>
            </w:r>
          </w:p>
        </w:tc>
      </w:tr>
      <w:tr>
        <w:trPr>
          <w:cantSplit w:val="0"/>
          <w:trHeight w:val="108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ấn vào nút thêm trên trang danh sách sản phẩm hoặc trang chi tiết sản phẩm</w:t>
            </w:r>
          </w:p>
          <w:p w:rsidR="00000000" w:rsidDel="00000000" w:rsidP="00000000" w:rsidRDefault="00000000" w:rsidRPr="00000000" w14:paraId="000001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thêm sản phẩm vào giỏ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9">
      <w:pPr>
        <w:spacing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A">
      <w:pPr>
        <w:spacing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B">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“Xem giỏ hàng”</w:t>
      </w:r>
    </w:p>
    <w:p w:rsidR="00000000" w:rsidDel="00000000" w:rsidP="00000000" w:rsidRDefault="00000000" w:rsidRPr="00000000" w14:paraId="000001AC">
      <w:pPr>
        <w:spacing w:line="276" w:lineRule="auto"/>
        <w:rPr>
          <w:rFonts w:ascii="Times New Roman" w:cs="Times New Roman" w:eastAsia="Times New Roman" w:hAnsi="Times New Roman"/>
        </w:rPr>
      </w:pPr>
      <w:r w:rsidDel="00000000" w:rsidR="00000000" w:rsidRPr="00000000">
        <w:rPr>
          <w:rtl w:val="0"/>
        </w:rPr>
      </w:r>
    </w:p>
    <w:tbl>
      <w:tblPr>
        <w:tblStyle w:val="Table9"/>
        <w:tblW w:w="9360.000000000002"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80.000000000002"/>
        <w:tblGridChange w:id="0">
          <w:tblGrid>
            <w:gridCol w:w="2880"/>
            <w:gridCol w:w="6480.000000000002"/>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giỏ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chi tiết giỏ hàng.</w:t>
            </w:r>
          </w:p>
        </w:tc>
      </w:tr>
      <w:tr>
        <w:trPr>
          <w:cantSplit w:val="0"/>
          <w:trHeight w:val="552.0000000000164"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ấn vào nút giỏ hàng ở menu phía trên cùng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đến trang chi tiết giỏ hàng</w:t>
            </w:r>
          </w:p>
        </w:tc>
      </w:tr>
      <w:tr>
        <w:trPr>
          <w:cantSplit w:val="0"/>
          <w:trHeight w:val="78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ấn vào nút giỏ hàng ở menu phía trên cùng</w:t>
            </w:r>
          </w:p>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Chuyển đến trang chi tiết giỏ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“Thanh toán đơn hàng”</w:t>
      </w:r>
    </w:p>
    <w:p w:rsidR="00000000" w:rsidDel="00000000" w:rsidP="00000000" w:rsidRDefault="00000000" w:rsidRPr="00000000" w14:paraId="000001D4">
      <w:pPr>
        <w:spacing w:line="276" w:lineRule="auto"/>
        <w:rPr>
          <w:rFonts w:ascii="Times New Roman" w:cs="Times New Roman" w:eastAsia="Times New Roman" w:hAnsi="Times New Roman"/>
        </w:rPr>
      </w:pPr>
      <w:r w:rsidDel="00000000" w:rsidR="00000000" w:rsidRPr="00000000">
        <w:rPr>
          <w:rtl w:val="0"/>
        </w:rPr>
      </w:r>
    </w:p>
    <w:tbl>
      <w:tblPr>
        <w:tblStyle w:val="Table10"/>
        <w:tblW w:w="93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20"/>
        <w:tblGridChange w:id="0">
          <w:tblGrid>
            <w:gridCol w:w="2880"/>
            <w:gridCol w:w="6420"/>
          </w:tblGrid>
        </w:tblGridChange>
      </w:tblGrid>
      <w:tr>
        <w:trPr>
          <w:cantSplit w:val="0"/>
          <w:trHeight w:val="485" w:hRule="atLeast"/>
          <w:tblHeader w:val="0"/>
        </w:trPr>
        <w:tc>
          <w:tcPr>
            <w:tcBorders>
              <w:top w:color="887e70" w:space="0" w:sz="8" w:val="single"/>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8" w:val="single"/>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đơn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sử dụng</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thanh toán đơn hàng</w:t>
            </w:r>
          </w:p>
        </w:tc>
      </w:tr>
      <w:tr>
        <w:trPr>
          <w:cantSplit w:val="0"/>
          <w:trHeight w:val="51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ấn nút đặt hàng trong màn hinh chi tiết giỏ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5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sự kiện đặt hàng</w:t>
            </w:r>
          </w:p>
        </w:tc>
      </w:tr>
      <w:tr>
        <w:trPr>
          <w:cantSplit w:val="0"/>
          <w:trHeight w:val="845.999999999994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ấn nút đặt hàng trong màn hinh chi tiết giỏ hàng</w:t>
            </w:r>
          </w:p>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ghi nhận sự kiện đặt hàng</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5" w:hRule="atLeast"/>
          <w:tblHeader w:val="0"/>
        </w:trPr>
        <w:tc>
          <w:tcPr>
            <w:tcBorders>
              <w:top w:color="000000" w:space="0" w:sz="0" w:val="nil"/>
              <w:left w:color="887e70" w:space="0" w:sz="8" w:val="single"/>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8" w:val="single"/>
              <w:right w:color="887e7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1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Đặc tả ca sử dụng với tác nhân “Quản trị viên”</w:t>
      </w:r>
    </w:p>
    <w:p w:rsidR="00000000" w:rsidDel="00000000" w:rsidP="00000000" w:rsidRDefault="00000000" w:rsidRPr="00000000" w14:paraId="000001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F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“Xem danh sách tài khoản”</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bl>
      <w:tblPr>
        <w:tblStyle w:val="Table11"/>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90"/>
        <w:tblGridChange w:id="0">
          <w:tblGrid>
            <w:gridCol w:w="3570"/>
            <w:gridCol w:w="5790"/>
          </w:tblGrid>
        </w:tblGridChange>
      </w:tblGrid>
      <w:tr>
        <w:trPr>
          <w:cantSplit w:val="0"/>
          <w:trHeight w:val="473.9999999999782"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486.0000000000218"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theo dõi được danh sách các tài khoản.</w:t>
            </w:r>
          </w:p>
        </w:tc>
      </w:tr>
      <w:tr>
        <w:trPr>
          <w:cantSplit w:val="0"/>
          <w:trHeight w:val="536.999999999989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“Tài khoản” trong trang quản trị.</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543.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tài khoản</w:t>
            </w:r>
          </w:p>
        </w:tc>
      </w:tr>
      <w:tr>
        <w:trPr>
          <w:cantSplit w:val="0"/>
          <w:trHeight w:val="978.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“Tài khoản”.</w:t>
            </w:r>
          </w:p>
          <w:p w:rsidR="00000000" w:rsidDel="00000000" w:rsidP="00000000" w:rsidRDefault="00000000" w:rsidRPr="00000000" w14:paraId="000002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tìm kiếm trong cơ sở dữ liệu các tài khoản và hiển thị kết quả ra màn hình</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“Thêm mới tài khoản”</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bl>
      <w:tblPr>
        <w:tblStyle w:val="Table12"/>
        <w:tblW w:w="9336.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66"/>
        <w:tblGridChange w:id="0">
          <w:tblGrid>
            <w:gridCol w:w="3570"/>
            <w:gridCol w:w="5766"/>
          </w:tblGrid>
        </w:tblGridChange>
      </w:tblGrid>
      <w:tr>
        <w:trPr>
          <w:cantSplit w:val="0"/>
          <w:trHeight w:val="460"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mới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100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thể thêm mới một tài khoản người dùng vào cơ sở dữ liệu của hệ thống</w:t>
            </w:r>
          </w:p>
        </w:tc>
      </w:tr>
      <w:tr>
        <w:trPr>
          <w:cantSplit w:val="0"/>
          <w:trHeight w:val="665.9999999999673"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“Thêm tài khoản” đối với một tài khoản trên bảng danh sách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3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tài khoản vào CSDL</w:t>
            </w:r>
          </w:p>
        </w:tc>
      </w:tr>
      <w:tr>
        <w:trPr>
          <w:cantSplit w:val="0"/>
          <w:trHeight w:val="1779.0000000000327"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chức năng “Thêm  tài khoản” đối với một tài khoản trên bảng danh sách tài khoản</w:t>
            </w:r>
          </w:p>
          <w:p w:rsidR="00000000" w:rsidDel="00000000" w:rsidP="00000000" w:rsidRDefault="00000000" w:rsidRPr="00000000" w14:paraId="000002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yêu cầu hiển thị thêm 1 dòng mới trên bảng danh sách</w:t>
            </w:r>
          </w:p>
          <w:p w:rsidR="00000000" w:rsidDel="00000000" w:rsidP="00000000" w:rsidRDefault="00000000" w:rsidRPr="00000000" w14:paraId="000002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trị viên điền đủ các thông tin và ấn lưu</w:t>
            </w:r>
          </w:p>
          <w:p w:rsidR="00000000" w:rsidDel="00000000" w:rsidP="00000000" w:rsidRDefault="00000000" w:rsidRPr="00000000" w14:paraId="000002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lưu tại tài khoản mới vào CSDL</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 sử dụng “Chỉnh sửa tài khoản”</w:t>
      </w: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tbl>
      <w:tblPr>
        <w:tblStyle w:val="Table13"/>
        <w:tblW w:w="928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18.000000000001"/>
        <w:tblGridChange w:id="0">
          <w:tblGrid>
            <w:gridCol w:w="3570"/>
            <w:gridCol w:w="5718.000000000001"/>
          </w:tblGrid>
        </w:tblGridChange>
      </w:tblGrid>
      <w:tr>
        <w:trPr>
          <w:cantSplit w:val="0"/>
          <w:trHeight w:val="460"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100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thể chỉnh sửa một tài khoản người dùng và lưu lại cơ sở dữ liệu của hệ thống</w:t>
            </w:r>
          </w:p>
        </w:tc>
      </w:tr>
      <w:tr>
        <w:trPr>
          <w:cantSplit w:val="0"/>
          <w:trHeight w:val="713.9999999999782"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ấn nút lưu sau khi sửa các trường tại 1 dòng trong bảng danh sách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3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tài khoản và lưu lại CSDL</w:t>
            </w:r>
          </w:p>
        </w:tc>
      </w:tr>
      <w:tr>
        <w:trPr>
          <w:cantSplit w:val="0"/>
          <w:trHeight w:val="956.999999999989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ấn nút lưu sau khi sửa các trường tại 1 dòng trong bảng danh sách tài khoản</w:t>
            </w:r>
          </w:p>
          <w:p w:rsidR="00000000" w:rsidDel="00000000" w:rsidP="00000000" w:rsidRDefault="00000000" w:rsidRPr="00000000" w14:paraId="000002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Chỉnh sửa tài khoản và lưu lại CSDL</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“Xóa tài khoản”</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tbl>
      <w:tblPr>
        <w:tblStyle w:val="Table14"/>
        <w:tblW w:w="928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18"/>
        <w:tblGridChange w:id="0">
          <w:tblGrid>
            <w:gridCol w:w="3570"/>
            <w:gridCol w:w="5718"/>
          </w:tblGrid>
        </w:tblGridChange>
      </w:tblGrid>
      <w:tr>
        <w:trPr>
          <w:cantSplit w:val="0"/>
          <w:trHeight w:val="460"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6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thể xóa bỏ một tài khoản người dùng khỏi cơ sở dữ liệu của hệ thống</w:t>
            </w:r>
          </w:p>
        </w:tc>
      </w:tr>
      <w:tr>
        <w:trPr>
          <w:cantSplit w:val="0"/>
          <w:trHeight w:val="63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“Xóa tài khoản” đối với một tài khoản trên bảng danh sách tài khoản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338.9999999999782"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đã chọn bị xóa khỏi cơ sở dữ liệu của hệ thống</w:t>
            </w:r>
          </w:p>
        </w:tc>
      </w:tr>
      <w:tr>
        <w:trPr>
          <w:cantSplit w:val="0"/>
          <w:trHeight w:val="1683.00000000001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chức năng “Xóa tài khoản” đối với một tài khoản trên bảng danh sách tài khoản</w:t>
            </w:r>
          </w:p>
          <w:p w:rsidR="00000000" w:rsidDel="00000000" w:rsidP="00000000" w:rsidRDefault="00000000" w:rsidRPr="00000000" w14:paraId="000002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yêu cầu xác nhận lại hành động</w:t>
            </w:r>
          </w:p>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trị viên chọn “Đồng ý” xóa tài khoản</w:t>
            </w:r>
          </w:p>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đăng xuất tài khoản này (nếu cần), xóa bỏ tài khoản khỏi cơ sở dữ liệu và báo thao tác thành công</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“Xem danh sách sản phẩm”</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tbl>
      <w:tblPr>
        <w:tblStyle w:val="Table15"/>
        <w:tblW w:w="9228.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658.000000000001"/>
        <w:tblGridChange w:id="0">
          <w:tblGrid>
            <w:gridCol w:w="3570"/>
            <w:gridCol w:w="5658.000000000001"/>
          </w:tblGrid>
        </w:tblGridChange>
      </w:tblGrid>
      <w:tr>
        <w:trPr>
          <w:cantSplit w:val="0"/>
          <w:trHeight w:val="985"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474.00000000003274"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theo dõi được danh sách các sản phẩm</w:t>
            </w:r>
          </w:p>
        </w:tc>
      </w:tr>
      <w:tr>
        <w:trPr>
          <w:cantSplit w:val="0"/>
          <w:trHeight w:val="70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“Sản phẩm” trong trang quản trị.</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3.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sản phẩm</w:t>
            </w:r>
          </w:p>
        </w:tc>
      </w:tr>
      <w:tr>
        <w:trPr>
          <w:cantSplit w:val="0"/>
          <w:trHeight w:val="102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“Sản phẩm”.</w:t>
            </w:r>
          </w:p>
          <w:p w:rsidR="00000000" w:rsidDel="00000000" w:rsidP="00000000" w:rsidRDefault="00000000" w:rsidRPr="00000000" w14:paraId="000002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tìm kiếm trong cơ sở dữ liệu các sản phẩm và hiển thị kết quả ra màn hình</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“Thêm mới sản phẩm”</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tbl>
      <w:tblPr>
        <w:tblStyle w:val="Table16"/>
        <w:tblW w:w="91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610"/>
        <w:tblGridChange w:id="0">
          <w:tblGrid>
            <w:gridCol w:w="3570"/>
            <w:gridCol w:w="5610"/>
          </w:tblGrid>
        </w:tblGridChange>
      </w:tblGrid>
      <w:tr>
        <w:trPr>
          <w:cantSplit w:val="0"/>
          <w:trHeight w:val="460"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mới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693.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thể thêm mới một sản phẩm vào cơ sở dữ liệu của hệ thống</w:t>
            </w:r>
          </w:p>
        </w:tc>
      </w:tr>
      <w:tr>
        <w:trPr>
          <w:cantSplit w:val="0"/>
          <w:trHeight w:val="654.0000000000327"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“Thêm sản phẩm” trên bảng danh sách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3.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sản phẩm vào CSDL</w:t>
            </w:r>
          </w:p>
        </w:tc>
      </w:tr>
      <w:tr>
        <w:trPr>
          <w:cantSplit w:val="0"/>
          <w:trHeight w:val="181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chức năng “Thêm  sản phẩm” trên bảng danh sách sản phẩm</w:t>
            </w:r>
          </w:p>
          <w:p w:rsidR="00000000" w:rsidDel="00000000" w:rsidP="00000000" w:rsidRDefault="00000000" w:rsidRPr="00000000" w14:paraId="000002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yêu cầu hiển thị thêm 1 dòng mới trên bảng danh sách</w:t>
            </w:r>
          </w:p>
          <w:p w:rsidR="00000000" w:rsidDel="00000000" w:rsidP="00000000" w:rsidRDefault="00000000" w:rsidRPr="00000000" w14:paraId="000002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trị viên điền đủ các thông tin và ấn lưu</w:t>
            </w:r>
          </w:p>
          <w:p w:rsidR="00000000" w:rsidDel="00000000" w:rsidP="00000000" w:rsidRDefault="00000000" w:rsidRPr="00000000" w14:paraId="000002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lưu tại sản phẩm mới vào CSDL</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“Chỉnh sửa sản phẩm”</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tbl>
      <w:tblPr>
        <w:tblStyle w:val="Table17"/>
        <w:tblW w:w="9156.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586"/>
        <w:tblGridChange w:id="0">
          <w:tblGrid>
            <w:gridCol w:w="3570"/>
            <w:gridCol w:w="5586"/>
          </w:tblGrid>
        </w:tblGridChange>
      </w:tblGrid>
      <w:tr>
        <w:trPr>
          <w:cantSplit w:val="0"/>
          <w:trHeight w:val="460"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560.9999999999673"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thể chỉnh sửa một sản phẩm trong cơ sở dữ liệu của hệ thống</w:t>
            </w:r>
          </w:p>
        </w:tc>
      </w:tr>
      <w:tr>
        <w:trPr>
          <w:cantSplit w:val="0"/>
          <w:trHeight w:val="75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một dòng sản phẩm trên bảng danh sách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7.00000000004366"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sản phẩm và lưu vào CSDL</w:t>
            </w:r>
          </w:p>
        </w:tc>
      </w:tr>
      <w:tr>
        <w:trPr>
          <w:cantSplit w:val="0"/>
          <w:trHeight w:val="1419.0000000000327"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một dòng sản phẩm trên bảng danh sách sản phẩm</w:t>
            </w:r>
          </w:p>
          <w:p w:rsidR="00000000" w:rsidDel="00000000" w:rsidP="00000000" w:rsidRDefault="00000000" w:rsidRPr="00000000" w14:paraId="000003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các input sửa các trường trong bảng</w:t>
            </w:r>
          </w:p>
          <w:p w:rsidR="00000000" w:rsidDel="00000000" w:rsidP="00000000" w:rsidRDefault="00000000" w:rsidRPr="00000000" w14:paraId="000003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trị viên điền đủ các thông tin và ấn lưu</w:t>
            </w:r>
          </w:p>
          <w:p w:rsidR="00000000" w:rsidDel="00000000" w:rsidP="00000000" w:rsidRDefault="00000000" w:rsidRPr="00000000" w14:paraId="000003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lưu tại sản phẩm vào CSDL</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“Xóa sản phẩm”</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tbl>
      <w:tblPr>
        <w:tblStyle w:val="Table18"/>
        <w:tblW w:w="9156.000000000002"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586.000000000002"/>
        <w:tblGridChange w:id="0">
          <w:tblGrid>
            <w:gridCol w:w="3570"/>
            <w:gridCol w:w="5586.000000000002"/>
          </w:tblGrid>
        </w:tblGridChange>
      </w:tblGrid>
      <w:tr>
        <w:trPr>
          <w:cantSplit w:val="0"/>
          <w:trHeight w:val="460"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716.999999999989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thể xóa một sản phẩm trong cơ sở dữ liệu của hệ thống</w:t>
            </w:r>
          </w:p>
        </w:tc>
      </w:tr>
      <w:tr>
        <w:trPr>
          <w:cantSplit w:val="0"/>
          <w:trHeight w:val="666.0000000000218"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ấn nút xóa tại một dòng sản phẩm trên bảng danh sách sản phẩm</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6.999999999989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sản phẩm khỏi CSDL</w:t>
            </w:r>
          </w:p>
        </w:tc>
      </w:tr>
      <w:tr>
        <w:trPr>
          <w:cantSplit w:val="0"/>
          <w:trHeight w:val="99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ấn nút xóa tại một dòng sản phẩm trên bảng danh sách sản phẩm</w:t>
            </w:r>
          </w:p>
          <w:p w:rsidR="00000000" w:rsidDel="00000000" w:rsidP="00000000" w:rsidRDefault="00000000" w:rsidRPr="00000000" w14:paraId="000003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Xóa sản phẩm khỏi CSDL</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“Xem danh sách đơn hàng”</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tbl>
      <w:tblPr>
        <w:tblStyle w:val="Table19"/>
        <w:tblW w:w="9192.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621.999999999999"/>
        <w:tblGridChange w:id="0">
          <w:tblGrid>
            <w:gridCol w:w="3570"/>
            <w:gridCol w:w="5621.999999999999"/>
          </w:tblGrid>
        </w:tblGridChange>
      </w:tblGrid>
      <w:tr>
        <w:trPr>
          <w:cantSplit w:val="0"/>
          <w:trHeight w:val="378.0000000000109"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đơn hàng</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341.999999999989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theo dõi được danh sách các đơn hàng</w:t>
            </w:r>
          </w:p>
        </w:tc>
      </w:tr>
      <w:tr>
        <w:trPr>
          <w:cantSplit w:val="0"/>
          <w:trHeight w:val="46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“Đơn hàng” trong trang quản trị.</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73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đơn hàng</w:t>
            </w:r>
          </w:p>
        </w:tc>
      </w:tr>
      <w:tr>
        <w:trPr>
          <w:cantSplit w:val="0"/>
          <w:trHeight w:val="990"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chọn “Đơn hàng”.</w:t>
            </w:r>
          </w:p>
          <w:p w:rsidR="00000000" w:rsidDel="00000000" w:rsidP="00000000" w:rsidRDefault="00000000" w:rsidRPr="00000000" w14:paraId="000003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tìm kiếm trong cơ sở dữ liệu các đơn hàng và hiển thị kết quả ra màn hình</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sử dụng “Chỉnh sửa trạng thái đơn hàng”</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tbl>
      <w:tblPr>
        <w:tblStyle w:val="Table20"/>
        <w:tblW w:w="9192.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621.999999999999"/>
        <w:tblGridChange w:id="0">
          <w:tblGrid>
            <w:gridCol w:w="3570"/>
            <w:gridCol w:w="5621.999999999999"/>
          </w:tblGrid>
        </w:tblGridChange>
      </w:tblGrid>
      <w:tr>
        <w:trPr>
          <w:cantSplit w:val="0"/>
          <w:trHeight w:val="402.00000000004366" w:hRule="atLeast"/>
          <w:tblHeader w:val="0"/>
        </w:trPr>
        <w:tc>
          <w:tcPr>
            <w:tcBorders>
              <w:top w:color="887e70" w:space="0" w:sz="12" w:val="single"/>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887e70" w:space="0" w:sz="12" w:val="single"/>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trạng thái đơn hàng</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438.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chỉnh sửa trạng thái đơn hàng</w:t>
            </w:r>
          </w:p>
        </w:tc>
      </w:tr>
      <w:tr>
        <w:trPr>
          <w:cantSplit w:val="0"/>
          <w:trHeight w:val="333.0000000000109"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kích hoạt: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ấn nút trong ô thao tác tại mỗi dòng đơn hàng.</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266.9999999999891"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hiện: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thay đổi trạng thái đơn hàng tương ứng</w:t>
            </w:r>
          </w:p>
        </w:tc>
      </w:tr>
      <w:tr>
        <w:trPr>
          <w:cantSplit w:val="0"/>
          <w:trHeight w:val="893.9999999999782"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chính: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 viên ấn nút trong ô thao tác tại mỗi dòng đơn hàng.</w:t>
            </w:r>
          </w:p>
          <w:p w:rsidR="00000000" w:rsidDel="00000000" w:rsidP="00000000" w:rsidRDefault="00000000" w:rsidRPr="00000000" w14:paraId="000003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thay đổi trạng thái đơn hàng tương ứng</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thay thế:</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ngoại lệ:</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sử dụng:</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thường xuyên</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nghiệp vụ:</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đặc biệt:</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45" w:hRule="atLeast"/>
          <w:tblHeader w:val="0"/>
        </w:trPr>
        <w:tc>
          <w:tcPr>
            <w:tcBorders>
              <w:top w:color="000000" w:space="0" w:sz="0" w:val="nil"/>
              <w:left w:color="887e70" w:space="0" w:sz="12" w:val="single"/>
              <w:bottom w:color="887e70" w:space="0" w:sz="8"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w:t>
            </w:r>
          </w:p>
        </w:tc>
        <w:tc>
          <w:tcPr>
            <w:tcBorders>
              <w:top w:color="000000" w:space="0" w:sz="0" w:val="nil"/>
              <w:left w:color="000000" w:space="0" w:sz="0" w:val="nil"/>
              <w:bottom w:color="887e70" w:space="0" w:sz="8"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60" w:hRule="atLeast"/>
          <w:tblHeader w:val="0"/>
        </w:trPr>
        <w:tc>
          <w:tcPr>
            <w:tcBorders>
              <w:top w:color="000000" w:space="0" w:sz="0" w:val="nil"/>
              <w:left w:color="887e70" w:space="0" w:sz="12" w:val="single"/>
              <w:bottom w:color="887e70" w:space="0" w:sz="12" w:val="single"/>
              <w:right w:color="887e70" w:space="0" w:sz="8" w:val="single"/>
            </w:tcBorders>
            <w:tcMar>
              <w:top w:w="60.0" w:type="dxa"/>
              <w:left w:w="100.0" w:type="dxa"/>
              <w:bottom w:w="100.0" w:type="dxa"/>
              <w:right w:w="60.0" w:type="dxa"/>
            </w:tcMar>
            <w:vAlign w:val="top"/>
          </w:tcPr>
          <w:p w:rsidR="00000000" w:rsidDel="00000000" w:rsidP="00000000" w:rsidRDefault="00000000" w:rsidRPr="00000000" w14:paraId="000003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w:t>
            </w:r>
          </w:p>
        </w:tc>
        <w:tc>
          <w:tcPr>
            <w:tcBorders>
              <w:top w:color="000000" w:space="0" w:sz="0" w:val="nil"/>
              <w:left w:color="000000" w:space="0" w:sz="0" w:val="nil"/>
              <w:bottom w:color="887e70" w:space="0" w:sz="12" w:val="single"/>
              <w:right w:color="887e70" w:space="0" w:sz="12" w:val="single"/>
            </w:tcBorders>
            <w:tcMar>
              <w:top w:w="60.0" w:type="dxa"/>
              <w:left w:w="100.0" w:type="dxa"/>
              <w:bottom w:w="100.0" w:type="dxa"/>
              <w:right w:w="60.0" w:type="dxa"/>
            </w:tcMar>
            <w:vAlign w:val="top"/>
          </w:tcPr>
          <w:p w:rsidR="00000000" w:rsidDel="00000000" w:rsidP="00000000" w:rsidRDefault="00000000" w:rsidRPr="00000000" w14:paraId="000003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98">
      <w:pPr>
        <w:spacing w:line="276"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99">
      <w:pPr>
        <w:spacing w:line="276"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3: Phân tích cấu trúc và hành vi của các lớp tham gia sử dụng</w:t>
      </w:r>
    </w:p>
    <w:p w:rsidR="00000000" w:rsidDel="00000000" w:rsidP="00000000" w:rsidRDefault="00000000" w:rsidRPr="00000000" w14:paraId="0000039A">
      <w:pPr>
        <w:spacing w:line="276" w:lineRule="auto"/>
        <w:ind w:lef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9B">
      <w:pPr>
        <w:numPr>
          <w:ilvl w:val="0"/>
          <w:numId w:val="6"/>
        </w:numPr>
        <w:spacing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danh sách sản phẩm</w:t>
      </w:r>
    </w:p>
    <w:p w:rsidR="00000000" w:rsidDel="00000000" w:rsidP="00000000" w:rsidRDefault="00000000" w:rsidRPr="00000000" w14:paraId="0000039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"Danh sách sản phẩm" và Biểu đồ trình tự ca sử dụng "Danh sách sản phẩm"</w:t>
      </w:r>
    </w:p>
    <w:p w:rsidR="00000000" w:rsidDel="00000000" w:rsidP="00000000" w:rsidRDefault="00000000" w:rsidRPr="00000000" w14:paraId="000003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46609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chi tiết sản phẩm</w:t>
      </w:r>
    </w:p>
    <w:p w:rsidR="00000000" w:rsidDel="00000000" w:rsidP="00000000" w:rsidRDefault="00000000" w:rsidRPr="00000000" w14:paraId="000003A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"Xem chi tiết sản phẩm" và Biểu đồ trình tự ca sử dụng "Xem chi tiết sản phẩm"</w:t>
      </w:r>
    </w:p>
    <w:p w:rsidR="00000000" w:rsidDel="00000000" w:rsidP="00000000" w:rsidRDefault="00000000" w:rsidRPr="00000000" w14:paraId="000003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36322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Thêm vào giỏ hàng</w:t>
      </w:r>
    </w:p>
    <w:p w:rsidR="00000000" w:rsidDel="00000000" w:rsidP="00000000" w:rsidRDefault="00000000" w:rsidRPr="00000000" w14:paraId="000003A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"Thêm vào giỏ hàng" và Biểu đồ trình tự ca sử dụng "Thêm vào giỏ hàng"</w:t>
      </w:r>
    </w:p>
    <w:p w:rsidR="00000000" w:rsidDel="00000000" w:rsidP="00000000" w:rsidRDefault="00000000" w:rsidRPr="00000000" w14:paraId="000003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33401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giỏ hàng</w:t>
      </w:r>
    </w:p>
    <w:p w:rsidR="00000000" w:rsidDel="00000000" w:rsidP="00000000" w:rsidRDefault="00000000" w:rsidRPr="00000000" w14:paraId="000003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"Xem giỏ hàng" và Biểu đồ trình tự ca sử dụng "Xem giỏ hàng"</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3555" cy="4479829"/>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83555" cy="4479829"/>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Thanh toán đơn hàng</w:t>
      </w:r>
    </w:p>
    <w:p w:rsidR="00000000" w:rsidDel="00000000" w:rsidP="00000000" w:rsidRDefault="00000000" w:rsidRPr="00000000" w14:paraId="000003A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"Thanh toán đơn hàng" và Biểu đồ trình tự ca sử dụng "Thanh toán đơn hàng"</w:t>
      </w:r>
    </w:p>
    <w:p w:rsidR="00000000" w:rsidDel="00000000" w:rsidP="00000000" w:rsidRDefault="00000000" w:rsidRPr="00000000" w14:paraId="000003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40767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danh sách tài khoản</w:t>
      </w:r>
    </w:p>
    <w:p w:rsidR="00000000" w:rsidDel="00000000" w:rsidP="00000000" w:rsidRDefault="00000000" w:rsidRPr="00000000" w14:paraId="000003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"Danh sách tài khoản" và Biểu đồ trình tự ca sử dụng "Danh sách tài khoản"</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4831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danh sách sản phẩm</w:t>
      </w:r>
    </w:p>
    <w:p w:rsidR="00000000" w:rsidDel="00000000" w:rsidP="00000000" w:rsidRDefault="00000000" w:rsidRPr="00000000" w14:paraId="000003B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"Danh sách sản phẩm" và Biểu đồ trình tự ca sử dụng "Danh sách sản phẩm"</w:t>
      </w:r>
    </w:p>
    <w:p w:rsidR="00000000" w:rsidDel="00000000" w:rsidP="00000000" w:rsidRDefault="00000000" w:rsidRPr="00000000" w14:paraId="000003B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47625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danh sách đơn hàng</w:t>
      </w:r>
    </w:p>
    <w:p w:rsidR="00000000" w:rsidDel="00000000" w:rsidP="00000000" w:rsidRDefault="00000000" w:rsidRPr="00000000" w14:paraId="000003B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"Danh sách đơn hàng" và Biểu đồ trình tự ca sử dụng "Danh sách đơn hàng"</w:t>
      </w:r>
    </w:p>
    <w:p w:rsidR="00000000" w:rsidDel="00000000" w:rsidP="00000000" w:rsidRDefault="00000000" w:rsidRPr="00000000" w14:paraId="000003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4902200"/>
            <wp:effectExtent b="0" l="0" r="0" t="0"/>
            <wp:docPr id="2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numPr>
          <w:ilvl w:val="0"/>
          <w:numId w:val="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Chỉnh sửa trạng thái đơn hàng</w:t>
      </w:r>
    </w:p>
    <w:p w:rsidR="00000000" w:rsidDel="00000000" w:rsidP="00000000" w:rsidRDefault="00000000" w:rsidRPr="00000000" w14:paraId="000003B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lớp tham gia ca sử dụng "Chỉnh sửa trạng thái đơn hàng " và Biểu đồ trình tự ca sử dụng "Chỉnh sửa trạng thái đơn hàng"</w:t>
      </w:r>
    </w:p>
    <w:p w:rsidR="00000000" w:rsidDel="00000000" w:rsidP="00000000" w:rsidRDefault="00000000" w:rsidRPr="00000000" w14:paraId="000003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810250" cy="4993005"/>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810250" cy="4993005"/>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276"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C3">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line="276"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4: Thiết kế hệ thống</w:t>
      </w:r>
    </w:p>
    <w:p w:rsidR="00000000" w:rsidDel="00000000" w:rsidP="00000000" w:rsidRDefault="00000000" w:rsidRPr="00000000" w14:paraId="000003C5">
      <w:pPr>
        <w:numPr>
          <w:ilvl w:val="0"/>
          <w:numId w:val="2"/>
        </w:numPr>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Sơ đồ luồng dữ liệu</w:t>
      </w:r>
    </w:p>
    <w:p w:rsidR="00000000" w:rsidDel="00000000" w:rsidP="00000000" w:rsidRDefault="00000000" w:rsidRPr="00000000" w14:paraId="000003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id="2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numPr>
          <w:ilvl w:val="0"/>
          <w:numId w:val="2"/>
        </w:numPr>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Thiết kế dữ liệu</w:t>
      </w:r>
    </w:p>
    <w:p w:rsidR="00000000" w:rsidDel="00000000" w:rsidP="00000000" w:rsidRDefault="00000000" w:rsidRPr="00000000" w14:paraId="000003C8">
      <w:pPr>
        <w:numPr>
          <w:ilvl w:val="1"/>
          <w:numId w:val="2"/>
        </w:numPr>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Thiết kế chi tiết lớp</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W_Đăng ký tài khoản</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tl w:val="0"/>
        </w:rPr>
      </w:r>
    </w:p>
    <w:tbl>
      <w:tblPr>
        <w:tblStyle w:val="Table2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W_Đăng ký tài khoản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form đăng ký tài khoản khi người dùng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displaySignUpForm():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đăng ký tạo mới tài khoản cho người dùng cuối, khi ấn vào vào dòng đăng ký tài khoản tại đây trên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W_Form đăng ký tài khoản</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tbl>
      <w:tblPr>
        <w:tblStyle w:val="Table2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W_Form đăng ký tài khoản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chi tiết các thông tin cần điền khi đăng ký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tài khoản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onClickSignUp():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khi người dùng đã điền đủ thông tin và ấn nút đăng ký, thông tin đăng kí sẽ được gửi đến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W_Đăng nhập</w:t>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tbl>
      <w:tblPr>
        <w:tblStyle w:val="Table23"/>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W_Đăng nhập</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form đăng nhập cho admin hoặc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showFormLogin():void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đăng nhập khi người dùng ấn nút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W_Form đăng nhập</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tl w:val="0"/>
        </w:rPr>
      </w:r>
    </w:p>
    <w:tbl>
      <w:tblPr>
        <w:tblStyle w:val="Table2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W_Form_Đăng nhập</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các trường để admin và user nhập khi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tài khoản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onClickLogin():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khi người dùng ấn nút đăng nhập, sẽ gửi thông tin đăng nhập đến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W_Danh sách sản phẩm</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tl w:val="0"/>
        </w:rPr>
      </w:r>
    </w:p>
    <w:tbl>
      <w:tblPr>
        <w:tblStyle w:val="Table25"/>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W_Danh sách sản phẩm</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danh sách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List&lt;Product&gt;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getProducts(page: int, size: int): List&lt;Product&gt;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hiển thị  danh sách sản phẩm có 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getDetailProduct(id: int):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hiển thị chi tiết 1 sản phẩm theo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W_Xem chi tiết sản phẩm</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tl w:val="0"/>
        </w:rPr>
      </w:r>
    </w:p>
    <w:tbl>
      <w:tblPr>
        <w:tblStyle w:val="Table26"/>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W_Xem chi tiết sản phẩm</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thông tin chi tiết về một sản ohaarm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đơn vị sản phẩm còn lại trong kho</w:t>
            </w:r>
          </w:p>
          <w:p w:rsidR="00000000" w:rsidDel="00000000" w:rsidP="00000000" w:rsidRDefault="00000000" w:rsidRPr="00000000" w14:paraId="00000443">
            <w:pPr>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chung về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giá một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W_Xem giỏ hàng</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tbl>
      <w:tblPr>
        <w:tblStyle w:val="Table27"/>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W_Xem giỏ hàng</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thông tin chi tiết về giỏ hàng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đơn hàng</w:t>
            </w:r>
          </w:p>
          <w:p w:rsidR="00000000" w:rsidDel="00000000" w:rsidP="00000000" w:rsidRDefault="00000000" w:rsidRPr="00000000" w14:paraId="0000045F">
            <w:pPr>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 giao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giá trị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getProducts(cartId: int): List&lt;Product&gt;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chi tiết các sản phẩm đã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payCart(cartId: int):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thanh toán đơn hàng tới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W_Quản lý thông tin cá nhân</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tbl>
      <w:tblPr>
        <w:tblStyle w:val="Table28"/>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W_Quản lý thông tin cá nhân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giao diện quản lý thông tin cá nhân của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showFormAccountInfo():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“W_Form chỉnh sửa thông tin cá nhân” của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showFormChangePassword():void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“W_Form đổi mật khẩu”</w:t>
            </w:r>
          </w:p>
          <w:p w:rsidR="00000000" w:rsidDel="00000000" w:rsidP="00000000" w:rsidRDefault="00000000" w:rsidRPr="00000000" w14:paraId="0000047E">
            <w:pPr>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W_Form chỉnh sửa thông tin cá nhân</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tbl>
      <w:tblPr>
        <w:tblStyle w:val="Table29"/>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W_Form chỉnh sửa thông tin cá nhân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giao diện cập nhật thông tin cá nhân của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 /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đầy đủ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đã được mã hóa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updateAccountInfo():void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khi người dùng ấn nút “Cập nhật thông tin” gửi yêu cầu cập nhật thông tin đến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W_Form đổi mật khẩu</w:t>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tbl>
      <w:tblPr>
        <w:tblStyle w:val="Table30"/>
        <w:tblW w:w="82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955"/>
        <w:gridCol w:w="2460"/>
        <w:tblGridChange w:id="0">
          <w:tblGrid>
            <w:gridCol w:w="2850"/>
            <w:gridCol w:w="2955"/>
            <w:gridCol w:w="2460"/>
          </w:tblGrid>
        </w:tblGridChange>
      </w:tblGrid>
      <w:tr>
        <w:trPr>
          <w:cantSplit w:val="0"/>
          <w:trHeight w:val="28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W_Form đổi mật khẩu</w:t>
            </w:r>
          </w:p>
        </w:tc>
      </w:tr>
      <w:tr>
        <w:trPr>
          <w:cantSplit w:val="0"/>
          <w:trHeight w:val="28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Hiển thị thông tin giúp người dùng đổi mật khẩu cho tài khoản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tính/phương thức</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old_password: string</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cũ</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new_password: string</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retyped_password: string</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nhập lại</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r>
      <w:tr>
        <w:trPr>
          <w:cantSplit w:val="0"/>
          <w:trHeight w:val="11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updatePassword(): void</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khi người dùng chọn “Đổi mật khẩu” gửi yêu cầu đổi mật khẩu đến cho controller</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W_Đăng xuất</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tbl>
      <w:tblPr>
        <w:tblStyle w:val="Table31"/>
        <w:tblW w:w="8265.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30"/>
        <w:gridCol w:w="2985"/>
        <w:gridCol w:w="1950"/>
        <w:tblGridChange w:id="0">
          <w:tblGrid>
            <w:gridCol w:w="3330"/>
            <w:gridCol w:w="2985"/>
            <w:gridCol w:w="1950"/>
          </w:tblGrid>
        </w:tblGridChange>
      </w:tblGrid>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W_Đăng xuất</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Giúp người dùng yêu cầu đăng xuất cho tài khoản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khi người dùng nhấn nút “Đăng xuất”, gửi yêu cầu đăng xuất đến cho controller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W_ĐK_Tài khoản</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tl w:val="0"/>
        </w:rPr>
      </w:r>
    </w:p>
    <w:tbl>
      <w:tblPr>
        <w:tblStyle w:val="Table32"/>
        <w:tblW w:w="8265.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30"/>
        <w:gridCol w:w="2910"/>
        <w:gridCol w:w="1125"/>
        <w:tblGridChange w:id="0">
          <w:tblGrid>
            <w:gridCol w:w="4230"/>
            <w:gridCol w:w="2910"/>
            <w:gridCol w:w="1125"/>
          </w:tblGrid>
        </w:tblGridChange>
      </w:tblGrid>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ĐK_Tài khoản</w:t>
            </w:r>
          </w:p>
        </w:tc>
      </w:tr>
      <w:tr>
        <w:trPr>
          <w:cantSplit w:val="0"/>
          <w:trHeight w:val="57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Lớp AccountController</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rHeight w:val="1878.00000000006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w:t>
            </w:r>
          </w:p>
          <w:p w:rsidR="00000000" w:rsidDel="00000000" w:rsidP="00000000" w:rsidRDefault="00000000" w:rsidRPr="00000000" w14:paraId="000004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string,</w:t>
            </w:r>
          </w:p>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string,</w:t>
            </w:r>
          </w:p>
          <w:p w:rsidR="00000000" w:rsidDel="00000000" w:rsidP="00000000" w:rsidRDefault="00000000" w:rsidRPr="00000000" w14:paraId="000004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 string,</w:t>
            </w:r>
          </w:p>
          <w:p w:rsidR="00000000" w:rsidDel="00000000" w:rsidP="00000000" w:rsidRDefault="00000000" w:rsidRPr="00000000" w14:paraId="000004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string,</w:t>
            </w:r>
          </w:p>
          <w:p w:rsidR="00000000" w:rsidDel="00000000" w:rsidP="00000000" w:rsidRDefault="00000000" w:rsidRPr="00000000" w14:paraId="000004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string</w:t>
            </w:r>
          </w:p>
          <w:p w:rsidR="00000000" w:rsidDel="00000000" w:rsidP="00000000" w:rsidRDefault="00000000" w:rsidRPr="00000000" w14:paraId="000004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tài khoản cho người dùng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t>
            </w:r>
          </w:p>
          <w:p w:rsidR="00000000" w:rsidDel="00000000" w:rsidP="00000000" w:rsidRDefault="00000000" w:rsidRPr="00000000" w14:paraId="000004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string,</w:t>
            </w:r>
          </w:p>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string</w:t>
            </w:r>
          </w:p>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tài khoản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1628.99999999997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updateAccountInfo(</w:t>
            </w:r>
          </w:p>
          <w:p w:rsidR="00000000" w:rsidDel="00000000" w:rsidP="00000000" w:rsidRDefault="00000000" w:rsidRPr="00000000" w14:paraId="000004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Account,</w:t>
            </w:r>
          </w:p>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 string,</w:t>
            </w:r>
          </w:p>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string,</w:t>
            </w:r>
          </w:p>
          <w:p w:rsidR="00000000" w:rsidDel="00000000" w:rsidP="00000000" w:rsidRDefault="00000000" w:rsidRPr="00000000" w14:paraId="000004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string</w:t>
            </w:r>
          </w:p>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cá nhân cho tài khoản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1761.00000000002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changePassword (</w:t>
            </w:r>
          </w:p>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Account,</w:t>
            </w:r>
          </w:p>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old_password: string,</w:t>
            </w:r>
          </w:p>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new_password: string,</w:t>
            </w:r>
          </w:p>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retyped_password: string</w:t>
            </w:r>
          </w:p>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 cho tài khoản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936.00000000002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w:t>
            </w:r>
          </w:p>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Account</w:t>
            </w:r>
          </w:p>
          <w:p w:rsidR="00000000" w:rsidDel="00000000" w:rsidP="00000000" w:rsidRDefault="00000000" w:rsidRPr="00000000" w14:paraId="000005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tài khoản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635.99999999991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delete_account (</w:t>
            </w:r>
          </w:p>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Account</w:t>
            </w:r>
          </w:p>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một tài khoản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W_ĐK_Đơn hàng</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tl w:val="0"/>
        </w:rPr>
      </w:r>
    </w:p>
    <w:tbl>
      <w:tblPr>
        <w:tblStyle w:val="Table33"/>
        <w:tblW w:w="825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25"/>
        <w:gridCol w:w="2985"/>
        <w:gridCol w:w="1140"/>
        <w:tblGridChange w:id="0">
          <w:tblGrid>
            <w:gridCol w:w="4125"/>
            <w:gridCol w:w="2985"/>
            <w:gridCol w:w="1140"/>
          </w:tblGrid>
        </w:tblGridChange>
      </w:tblGrid>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ĐK_Đơn hàng</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Lớp điều khiển cho các thao tác liên quan đến đơn hàng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getCarts(): List&lt;Cart&gt;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đơn hàng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671.99999999993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getDetails (id: int) : Cart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thông tin chi tiết của đơn hàng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743.99999999997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payCart(id: int):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thanh toán đơn hàng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updateStatusCart(id : int, status: int):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đơn hàng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chi tiết lớp W_ĐK_Sản phẩm</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tl w:val="0"/>
        </w:rPr>
      </w:r>
    </w:p>
    <w:tbl>
      <w:tblPr>
        <w:tblStyle w:val="Table34"/>
        <w:tblW w:w="825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25"/>
        <w:gridCol w:w="2985"/>
        <w:gridCol w:w="1140"/>
        <w:tblGridChange w:id="0">
          <w:tblGrid>
            <w:gridCol w:w="4125"/>
            <w:gridCol w:w="2985"/>
            <w:gridCol w:w="1140"/>
          </w:tblGrid>
        </w:tblGridChange>
      </w:tblGrid>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ĐK_Sản phẩm</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Lớp điều khiển cho các thao tác liên quan đến sản phẩm</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thuộc tính/phương thức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truy cập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getProducts(): List&lt;Products&gt;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sản phẩm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getDetails (id: int) : Product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thông tin chi tiết của sản phẩm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addToCart(id: int):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sản phẩm vào giỏ hàng của khách hàng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308.99999999997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create(ent: Product): Product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một sản phẩm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536.99999999993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update(ent: Product): Product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một sản phẩm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71.00000000002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delete(id: int): void;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một sản phẩm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544">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numPr>
          <w:ilvl w:val="1"/>
          <w:numId w:val="2"/>
        </w:numPr>
        <w:ind w:left="425.19685039370063"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Biểu đồ quan hệ thực thể dữ liệu</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6570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Category</w:t>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tbl>
      <w:tblPr>
        <w:tblStyle w:val="Table35"/>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Category</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lưu trữ về thể loại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của thể loại</w:t>
            </w:r>
          </w:p>
        </w:tc>
      </w:tr>
    </w:tbl>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Product</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tbl>
      <w:tblPr>
        <w:tblStyle w:val="Table36"/>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Product</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lưu trữ thông tin chi tiết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còn lại của sản phẩm trong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chung về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giá của sản phẩm</w:t>
            </w:r>
          </w:p>
        </w:tc>
      </w:tr>
    </w:tbl>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Product_Category</w:t>
      </w:r>
    </w:p>
    <w:tbl>
      <w:tblPr>
        <w:tblStyle w:val="Table37"/>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Product_Category</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bảng map giữa thể loại và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của category</w:t>
            </w:r>
          </w:p>
        </w:tc>
      </w:tr>
    </w:tbl>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Cart</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tl w:val="0"/>
        </w:rPr>
      </w:r>
    </w:p>
    <w:tbl>
      <w:tblPr>
        <w:tblStyle w:val="Table38"/>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Cart</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bảng lưu thông tin của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user tạo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của đơn hàng: 0: đang giao, 1: hoàn thành, 2: từ chối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 giao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giá trị đơn hàng</w:t>
            </w:r>
          </w:p>
        </w:tc>
      </w:tr>
    </w:tbl>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Product_Cart</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tl w:val="0"/>
        </w:rPr>
      </w:r>
    </w:p>
    <w:tbl>
      <w:tblPr>
        <w:tblStyle w:val="Table39"/>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Product_Cart</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bảng map giữa đơn hàng và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giỏ hàng</w:t>
            </w:r>
          </w:p>
        </w:tc>
      </w:tr>
    </w:tbl>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User</w:t>
      </w:r>
    </w:p>
    <w:tbl>
      <w:tblPr>
        <w:tblStyle w:val="Table40"/>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9.6666666666667"/>
        <w:gridCol w:w="1809.6666666666667"/>
        <w:gridCol w:w="1809.6666666666667"/>
        <w:gridCol w:w="1415.9999999999995"/>
        <w:gridCol w:w="2184.0000000000005"/>
        <w:tblGridChange w:id="0">
          <w:tblGrid>
            <w:gridCol w:w="1809.6666666666667"/>
            <w:gridCol w:w="1809.6666666666667"/>
            <w:gridCol w:w="1809.6666666666667"/>
            <w:gridCol w:w="1415.9999999999995"/>
            <w:gridCol w:w="2184.0000000000005"/>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User</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bảng thông tin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được mã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của khách hàng</w:t>
            </w:r>
          </w:p>
        </w:tc>
      </w:tr>
      <w:tr>
        <w:trPr>
          <w:cantSplit w:val="0"/>
          <w:trHeight w:val="72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ảnh của khách hàng, lưu dạng base64</w:t>
            </w:r>
          </w:p>
        </w:tc>
      </w:tr>
    </w:tbl>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bảng Admin</w:t>
      </w:r>
    </w:p>
    <w:tbl>
      <w:tblPr>
        <w:tblStyle w:val="Table4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9.6666666666667"/>
        <w:gridCol w:w="1809.6666666666667"/>
        <w:gridCol w:w="1809.6666666666667"/>
        <w:gridCol w:w="1463.9999999999986"/>
        <w:gridCol w:w="2136.0000000000014"/>
        <w:tblGridChange w:id="0">
          <w:tblGrid>
            <w:gridCol w:w="1809.6666666666667"/>
            <w:gridCol w:w="1809.6666666666667"/>
            <w:gridCol w:w="1809.6666666666667"/>
            <w:gridCol w:w="1463.9999999999986"/>
            <w:gridCol w:w="2136.0000000000014"/>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User</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bảng thông tin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và 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của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được mã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của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của admin</w:t>
            </w:r>
          </w:p>
        </w:tc>
      </w:tr>
      <w:tr>
        <w:trPr>
          <w:cantSplit w:val="0"/>
          <w:trHeight w:val="647.8505859375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ảnh của admin, lưu dạng base64</w:t>
            </w:r>
          </w:p>
        </w:tc>
      </w:tr>
    </w:tbl>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73">
      <w:pPr>
        <w:spacing w:line="276"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5: Thiết kế giao diện</w:t>
      </w:r>
    </w:p>
    <w:p w:rsidR="00000000" w:rsidDel="00000000" w:rsidP="00000000" w:rsidRDefault="00000000" w:rsidRPr="00000000" w14:paraId="00000674">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numPr>
          <w:ilvl w:val="0"/>
          <w:numId w:val="10"/>
        </w:numPr>
        <w:spacing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Đăng ký</w:t>
      </w:r>
    </w:p>
    <w:p w:rsidR="00000000" w:rsidDel="00000000" w:rsidP="00000000" w:rsidRDefault="00000000" w:rsidRPr="00000000" w14:paraId="000006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3276600"/>
            <wp:effectExtent b="0" l="0" r="0" t="0"/>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78">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9">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Đăng nhập</w:t>
      </w:r>
    </w:p>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63900"/>
            <wp:effectExtent b="0" l="0" r="0" t="0"/>
            <wp:docPr id="1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C">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D">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E">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F">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0">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Chỉnh sửa thông tin cá nhân</w:t>
      </w:r>
    </w:p>
    <w:p w:rsidR="00000000" w:rsidDel="00000000" w:rsidP="00000000" w:rsidRDefault="00000000" w:rsidRPr="00000000" w14:paraId="0000068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731200" cy="3302000"/>
            <wp:effectExtent b="0" l="0" r="0" t="0"/>
            <wp:docPr id="1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4">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danh sách sản phẩm</w:t>
      </w:r>
    </w:p>
    <w:p w:rsidR="00000000" w:rsidDel="00000000" w:rsidP="00000000" w:rsidRDefault="00000000" w:rsidRPr="00000000" w14:paraId="000006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646942" cy="4585335"/>
            <wp:effectExtent b="0" l="0" r="0" t="0"/>
            <wp:docPr id="1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646942" cy="458533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chi tiết sản phẩm</w:t>
      </w:r>
    </w:p>
    <w:p w:rsidR="00000000" w:rsidDel="00000000" w:rsidP="00000000" w:rsidRDefault="00000000" w:rsidRPr="00000000" w14:paraId="0000068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5505450" cy="5438775"/>
            <wp:effectExtent b="0" l="0" r="0" t="0"/>
            <wp:docPr id="1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50545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A">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C">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D">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E">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F">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0">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1">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2">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4">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5">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6">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7">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8">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9">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giỏ hàng</w:t>
      </w:r>
    </w:p>
    <w:p w:rsidR="00000000" w:rsidDel="00000000" w:rsidP="00000000" w:rsidRDefault="00000000" w:rsidRPr="00000000" w14:paraId="0000069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4401" cy="3962495"/>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964401" cy="3962495"/>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quản trị danh sách tài khoản</w:t>
      </w:r>
    </w:p>
    <w:p w:rsidR="00000000" w:rsidDel="00000000" w:rsidP="00000000" w:rsidRDefault="00000000" w:rsidRPr="00000000" w14:paraId="0000069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152900" cy="3687708"/>
            <wp:effectExtent b="0" l="0" r="0" t="0"/>
            <wp:docPr id="1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152900" cy="3687708"/>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quản trị danh sách sản phẩm</w:t>
      </w:r>
    </w:p>
    <w:p w:rsidR="00000000" w:rsidDel="00000000" w:rsidP="00000000" w:rsidRDefault="00000000" w:rsidRPr="00000000" w14:paraId="000006A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287629" cy="3777710"/>
            <wp:effectExtent b="0" l="0" r="0" t="0"/>
            <wp:docPr id="2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287629" cy="377771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numPr>
          <w:ilvl w:val="0"/>
          <w:numId w:val="10"/>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 quản trị danh sách đơn hàng</w:t>
      </w:r>
    </w:p>
    <w:p w:rsidR="00000000" w:rsidDel="00000000" w:rsidP="00000000" w:rsidRDefault="00000000" w:rsidRPr="00000000" w14:paraId="000006A4">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59200"/>
            <wp:effectExtent b="0" l="0" r="0" t="0"/>
            <wp:docPr id="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3759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A6">
      <w:pPr>
        <w:spacing w:line="276"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6 Kết luận</w:t>
      </w:r>
    </w:p>
    <w:p w:rsidR="00000000" w:rsidDel="00000000" w:rsidP="00000000" w:rsidRDefault="00000000" w:rsidRPr="00000000" w14:paraId="000006A7">
      <w:pPr>
        <w:numPr>
          <w:ilvl w:val="0"/>
          <w:numId w:val="4"/>
        </w:numPr>
        <w:spacing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Kết luận</w:t>
      </w:r>
    </w:p>
    <w:p w:rsidR="00000000" w:rsidDel="00000000" w:rsidP="00000000" w:rsidRDefault="00000000" w:rsidRPr="00000000" w14:paraId="000006A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đây là toàn bộ nội dung đề tài “Phân tích và thiết kế hệ thống website bán hàng ”. Do lần thực hiện đề tài này là lần đầu tiên tiếp xúc với lập trình ứng dụng web, nên khó tránh khỏi những thiếu sót và lỗi trong thiết kế dữ liệu. Nhưng qua lần thực hiện đề tài, đã giúp em nắm được kiến trúc Client/Server, quy trình phân tích hệ thống phần mềm và thiết kế các sơ đồ cho một hệ thống phần mềm.</w:t>
      </w:r>
    </w:p>
    <w:p w:rsidR="00000000" w:rsidDel="00000000" w:rsidP="00000000" w:rsidRDefault="00000000" w:rsidRPr="00000000" w14:paraId="000006A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bán hàng trực tuyến bao gồm các tính năng cơ bản cho người dùng cuối và quản trị viên, đáp ứng được các yêu cầu cơ bản của một trang web bán hàng.</w:t>
      </w:r>
    </w:p>
    <w:p w:rsidR="00000000" w:rsidDel="00000000" w:rsidP="00000000" w:rsidRDefault="00000000" w:rsidRPr="00000000" w14:paraId="000006AA">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B">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Hướng phát triển trong tương lai</w:t>
      </w:r>
    </w:p>
    <w:p w:rsidR="00000000" w:rsidDel="00000000" w:rsidP="00000000" w:rsidRDefault="00000000" w:rsidRPr="00000000" w14:paraId="000006AC">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các API</w:t>
      </w:r>
    </w:p>
    <w:p w:rsidR="00000000" w:rsidDel="00000000" w:rsidP="00000000" w:rsidRDefault="00000000" w:rsidRPr="00000000" w14:paraId="000006AE">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mã nguồn sử dụng các công nghệ: JAVA, SPRING, MYSQL</w:t>
      </w:r>
    </w:p>
    <w:p w:rsidR="00000000" w:rsidDel="00000000" w:rsidP="00000000" w:rsidRDefault="00000000" w:rsidRPr="00000000" w14:paraId="000006AF">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theo kiến trúc Microservice</w:t>
      </w:r>
    </w:p>
    <w:p w:rsidR="00000000" w:rsidDel="00000000" w:rsidP="00000000" w:rsidRDefault="00000000" w:rsidRPr="00000000" w14:paraId="000006B0">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UI, UX nâng cao trải nghiệm người dùng</w:t>
      </w:r>
    </w:p>
    <w:p w:rsidR="00000000" w:rsidDel="00000000" w:rsidP="00000000" w:rsidRDefault="00000000" w:rsidRPr="00000000" w14:paraId="000006B1">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thêm các tính năng nâng cao như tích hợp với các ví thanh toán MOMO, VNPAY, ZALOPAY.</w:t>
      </w:r>
    </w:p>
    <w:p w:rsidR="00000000" w:rsidDel="00000000" w:rsidP="00000000" w:rsidRDefault="00000000" w:rsidRPr="00000000" w14:paraId="000006B2">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thêm các tính năng nâng cao như module của chủ gian hàng, xếp loại sản phẩm, thêm bình luận đánh giá của người dùng, phân tích hành vi thói quen mua hàng của khách hàng.</w:t>
      </w:r>
    </w:p>
    <w:p w:rsidR="00000000" w:rsidDel="00000000" w:rsidP="00000000" w:rsidRDefault="00000000" w:rsidRPr="00000000" w14:paraId="000006B3">
      <w:pPr>
        <w:spacing w:line="276"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B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6B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ISO/IEC FDIS 12207, Systems and software engineering — Software life cycle processes.</w:t>
      </w:r>
    </w:p>
    <w:p w:rsidR="00000000" w:rsidDel="00000000" w:rsidP="00000000" w:rsidRDefault="00000000" w:rsidRPr="00000000" w14:paraId="000006B6">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Nguyễn Văn Ba, "Phát triển hệ thống hướng đối tượng với UML 2.0 và C++", NXB ĐHQG Hà Nội, 2008.</w:t>
      </w:r>
    </w:p>
    <w:p w:rsidR="00000000" w:rsidDel="00000000" w:rsidP="00000000" w:rsidRDefault="00000000" w:rsidRPr="00000000" w14:paraId="000006B7">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spacing w:line="276" w:lineRule="auto"/>
        <w:ind w:left="0" w:firstLine="0"/>
        <w:rPr>
          <w:rFonts w:ascii="Times New Roman" w:cs="Times New Roman" w:eastAsia="Times New Roman" w:hAnsi="Times New Roman"/>
        </w:rPr>
      </w:pPr>
      <w:r w:rsidDel="00000000" w:rsidR="00000000" w:rsidRPr="00000000">
        <w:rPr>
          <w:rtl w:val="0"/>
        </w:rPr>
      </w:r>
    </w:p>
    <w:sectPr>
      <w:headerReference r:id="rId32" w:type="default"/>
      <w:footerReference r:id="rId33" w:type="default"/>
      <w:footerReference r:id="rId34"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2.png"/><Relationship Id="rId25" Type="http://schemas.openxmlformats.org/officeDocument/2006/relationships/image" Target="media/image16.png"/><Relationship Id="rId28" Type="http://schemas.openxmlformats.org/officeDocument/2006/relationships/image" Target="media/image1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0.png"/><Relationship Id="rId7" Type="http://schemas.openxmlformats.org/officeDocument/2006/relationships/image" Target="media/image24.png"/><Relationship Id="rId8" Type="http://schemas.openxmlformats.org/officeDocument/2006/relationships/image" Target="media/image25.png"/><Relationship Id="rId31" Type="http://schemas.openxmlformats.org/officeDocument/2006/relationships/image" Target="media/image7.png"/><Relationship Id="rId30" Type="http://schemas.openxmlformats.org/officeDocument/2006/relationships/image" Target="media/image22.png"/><Relationship Id="rId11" Type="http://schemas.openxmlformats.org/officeDocument/2006/relationships/image" Target="media/image2.png"/><Relationship Id="rId33" Type="http://schemas.openxmlformats.org/officeDocument/2006/relationships/footer" Target="footer2.xml"/><Relationship Id="rId10" Type="http://schemas.openxmlformats.org/officeDocument/2006/relationships/image" Target="media/image23.png"/><Relationship Id="rId32"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3.png"/><Relationship Id="rId34"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2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