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747E5" w14:textId="623BAE2B" w:rsidR="576A8C4D" w:rsidRPr="003B0441" w:rsidRDefault="576A8C4D" w:rsidP="5BC40CC4">
      <w:pPr>
        <w:pStyle w:val="Heading1"/>
        <w:numPr>
          <w:ilvl w:val="0"/>
          <w:numId w:val="8"/>
        </w:numPr>
        <w:rPr>
          <w:rFonts w:ascii="Times New Roman" w:hAnsi="Times New Roman" w:cs="Times New Roman"/>
          <w:color w:val="2F5496" w:themeColor="accent1" w:themeShade="BF"/>
          <w:sz w:val="32"/>
          <w:szCs w:val="32"/>
        </w:rPr>
      </w:pPr>
      <w:r w:rsidRPr="003B0441">
        <w:rPr>
          <w:rFonts w:ascii="Times New Roman" w:hAnsi="Times New Roman" w:cs="Times New Roman"/>
        </w:rPr>
        <w:t>Genotype Calling Workflow</w:t>
      </w:r>
    </w:p>
    <w:p w14:paraId="1A16A7AD" w14:textId="0E8E3871" w:rsidR="6387334E" w:rsidRPr="003B0441" w:rsidRDefault="6387334E" w:rsidP="5BC40CC4">
      <w:pPr>
        <w:rPr>
          <w:rFonts w:ascii="Times New Roman" w:hAnsi="Times New Roman" w:cs="Times New Roman"/>
        </w:rPr>
      </w:pPr>
      <w:r w:rsidRPr="003B0441">
        <w:rPr>
          <w:rFonts w:ascii="Times New Roman" w:hAnsi="Times New Roman" w:cs="Times New Roman"/>
        </w:rPr>
        <w:t xml:space="preserve">There are two stages to call genotype automatically as </w:t>
      </w:r>
      <w:r w:rsidR="670AD715" w:rsidRPr="003B0441">
        <w:rPr>
          <w:rFonts w:ascii="Times New Roman" w:hAnsi="Times New Roman" w:cs="Times New Roman"/>
        </w:rPr>
        <w:t xml:space="preserve">below picture. PGx team involve in </w:t>
      </w:r>
      <w:r w:rsidR="0C9C16F2" w:rsidRPr="003B0441">
        <w:rPr>
          <w:rFonts w:ascii="Times New Roman" w:hAnsi="Times New Roman" w:cs="Times New Roman"/>
        </w:rPr>
        <w:t>steps in Red color.</w:t>
      </w:r>
      <w:r w:rsidR="58B44F56" w:rsidRPr="003B0441">
        <w:rPr>
          <w:rFonts w:ascii="Times New Roman" w:hAnsi="Times New Roman" w:cs="Times New Roman"/>
          <w:noProof/>
        </w:rPr>
        <w:drawing>
          <wp:inline distT="0" distB="0" distL="0" distR="0" wp14:anchorId="3DC139E4" wp14:editId="3B95F57D">
            <wp:extent cx="6085332" cy="1559366"/>
            <wp:effectExtent l="0" t="0" r="0" b="0"/>
            <wp:docPr id="302440051" name="Picture 30244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85332" cy="1559366"/>
                    </a:xfrm>
                    <a:prstGeom prst="rect">
                      <a:avLst/>
                    </a:prstGeom>
                  </pic:spPr>
                </pic:pic>
              </a:graphicData>
            </a:graphic>
          </wp:inline>
        </w:drawing>
      </w:r>
    </w:p>
    <w:p w14:paraId="35E8CECA" w14:textId="58E56989" w:rsidR="576A8C4D" w:rsidRPr="003B0441" w:rsidRDefault="576A8C4D" w:rsidP="5BC40CC4">
      <w:pPr>
        <w:pStyle w:val="Heading1"/>
        <w:numPr>
          <w:ilvl w:val="0"/>
          <w:numId w:val="8"/>
        </w:numPr>
        <w:rPr>
          <w:rFonts w:ascii="Times New Roman" w:hAnsi="Times New Roman" w:cs="Times New Roman"/>
          <w:color w:val="2F5496" w:themeColor="accent1" w:themeShade="BF"/>
          <w:sz w:val="32"/>
          <w:szCs w:val="32"/>
        </w:rPr>
      </w:pPr>
      <w:r w:rsidRPr="003B0441">
        <w:rPr>
          <w:rFonts w:ascii="Times New Roman" w:hAnsi="Times New Roman" w:cs="Times New Roman"/>
        </w:rPr>
        <w:t>Genotype Calling Feature Introduction</w:t>
      </w:r>
    </w:p>
    <w:p w14:paraId="55539508" w14:textId="0925223F" w:rsidR="5846F303" w:rsidRPr="003B0441" w:rsidRDefault="5846F303" w:rsidP="5BC40CC4">
      <w:pPr>
        <w:rPr>
          <w:rFonts w:ascii="Times New Roman" w:hAnsi="Times New Roman" w:cs="Times New Roman"/>
        </w:rPr>
      </w:pPr>
      <w:r w:rsidRPr="003B0441">
        <w:rPr>
          <w:rFonts w:ascii="Times New Roman" w:hAnsi="Times New Roman" w:cs="Times New Roman"/>
        </w:rPr>
        <w:t>To use Genotype Calling System</w:t>
      </w:r>
      <w:r w:rsidR="48D8FA16" w:rsidRPr="003B0441">
        <w:rPr>
          <w:rFonts w:ascii="Times New Roman" w:hAnsi="Times New Roman" w:cs="Times New Roman"/>
        </w:rPr>
        <w:t xml:space="preserve"> (GCS)</w:t>
      </w:r>
      <w:r w:rsidRPr="003B0441">
        <w:rPr>
          <w:rFonts w:ascii="Times New Roman" w:hAnsi="Times New Roman" w:cs="Times New Roman"/>
        </w:rPr>
        <w:t>, you should</w:t>
      </w:r>
      <w:r w:rsidR="167D0F8B" w:rsidRPr="003B0441">
        <w:rPr>
          <w:rFonts w:ascii="Times New Roman" w:hAnsi="Times New Roman" w:cs="Times New Roman"/>
        </w:rPr>
        <w:t xml:space="preserve"> go to </w:t>
      </w:r>
      <w:hyperlink r:id="rId9">
        <w:r w:rsidR="167D0F8B" w:rsidRPr="003B0441">
          <w:rPr>
            <w:rStyle w:val="Hyperlink"/>
            <w:rFonts w:ascii="Times New Roman" w:hAnsi="Times New Roman" w:cs="Times New Roman"/>
          </w:rPr>
          <w:t>https://gc.spmed.kr/genotype</w:t>
        </w:r>
      </w:hyperlink>
      <w:r w:rsidR="167D0F8B" w:rsidRPr="003B0441">
        <w:rPr>
          <w:rFonts w:ascii="Times New Roman" w:hAnsi="Times New Roman" w:cs="Times New Roman"/>
        </w:rPr>
        <w:t xml:space="preserve"> website. There are </w:t>
      </w:r>
      <w:r w:rsidR="66ADC524" w:rsidRPr="003B0441">
        <w:rPr>
          <w:rFonts w:ascii="Times New Roman" w:hAnsi="Times New Roman" w:cs="Times New Roman"/>
        </w:rPr>
        <w:t>three</w:t>
      </w:r>
      <w:r w:rsidR="167D0F8B" w:rsidRPr="003B0441">
        <w:rPr>
          <w:rFonts w:ascii="Times New Roman" w:hAnsi="Times New Roman" w:cs="Times New Roman"/>
        </w:rPr>
        <w:t xml:space="preserve"> features in G</w:t>
      </w:r>
      <w:r w:rsidR="110DEB07" w:rsidRPr="003B0441">
        <w:rPr>
          <w:rFonts w:ascii="Times New Roman" w:hAnsi="Times New Roman" w:cs="Times New Roman"/>
        </w:rPr>
        <w:t>CS:</w:t>
      </w:r>
      <w:r w:rsidR="4EEA33DD" w:rsidRPr="003B0441">
        <w:rPr>
          <w:rFonts w:ascii="Times New Roman" w:hAnsi="Times New Roman" w:cs="Times New Roman"/>
        </w:rPr>
        <w:t xml:space="preserve"> (a) Genotype Management, (b) Bin Text File Management, and (c) Transform Management.</w:t>
      </w:r>
    </w:p>
    <w:p w14:paraId="7DE05411" w14:textId="3FD4A711" w:rsidR="15A31CA5" w:rsidRPr="003B0441" w:rsidRDefault="15A31CA5" w:rsidP="5BC40CC4">
      <w:pPr>
        <w:rPr>
          <w:rFonts w:ascii="Times New Roman" w:hAnsi="Times New Roman" w:cs="Times New Roman"/>
        </w:rPr>
      </w:pPr>
      <w:r w:rsidRPr="003B0441">
        <w:rPr>
          <w:rFonts w:ascii="Times New Roman" w:hAnsi="Times New Roman" w:cs="Times New Roman"/>
          <w:noProof/>
        </w:rPr>
        <w:drawing>
          <wp:inline distT="0" distB="0" distL="0" distR="0" wp14:anchorId="2BDAD960" wp14:editId="1213F278">
            <wp:extent cx="6085332" cy="2193255"/>
            <wp:effectExtent l="0" t="0" r="0" b="0"/>
            <wp:docPr id="541766712" name="Picture 54176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5332" cy="2193255"/>
                    </a:xfrm>
                    <a:prstGeom prst="rect">
                      <a:avLst/>
                    </a:prstGeom>
                  </pic:spPr>
                </pic:pic>
              </a:graphicData>
            </a:graphic>
          </wp:inline>
        </w:drawing>
      </w:r>
    </w:p>
    <w:p w14:paraId="5C1A01F4" w14:textId="22A31539"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1</w:t>
      </w:r>
      <w:r w:rsidRPr="003B0441">
        <w:rPr>
          <w:rFonts w:ascii="Times New Roman" w:hAnsi="Times New Roman" w:cs="Times New Roman"/>
        </w:rPr>
        <w:fldChar w:fldCharType="end"/>
      </w:r>
      <w:r w:rsidRPr="003B0441">
        <w:rPr>
          <w:rFonts w:ascii="Times New Roman" w:hAnsi="Times New Roman" w:cs="Times New Roman"/>
        </w:rPr>
        <w:t>. Genotype calling system website</w:t>
      </w:r>
    </w:p>
    <w:p w14:paraId="03C26CDA" w14:textId="7265D4A1" w:rsidR="110DEB07" w:rsidRPr="003B0441" w:rsidRDefault="110DEB07" w:rsidP="5BC40CC4">
      <w:pPr>
        <w:pStyle w:val="ListParagraph"/>
        <w:numPr>
          <w:ilvl w:val="0"/>
          <w:numId w:val="7"/>
        </w:numPr>
        <w:ind w:leftChars="0"/>
        <w:rPr>
          <w:rFonts w:ascii="Times New Roman" w:eastAsiaTheme="minorEastAsia" w:hAnsi="Times New Roman" w:cs="Times New Roman"/>
        </w:rPr>
      </w:pPr>
      <w:r w:rsidRPr="003B0441">
        <w:rPr>
          <w:rFonts w:ascii="Times New Roman" w:hAnsi="Times New Roman" w:cs="Times New Roman"/>
        </w:rPr>
        <w:t>Genotype Management</w:t>
      </w:r>
      <w:r w:rsidR="1F551881" w:rsidRPr="003B0441">
        <w:rPr>
          <w:rFonts w:ascii="Times New Roman" w:hAnsi="Times New Roman" w:cs="Times New Roman"/>
        </w:rPr>
        <w:t xml:space="preserve">: </w:t>
      </w:r>
      <w:r w:rsidR="5088F0FB" w:rsidRPr="003B0441">
        <w:rPr>
          <w:rFonts w:ascii="Times New Roman" w:hAnsi="Times New Roman" w:cs="Times New Roman"/>
        </w:rPr>
        <w:t>this is main feature of Genotype Calling System. Some use cases to use</w:t>
      </w:r>
      <w:r w:rsidR="4B240C36" w:rsidRPr="003B0441">
        <w:rPr>
          <w:rFonts w:ascii="Times New Roman" w:hAnsi="Times New Roman" w:cs="Times New Roman"/>
        </w:rPr>
        <w:t xml:space="preserve"> this feature are:</w:t>
      </w:r>
    </w:p>
    <w:p w14:paraId="5AED5128" w14:textId="721FE406" w:rsidR="4B240C36" w:rsidRPr="003B0441" w:rsidRDefault="4B240C36" w:rsidP="5BC40CC4">
      <w:pPr>
        <w:pStyle w:val="ListParagraph"/>
        <w:numPr>
          <w:ilvl w:val="0"/>
          <w:numId w:val="6"/>
        </w:numPr>
        <w:ind w:leftChars="0"/>
        <w:rPr>
          <w:rFonts w:ascii="Times New Roman" w:eastAsiaTheme="minorEastAsia" w:hAnsi="Times New Roman" w:cs="Times New Roman"/>
        </w:rPr>
      </w:pPr>
      <w:r w:rsidRPr="003B0441">
        <w:rPr>
          <w:rFonts w:ascii="Times New Roman" w:hAnsi="Times New Roman" w:cs="Times New Roman"/>
        </w:rPr>
        <w:t>Call genotype (</w:t>
      </w:r>
      <w:r w:rsidR="5D28A76D" w:rsidRPr="003B0441">
        <w:rPr>
          <w:rFonts w:ascii="Times New Roman" w:hAnsi="Times New Roman" w:cs="Times New Roman"/>
        </w:rPr>
        <w:t>S</w:t>
      </w:r>
      <w:r w:rsidRPr="003B0441">
        <w:rPr>
          <w:rFonts w:ascii="Times New Roman" w:hAnsi="Times New Roman" w:cs="Times New Roman"/>
        </w:rPr>
        <w:t xml:space="preserve">tep 6 in </w:t>
      </w:r>
      <w:r w:rsidR="3EBF10DC" w:rsidRPr="003B0441">
        <w:rPr>
          <w:rFonts w:ascii="Times New Roman" w:hAnsi="Times New Roman" w:cs="Times New Roman"/>
        </w:rPr>
        <w:t>S</w:t>
      </w:r>
      <w:r w:rsidRPr="003B0441">
        <w:rPr>
          <w:rFonts w:ascii="Times New Roman" w:hAnsi="Times New Roman" w:cs="Times New Roman"/>
        </w:rPr>
        <w:t>tage 2)</w:t>
      </w:r>
      <w:r w:rsidR="14523619" w:rsidRPr="003B0441">
        <w:rPr>
          <w:rFonts w:ascii="Times New Roman" w:hAnsi="Times New Roman" w:cs="Times New Roman"/>
        </w:rPr>
        <w:t>: use Bin Text File that prepared in Step 3</w:t>
      </w:r>
      <w:r w:rsidR="4B036976" w:rsidRPr="003B0441">
        <w:rPr>
          <w:rFonts w:ascii="Times New Roman" w:hAnsi="Times New Roman" w:cs="Times New Roman"/>
        </w:rPr>
        <w:t xml:space="preserve"> to “</w:t>
      </w:r>
      <w:r w:rsidR="4B036976" w:rsidRPr="003B0441">
        <w:rPr>
          <w:rFonts w:ascii="Times New Roman" w:hAnsi="Times New Roman" w:cs="Times New Roman"/>
          <w:color w:val="00B0F0"/>
        </w:rPr>
        <w:t>Upload &amp; Process</w:t>
      </w:r>
      <w:r w:rsidR="4B036976" w:rsidRPr="003B0441">
        <w:rPr>
          <w:rFonts w:ascii="Times New Roman" w:hAnsi="Times New Roman" w:cs="Times New Roman"/>
        </w:rPr>
        <w:t>”</w:t>
      </w:r>
    </w:p>
    <w:p w14:paraId="0D7516AA" w14:textId="12AE4D5D" w:rsidR="66F14AB7" w:rsidRPr="003B0441" w:rsidRDefault="66F14AB7" w:rsidP="5BC40CC4">
      <w:pPr>
        <w:pStyle w:val="ListParagraph"/>
        <w:numPr>
          <w:ilvl w:val="0"/>
          <w:numId w:val="6"/>
        </w:numPr>
        <w:ind w:leftChars="0"/>
        <w:rPr>
          <w:rFonts w:ascii="Times New Roman" w:eastAsiaTheme="minorEastAsia" w:hAnsi="Times New Roman" w:cs="Times New Roman"/>
        </w:rPr>
      </w:pPr>
      <w:r w:rsidRPr="003B0441">
        <w:rPr>
          <w:rFonts w:ascii="Times New Roman" w:hAnsi="Times New Roman" w:cs="Times New Roman"/>
        </w:rPr>
        <w:t>View genotype information of uploaded Bin Text File</w:t>
      </w:r>
    </w:p>
    <w:p w14:paraId="046F2999" w14:textId="3809CF84" w:rsidR="3BE83111" w:rsidRPr="003B0441" w:rsidRDefault="3BE83111" w:rsidP="5BC40CC4">
      <w:pPr>
        <w:pStyle w:val="ListParagraph"/>
        <w:numPr>
          <w:ilvl w:val="0"/>
          <w:numId w:val="6"/>
        </w:numPr>
        <w:ind w:leftChars="0"/>
        <w:rPr>
          <w:rFonts w:ascii="Times New Roman" w:eastAsiaTheme="minorEastAsia" w:hAnsi="Times New Roman" w:cs="Times New Roman"/>
        </w:rPr>
      </w:pPr>
      <w:r w:rsidRPr="003B0441">
        <w:rPr>
          <w:rFonts w:ascii="Times New Roman" w:hAnsi="Times New Roman" w:cs="Times New Roman"/>
        </w:rPr>
        <w:t>Edit genotype informatio</w:t>
      </w:r>
      <w:r w:rsidR="683F2A9E" w:rsidRPr="003B0441">
        <w:rPr>
          <w:rFonts w:ascii="Times New Roman" w:hAnsi="Times New Roman" w:cs="Times New Roman"/>
        </w:rPr>
        <w:t>n before confirming</w:t>
      </w:r>
      <w:r w:rsidR="750C5766" w:rsidRPr="003B0441">
        <w:rPr>
          <w:rFonts w:ascii="Times New Roman" w:hAnsi="Times New Roman" w:cs="Times New Roman"/>
        </w:rPr>
        <w:t xml:space="preserve"> (note that genes that is confirmed cannot be edited)</w:t>
      </w:r>
    </w:p>
    <w:p w14:paraId="0E06C41A" w14:textId="66095564" w:rsidR="40E393F8" w:rsidRPr="003B0441" w:rsidRDefault="40E393F8" w:rsidP="5BC40CC4">
      <w:pPr>
        <w:pStyle w:val="ListParagraph"/>
        <w:numPr>
          <w:ilvl w:val="0"/>
          <w:numId w:val="6"/>
        </w:numPr>
        <w:ind w:leftChars="0"/>
        <w:rPr>
          <w:rFonts w:ascii="Times New Roman" w:hAnsi="Times New Roman" w:cs="Times New Roman"/>
        </w:rPr>
      </w:pPr>
      <w:r w:rsidRPr="003B0441">
        <w:rPr>
          <w:rFonts w:ascii="Times New Roman" w:hAnsi="Times New Roman" w:cs="Times New Roman"/>
        </w:rPr>
        <w:t>View history of genotype modification</w:t>
      </w:r>
    </w:p>
    <w:p w14:paraId="1A9649DE" w14:textId="5AF7B579" w:rsidR="3BE83111" w:rsidRPr="003B0441" w:rsidRDefault="3BE83111" w:rsidP="5BC40CC4">
      <w:pPr>
        <w:pStyle w:val="ListParagraph"/>
        <w:numPr>
          <w:ilvl w:val="0"/>
          <w:numId w:val="6"/>
        </w:numPr>
        <w:ind w:leftChars="0"/>
        <w:rPr>
          <w:rFonts w:ascii="Times New Roman" w:eastAsiaTheme="minorEastAsia" w:hAnsi="Times New Roman" w:cs="Times New Roman"/>
        </w:rPr>
      </w:pPr>
      <w:r w:rsidRPr="003B0441">
        <w:rPr>
          <w:rFonts w:ascii="Times New Roman" w:hAnsi="Times New Roman" w:cs="Times New Roman"/>
        </w:rPr>
        <w:t>Confirm &amp; Transform Result (</w:t>
      </w:r>
      <w:r w:rsidR="6D4FA9B0" w:rsidRPr="003B0441">
        <w:rPr>
          <w:rFonts w:ascii="Times New Roman" w:hAnsi="Times New Roman" w:cs="Times New Roman"/>
        </w:rPr>
        <w:t>S</w:t>
      </w:r>
      <w:r w:rsidR="66A80584" w:rsidRPr="003B0441">
        <w:rPr>
          <w:rFonts w:ascii="Times New Roman" w:hAnsi="Times New Roman" w:cs="Times New Roman"/>
        </w:rPr>
        <w:t xml:space="preserve">tep 8 </w:t>
      </w:r>
      <w:r w:rsidR="61B71288" w:rsidRPr="003B0441">
        <w:rPr>
          <w:rFonts w:ascii="Times New Roman" w:hAnsi="Times New Roman" w:cs="Times New Roman"/>
        </w:rPr>
        <w:t xml:space="preserve">in </w:t>
      </w:r>
      <w:r w:rsidR="37B455BF" w:rsidRPr="003B0441">
        <w:rPr>
          <w:rFonts w:ascii="Times New Roman" w:hAnsi="Times New Roman" w:cs="Times New Roman"/>
        </w:rPr>
        <w:t>S</w:t>
      </w:r>
      <w:r w:rsidR="61B71288" w:rsidRPr="003B0441">
        <w:rPr>
          <w:rFonts w:ascii="Times New Roman" w:hAnsi="Times New Roman" w:cs="Times New Roman"/>
        </w:rPr>
        <w:t>tage 2</w:t>
      </w:r>
      <w:r w:rsidRPr="003B0441">
        <w:rPr>
          <w:rFonts w:ascii="Times New Roman" w:hAnsi="Times New Roman" w:cs="Times New Roman"/>
        </w:rPr>
        <w:t>)</w:t>
      </w:r>
      <w:r w:rsidR="25C7B4AC" w:rsidRPr="003B0441">
        <w:rPr>
          <w:rFonts w:ascii="Times New Roman" w:hAnsi="Times New Roman" w:cs="Times New Roman"/>
        </w:rPr>
        <w:t>: see how to confirm &amp; transform below</w:t>
      </w:r>
    </w:p>
    <w:p w14:paraId="64C1EA80" w14:textId="3F2856D0" w:rsidR="5BC40CC4" w:rsidRPr="003B0441" w:rsidRDefault="5BC40CC4" w:rsidP="5BC40CC4">
      <w:pPr>
        <w:ind w:left="360"/>
        <w:rPr>
          <w:rFonts w:ascii="Times New Roman" w:hAnsi="Times New Roman" w:cs="Times New Roman"/>
        </w:rPr>
      </w:pPr>
    </w:p>
    <w:p w14:paraId="015C9506" w14:textId="462E4C7A" w:rsidR="36AB6E30" w:rsidRPr="003B0441" w:rsidRDefault="36AB6E30" w:rsidP="5BC40CC4">
      <w:pPr>
        <w:ind w:left="360"/>
        <w:rPr>
          <w:rFonts w:ascii="Times New Roman" w:hAnsi="Times New Roman" w:cs="Times New Roman"/>
        </w:rPr>
      </w:pPr>
      <w:r w:rsidRPr="003B0441">
        <w:rPr>
          <w:rFonts w:ascii="Times New Roman" w:hAnsi="Times New Roman" w:cs="Times New Roman"/>
          <w:noProof/>
        </w:rPr>
        <w:drawing>
          <wp:inline distT="0" distB="0" distL="0" distR="0" wp14:anchorId="52A75350" wp14:editId="5D581042">
            <wp:extent cx="5532120" cy="2673858"/>
            <wp:effectExtent l="0" t="0" r="0" b="0"/>
            <wp:docPr id="1929924122" name="Picture 192992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120" cy="2673858"/>
                    </a:xfrm>
                    <a:prstGeom prst="rect">
                      <a:avLst/>
                    </a:prstGeom>
                  </pic:spPr>
                </pic:pic>
              </a:graphicData>
            </a:graphic>
          </wp:inline>
        </w:drawing>
      </w:r>
    </w:p>
    <w:p w14:paraId="7938B4F1" w14:textId="2B52F26A"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2</w:t>
      </w:r>
      <w:r w:rsidRPr="003B0441">
        <w:rPr>
          <w:rFonts w:ascii="Times New Roman" w:hAnsi="Times New Roman" w:cs="Times New Roman"/>
        </w:rPr>
        <w:fldChar w:fldCharType="end"/>
      </w:r>
      <w:r w:rsidRPr="003B0441">
        <w:rPr>
          <w:rFonts w:ascii="Times New Roman" w:hAnsi="Times New Roman" w:cs="Times New Roman"/>
        </w:rPr>
        <w:t>. Uploading exported bin file for calling genotypes</w:t>
      </w:r>
    </w:p>
    <w:p w14:paraId="4D19C849" w14:textId="77777777" w:rsidR="003B0441" w:rsidRPr="003B0441" w:rsidRDefault="003B0441" w:rsidP="003B0441">
      <w:pPr>
        <w:rPr>
          <w:rFonts w:ascii="Times New Roman" w:hAnsi="Times New Roman" w:cs="Times New Roman"/>
        </w:rPr>
      </w:pPr>
    </w:p>
    <w:p w14:paraId="31B10193" w14:textId="712572BB" w:rsidR="75457030" w:rsidRPr="003B0441" w:rsidRDefault="75457030" w:rsidP="5BC40CC4">
      <w:pPr>
        <w:ind w:left="360"/>
        <w:rPr>
          <w:rFonts w:ascii="Times New Roman" w:hAnsi="Times New Roman" w:cs="Times New Roman"/>
        </w:rPr>
      </w:pPr>
      <w:r w:rsidRPr="003B0441">
        <w:rPr>
          <w:rFonts w:ascii="Times New Roman" w:hAnsi="Times New Roman" w:cs="Times New Roman"/>
          <w:noProof/>
        </w:rPr>
        <w:drawing>
          <wp:inline distT="0" distB="0" distL="0" distR="0" wp14:anchorId="6648F2CC" wp14:editId="4521A004">
            <wp:extent cx="5532120" cy="2777585"/>
            <wp:effectExtent l="0" t="0" r="0" b="0"/>
            <wp:docPr id="715778335" name="Picture 71577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2120" cy="2777585"/>
                    </a:xfrm>
                    <a:prstGeom prst="rect">
                      <a:avLst/>
                    </a:prstGeom>
                  </pic:spPr>
                </pic:pic>
              </a:graphicData>
            </a:graphic>
          </wp:inline>
        </w:drawing>
      </w:r>
    </w:p>
    <w:p w14:paraId="44AF6472" w14:textId="070588F7"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3</w:t>
      </w:r>
      <w:r w:rsidRPr="003B0441">
        <w:rPr>
          <w:rFonts w:ascii="Times New Roman" w:hAnsi="Times New Roman" w:cs="Times New Roman"/>
        </w:rPr>
        <w:fldChar w:fldCharType="end"/>
      </w:r>
      <w:r w:rsidRPr="003B0441">
        <w:rPr>
          <w:rFonts w:ascii="Times New Roman" w:hAnsi="Times New Roman" w:cs="Times New Roman"/>
        </w:rPr>
        <w:t>. Genotyping results</w:t>
      </w:r>
    </w:p>
    <w:p w14:paraId="1FDCCA7E" w14:textId="4A75C569" w:rsidR="76CBAA08" w:rsidRPr="003B0441" w:rsidRDefault="76CBAA08"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Edit</w:t>
      </w:r>
      <w:r w:rsidRPr="003B0441">
        <w:rPr>
          <w:rFonts w:ascii="Times New Roman" w:hAnsi="Times New Roman" w:cs="Times New Roman"/>
        </w:rPr>
        <w:t>” to update information and view modification history</w:t>
      </w:r>
      <w:r w:rsidR="25FBF821" w:rsidRPr="003B0441">
        <w:rPr>
          <w:rFonts w:ascii="Times New Roman" w:hAnsi="Times New Roman" w:cs="Times New Roman"/>
        </w:rPr>
        <w:t>.</w:t>
      </w:r>
    </w:p>
    <w:p w14:paraId="25C9D855" w14:textId="16C0A555" w:rsidR="25FBF821" w:rsidRPr="003B0441" w:rsidRDefault="25FBF821"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Upload Icon</w:t>
      </w:r>
      <w:r w:rsidRPr="003B0441">
        <w:rPr>
          <w:rFonts w:ascii="Times New Roman" w:hAnsi="Times New Roman" w:cs="Times New Roman"/>
        </w:rPr>
        <w:t xml:space="preserve">” in Snapshot File column to generate </w:t>
      </w:r>
      <w:proofErr w:type="spellStart"/>
      <w:r w:rsidRPr="003B0441">
        <w:rPr>
          <w:rFonts w:ascii="Times New Roman" w:hAnsi="Times New Roman" w:cs="Times New Roman"/>
        </w:rPr>
        <w:t>chromagraphy</w:t>
      </w:r>
      <w:proofErr w:type="spellEnd"/>
      <w:r w:rsidRPr="003B0441">
        <w:rPr>
          <w:rFonts w:ascii="Times New Roman" w:hAnsi="Times New Roman" w:cs="Times New Roman"/>
        </w:rPr>
        <w:t xml:space="preserve"> plot.</w:t>
      </w:r>
      <w:r w:rsidR="7CF6E62B" w:rsidRPr="003B0441">
        <w:rPr>
          <w:rFonts w:ascii="Times New Roman" w:hAnsi="Times New Roman" w:cs="Times New Roman"/>
        </w:rPr>
        <w:t xml:space="preserve"> After generating plot, </w:t>
      </w:r>
      <w:r w:rsidR="4574DA2E" w:rsidRPr="003B0441">
        <w:rPr>
          <w:rFonts w:ascii="Times New Roman" w:hAnsi="Times New Roman" w:cs="Times New Roman"/>
        </w:rPr>
        <w:t>FSA</w:t>
      </w:r>
      <w:r w:rsidR="7CF6E62B" w:rsidRPr="003B0441">
        <w:rPr>
          <w:rFonts w:ascii="Times New Roman" w:hAnsi="Times New Roman" w:cs="Times New Roman"/>
        </w:rPr>
        <w:t xml:space="preserve"> file will be linked to this plot.</w:t>
      </w:r>
    </w:p>
    <w:p w14:paraId="5DEC3B90" w14:textId="55E9B6CF" w:rsidR="5BC40CC4" w:rsidRPr="003B0441" w:rsidRDefault="5BC40CC4" w:rsidP="5BC40CC4">
      <w:pPr>
        <w:ind w:left="360"/>
        <w:rPr>
          <w:rFonts w:ascii="Times New Roman" w:hAnsi="Times New Roman" w:cs="Times New Roman"/>
        </w:rPr>
      </w:pPr>
    </w:p>
    <w:p w14:paraId="7C564C68" w14:textId="4A3AAA12" w:rsidR="5BC40CC4" w:rsidRPr="003B0441" w:rsidRDefault="5BC40CC4" w:rsidP="5BC40CC4">
      <w:pPr>
        <w:ind w:left="360"/>
        <w:rPr>
          <w:rFonts w:ascii="Times New Roman" w:hAnsi="Times New Roman" w:cs="Times New Roman"/>
        </w:rPr>
      </w:pPr>
    </w:p>
    <w:p w14:paraId="70C43CFF" w14:textId="3AFF404D" w:rsidR="5BC40CC4" w:rsidRPr="003B0441" w:rsidRDefault="5BC40CC4" w:rsidP="5BC40CC4">
      <w:pPr>
        <w:ind w:left="360"/>
        <w:rPr>
          <w:rFonts w:ascii="Times New Roman" w:hAnsi="Times New Roman" w:cs="Times New Roman"/>
        </w:rPr>
      </w:pPr>
    </w:p>
    <w:p w14:paraId="2F66F7B4" w14:textId="0CB906AE" w:rsidR="5BC40CC4" w:rsidRPr="003B0441" w:rsidRDefault="5BC40CC4" w:rsidP="5BC40CC4">
      <w:pPr>
        <w:ind w:left="360"/>
        <w:rPr>
          <w:rFonts w:ascii="Times New Roman" w:hAnsi="Times New Roman" w:cs="Times New Roman"/>
        </w:rPr>
      </w:pPr>
    </w:p>
    <w:p w14:paraId="2D8FA0CE" w14:textId="67C714EC" w:rsidR="3B857BD4" w:rsidRPr="003B0441" w:rsidRDefault="3B857BD4" w:rsidP="5BC40CC4">
      <w:pPr>
        <w:ind w:left="360"/>
        <w:rPr>
          <w:rFonts w:ascii="Times New Roman" w:hAnsi="Times New Roman" w:cs="Times New Roman"/>
        </w:rPr>
      </w:pPr>
      <w:r w:rsidRPr="003B0441">
        <w:rPr>
          <w:rFonts w:ascii="Times New Roman" w:hAnsi="Times New Roman" w:cs="Times New Roman"/>
          <w:noProof/>
        </w:rPr>
        <w:drawing>
          <wp:inline distT="0" distB="0" distL="0" distR="0" wp14:anchorId="03C33C2E" wp14:editId="7C8C4EA6">
            <wp:extent cx="5532120" cy="2973514"/>
            <wp:effectExtent l="0" t="0" r="0" b="0"/>
            <wp:docPr id="1256447925" name="Picture 125644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120" cy="2973514"/>
                    </a:xfrm>
                    <a:prstGeom prst="rect">
                      <a:avLst/>
                    </a:prstGeom>
                  </pic:spPr>
                </pic:pic>
              </a:graphicData>
            </a:graphic>
          </wp:inline>
        </w:drawing>
      </w:r>
    </w:p>
    <w:p w14:paraId="5B7A84CA" w14:textId="747BFCB9"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4</w:t>
      </w:r>
      <w:r w:rsidRPr="003B0441">
        <w:rPr>
          <w:rFonts w:ascii="Times New Roman" w:hAnsi="Times New Roman" w:cs="Times New Roman"/>
        </w:rPr>
        <w:fldChar w:fldCharType="end"/>
      </w:r>
      <w:r w:rsidRPr="003B0441">
        <w:rPr>
          <w:rFonts w:ascii="Times New Roman" w:hAnsi="Times New Roman" w:cs="Times New Roman"/>
        </w:rPr>
        <w:t>. Editing genotyping results and viewing history were developed</w:t>
      </w:r>
    </w:p>
    <w:p w14:paraId="68B0E942" w14:textId="4E132439" w:rsidR="18995377" w:rsidRPr="003B0441" w:rsidRDefault="18995377" w:rsidP="5BC40CC4">
      <w:pPr>
        <w:pStyle w:val="ListParagraph"/>
        <w:numPr>
          <w:ilvl w:val="0"/>
          <w:numId w:val="7"/>
        </w:numPr>
        <w:ind w:leftChars="0"/>
        <w:rPr>
          <w:rFonts w:ascii="Times New Roman" w:eastAsiaTheme="minorEastAsia" w:hAnsi="Times New Roman" w:cs="Times New Roman"/>
        </w:rPr>
      </w:pPr>
      <w:r w:rsidRPr="003B0441">
        <w:rPr>
          <w:rFonts w:ascii="Times New Roman" w:hAnsi="Times New Roman" w:cs="Times New Roman"/>
        </w:rPr>
        <w:t>Bin Text File Management</w:t>
      </w:r>
    </w:p>
    <w:p w14:paraId="56EB6031" w14:textId="08FCE12B" w:rsidR="10958C1F" w:rsidRPr="003B0441" w:rsidRDefault="10958C1F" w:rsidP="5BC40CC4">
      <w:pPr>
        <w:pStyle w:val="ListParagraph"/>
        <w:numPr>
          <w:ilvl w:val="0"/>
          <w:numId w:val="5"/>
        </w:numPr>
        <w:ind w:leftChars="0"/>
        <w:rPr>
          <w:rFonts w:ascii="Times New Roman" w:eastAsiaTheme="minorEastAsia" w:hAnsi="Times New Roman" w:cs="Times New Roman"/>
        </w:rPr>
      </w:pPr>
      <w:r w:rsidRPr="003B0441">
        <w:rPr>
          <w:rFonts w:ascii="Times New Roman" w:hAnsi="Times New Roman" w:cs="Times New Roman"/>
        </w:rPr>
        <w:t>View</w:t>
      </w:r>
      <w:r w:rsidR="29D5B26D" w:rsidRPr="003B0441">
        <w:rPr>
          <w:rFonts w:ascii="Times New Roman" w:hAnsi="Times New Roman" w:cs="Times New Roman"/>
        </w:rPr>
        <w:t xml:space="preserve"> list of </w:t>
      </w:r>
      <w:r w:rsidR="61023A03" w:rsidRPr="003B0441">
        <w:rPr>
          <w:rFonts w:ascii="Times New Roman" w:hAnsi="Times New Roman" w:cs="Times New Roman"/>
        </w:rPr>
        <w:t>upload</w:t>
      </w:r>
      <w:r w:rsidR="5758A5FE" w:rsidRPr="003B0441">
        <w:rPr>
          <w:rFonts w:ascii="Times New Roman" w:hAnsi="Times New Roman" w:cs="Times New Roman"/>
        </w:rPr>
        <w:t>ed</w:t>
      </w:r>
      <w:r w:rsidR="61023A03" w:rsidRPr="003B0441">
        <w:rPr>
          <w:rFonts w:ascii="Times New Roman" w:hAnsi="Times New Roman" w:cs="Times New Roman"/>
        </w:rPr>
        <w:t xml:space="preserve"> </w:t>
      </w:r>
      <w:r w:rsidR="74A5F7CE" w:rsidRPr="003B0441">
        <w:rPr>
          <w:rFonts w:ascii="Times New Roman" w:hAnsi="Times New Roman" w:cs="Times New Roman"/>
        </w:rPr>
        <w:t>Bin Text Files</w:t>
      </w:r>
    </w:p>
    <w:p w14:paraId="5F4B42B6" w14:textId="6E02BB18" w:rsidR="3A3E7D72" w:rsidRPr="003B0441" w:rsidRDefault="3A3E7D72" w:rsidP="5BC40CC4">
      <w:pPr>
        <w:pStyle w:val="ListParagraph"/>
        <w:numPr>
          <w:ilvl w:val="0"/>
          <w:numId w:val="5"/>
        </w:numPr>
        <w:ind w:leftChars="0"/>
        <w:rPr>
          <w:rFonts w:ascii="Times New Roman" w:eastAsiaTheme="minorEastAsia" w:hAnsi="Times New Roman" w:cs="Times New Roman"/>
        </w:rPr>
      </w:pPr>
      <w:r w:rsidRPr="003B0441">
        <w:rPr>
          <w:rFonts w:ascii="Times New Roman" w:hAnsi="Times New Roman" w:cs="Times New Roman"/>
        </w:rPr>
        <w:t xml:space="preserve">View details information of </w:t>
      </w:r>
      <w:r w:rsidR="08F3EF23" w:rsidRPr="003B0441">
        <w:rPr>
          <w:rFonts w:ascii="Times New Roman" w:hAnsi="Times New Roman" w:cs="Times New Roman"/>
        </w:rPr>
        <w:t>Bin Text File</w:t>
      </w:r>
      <w:r w:rsidR="08A8E385" w:rsidRPr="003B0441">
        <w:rPr>
          <w:rFonts w:ascii="Times New Roman" w:hAnsi="Times New Roman" w:cs="Times New Roman"/>
        </w:rPr>
        <w:t xml:space="preserve">: include sample list, FSA file list, and </w:t>
      </w:r>
      <w:proofErr w:type="spellStart"/>
      <w:r w:rsidR="08A8E385" w:rsidRPr="003B0441">
        <w:rPr>
          <w:rFonts w:ascii="Times New Roman" w:hAnsi="Times New Roman" w:cs="Times New Roman"/>
        </w:rPr>
        <w:t>chromagraphy</w:t>
      </w:r>
      <w:proofErr w:type="spellEnd"/>
      <w:r w:rsidR="08A8E385" w:rsidRPr="003B0441">
        <w:rPr>
          <w:rFonts w:ascii="Times New Roman" w:hAnsi="Times New Roman" w:cs="Times New Roman"/>
        </w:rPr>
        <w:t xml:space="preserve"> plots</w:t>
      </w:r>
    </w:p>
    <w:p w14:paraId="7001620D" w14:textId="0E327F7B" w:rsidR="591DCA61" w:rsidRPr="003B0441" w:rsidRDefault="591DCA61" w:rsidP="5BC40CC4">
      <w:pPr>
        <w:pStyle w:val="ListParagraph"/>
        <w:numPr>
          <w:ilvl w:val="0"/>
          <w:numId w:val="5"/>
        </w:numPr>
        <w:ind w:leftChars="0"/>
        <w:rPr>
          <w:rFonts w:ascii="Times New Roman" w:hAnsi="Times New Roman" w:cs="Times New Roman"/>
        </w:rPr>
      </w:pPr>
      <w:r w:rsidRPr="003B0441">
        <w:rPr>
          <w:rFonts w:ascii="Times New Roman" w:hAnsi="Times New Roman" w:cs="Times New Roman"/>
        </w:rPr>
        <w:t xml:space="preserve">Generate </w:t>
      </w:r>
      <w:proofErr w:type="spellStart"/>
      <w:r w:rsidR="72CF8AB6" w:rsidRPr="003B0441">
        <w:rPr>
          <w:rFonts w:ascii="Times New Roman" w:hAnsi="Times New Roman" w:cs="Times New Roman"/>
        </w:rPr>
        <w:t>C</w:t>
      </w:r>
      <w:r w:rsidRPr="003B0441">
        <w:rPr>
          <w:rFonts w:ascii="Times New Roman" w:hAnsi="Times New Roman" w:cs="Times New Roman"/>
        </w:rPr>
        <w:t>hromagraphy</w:t>
      </w:r>
      <w:proofErr w:type="spellEnd"/>
      <w:r w:rsidRPr="003B0441">
        <w:rPr>
          <w:rFonts w:ascii="Times New Roman" w:hAnsi="Times New Roman" w:cs="Times New Roman"/>
        </w:rPr>
        <w:t xml:space="preserve"> plot</w:t>
      </w:r>
      <w:r w:rsidR="013261EA" w:rsidRPr="003B0441">
        <w:rPr>
          <w:rFonts w:ascii="Times New Roman" w:hAnsi="Times New Roman" w:cs="Times New Roman"/>
        </w:rPr>
        <w:t xml:space="preserve"> based on FSA file.</w:t>
      </w:r>
    </w:p>
    <w:p w14:paraId="17156EAE" w14:textId="7AB1CBB4" w:rsidR="27E04C1A" w:rsidRPr="003B0441" w:rsidRDefault="27E04C1A" w:rsidP="5BC40CC4">
      <w:pPr>
        <w:ind w:left="360"/>
        <w:rPr>
          <w:rFonts w:ascii="Times New Roman" w:hAnsi="Times New Roman" w:cs="Times New Roman"/>
        </w:rPr>
      </w:pPr>
      <w:r w:rsidRPr="003B0441">
        <w:rPr>
          <w:rFonts w:ascii="Times New Roman" w:hAnsi="Times New Roman" w:cs="Times New Roman"/>
          <w:noProof/>
        </w:rPr>
        <w:drawing>
          <wp:inline distT="0" distB="0" distL="0" distR="0" wp14:anchorId="712A193D" wp14:editId="20BD4994">
            <wp:extent cx="5532120" cy="1233202"/>
            <wp:effectExtent l="0" t="0" r="0" b="0"/>
            <wp:docPr id="1879122303" name="Picture 187912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120" cy="1233202"/>
                    </a:xfrm>
                    <a:prstGeom prst="rect">
                      <a:avLst/>
                    </a:prstGeom>
                  </pic:spPr>
                </pic:pic>
              </a:graphicData>
            </a:graphic>
          </wp:inline>
        </w:drawing>
      </w:r>
    </w:p>
    <w:p w14:paraId="11E0B094" w14:textId="6B9D602E"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5</w:t>
      </w:r>
      <w:r w:rsidRPr="003B0441">
        <w:rPr>
          <w:rFonts w:ascii="Times New Roman" w:hAnsi="Times New Roman" w:cs="Times New Roman"/>
        </w:rPr>
        <w:fldChar w:fldCharType="end"/>
      </w:r>
      <w:r w:rsidRPr="003B0441">
        <w:rPr>
          <w:rFonts w:ascii="Times New Roman" w:hAnsi="Times New Roman" w:cs="Times New Roman"/>
        </w:rPr>
        <w:t>. List of processed bin text files</w:t>
      </w:r>
    </w:p>
    <w:p w14:paraId="2BD10BE2" w14:textId="41E9A9AB" w:rsidR="21AC6532" w:rsidRPr="003B0441" w:rsidRDefault="21AC6532"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Genotypes</w:t>
      </w:r>
      <w:r w:rsidRPr="003B0441">
        <w:rPr>
          <w:rFonts w:ascii="Times New Roman" w:hAnsi="Times New Roman" w:cs="Times New Roman"/>
        </w:rPr>
        <w:t>” to view genotype list</w:t>
      </w:r>
    </w:p>
    <w:p w14:paraId="1555636A" w14:textId="31C13EF6" w:rsidR="21AC6532" w:rsidRPr="003B0441" w:rsidRDefault="21AC6532"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Details</w:t>
      </w:r>
      <w:r w:rsidRPr="003B0441">
        <w:rPr>
          <w:rFonts w:ascii="Times New Roman" w:hAnsi="Times New Roman" w:cs="Times New Roman"/>
        </w:rPr>
        <w:t xml:space="preserve">” to view details information and generate </w:t>
      </w:r>
      <w:proofErr w:type="spellStart"/>
      <w:r w:rsidRPr="003B0441">
        <w:rPr>
          <w:rFonts w:ascii="Times New Roman" w:hAnsi="Times New Roman" w:cs="Times New Roman"/>
        </w:rPr>
        <w:t>chromagraphy</w:t>
      </w:r>
      <w:proofErr w:type="spellEnd"/>
      <w:r w:rsidRPr="003B0441">
        <w:rPr>
          <w:rFonts w:ascii="Times New Roman" w:hAnsi="Times New Roman" w:cs="Times New Roman"/>
        </w:rPr>
        <w:t xml:space="preserve"> plot</w:t>
      </w:r>
    </w:p>
    <w:p w14:paraId="722B96EE" w14:textId="1D57ADD9" w:rsidR="5BC40CC4" w:rsidRPr="003B0441" w:rsidRDefault="5BC40CC4" w:rsidP="5BC40CC4">
      <w:pPr>
        <w:ind w:left="360"/>
        <w:rPr>
          <w:rFonts w:ascii="Times New Roman" w:hAnsi="Times New Roman" w:cs="Times New Roman"/>
        </w:rPr>
      </w:pPr>
    </w:p>
    <w:p w14:paraId="3BB4B047" w14:textId="60D4B984" w:rsidR="5BC40CC4" w:rsidRPr="003B0441" w:rsidRDefault="5BC40CC4" w:rsidP="5BC40CC4">
      <w:pPr>
        <w:ind w:left="360"/>
        <w:rPr>
          <w:rFonts w:ascii="Times New Roman" w:hAnsi="Times New Roman" w:cs="Times New Roman"/>
        </w:rPr>
      </w:pPr>
    </w:p>
    <w:p w14:paraId="6377D145" w14:textId="5D99EFE1" w:rsidR="2049B9F1" w:rsidRPr="003B0441" w:rsidRDefault="2049B9F1" w:rsidP="5BC40CC4">
      <w:pPr>
        <w:ind w:left="360"/>
        <w:rPr>
          <w:rFonts w:ascii="Times New Roman" w:hAnsi="Times New Roman" w:cs="Times New Roman"/>
        </w:rPr>
      </w:pPr>
      <w:r w:rsidRPr="003B0441">
        <w:rPr>
          <w:rFonts w:ascii="Times New Roman" w:hAnsi="Times New Roman" w:cs="Times New Roman"/>
          <w:noProof/>
        </w:rPr>
        <w:lastRenderedPageBreak/>
        <w:drawing>
          <wp:inline distT="0" distB="0" distL="0" distR="0" wp14:anchorId="688E4932" wp14:editId="18B01280">
            <wp:extent cx="5532120" cy="2950464"/>
            <wp:effectExtent l="0" t="0" r="0" b="0"/>
            <wp:docPr id="824913859" name="Picture 82491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120" cy="2950464"/>
                    </a:xfrm>
                    <a:prstGeom prst="rect">
                      <a:avLst/>
                    </a:prstGeom>
                  </pic:spPr>
                </pic:pic>
              </a:graphicData>
            </a:graphic>
          </wp:inline>
        </w:drawing>
      </w:r>
    </w:p>
    <w:p w14:paraId="75946BFE" w14:textId="0FB074EC"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6</w:t>
      </w:r>
      <w:r w:rsidRPr="003B0441">
        <w:rPr>
          <w:rFonts w:ascii="Times New Roman" w:hAnsi="Times New Roman" w:cs="Times New Roman"/>
        </w:rPr>
        <w:fldChar w:fldCharType="end"/>
      </w:r>
      <w:r w:rsidRPr="003B0441">
        <w:rPr>
          <w:rFonts w:ascii="Times New Roman" w:hAnsi="Times New Roman" w:cs="Times New Roman"/>
        </w:rPr>
        <w:t>. Chromatogram generation if FSA file was uploaded</w:t>
      </w:r>
    </w:p>
    <w:p w14:paraId="4D2B0D3D" w14:textId="2758F80B" w:rsidR="2049B9F1" w:rsidRPr="003B0441" w:rsidRDefault="2049B9F1"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Upload Single FSA</w:t>
      </w:r>
      <w:r w:rsidRPr="003B0441">
        <w:rPr>
          <w:rFonts w:ascii="Times New Roman" w:hAnsi="Times New Roman" w:cs="Times New Roman"/>
        </w:rPr>
        <w:t>” to generate single plot</w:t>
      </w:r>
    </w:p>
    <w:p w14:paraId="12BD158F" w14:textId="489F74EA" w:rsidR="2049B9F1" w:rsidRPr="003B0441" w:rsidRDefault="2049B9F1" w:rsidP="5BC40CC4">
      <w:pPr>
        <w:ind w:left="360"/>
        <w:rPr>
          <w:rFonts w:ascii="Times New Roman" w:hAnsi="Times New Roman" w:cs="Times New Roman"/>
        </w:rPr>
      </w:pPr>
      <w:r w:rsidRPr="003B0441">
        <w:rPr>
          <w:rFonts w:ascii="Times New Roman" w:hAnsi="Times New Roman" w:cs="Times New Roman"/>
        </w:rPr>
        <w:t>Click “</w:t>
      </w:r>
      <w:r w:rsidRPr="003B0441">
        <w:rPr>
          <w:rFonts w:ascii="Times New Roman" w:hAnsi="Times New Roman" w:cs="Times New Roman"/>
          <w:color w:val="00B0F0"/>
        </w:rPr>
        <w:t>Upload All FSAs</w:t>
      </w:r>
      <w:r w:rsidRPr="003B0441">
        <w:rPr>
          <w:rFonts w:ascii="Times New Roman" w:hAnsi="Times New Roman" w:cs="Times New Roman"/>
        </w:rPr>
        <w:t>” to generate multiple plots</w:t>
      </w:r>
    </w:p>
    <w:p w14:paraId="44CC21EB" w14:textId="4770E3FD" w:rsidR="076E2BB3" w:rsidRPr="003B0441" w:rsidRDefault="076E2BB3" w:rsidP="5BC40CC4">
      <w:pPr>
        <w:ind w:left="360"/>
        <w:rPr>
          <w:rFonts w:ascii="Times New Roman" w:hAnsi="Times New Roman" w:cs="Times New Roman"/>
        </w:rPr>
      </w:pPr>
      <w:r w:rsidRPr="003B0441">
        <w:rPr>
          <w:rFonts w:ascii="Times New Roman" w:hAnsi="Times New Roman" w:cs="Times New Roman"/>
        </w:rPr>
        <w:t xml:space="preserve">After </w:t>
      </w:r>
      <w:proofErr w:type="spellStart"/>
      <w:r w:rsidRPr="003B0441">
        <w:rPr>
          <w:rFonts w:ascii="Times New Roman" w:hAnsi="Times New Roman" w:cs="Times New Roman"/>
        </w:rPr>
        <w:t>chromagraphy</w:t>
      </w:r>
      <w:proofErr w:type="spellEnd"/>
      <w:r w:rsidRPr="003B0441">
        <w:rPr>
          <w:rFonts w:ascii="Times New Roman" w:hAnsi="Times New Roman" w:cs="Times New Roman"/>
        </w:rPr>
        <w:t xml:space="preserve"> plot is generated, </w:t>
      </w:r>
      <w:r w:rsidR="44E0996F" w:rsidRPr="003B0441">
        <w:rPr>
          <w:rFonts w:ascii="Times New Roman" w:hAnsi="Times New Roman" w:cs="Times New Roman"/>
        </w:rPr>
        <w:t>link to this file will automatically</w:t>
      </w:r>
      <w:r w:rsidR="2D064654" w:rsidRPr="003B0441">
        <w:rPr>
          <w:rFonts w:ascii="Times New Roman" w:hAnsi="Times New Roman" w:cs="Times New Roman"/>
        </w:rPr>
        <w:t xml:space="preserve"> be</w:t>
      </w:r>
      <w:r w:rsidR="44E0996F" w:rsidRPr="003B0441">
        <w:rPr>
          <w:rFonts w:ascii="Times New Roman" w:hAnsi="Times New Roman" w:cs="Times New Roman"/>
        </w:rPr>
        <w:t xml:space="preserve"> created in genotype list</w:t>
      </w:r>
    </w:p>
    <w:p w14:paraId="245F31BB" w14:textId="42B07B7F" w:rsidR="5BC40CC4" w:rsidRPr="003B0441" w:rsidRDefault="5BC40CC4" w:rsidP="5BC40CC4">
      <w:pPr>
        <w:ind w:left="360"/>
        <w:rPr>
          <w:rFonts w:ascii="Times New Roman" w:hAnsi="Times New Roman" w:cs="Times New Roman"/>
        </w:rPr>
      </w:pPr>
    </w:p>
    <w:p w14:paraId="6523D1CB" w14:textId="1437C884" w:rsidR="2526CE3A" w:rsidRPr="003B0441" w:rsidRDefault="2526CE3A" w:rsidP="5BC40CC4">
      <w:pPr>
        <w:ind w:left="360"/>
        <w:rPr>
          <w:rFonts w:ascii="Times New Roman" w:hAnsi="Times New Roman" w:cs="Times New Roman"/>
        </w:rPr>
      </w:pPr>
      <w:r w:rsidRPr="003B0441">
        <w:rPr>
          <w:rFonts w:ascii="Times New Roman" w:hAnsi="Times New Roman" w:cs="Times New Roman"/>
          <w:noProof/>
        </w:rPr>
        <w:drawing>
          <wp:inline distT="0" distB="0" distL="0" distR="0" wp14:anchorId="62F081B8" wp14:editId="6BAC2CDA">
            <wp:extent cx="5532120" cy="1786414"/>
            <wp:effectExtent l="0" t="0" r="0" b="0"/>
            <wp:docPr id="911334740" name="Picture 91133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2120" cy="1786414"/>
                    </a:xfrm>
                    <a:prstGeom prst="rect">
                      <a:avLst/>
                    </a:prstGeom>
                  </pic:spPr>
                </pic:pic>
              </a:graphicData>
            </a:graphic>
          </wp:inline>
        </w:drawing>
      </w:r>
      <w:r w:rsidR="44E0996F" w:rsidRPr="003B0441">
        <w:rPr>
          <w:rFonts w:ascii="Times New Roman" w:hAnsi="Times New Roman" w:cs="Times New Roman"/>
        </w:rPr>
        <w:t xml:space="preserve"> </w:t>
      </w:r>
    </w:p>
    <w:p w14:paraId="3B142381" w14:textId="1BAF682A"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7</w:t>
      </w:r>
      <w:r w:rsidRPr="003B0441">
        <w:rPr>
          <w:rFonts w:ascii="Times New Roman" w:hAnsi="Times New Roman" w:cs="Times New Roman"/>
        </w:rPr>
        <w:fldChar w:fldCharType="end"/>
      </w:r>
      <w:r w:rsidRPr="003B0441">
        <w:rPr>
          <w:rFonts w:ascii="Times New Roman" w:hAnsi="Times New Roman" w:cs="Times New Roman"/>
        </w:rPr>
        <w:t>. Hyperlink of FSA file and chromatogram plot</w:t>
      </w:r>
    </w:p>
    <w:p w14:paraId="5BB79BE5" w14:textId="27158653" w:rsidR="18995377" w:rsidRPr="003B0441" w:rsidRDefault="18995377" w:rsidP="5BC40CC4">
      <w:pPr>
        <w:pStyle w:val="ListParagraph"/>
        <w:numPr>
          <w:ilvl w:val="0"/>
          <w:numId w:val="7"/>
        </w:numPr>
        <w:ind w:leftChars="0"/>
        <w:rPr>
          <w:rFonts w:ascii="Times New Roman" w:eastAsiaTheme="minorEastAsia" w:hAnsi="Times New Roman" w:cs="Times New Roman"/>
        </w:rPr>
      </w:pPr>
      <w:r w:rsidRPr="003B0441">
        <w:rPr>
          <w:rFonts w:ascii="Times New Roman" w:hAnsi="Times New Roman" w:cs="Times New Roman"/>
        </w:rPr>
        <w:t>Transform Management</w:t>
      </w:r>
    </w:p>
    <w:p w14:paraId="71B58AE8" w14:textId="7170B18E" w:rsidR="47852CCC" w:rsidRPr="003B0441" w:rsidRDefault="47852CCC" w:rsidP="5BC40CC4">
      <w:pPr>
        <w:pStyle w:val="ListParagraph"/>
        <w:numPr>
          <w:ilvl w:val="0"/>
          <w:numId w:val="3"/>
        </w:numPr>
        <w:ind w:leftChars="0"/>
        <w:rPr>
          <w:rFonts w:ascii="Times New Roman" w:eastAsiaTheme="minorEastAsia" w:hAnsi="Times New Roman" w:cs="Times New Roman"/>
        </w:rPr>
      </w:pPr>
      <w:r w:rsidRPr="003B0441">
        <w:rPr>
          <w:rFonts w:ascii="Times New Roman" w:hAnsi="Times New Roman" w:cs="Times New Roman"/>
        </w:rPr>
        <w:t>View list of transformed Bin Text Files</w:t>
      </w:r>
    </w:p>
    <w:p w14:paraId="6D55B2E5" w14:textId="5E5CA2CD" w:rsidR="771C2AE7" w:rsidRPr="003B0441" w:rsidRDefault="771C2AE7" w:rsidP="5BC40CC4">
      <w:pPr>
        <w:pStyle w:val="ListParagraph"/>
        <w:numPr>
          <w:ilvl w:val="0"/>
          <w:numId w:val="3"/>
        </w:numPr>
        <w:ind w:leftChars="0"/>
        <w:rPr>
          <w:rFonts w:ascii="Times New Roman" w:hAnsi="Times New Roman" w:cs="Times New Roman"/>
        </w:rPr>
      </w:pPr>
      <w:r w:rsidRPr="003B0441">
        <w:rPr>
          <w:rFonts w:ascii="Times New Roman" w:hAnsi="Times New Roman" w:cs="Times New Roman"/>
        </w:rPr>
        <w:t>View details information of transformed Bin Text File like time to transform, status.</w:t>
      </w:r>
    </w:p>
    <w:p w14:paraId="4B29F394" w14:textId="77777777" w:rsidR="003B0441" w:rsidRPr="003B0441" w:rsidRDefault="3FAD4DE6" w:rsidP="003B0441">
      <w:pPr>
        <w:pStyle w:val="Caption"/>
        <w:rPr>
          <w:rFonts w:ascii="Times New Roman" w:hAnsi="Times New Roman" w:cs="Times New Roman"/>
        </w:rPr>
      </w:pPr>
      <w:r w:rsidRPr="003B0441">
        <w:rPr>
          <w:rFonts w:ascii="Times New Roman" w:hAnsi="Times New Roman" w:cs="Times New Roman"/>
          <w:noProof/>
        </w:rPr>
        <w:lastRenderedPageBreak/>
        <w:drawing>
          <wp:inline distT="0" distB="0" distL="0" distR="0" wp14:anchorId="074E9675" wp14:editId="6C54B0DF">
            <wp:extent cx="5532120" cy="1014222"/>
            <wp:effectExtent l="0" t="0" r="0" b="0"/>
            <wp:docPr id="1457340499" name="Picture 145734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1014222"/>
                    </a:xfrm>
                    <a:prstGeom prst="rect">
                      <a:avLst/>
                    </a:prstGeom>
                  </pic:spPr>
                </pic:pic>
              </a:graphicData>
            </a:graphic>
          </wp:inline>
        </w:drawing>
      </w:r>
    </w:p>
    <w:p w14:paraId="0BEA90DD" w14:textId="5DD4E025" w:rsidR="003B0441" w:rsidRPr="003B0441" w:rsidRDefault="003B0441" w:rsidP="003B0441">
      <w:pPr>
        <w:pStyle w:val="Caption"/>
        <w:jc w:val="center"/>
        <w:rPr>
          <w:rFonts w:ascii="Times New Roman" w:hAnsi="Times New Roman" w:cs="Times New Roman"/>
        </w:rPr>
      </w:pPr>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8</w:t>
      </w:r>
      <w:r w:rsidRPr="003B0441">
        <w:rPr>
          <w:rFonts w:ascii="Times New Roman" w:hAnsi="Times New Roman" w:cs="Times New Roman"/>
        </w:rPr>
        <w:fldChar w:fldCharType="end"/>
      </w:r>
      <w:r w:rsidRPr="003B0441">
        <w:rPr>
          <w:rFonts w:ascii="Times New Roman" w:hAnsi="Times New Roman" w:cs="Times New Roman"/>
        </w:rPr>
        <w:t>. Transformation was recorded</w:t>
      </w:r>
    </w:p>
    <w:p w14:paraId="586D60ED" w14:textId="77777777" w:rsidR="003B0441" w:rsidRPr="003B0441" w:rsidRDefault="003B0441" w:rsidP="5BC40CC4">
      <w:pPr>
        <w:rPr>
          <w:rFonts w:ascii="Times New Roman" w:hAnsi="Times New Roman" w:cs="Times New Roman"/>
        </w:rPr>
      </w:pPr>
    </w:p>
    <w:p w14:paraId="07279C69" w14:textId="41E16C25" w:rsidR="6B503205" w:rsidRPr="003B0441" w:rsidRDefault="6B503205" w:rsidP="5BC40CC4">
      <w:pPr>
        <w:rPr>
          <w:rFonts w:ascii="Times New Roman" w:hAnsi="Times New Roman" w:cs="Times New Roman"/>
        </w:rPr>
      </w:pPr>
      <w:r w:rsidRPr="003B0441">
        <w:rPr>
          <w:rFonts w:ascii="Times New Roman" w:hAnsi="Times New Roman" w:cs="Times New Roman"/>
          <w:b/>
          <w:bCs/>
        </w:rPr>
        <w:t>How to confirm the result</w:t>
      </w:r>
      <w:r w:rsidRPr="003B0441">
        <w:rPr>
          <w:rFonts w:ascii="Times New Roman" w:hAnsi="Times New Roman" w:cs="Times New Roman"/>
        </w:rPr>
        <w:t xml:space="preserve">: </w:t>
      </w:r>
    </w:p>
    <w:p w14:paraId="4357EC31" w14:textId="27D338AD" w:rsidR="1269CB12" w:rsidRPr="003B0441" w:rsidRDefault="1269CB12" w:rsidP="5BC40CC4">
      <w:pPr>
        <w:pStyle w:val="ListParagraph"/>
        <w:numPr>
          <w:ilvl w:val="0"/>
          <w:numId w:val="2"/>
        </w:numPr>
        <w:ind w:leftChars="0"/>
        <w:rPr>
          <w:rFonts w:ascii="Times New Roman" w:eastAsiaTheme="minorEastAsia" w:hAnsi="Times New Roman" w:cs="Times New Roman"/>
        </w:rPr>
      </w:pPr>
      <w:r w:rsidRPr="003B0441">
        <w:rPr>
          <w:rFonts w:ascii="Times New Roman" w:hAnsi="Times New Roman" w:cs="Times New Roman"/>
        </w:rPr>
        <w:t>Confirm means that we validated information, all information is correct and ready to use.</w:t>
      </w:r>
    </w:p>
    <w:p w14:paraId="18D9D8F5" w14:textId="1D16705D" w:rsidR="29695EA0" w:rsidRPr="003B0441" w:rsidRDefault="29695EA0" w:rsidP="5BC40CC4">
      <w:pPr>
        <w:pStyle w:val="ListParagraph"/>
        <w:numPr>
          <w:ilvl w:val="0"/>
          <w:numId w:val="2"/>
        </w:numPr>
        <w:ind w:leftChars="0"/>
        <w:rPr>
          <w:rFonts w:ascii="Times New Roman" w:eastAsiaTheme="minorEastAsia" w:hAnsi="Times New Roman" w:cs="Times New Roman"/>
        </w:rPr>
      </w:pPr>
      <w:r w:rsidRPr="003B0441">
        <w:rPr>
          <w:rFonts w:ascii="Times New Roman" w:hAnsi="Times New Roman" w:cs="Times New Roman"/>
        </w:rPr>
        <w:t xml:space="preserve">There are two </w:t>
      </w:r>
      <w:r w:rsidR="02E823CA" w:rsidRPr="003B0441">
        <w:rPr>
          <w:rFonts w:ascii="Times New Roman" w:hAnsi="Times New Roman" w:cs="Times New Roman"/>
        </w:rPr>
        <w:t xml:space="preserve">self-explained </w:t>
      </w:r>
      <w:r w:rsidRPr="003B0441">
        <w:rPr>
          <w:rFonts w:ascii="Times New Roman" w:hAnsi="Times New Roman" w:cs="Times New Roman"/>
        </w:rPr>
        <w:t>status</w:t>
      </w:r>
      <w:r w:rsidR="100D4A40" w:rsidRPr="003B0441">
        <w:rPr>
          <w:rFonts w:ascii="Times New Roman" w:hAnsi="Times New Roman" w:cs="Times New Roman"/>
        </w:rPr>
        <w:t>es</w:t>
      </w:r>
      <w:r w:rsidRPr="003B0441">
        <w:rPr>
          <w:rFonts w:ascii="Times New Roman" w:hAnsi="Times New Roman" w:cs="Times New Roman"/>
        </w:rPr>
        <w:t xml:space="preserve">: </w:t>
      </w:r>
      <w:proofErr w:type="spellStart"/>
      <w:r w:rsidR="6B503205" w:rsidRPr="003B0441">
        <w:rPr>
          <w:rFonts w:ascii="Times New Roman" w:hAnsi="Times New Roman" w:cs="Times New Roman"/>
          <w:b/>
          <w:bCs/>
          <w:i/>
          <w:iCs/>
        </w:rPr>
        <w:t>not_confirm</w:t>
      </w:r>
      <w:proofErr w:type="spellEnd"/>
      <w:r w:rsidR="6B503205" w:rsidRPr="003B0441">
        <w:rPr>
          <w:rFonts w:ascii="Times New Roman" w:hAnsi="Times New Roman" w:cs="Times New Roman"/>
        </w:rPr>
        <w:t xml:space="preserve"> </w:t>
      </w:r>
      <w:r w:rsidR="46DC8448" w:rsidRPr="003B0441">
        <w:rPr>
          <w:rFonts w:ascii="Times New Roman" w:hAnsi="Times New Roman" w:cs="Times New Roman"/>
        </w:rPr>
        <w:t>and</w:t>
      </w:r>
      <w:r w:rsidR="6B503205" w:rsidRPr="003B0441">
        <w:rPr>
          <w:rFonts w:ascii="Times New Roman" w:hAnsi="Times New Roman" w:cs="Times New Roman"/>
        </w:rPr>
        <w:t xml:space="preserve"> </w:t>
      </w:r>
      <w:r w:rsidR="6B503205" w:rsidRPr="003B0441">
        <w:rPr>
          <w:rFonts w:ascii="Times New Roman" w:hAnsi="Times New Roman" w:cs="Times New Roman"/>
          <w:b/>
          <w:bCs/>
          <w:i/>
          <w:iCs/>
        </w:rPr>
        <w:t>confirmed</w:t>
      </w:r>
      <w:r w:rsidR="6B503205" w:rsidRPr="003B0441">
        <w:rPr>
          <w:rFonts w:ascii="Times New Roman" w:hAnsi="Times New Roman" w:cs="Times New Roman"/>
        </w:rPr>
        <w:t xml:space="preserve">. </w:t>
      </w:r>
    </w:p>
    <w:p w14:paraId="4BEAA4F1" w14:textId="2ECBE18C" w:rsidR="6B503205" w:rsidRPr="003B0441" w:rsidRDefault="6B503205" w:rsidP="5BC40CC4">
      <w:pPr>
        <w:pStyle w:val="ListParagraph"/>
        <w:numPr>
          <w:ilvl w:val="0"/>
          <w:numId w:val="2"/>
        </w:numPr>
        <w:ind w:leftChars="0"/>
        <w:rPr>
          <w:rFonts w:ascii="Times New Roman" w:eastAsiaTheme="minorEastAsia" w:hAnsi="Times New Roman" w:cs="Times New Roman"/>
        </w:rPr>
      </w:pPr>
      <w:r w:rsidRPr="003B0441">
        <w:rPr>
          <w:rFonts w:ascii="Times New Roman" w:hAnsi="Times New Roman" w:cs="Times New Roman"/>
        </w:rPr>
        <w:t xml:space="preserve">It is mandatory to confirm result before transforming result to other systems for usage. </w:t>
      </w:r>
    </w:p>
    <w:p w14:paraId="3DE89A4C" w14:textId="6258311A" w:rsidR="6B503205" w:rsidRPr="003B0441" w:rsidRDefault="6B503205" w:rsidP="5BC40CC4">
      <w:pPr>
        <w:pStyle w:val="ListParagraph"/>
        <w:numPr>
          <w:ilvl w:val="0"/>
          <w:numId w:val="2"/>
        </w:numPr>
        <w:ind w:leftChars="0"/>
        <w:rPr>
          <w:rFonts w:ascii="Times New Roman" w:hAnsi="Times New Roman" w:cs="Times New Roman"/>
        </w:rPr>
      </w:pPr>
      <w:r w:rsidRPr="003B0441">
        <w:rPr>
          <w:rFonts w:ascii="Times New Roman" w:hAnsi="Times New Roman" w:cs="Times New Roman"/>
        </w:rPr>
        <w:t>Current version of GCS support</w:t>
      </w:r>
      <w:r w:rsidR="39E49F5E" w:rsidRPr="003B0441">
        <w:rPr>
          <w:rFonts w:ascii="Times New Roman" w:hAnsi="Times New Roman" w:cs="Times New Roman"/>
        </w:rPr>
        <w:t>s</w:t>
      </w:r>
      <w:r w:rsidRPr="003B0441">
        <w:rPr>
          <w:rFonts w:ascii="Times New Roman" w:hAnsi="Times New Roman" w:cs="Times New Roman"/>
        </w:rPr>
        <w:t xml:space="preserve"> to confirm the result sample by sample. It means that we cannot confirm single genotype, but all genotypes of single sample.  Before confirming</w:t>
      </w:r>
      <w:r w:rsidR="5F1D1E90" w:rsidRPr="003B0441">
        <w:rPr>
          <w:rFonts w:ascii="Times New Roman" w:hAnsi="Times New Roman" w:cs="Times New Roman"/>
        </w:rPr>
        <w:t xml:space="preserve"> the result</w:t>
      </w:r>
      <w:r w:rsidRPr="003B0441">
        <w:rPr>
          <w:rFonts w:ascii="Times New Roman" w:hAnsi="Times New Roman" w:cs="Times New Roman"/>
        </w:rPr>
        <w:t>, PGx team need validate the result</w:t>
      </w:r>
      <w:r w:rsidR="2D28763A" w:rsidRPr="003B0441">
        <w:rPr>
          <w:rFonts w:ascii="Times New Roman" w:hAnsi="Times New Roman" w:cs="Times New Roman"/>
        </w:rPr>
        <w:t xml:space="preserve"> by </w:t>
      </w:r>
      <w:r w:rsidR="2D724B47" w:rsidRPr="003B0441">
        <w:rPr>
          <w:rFonts w:ascii="Times New Roman" w:hAnsi="Times New Roman" w:cs="Times New Roman"/>
        </w:rPr>
        <w:t>showing</w:t>
      </w:r>
      <w:r w:rsidR="2D28763A" w:rsidRPr="003B0441">
        <w:rPr>
          <w:rFonts w:ascii="Times New Roman" w:hAnsi="Times New Roman" w:cs="Times New Roman"/>
        </w:rPr>
        <w:t xml:space="preserve"> </w:t>
      </w:r>
      <w:proofErr w:type="spellStart"/>
      <w:r w:rsidR="2D28763A" w:rsidRPr="003B0441">
        <w:rPr>
          <w:rFonts w:ascii="Times New Roman" w:hAnsi="Times New Roman" w:cs="Times New Roman"/>
        </w:rPr>
        <w:t>chromagraphy</w:t>
      </w:r>
      <w:proofErr w:type="spellEnd"/>
      <w:r w:rsidR="2D28763A" w:rsidRPr="003B0441">
        <w:rPr>
          <w:rFonts w:ascii="Times New Roman" w:hAnsi="Times New Roman" w:cs="Times New Roman"/>
        </w:rPr>
        <w:t xml:space="preserve"> plot</w:t>
      </w:r>
      <w:r w:rsidR="3ADD2FBC" w:rsidRPr="003B0441">
        <w:rPr>
          <w:rFonts w:ascii="Times New Roman" w:hAnsi="Times New Roman" w:cs="Times New Roman"/>
        </w:rPr>
        <w:t>s</w:t>
      </w:r>
      <w:r w:rsidR="094EBA2E" w:rsidRPr="003B0441">
        <w:rPr>
          <w:rFonts w:ascii="Times New Roman" w:hAnsi="Times New Roman" w:cs="Times New Roman"/>
        </w:rPr>
        <w:t>.</w:t>
      </w:r>
      <w:r w:rsidR="6BFF1919" w:rsidRPr="003B0441">
        <w:rPr>
          <w:rFonts w:ascii="Times New Roman" w:hAnsi="Times New Roman" w:cs="Times New Roman"/>
        </w:rPr>
        <w:t xml:space="preserve"> </w:t>
      </w:r>
      <w:r w:rsidR="094EBA2E" w:rsidRPr="003B0441">
        <w:rPr>
          <w:rFonts w:ascii="Times New Roman" w:hAnsi="Times New Roman" w:cs="Times New Roman"/>
        </w:rPr>
        <w:t xml:space="preserve"> </w:t>
      </w:r>
      <w:r w:rsidR="58FB3DA5" w:rsidRPr="003B0441">
        <w:rPr>
          <w:rFonts w:ascii="Times New Roman" w:hAnsi="Times New Roman" w:cs="Times New Roman"/>
        </w:rPr>
        <w:t xml:space="preserve">If </w:t>
      </w:r>
      <w:r w:rsidR="7F7CC2A3" w:rsidRPr="003B0441">
        <w:rPr>
          <w:rFonts w:ascii="Times New Roman" w:hAnsi="Times New Roman" w:cs="Times New Roman"/>
        </w:rPr>
        <w:t xml:space="preserve">the </w:t>
      </w:r>
      <w:proofErr w:type="spellStart"/>
      <w:r w:rsidR="58FB3DA5" w:rsidRPr="003B0441">
        <w:rPr>
          <w:rFonts w:ascii="Times New Roman" w:hAnsi="Times New Roman" w:cs="Times New Roman"/>
        </w:rPr>
        <w:t>chromagraphy</w:t>
      </w:r>
      <w:proofErr w:type="spellEnd"/>
      <w:r w:rsidR="58FB3DA5" w:rsidRPr="003B0441">
        <w:rPr>
          <w:rFonts w:ascii="Times New Roman" w:hAnsi="Times New Roman" w:cs="Times New Roman"/>
        </w:rPr>
        <w:t xml:space="preserve"> </w:t>
      </w:r>
      <w:r w:rsidR="2FBCB701" w:rsidRPr="003B0441">
        <w:rPr>
          <w:rFonts w:ascii="Times New Roman" w:hAnsi="Times New Roman" w:cs="Times New Roman"/>
        </w:rPr>
        <w:t>plot</w:t>
      </w:r>
      <w:r w:rsidR="6A8C0CDA" w:rsidRPr="003B0441">
        <w:rPr>
          <w:rFonts w:ascii="Times New Roman" w:hAnsi="Times New Roman" w:cs="Times New Roman"/>
        </w:rPr>
        <w:t>s</w:t>
      </w:r>
      <w:r w:rsidR="2FBCB701" w:rsidRPr="003B0441">
        <w:rPr>
          <w:rFonts w:ascii="Times New Roman" w:hAnsi="Times New Roman" w:cs="Times New Roman"/>
        </w:rPr>
        <w:t xml:space="preserve"> </w:t>
      </w:r>
      <w:r w:rsidR="553A456E" w:rsidRPr="003B0441">
        <w:rPr>
          <w:rFonts w:ascii="Times New Roman" w:hAnsi="Times New Roman" w:cs="Times New Roman"/>
        </w:rPr>
        <w:t>are</w:t>
      </w:r>
      <w:r w:rsidR="2FBCB701" w:rsidRPr="003B0441">
        <w:rPr>
          <w:rFonts w:ascii="Times New Roman" w:hAnsi="Times New Roman" w:cs="Times New Roman"/>
        </w:rPr>
        <w:t xml:space="preserve"> not ready to show, upload FSA files to generate </w:t>
      </w:r>
      <w:r w:rsidR="18DC0C0C" w:rsidRPr="003B0441">
        <w:rPr>
          <w:rFonts w:ascii="Times New Roman" w:hAnsi="Times New Roman" w:cs="Times New Roman"/>
        </w:rPr>
        <w:t xml:space="preserve">the </w:t>
      </w:r>
      <w:proofErr w:type="spellStart"/>
      <w:r w:rsidR="2FBCB701" w:rsidRPr="003B0441">
        <w:rPr>
          <w:rFonts w:ascii="Times New Roman" w:hAnsi="Times New Roman" w:cs="Times New Roman"/>
        </w:rPr>
        <w:t>chromagraphy</w:t>
      </w:r>
      <w:proofErr w:type="spellEnd"/>
      <w:r w:rsidR="2FBCB701" w:rsidRPr="003B0441">
        <w:rPr>
          <w:rFonts w:ascii="Times New Roman" w:hAnsi="Times New Roman" w:cs="Times New Roman"/>
        </w:rPr>
        <w:t xml:space="preserve"> plot</w:t>
      </w:r>
      <w:r w:rsidR="36C12145" w:rsidRPr="003B0441">
        <w:rPr>
          <w:rFonts w:ascii="Times New Roman" w:hAnsi="Times New Roman" w:cs="Times New Roman"/>
        </w:rPr>
        <w:t>s</w:t>
      </w:r>
      <w:r w:rsidR="2FBCB701" w:rsidRPr="003B0441">
        <w:rPr>
          <w:rFonts w:ascii="Times New Roman" w:hAnsi="Times New Roman" w:cs="Times New Roman"/>
        </w:rPr>
        <w:t>.</w:t>
      </w:r>
      <w:r w:rsidR="4F451866" w:rsidRPr="003B0441">
        <w:rPr>
          <w:rFonts w:ascii="Times New Roman" w:hAnsi="Times New Roman" w:cs="Times New Roman"/>
        </w:rPr>
        <w:t xml:space="preserve"> If have any incorrect information, use </w:t>
      </w:r>
      <w:r w:rsidR="4F451866" w:rsidRPr="003B0441">
        <w:rPr>
          <w:rFonts w:ascii="Times New Roman" w:hAnsi="Times New Roman" w:cs="Times New Roman"/>
          <w:color w:val="00B0F0"/>
        </w:rPr>
        <w:t>Edit</w:t>
      </w:r>
      <w:r w:rsidR="4F451866" w:rsidRPr="003B0441">
        <w:rPr>
          <w:rFonts w:ascii="Times New Roman" w:hAnsi="Times New Roman" w:cs="Times New Roman"/>
        </w:rPr>
        <w:t xml:space="preserve"> feature to update information.</w:t>
      </w:r>
    </w:p>
    <w:p w14:paraId="541CD2A2" w14:textId="619DEEF1" w:rsidR="39C3CDBF" w:rsidRPr="003B0441" w:rsidRDefault="39C3CDBF" w:rsidP="5BC40CC4">
      <w:pPr>
        <w:rPr>
          <w:rFonts w:ascii="Times New Roman" w:hAnsi="Times New Roman" w:cs="Times New Roman"/>
          <w:b/>
          <w:bCs/>
        </w:rPr>
      </w:pPr>
      <w:r w:rsidRPr="003B0441">
        <w:rPr>
          <w:rFonts w:ascii="Times New Roman" w:hAnsi="Times New Roman" w:cs="Times New Roman"/>
          <w:b/>
          <w:bCs/>
        </w:rPr>
        <w:t>How to transform the result:</w:t>
      </w:r>
    </w:p>
    <w:p w14:paraId="1BB7C2A0" w14:textId="38091F87" w:rsidR="5741954D" w:rsidRPr="003B0441" w:rsidRDefault="5741954D" w:rsidP="5BC40CC4">
      <w:pPr>
        <w:pStyle w:val="ListParagraph"/>
        <w:numPr>
          <w:ilvl w:val="0"/>
          <w:numId w:val="1"/>
        </w:numPr>
        <w:ind w:leftChars="0"/>
        <w:rPr>
          <w:rFonts w:ascii="Times New Roman" w:eastAsiaTheme="minorEastAsia" w:hAnsi="Times New Roman" w:cs="Times New Roman"/>
        </w:rPr>
      </w:pPr>
      <w:r w:rsidRPr="003B0441">
        <w:rPr>
          <w:rFonts w:ascii="Times New Roman" w:hAnsi="Times New Roman" w:cs="Times New Roman"/>
        </w:rPr>
        <w:t xml:space="preserve">Transform means that we link </w:t>
      </w:r>
      <w:r w:rsidR="52B38793" w:rsidRPr="003B0441">
        <w:rPr>
          <w:rFonts w:ascii="Times New Roman" w:hAnsi="Times New Roman" w:cs="Times New Roman"/>
        </w:rPr>
        <w:t xml:space="preserve">the result of GCS to other systems by </w:t>
      </w:r>
      <w:r w:rsidR="55F38C21" w:rsidRPr="003B0441">
        <w:rPr>
          <w:rFonts w:ascii="Times New Roman" w:hAnsi="Times New Roman" w:cs="Times New Roman"/>
        </w:rPr>
        <w:t>mov</w:t>
      </w:r>
      <w:r w:rsidR="3D90C1F3" w:rsidRPr="003B0441">
        <w:rPr>
          <w:rFonts w:ascii="Times New Roman" w:hAnsi="Times New Roman" w:cs="Times New Roman"/>
        </w:rPr>
        <w:t>ing</w:t>
      </w:r>
      <w:r w:rsidR="55F38C21" w:rsidRPr="003B0441">
        <w:rPr>
          <w:rFonts w:ascii="Times New Roman" w:hAnsi="Times New Roman" w:cs="Times New Roman"/>
        </w:rPr>
        <w:t xml:space="preserve"> th</w:t>
      </w:r>
      <w:r w:rsidR="65C14F5C" w:rsidRPr="003B0441">
        <w:rPr>
          <w:rFonts w:ascii="Times New Roman" w:hAnsi="Times New Roman" w:cs="Times New Roman"/>
        </w:rPr>
        <w:t>is</w:t>
      </w:r>
      <w:r w:rsidR="55F38C21" w:rsidRPr="003B0441">
        <w:rPr>
          <w:rFonts w:ascii="Times New Roman" w:hAnsi="Times New Roman" w:cs="Times New Roman"/>
        </w:rPr>
        <w:t xml:space="preserve"> result from GCS to other systems. So other system can use th</w:t>
      </w:r>
      <w:r w:rsidR="6B91E09E" w:rsidRPr="003B0441">
        <w:rPr>
          <w:rFonts w:ascii="Times New Roman" w:hAnsi="Times New Roman" w:cs="Times New Roman"/>
        </w:rPr>
        <w:t>is</w:t>
      </w:r>
      <w:r w:rsidR="55F38C21" w:rsidRPr="003B0441">
        <w:rPr>
          <w:rFonts w:ascii="Times New Roman" w:hAnsi="Times New Roman" w:cs="Times New Roman"/>
        </w:rPr>
        <w:t xml:space="preserve"> result of GCS to do their jo</w:t>
      </w:r>
      <w:r w:rsidR="54C8F7F7" w:rsidRPr="003B0441">
        <w:rPr>
          <w:rFonts w:ascii="Times New Roman" w:hAnsi="Times New Roman" w:cs="Times New Roman"/>
        </w:rPr>
        <w:t>bs (for example: to generate report)</w:t>
      </w:r>
    </w:p>
    <w:p w14:paraId="170A55C8" w14:textId="11A07479" w:rsidR="39C3CDBF" w:rsidRPr="003B0441" w:rsidRDefault="39C3CDBF" w:rsidP="5BC40CC4">
      <w:pPr>
        <w:pStyle w:val="ListParagraph"/>
        <w:numPr>
          <w:ilvl w:val="0"/>
          <w:numId w:val="1"/>
        </w:numPr>
        <w:ind w:leftChars="0"/>
        <w:rPr>
          <w:rFonts w:ascii="Times New Roman" w:eastAsiaTheme="minorEastAsia" w:hAnsi="Times New Roman" w:cs="Times New Roman"/>
        </w:rPr>
      </w:pPr>
      <w:r w:rsidRPr="003B0441">
        <w:rPr>
          <w:rFonts w:ascii="Times New Roman" w:hAnsi="Times New Roman" w:cs="Times New Roman"/>
        </w:rPr>
        <w:t xml:space="preserve">There are five </w:t>
      </w:r>
      <w:r w:rsidR="64672251" w:rsidRPr="003B0441">
        <w:rPr>
          <w:rFonts w:ascii="Times New Roman" w:hAnsi="Times New Roman" w:cs="Times New Roman"/>
        </w:rPr>
        <w:t xml:space="preserve">self-explained </w:t>
      </w:r>
      <w:r w:rsidR="2113AA90" w:rsidRPr="003B0441">
        <w:rPr>
          <w:rFonts w:ascii="Times New Roman" w:hAnsi="Times New Roman" w:cs="Times New Roman"/>
        </w:rPr>
        <w:t xml:space="preserve">transform </w:t>
      </w:r>
      <w:r w:rsidR="64672251" w:rsidRPr="003B0441">
        <w:rPr>
          <w:rFonts w:ascii="Times New Roman" w:hAnsi="Times New Roman" w:cs="Times New Roman"/>
        </w:rPr>
        <w:t>statuses</w:t>
      </w:r>
      <w:r w:rsidR="1A861AC9" w:rsidRPr="003B0441">
        <w:rPr>
          <w:rFonts w:ascii="Times New Roman" w:hAnsi="Times New Roman" w:cs="Times New Roman"/>
        </w:rPr>
        <w:t xml:space="preserve"> of genotype</w:t>
      </w:r>
      <w:r w:rsidRPr="003B0441">
        <w:rPr>
          <w:rFonts w:ascii="Times New Roman" w:hAnsi="Times New Roman" w:cs="Times New Roman"/>
        </w:rPr>
        <w:t xml:space="preserve">: </w:t>
      </w:r>
      <w:proofErr w:type="spellStart"/>
      <w:r w:rsidR="450B947F" w:rsidRPr="003B0441">
        <w:rPr>
          <w:rFonts w:ascii="Times New Roman" w:hAnsi="Times New Roman" w:cs="Times New Roman"/>
          <w:b/>
          <w:bCs/>
          <w:i/>
          <w:iCs/>
        </w:rPr>
        <w:t>not_transform</w:t>
      </w:r>
      <w:proofErr w:type="spellEnd"/>
      <w:r w:rsidR="450B947F" w:rsidRPr="003B0441">
        <w:rPr>
          <w:rFonts w:ascii="Times New Roman" w:hAnsi="Times New Roman" w:cs="Times New Roman"/>
        </w:rPr>
        <w:t xml:space="preserve">, </w:t>
      </w:r>
      <w:r w:rsidR="450B947F" w:rsidRPr="003B0441">
        <w:rPr>
          <w:rFonts w:ascii="Times New Roman" w:hAnsi="Times New Roman" w:cs="Times New Roman"/>
          <w:b/>
          <w:bCs/>
          <w:i/>
          <w:iCs/>
        </w:rPr>
        <w:t>transforming</w:t>
      </w:r>
      <w:r w:rsidR="450B947F" w:rsidRPr="003B0441">
        <w:rPr>
          <w:rFonts w:ascii="Times New Roman" w:hAnsi="Times New Roman" w:cs="Times New Roman"/>
        </w:rPr>
        <w:t xml:space="preserve">, </w:t>
      </w:r>
      <w:r w:rsidR="450B947F" w:rsidRPr="003B0441">
        <w:rPr>
          <w:rFonts w:ascii="Times New Roman" w:hAnsi="Times New Roman" w:cs="Times New Roman"/>
          <w:b/>
          <w:bCs/>
          <w:i/>
          <w:iCs/>
        </w:rPr>
        <w:t>completed</w:t>
      </w:r>
      <w:r w:rsidR="450B947F" w:rsidRPr="003B0441">
        <w:rPr>
          <w:rFonts w:ascii="Times New Roman" w:hAnsi="Times New Roman" w:cs="Times New Roman"/>
        </w:rPr>
        <w:t xml:space="preserve">, </w:t>
      </w:r>
      <w:r w:rsidR="450B947F" w:rsidRPr="003B0441">
        <w:rPr>
          <w:rFonts w:ascii="Times New Roman" w:hAnsi="Times New Roman" w:cs="Times New Roman"/>
          <w:b/>
          <w:bCs/>
          <w:i/>
          <w:iCs/>
        </w:rPr>
        <w:t>fail</w:t>
      </w:r>
      <w:r w:rsidR="450B947F" w:rsidRPr="003B0441">
        <w:rPr>
          <w:rFonts w:ascii="Times New Roman" w:hAnsi="Times New Roman" w:cs="Times New Roman"/>
        </w:rPr>
        <w:t xml:space="preserve">, </w:t>
      </w:r>
      <w:r w:rsidR="7706DB17" w:rsidRPr="003B0441">
        <w:rPr>
          <w:rFonts w:ascii="Times New Roman" w:hAnsi="Times New Roman" w:cs="Times New Roman"/>
        </w:rPr>
        <w:t xml:space="preserve">and </w:t>
      </w:r>
      <w:proofErr w:type="spellStart"/>
      <w:r w:rsidR="450B947F" w:rsidRPr="003B0441">
        <w:rPr>
          <w:rFonts w:ascii="Times New Roman" w:hAnsi="Times New Roman" w:cs="Times New Roman"/>
          <w:b/>
          <w:bCs/>
          <w:i/>
          <w:iCs/>
        </w:rPr>
        <w:t>not_validate</w:t>
      </w:r>
      <w:proofErr w:type="spellEnd"/>
      <w:r w:rsidR="0BA9822D" w:rsidRPr="003B0441">
        <w:rPr>
          <w:rFonts w:ascii="Times New Roman" w:hAnsi="Times New Roman" w:cs="Times New Roman"/>
          <w:i/>
          <w:iCs/>
        </w:rPr>
        <w:t>.</w:t>
      </w:r>
      <w:r w:rsidR="513BDD83" w:rsidRPr="003B0441">
        <w:rPr>
          <w:rFonts w:ascii="Times New Roman" w:hAnsi="Times New Roman" w:cs="Times New Roman"/>
        </w:rPr>
        <w:t xml:space="preserve"> In case the status is fail or </w:t>
      </w:r>
      <w:proofErr w:type="spellStart"/>
      <w:r w:rsidR="513BDD83" w:rsidRPr="003B0441">
        <w:rPr>
          <w:rFonts w:ascii="Times New Roman" w:hAnsi="Times New Roman" w:cs="Times New Roman"/>
        </w:rPr>
        <w:t>not_validate</w:t>
      </w:r>
      <w:proofErr w:type="spellEnd"/>
      <w:r w:rsidR="513BDD83" w:rsidRPr="003B0441">
        <w:rPr>
          <w:rFonts w:ascii="Times New Roman" w:hAnsi="Times New Roman" w:cs="Times New Roman"/>
        </w:rPr>
        <w:t xml:space="preserve">, </w:t>
      </w:r>
      <w:r w:rsidR="277381F9" w:rsidRPr="003B0441">
        <w:rPr>
          <w:rFonts w:ascii="Times New Roman" w:hAnsi="Times New Roman" w:cs="Times New Roman"/>
        </w:rPr>
        <w:t xml:space="preserve">additional information will be provided (like reason for fail) to easily </w:t>
      </w:r>
      <w:r w:rsidR="030B0633" w:rsidRPr="003B0441">
        <w:rPr>
          <w:rFonts w:ascii="Times New Roman" w:hAnsi="Times New Roman" w:cs="Times New Roman"/>
        </w:rPr>
        <w:t>resolve problem.</w:t>
      </w:r>
    </w:p>
    <w:p w14:paraId="072FD291" w14:textId="7C4DBD63" w:rsidR="030B0633" w:rsidRPr="003B0441" w:rsidRDefault="030B0633" w:rsidP="5BC40CC4">
      <w:pPr>
        <w:pStyle w:val="ListParagraph"/>
        <w:numPr>
          <w:ilvl w:val="0"/>
          <w:numId w:val="1"/>
        </w:numPr>
        <w:ind w:leftChars="0"/>
        <w:rPr>
          <w:rFonts w:ascii="Times New Roman" w:hAnsi="Times New Roman" w:cs="Times New Roman"/>
        </w:rPr>
      </w:pPr>
      <w:r w:rsidRPr="003B0441">
        <w:rPr>
          <w:rFonts w:ascii="Times New Roman" w:hAnsi="Times New Roman" w:cs="Times New Roman"/>
        </w:rPr>
        <w:t>Current version of GCS support</w:t>
      </w:r>
      <w:r w:rsidR="6986CF70" w:rsidRPr="003B0441">
        <w:rPr>
          <w:rFonts w:ascii="Times New Roman" w:hAnsi="Times New Roman" w:cs="Times New Roman"/>
        </w:rPr>
        <w:t>s to transform the result sample by sample. It means that we cannot transform single genotype, but all genotypes of single sample.</w:t>
      </w:r>
    </w:p>
    <w:p w14:paraId="5C23798A" w14:textId="64EF4C99" w:rsidR="00DEB246" w:rsidRPr="003B0441" w:rsidRDefault="00DEB246" w:rsidP="5BC40CC4">
      <w:pPr>
        <w:pStyle w:val="ListParagraph"/>
        <w:numPr>
          <w:ilvl w:val="0"/>
          <w:numId w:val="1"/>
        </w:numPr>
        <w:ind w:leftChars="0"/>
        <w:rPr>
          <w:rFonts w:ascii="Times New Roman" w:hAnsi="Times New Roman" w:cs="Times New Roman"/>
        </w:rPr>
      </w:pPr>
      <w:r w:rsidRPr="003B0441">
        <w:rPr>
          <w:rFonts w:ascii="Times New Roman" w:hAnsi="Times New Roman" w:cs="Times New Roman"/>
        </w:rPr>
        <w:t>Note: There are differences between tra</w:t>
      </w:r>
      <w:r w:rsidR="098BB498" w:rsidRPr="003B0441">
        <w:rPr>
          <w:rFonts w:ascii="Times New Roman" w:hAnsi="Times New Roman" w:cs="Times New Roman"/>
        </w:rPr>
        <w:t>nsform</w:t>
      </w:r>
      <w:r w:rsidR="41BCCB50" w:rsidRPr="003B0441">
        <w:rPr>
          <w:rFonts w:ascii="Times New Roman" w:hAnsi="Times New Roman" w:cs="Times New Roman"/>
        </w:rPr>
        <w:t>-</w:t>
      </w:r>
      <w:r w:rsidR="098BB498" w:rsidRPr="003B0441">
        <w:rPr>
          <w:rFonts w:ascii="Times New Roman" w:hAnsi="Times New Roman" w:cs="Times New Roman"/>
        </w:rPr>
        <w:t xml:space="preserve">status </w:t>
      </w:r>
      <w:r w:rsidR="56425DB5" w:rsidRPr="003B0441">
        <w:rPr>
          <w:rFonts w:ascii="Times New Roman" w:hAnsi="Times New Roman" w:cs="Times New Roman"/>
        </w:rPr>
        <w:t xml:space="preserve">of genotype </w:t>
      </w:r>
      <w:r w:rsidR="098BB498" w:rsidRPr="003B0441">
        <w:rPr>
          <w:rFonts w:ascii="Times New Roman" w:hAnsi="Times New Roman" w:cs="Times New Roman"/>
        </w:rPr>
        <w:t>and transform</w:t>
      </w:r>
      <w:r w:rsidR="7B550D2C" w:rsidRPr="003B0441">
        <w:rPr>
          <w:rFonts w:ascii="Times New Roman" w:hAnsi="Times New Roman" w:cs="Times New Roman"/>
        </w:rPr>
        <w:t xml:space="preserve"> </w:t>
      </w:r>
      <w:r w:rsidR="3FF99068" w:rsidRPr="003B0441">
        <w:rPr>
          <w:rFonts w:ascii="Times New Roman" w:hAnsi="Times New Roman" w:cs="Times New Roman"/>
        </w:rPr>
        <w:t>status</w:t>
      </w:r>
      <w:r w:rsidR="4184E16B" w:rsidRPr="003B0441">
        <w:rPr>
          <w:rFonts w:ascii="Times New Roman" w:hAnsi="Times New Roman" w:cs="Times New Roman"/>
        </w:rPr>
        <w:t xml:space="preserve"> of sample</w:t>
      </w:r>
      <w:r w:rsidR="3FF99068" w:rsidRPr="003B0441">
        <w:rPr>
          <w:rFonts w:ascii="Times New Roman" w:hAnsi="Times New Roman" w:cs="Times New Roman"/>
        </w:rPr>
        <w:t xml:space="preserve">. </w:t>
      </w:r>
      <w:r w:rsidR="7409FF08" w:rsidRPr="003B0441">
        <w:rPr>
          <w:rFonts w:ascii="Times New Roman" w:hAnsi="Times New Roman" w:cs="Times New Roman"/>
        </w:rPr>
        <w:t xml:space="preserve">Transform status of sample have four possible values: </w:t>
      </w:r>
      <w:proofErr w:type="spellStart"/>
      <w:r w:rsidR="7409FF08" w:rsidRPr="003B0441">
        <w:rPr>
          <w:rFonts w:ascii="Times New Roman" w:hAnsi="Times New Roman" w:cs="Times New Roman"/>
          <w:b/>
          <w:bCs/>
          <w:i/>
          <w:iCs/>
        </w:rPr>
        <w:t>not_transform</w:t>
      </w:r>
      <w:proofErr w:type="spellEnd"/>
      <w:r w:rsidR="7409FF08" w:rsidRPr="003B0441">
        <w:rPr>
          <w:rFonts w:ascii="Times New Roman" w:hAnsi="Times New Roman" w:cs="Times New Roman"/>
        </w:rPr>
        <w:t xml:space="preserve">, </w:t>
      </w:r>
      <w:r w:rsidR="7409FF08" w:rsidRPr="003B0441">
        <w:rPr>
          <w:rFonts w:ascii="Times New Roman" w:hAnsi="Times New Roman" w:cs="Times New Roman"/>
          <w:b/>
          <w:bCs/>
          <w:i/>
          <w:iCs/>
        </w:rPr>
        <w:t>transforming</w:t>
      </w:r>
      <w:r w:rsidR="7409FF08" w:rsidRPr="003B0441">
        <w:rPr>
          <w:rFonts w:ascii="Times New Roman" w:hAnsi="Times New Roman" w:cs="Times New Roman"/>
        </w:rPr>
        <w:t xml:space="preserve">, </w:t>
      </w:r>
      <w:r w:rsidR="7409FF08" w:rsidRPr="003B0441">
        <w:rPr>
          <w:rFonts w:ascii="Times New Roman" w:hAnsi="Times New Roman" w:cs="Times New Roman"/>
          <w:b/>
          <w:bCs/>
          <w:i/>
          <w:iCs/>
        </w:rPr>
        <w:t>completed</w:t>
      </w:r>
      <w:r w:rsidR="7409FF08" w:rsidRPr="003B0441">
        <w:rPr>
          <w:rFonts w:ascii="Times New Roman" w:hAnsi="Times New Roman" w:cs="Times New Roman"/>
        </w:rPr>
        <w:t xml:space="preserve">, </w:t>
      </w:r>
      <w:r w:rsidR="51C9923E" w:rsidRPr="003B0441">
        <w:rPr>
          <w:rFonts w:ascii="Times New Roman" w:hAnsi="Times New Roman" w:cs="Times New Roman"/>
        </w:rPr>
        <w:t xml:space="preserve">and </w:t>
      </w:r>
      <w:r w:rsidR="7409FF08" w:rsidRPr="003B0441">
        <w:rPr>
          <w:rFonts w:ascii="Times New Roman" w:hAnsi="Times New Roman" w:cs="Times New Roman"/>
          <w:b/>
          <w:bCs/>
          <w:i/>
          <w:iCs/>
        </w:rPr>
        <w:t>fail</w:t>
      </w:r>
      <w:r w:rsidR="7409FF08" w:rsidRPr="003B0441">
        <w:rPr>
          <w:rFonts w:ascii="Times New Roman" w:hAnsi="Times New Roman" w:cs="Times New Roman"/>
        </w:rPr>
        <w:t>.</w:t>
      </w:r>
    </w:p>
    <w:p w14:paraId="714E0303" w14:textId="1D8089C7" w:rsidR="576A8C4D" w:rsidRPr="003B0441" w:rsidRDefault="576A8C4D" w:rsidP="5BC40CC4">
      <w:pPr>
        <w:pStyle w:val="Heading1"/>
        <w:numPr>
          <w:ilvl w:val="0"/>
          <w:numId w:val="8"/>
        </w:numPr>
        <w:rPr>
          <w:rFonts w:ascii="Times New Roman" w:hAnsi="Times New Roman" w:cs="Times New Roman"/>
          <w:b/>
          <w:bCs/>
          <w:color w:val="2F5496" w:themeColor="accent1" w:themeShade="BF"/>
          <w:sz w:val="32"/>
          <w:szCs w:val="32"/>
        </w:rPr>
      </w:pPr>
      <w:r w:rsidRPr="003B0441">
        <w:rPr>
          <w:rFonts w:ascii="Times New Roman" w:hAnsi="Times New Roman" w:cs="Times New Roman"/>
          <w:b/>
          <w:bCs/>
        </w:rPr>
        <w:t>Genotype Calling Test Scenarios</w:t>
      </w:r>
    </w:p>
    <w:p w14:paraId="59E4EB2B" w14:textId="77777777" w:rsidR="009A03E1" w:rsidRPr="003B0441" w:rsidRDefault="009A03E1" w:rsidP="009A03E1">
      <w:pPr>
        <w:pStyle w:val="NormalWeb"/>
        <w:spacing w:before="0" w:beforeAutospacing="0" w:after="0" w:afterAutospacing="0" w:line="276" w:lineRule="auto"/>
        <w:jc w:val="both"/>
        <w:rPr>
          <w:color w:val="0E101A"/>
          <w:sz w:val="22"/>
          <w:szCs w:val="22"/>
        </w:rPr>
      </w:pPr>
      <w:r w:rsidRPr="003B0441">
        <w:rPr>
          <w:color w:val="0E101A"/>
          <w:sz w:val="22"/>
          <w:szCs w:val="22"/>
        </w:rPr>
        <w:t>This section presents how to verify if the Genotype Calling System runs correctly or not. To verify the system, we are going to do some tests following by below test scenarios.</w:t>
      </w:r>
    </w:p>
    <w:p w14:paraId="3E1EC4C3" w14:textId="77777777" w:rsidR="009A03E1" w:rsidRPr="003B0441" w:rsidRDefault="009A03E1" w:rsidP="009A03E1">
      <w:pPr>
        <w:pStyle w:val="NormalWeb"/>
        <w:spacing w:before="0" w:beforeAutospacing="0" w:after="0" w:afterAutospacing="0" w:line="276" w:lineRule="auto"/>
        <w:jc w:val="both"/>
        <w:rPr>
          <w:color w:val="0E101A"/>
          <w:sz w:val="22"/>
          <w:szCs w:val="22"/>
        </w:rPr>
      </w:pPr>
      <w:r w:rsidRPr="003B0441">
        <w:rPr>
          <w:color w:val="0E101A"/>
          <w:sz w:val="22"/>
          <w:szCs w:val="22"/>
        </w:rPr>
        <w:t>There are four components needed for testing the genotype calling results.</w:t>
      </w:r>
    </w:p>
    <w:p w14:paraId="3D6F3525" w14:textId="63E49C67" w:rsidR="009A03E1" w:rsidRPr="003B0441" w:rsidRDefault="009A03E1" w:rsidP="009A03E1">
      <w:pPr>
        <w:pStyle w:val="NormalWeb"/>
        <w:numPr>
          <w:ilvl w:val="0"/>
          <w:numId w:val="12"/>
        </w:numPr>
        <w:spacing w:before="0" w:beforeAutospacing="0" w:after="0" w:afterAutospacing="0" w:line="276" w:lineRule="auto"/>
        <w:jc w:val="both"/>
        <w:rPr>
          <w:color w:val="0E101A"/>
          <w:sz w:val="22"/>
          <w:szCs w:val="22"/>
        </w:rPr>
      </w:pPr>
      <w:r w:rsidRPr="003B0441">
        <w:rPr>
          <w:color w:val="0E101A"/>
          <w:sz w:val="22"/>
          <w:szCs w:val="22"/>
        </w:rPr>
        <w:t>Genotype calling result table (view from our genotype portal)</w:t>
      </w:r>
    </w:p>
    <w:p w14:paraId="6E56B124" w14:textId="64F80313" w:rsidR="009A03E1" w:rsidRPr="003B0441" w:rsidRDefault="009A03E1" w:rsidP="009A03E1">
      <w:pPr>
        <w:pStyle w:val="NormalWeb"/>
        <w:numPr>
          <w:ilvl w:val="0"/>
          <w:numId w:val="12"/>
        </w:numPr>
        <w:spacing w:before="0" w:beforeAutospacing="0" w:after="0" w:afterAutospacing="0" w:line="276" w:lineRule="auto"/>
        <w:jc w:val="both"/>
        <w:rPr>
          <w:color w:val="0E101A"/>
          <w:sz w:val="22"/>
          <w:szCs w:val="22"/>
        </w:rPr>
      </w:pPr>
      <w:r w:rsidRPr="003B0441">
        <w:rPr>
          <w:color w:val="0E101A"/>
          <w:sz w:val="22"/>
          <w:szCs w:val="22"/>
        </w:rPr>
        <w:t>Definition tables (excel file)</w:t>
      </w:r>
    </w:p>
    <w:p w14:paraId="0ED6B714" w14:textId="199AC9F8" w:rsidR="009A03E1" w:rsidRPr="003B0441" w:rsidRDefault="009A03E1" w:rsidP="009A03E1">
      <w:pPr>
        <w:pStyle w:val="NormalWeb"/>
        <w:numPr>
          <w:ilvl w:val="0"/>
          <w:numId w:val="12"/>
        </w:numPr>
        <w:spacing w:before="0" w:beforeAutospacing="0" w:after="0" w:afterAutospacing="0" w:line="276" w:lineRule="auto"/>
        <w:jc w:val="both"/>
        <w:rPr>
          <w:color w:val="0E101A"/>
          <w:sz w:val="22"/>
          <w:szCs w:val="22"/>
        </w:rPr>
      </w:pPr>
      <w:r w:rsidRPr="003B0441">
        <w:rPr>
          <w:color w:val="0E101A"/>
          <w:sz w:val="22"/>
          <w:szCs w:val="22"/>
        </w:rPr>
        <w:t>Chromatogram plot</w:t>
      </w:r>
    </w:p>
    <w:p w14:paraId="5E3A3DA0" w14:textId="6242EF4E" w:rsidR="009A03E1" w:rsidRPr="003B0441" w:rsidRDefault="009A03E1" w:rsidP="009A03E1">
      <w:pPr>
        <w:pStyle w:val="NormalWeb"/>
        <w:numPr>
          <w:ilvl w:val="0"/>
          <w:numId w:val="12"/>
        </w:numPr>
        <w:spacing w:before="0" w:beforeAutospacing="0" w:after="0" w:afterAutospacing="0" w:line="276" w:lineRule="auto"/>
        <w:jc w:val="both"/>
        <w:rPr>
          <w:color w:val="0E101A"/>
          <w:sz w:val="22"/>
          <w:szCs w:val="22"/>
        </w:rPr>
      </w:pPr>
      <w:r w:rsidRPr="003B0441">
        <w:rPr>
          <w:color w:val="0E101A"/>
          <w:sz w:val="22"/>
          <w:szCs w:val="22"/>
        </w:rPr>
        <w:lastRenderedPageBreak/>
        <w:t xml:space="preserve">Bin text file that was exported from the </w:t>
      </w:r>
      <w:proofErr w:type="spellStart"/>
      <w:r w:rsidRPr="003B0441">
        <w:rPr>
          <w:color w:val="0E101A"/>
          <w:sz w:val="22"/>
          <w:szCs w:val="22"/>
        </w:rPr>
        <w:t>SNAPshot</w:t>
      </w:r>
      <w:proofErr w:type="spellEnd"/>
      <w:r w:rsidRPr="003B0441">
        <w:rPr>
          <w:color w:val="0E101A"/>
          <w:sz w:val="22"/>
          <w:szCs w:val="22"/>
        </w:rPr>
        <w:t xml:space="preserve"> machine</w:t>
      </w:r>
    </w:p>
    <w:p w14:paraId="7B5B0846" w14:textId="77777777" w:rsidR="009A03E1" w:rsidRPr="003B0441" w:rsidRDefault="009A03E1" w:rsidP="009A03E1">
      <w:pPr>
        <w:pStyle w:val="NormalWeb"/>
        <w:spacing w:before="0" w:beforeAutospacing="0" w:after="0" w:afterAutospacing="0" w:line="276" w:lineRule="auto"/>
        <w:jc w:val="both"/>
        <w:rPr>
          <w:color w:val="0E101A"/>
          <w:sz w:val="22"/>
          <w:szCs w:val="22"/>
        </w:rPr>
      </w:pPr>
      <w:r w:rsidRPr="003B0441">
        <w:rPr>
          <w:color w:val="0E101A"/>
          <w:sz w:val="22"/>
          <w:szCs w:val="22"/>
        </w:rPr>
        <w:t>Checking process</w:t>
      </w:r>
    </w:p>
    <w:p w14:paraId="6E596DDF" w14:textId="18D51C02" w:rsidR="009A03E1" w:rsidRPr="003B0441" w:rsidRDefault="009A03E1" w:rsidP="009A03E1">
      <w:pPr>
        <w:pStyle w:val="NormalWeb"/>
        <w:numPr>
          <w:ilvl w:val="0"/>
          <w:numId w:val="14"/>
        </w:numPr>
        <w:spacing w:before="0" w:beforeAutospacing="0" w:after="0" w:afterAutospacing="0" w:line="276" w:lineRule="auto"/>
        <w:jc w:val="both"/>
        <w:rPr>
          <w:color w:val="0E101A"/>
          <w:sz w:val="22"/>
          <w:szCs w:val="22"/>
        </w:rPr>
      </w:pPr>
      <w:r w:rsidRPr="003B0441">
        <w:rPr>
          <w:color w:val="0E101A"/>
          <w:sz w:val="22"/>
          <w:szCs w:val="22"/>
        </w:rPr>
        <w:t>Step 1. Check the called genotype from the result or bin text file with the chromatogram plot for making sure that no out-of-range marker. This step is critically important because it directly affects to genotype calling results.</w:t>
      </w:r>
    </w:p>
    <w:p w14:paraId="77D8FB5F" w14:textId="54A053F2" w:rsidR="009A03E1" w:rsidRPr="003B0441" w:rsidRDefault="009A03E1" w:rsidP="009A03E1">
      <w:pPr>
        <w:pStyle w:val="NormalWeb"/>
        <w:numPr>
          <w:ilvl w:val="0"/>
          <w:numId w:val="14"/>
        </w:numPr>
        <w:spacing w:before="0" w:beforeAutospacing="0" w:after="0" w:afterAutospacing="0" w:line="276" w:lineRule="auto"/>
        <w:jc w:val="both"/>
        <w:rPr>
          <w:color w:val="0E101A"/>
          <w:sz w:val="22"/>
          <w:szCs w:val="22"/>
        </w:rPr>
      </w:pPr>
      <w:r w:rsidRPr="003B0441">
        <w:rPr>
          <w:color w:val="0E101A"/>
          <w:sz w:val="22"/>
          <w:szCs w:val="22"/>
        </w:rPr>
        <w:t>Step 2. Check QC status that was composed of 4 criteria below</w:t>
      </w:r>
      <w:r w:rsidR="003B0441" w:rsidRPr="003B0441">
        <w:rPr>
          <w:color w:val="0E101A"/>
          <w:sz w:val="22"/>
          <w:szCs w:val="22"/>
        </w:rPr>
        <w:t xml:space="preserve"> (</w:t>
      </w:r>
      <w:r w:rsidR="003B0441" w:rsidRPr="003B0441">
        <w:rPr>
          <w:color w:val="0E101A"/>
          <w:sz w:val="22"/>
          <w:szCs w:val="22"/>
        </w:rPr>
        <w:fldChar w:fldCharType="begin"/>
      </w:r>
      <w:r w:rsidR="003B0441" w:rsidRPr="003B0441">
        <w:rPr>
          <w:color w:val="0E101A"/>
          <w:sz w:val="22"/>
          <w:szCs w:val="22"/>
        </w:rPr>
        <w:instrText xml:space="preserve"> REF _Ref51234674 \h </w:instrText>
      </w:r>
      <w:r w:rsidR="003B0441" w:rsidRPr="003B0441">
        <w:rPr>
          <w:color w:val="0E101A"/>
          <w:sz w:val="22"/>
          <w:szCs w:val="22"/>
        </w:rPr>
      </w:r>
      <w:r w:rsidR="003B0441" w:rsidRPr="003B0441">
        <w:rPr>
          <w:color w:val="0E101A"/>
          <w:sz w:val="22"/>
          <w:szCs w:val="22"/>
        </w:rPr>
        <w:instrText xml:space="preserve"> \* MERGEFORMAT </w:instrText>
      </w:r>
      <w:r w:rsidR="003B0441" w:rsidRPr="003B0441">
        <w:rPr>
          <w:color w:val="0E101A"/>
          <w:sz w:val="22"/>
          <w:szCs w:val="22"/>
        </w:rPr>
        <w:fldChar w:fldCharType="separate"/>
      </w:r>
      <w:r w:rsidR="003B0441" w:rsidRPr="003B0441">
        <w:rPr>
          <w:sz w:val="22"/>
          <w:szCs w:val="22"/>
        </w:rPr>
        <w:t xml:space="preserve">Figure </w:t>
      </w:r>
      <w:r w:rsidR="003B0441" w:rsidRPr="003B0441">
        <w:rPr>
          <w:noProof/>
          <w:sz w:val="22"/>
          <w:szCs w:val="22"/>
        </w:rPr>
        <w:t>9</w:t>
      </w:r>
      <w:r w:rsidR="003B0441" w:rsidRPr="003B0441">
        <w:rPr>
          <w:color w:val="0E101A"/>
          <w:sz w:val="22"/>
          <w:szCs w:val="22"/>
        </w:rPr>
        <w:fldChar w:fldCharType="end"/>
      </w:r>
      <w:r w:rsidR="003B0441" w:rsidRPr="003B0441">
        <w:rPr>
          <w:color w:val="0E101A"/>
          <w:sz w:val="22"/>
          <w:szCs w:val="22"/>
        </w:rPr>
        <w:t>)</w:t>
      </w:r>
      <w:r w:rsidRPr="003B0441">
        <w:rPr>
          <w:color w:val="0E101A"/>
          <w:sz w:val="22"/>
          <w:szCs w:val="22"/>
        </w:rPr>
        <w:t>.</w:t>
      </w:r>
    </w:p>
    <w:p w14:paraId="5A3052FD" w14:textId="77777777" w:rsidR="009A03E1" w:rsidRPr="003B0441" w:rsidRDefault="009A03E1" w:rsidP="009A03E1">
      <w:pPr>
        <w:pStyle w:val="ql-indent-1"/>
        <w:numPr>
          <w:ilvl w:val="1"/>
          <w:numId w:val="11"/>
        </w:numPr>
        <w:spacing w:before="0" w:beforeAutospacing="0" w:after="0" w:afterAutospacing="0" w:line="276" w:lineRule="auto"/>
        <w:jc w:val="both"/>
        <w:rPr>
          <w:color w:val="0E101A"/>
          <w:sz w:val="22"/>
          <w:szCs w:val="22"/>
        </w:rPr>
      </w:pPr>
      <w:r w:rsidRPr="003B0441">
        <w:rPr>
          <w:color w:val="0E101A"/>
          <w:sz w:val="22"/>
          <w:szCs w:val="22"/>
        </w:rPr>
        <w:t>Allele status: False if called allele of each marker not in the definition table</w:t>
      </w:r>
    </w:p>
    <w:p w14:paraId="0AEC87E9" w14:textId="77777777" w:rsidR="009A03E1" w:rsidRPr="003B0441" w:rsidRDefault="009A03E1" w:rsidP="009A03E1">
      <w:pPr>
        <w:pStyle w:val="ql-indent-1"/>
        <w:numPr>
          <w:ilvl w:val="1"/>
          <w:numId w:val="11"/>
        </w:numPr>
        <w:spacing w:before="0" w:beforeAutospacing="0" w:after="0" w:afterAutospacing="0" w:line="276" w:lineRule="auto"/>
        <w:jc w:val="both"/>
        <w:rPr>
          <w:color w:val="0E101A"/>
          <w:sz w:val="22"/>
          <w:szCs w:val="22"/>
        </w:rPr>
      </w:pPr>
      <w:r w:rsidRPr="003B0441">
        <w:rPr>
          <w:color w:val="0E101A"/>
          <w:sz w:val="22"/>
          <w:szCs w:val="22"/>
        </w:rPr>
        <w:t xml:space="preserve">Is a valid marker: check if a marker whether in definition tables or not, if not return </w:t>
      </w:r>
      <w:proofErr w:type="gramStart"/>
      <w:r w:rsidRPr="003B0441">
        <w:rPr>
          <w:color w:val="0E101A"/>
          <w:sz w:val="22"/>
          <w:szCs w:val="22"/>
        </w:rPr>
        <w:t>False</w:t>
      </w:r>
      <w:proofErr w:type="gramEnd"/>
    </w:p>
    <w:p w14:paraId="2F269A83" w14:textId="77777777" w:rsidR="009A03E1" w:rsidRPr="003B0441" w:rsidRDefault="009A03E1" w:rsidP="009A03E1">
      <w:pPr>
        <w:pStyle w:val="ql-indent-1"/>
        <w:numPr>
          <w:ilvl w:val="1"/>
          <w:numId w:val="11"/>
        </w:numPr>
        <w:spacing w:before="0" w:beforeAutospacing="0" w:after="0" w:afterAutospacing="0" w:line="276" w:lineRule="auto"/>
        <w:jc w:val="both"/>
        <w:rPr>
          <w:color w:val="0E101A"/>
          <w:sz w:val="22"/>
          <w:szCs w:val="22"/>
        </w:rPr>
      </w:pPr>
      <w:r w:rsidRPr="003B0441">
        <w:rPr>
          <w:color w:val="0E101A"/>
          <w:sz w:val="22"/>
          <w:szCs w:val="22"/>
        </w:rPr>
        <w:t>Is valid genotype: check if any ‘blank’ genotype (no call allele in the bin text file), if blank genotype, return false</w:t>
      </w:r>
    </w:p>
    <w:p w14:paraId="77025526" w14:textId="77777777" w:rsidR="009A03E1" w:rsidRPr="003B0441" w:rsidRDefault="009A03E1" w:rsidP="009A03E1">
      <w:pPr>
        <w:pStyle w:val="ql-indent-1"/>
        <w:numPr>
          <w:ilvl w:val="1"/>
          <w:numId w:val="11"/>
        </w:numPr>
        <w:spacing w:before="0" w:beforeAutospacing="0" w:after="0" w:afterAutospacing="0" w:line="276" w:lineRule="auto"/>
        <w:jc w:val="both"/>
        <w:rPr>
          <w:color w:val="0E101A"/>
          <w:sz w:val="22"/>
          <w:szCs w:val="22"/>
        </w:rPr>
      </w:pPr>
      <w:r w:rsidRPr="003B0441">
        <w:rPr>
          <w:color w:val="0E101A"/>
          <w:sz w:val="22"/>
          <w:szCs w:val="22"/>
        </w:rPr>
        <w:t>Is genotype called: check if the genotype was called or not. Please note that in the case of a gene without star-allele, if the genotype is not valid, this criterion is also False.</w:t>
      </w:r>
    </w:p>
    <w:p w14:paraId="2F899089" w14:textId="77777777" w:rsidR="009A03E1" w:rsidRPr="003B0441" w:rsidRDefault="009A03E1" w:rsidP="009A03E1">
      <w:pPr>
        <w:pStyle w:val="NormalWeb"/>
        <w:spacing w:before="0" w:beforeAutospacing="0" w:after="0" w:afterAutospacing="0" w:line="276" w:lineRule="auto"/>
        <w:ind w:left="720"/>
        <w:jc w:val="both"/>
        <w:rPr>
          <w:color w:val="0E101A"/>
          <w:sz w:val="22"/>
          <w:szCs w:val="22"/>
        </w:rPr>
      </w:pPr>
      <w:r w:rsidRPr="003B0441">
        <w:rPr>
          <w:color w:val="0E101A"/>
          <w:sz w:val="22"/>
          <w:szCs w:val="22"/>
        </w:rPr>
        <w:t>If QC is Pass that means 4 criteria are TRUE, otherwise, FALSE</w:t>
      </w:r>
    </w:p>
    <w:p w14:paraId="4B7AA9D1" w14:textId="77777777" w:rsidR="009A03E1" w:rsidRPr="003B0441" w:rsidRDefault="009A03E1" w:rsidP="009A03E1">
      <w:pPr>
        <w:pStyle w:val="NormalWeb"/>
        <w:spacing w:before="0" w:beforeAutospacing="0" w:after="0" w:afterAutospacing="0" w:line="276" w:lineRule="auto"/>
        <w:ind w:left="720"/>
        <w:jc w:val="both"/>
        <w:rPr>
          <w:color w:val="0E101A"/>
          <w:sz w:val="22"/>
          <w:szCs w:val="22"/>
        </w:rPr>
      </w:pPr>
      <w:r w:rsidRPr="003B0441">
        <w:rPr>
          <w:color w:val="0E101A"/>
          <w:sz w:val="22"/>
          <w:szCs w:val="22"/>
        </w:rPr>
        <w:t>Note: QC status is only from the programming checking approach, you may need to review carefully before confirming.</w:t>
      </w:r>
    </w:p>
    <w:p w14:paraId="3BD18CCB" w14:textId="035FA820" w:rsidR="009A03E1" w:rsidRPr="003B0441" w:rsidRDefault="009A03E1" w:rsidP="009A03E1">
      <w:pPr>
        <w:pStyle w:val="NormalWeb"/>
        <w:numPr>
          <w:ilvl w:val="0"/>
          <w:numId w:val="15"/>
        </w:numPr>
        <w:spacing w:before="0" w:beforeAutospacing="0" w:after="0" w:afterAutospacing="0" w:line="276" w:lineRule="auto"/>
        <w:jc w:val="both"/>
        <w:rPr>
          <w:color w:val="0E101A"/>
          <w:sz w:val="22"/>
          <w:szCs w:val="22"/>
        </w:rPr>
      </w:pPr>
      <w:r w:rsidRPr="003B0441">
        <w:rPr>
          <w:color w:val="0E101A"/>
          <w:sz w:val="22"/>
          <w:szCs w:val="22"/>
        </w:rPr>
        <w:t>Step 3. Check the called star allele (apply for a gene with star-allele). </w:t>
      </w:r>
    </w:p>
    <w:p w14:paraId="711327BA" w14:textId="1E8C63FC" w:rsidR="009A03E1" w:rsidRPr="003B0441" w:rsidRDefault="009A03E1" w:rsidP="009A03E1">
      <w:pPr>
        <w:pStyle w:val="NormalWeb"/>
        <w:numPr>
          <w:ilvl w:val="0"/>
          <w:numId w:val="15"/>
        </w:numPr>
        <w:spacing w:before="0" w:beforeAutospacing="0" w:after="0" w:afterAutospacing="0" w:line="276" w:lineRule="auto"/>
        <w:jc w:val="both"/>
        <w:rPr>
          <w:color w:val="0E101A"/>
          <w:sz w:val="22"/>
          <w:szCs w:val="22"/>
        </w:rPr>
      </w:pPr>
      <w:r w:rsidRPr="003B0441">
        <w:rPr>
          <w:color w:val="0E101A"/>
          <w:sz w:val="22"/>
          <w:szCs w:val="22"/>
        </w:rPr>
        <w:t>Step 4. Confirm or edit the genotype if you found any incorrect and note the reason why you change or where this error comes from. This is very useful for us to improve the system in the future.</w:t>
      </w:r>
    </w:p>
    <w:p w14:paraId="0AE47B83" w14:textId="77777777" w:rsidR="003B0441" w:rsidRPr="003B0441" w:rsidRDefault="003B0441" w:rsidP="003B0441">
      <w:pPr>
        <w:pStyle w:val="NormalWeb"/>
        <w:spacing w:before="0" w:beforeAutospacing="0" w:after="0" w:afterAutospacing="0" w:line="276" w:lineRule="auto"/>
        <w:ind w:left="720"/>
        <w:jc w:val="both"/>
        <w:rPr>
          <w:color w:val="0E101A"/>
          <w:sz w:val="22"/>
          <w:szCs w:val="22"/>
        </w:rPr>
      </w:pPr>
    </w:p>
    <w:p w14:paraId="7B2ED113" w14:textId="4B32764A" w:rsidR="007F4F8C" w:rsidRPr="003B0441" w:rsidRDefault="003B0441" w:rsidP="009A03E1">
      <w:pPr>
        <w:rPr>
          <w:rFonts w:ascii="Times New Roman" w:hAnsi="Times New Roman" w:cs="Times New Roman"/>
          <w:color w:val="000000" w:themeColor="text1"/>
        </w:rPr>
      </w:pPr>
      <w:r w:rsidRPr="003B0441">
        <w:rPr>
          <w:rFonts w:ascii="Times New Roman" w:hAnsi="Times New Roman" w:cs="Times New Roman"/>
          <w:color w:val="000000" w:themeColor="text1"/>
        </w:rPr>
        <w:drawing>
          <wp:inline distT="0" distB="0" distL="0" distR="0" wp14:anchorId="3EAB37C7" wp14:editId="74F9645E">
            <wp:extent cx="5943600" cy="171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3230"/>
                    </a:xfrm>
                    <a:prstGeom prst="rect">
                      <a:avLst/>
                    </a:prstGeom>
                  </pic:spPr>
                </pic:pic>
              </a:graphicData>
            </a:graphic>
          </wp:inline>
        </w:drawing>
      </w:r>
    </w:p>
    <w:p w14:paraId="69F0D9E2" w14:textId="1747AC2F" w:rsidR="003B0441" w:rsidRPr="003B0441" w:rsidRDefault="003B0441" w:rsidP="003B0441">
      <w:pPr>
        <w:pStyle w:val="Caption"/>
        <w:jc w:val="center"/>
        <w:rPr>
          <w:rFonts w:ascii="Times New Roman" w:hAnsi="Times New Roman" w:cs="Times New Roman"/>
          <w:color w:val="000000" w:themeColor="text1"/>
        </w:rPr>
      </w:pPr>
      <w:bookmarkStart w:id="0" w:name="_Ref51234674"/>
      <w:r w:rsidRPr="003B0441">
        <w:rPr>
          <w:rFonts w:ascii="Times New Roman" w:hAnsi="Times New Roman" w:cs="Times New Roman"/>
        </w:rPr>
        <w:t xml:space="preserve">Figure </w:t>
      </w:r>
      <w:r w:rsidRPr="003B0441">
        <w:rPr>
          <w:rFonts w:ascii="Times New Roman" w:hAnsi="Times New Roman" w:cs="Times New Roman"/>
        </w:rPr>
        <w:fldChar w:fldCharType="begin"/>
      </w:r>
      <w:r w:rsidRPr="003B0441">
        <w:rPr>
          <w:rFonts w:ascii="Times New Roman" w:hAnsi="Times New Roman" w:cs="Times New Roman"/>
        </w:rPr>
        <w:instrText xml:space="preserve"> SEQ Figure \* ARABIC </w:instrText>
      </w:r>
      <w:r w:rsidRPr="003B0441">
        <w:rPr>
          <w:rFonts w:ascii="Times New Roman" w:hAnsi="Times New Roman" w:cs="Times New Roman"/>
        </w:rPr>
        <w:fldChar w:fldCharType="separate"/>
      </w:r>
      <w:r w:rsidRPr="003B0441">
        <w:rPr>
          <w:rFonts w:ascii="Times New Roman" w:hAnsi="Times New Roman" w:cs="Times New Roman"/>
          <w:noProof/>
        </w:rPr>
        <w:t>9</w:t>
      </w:r>
      <w:r w:rsidRPr="003B0441">
        <w:rPr>
          <w:rFonts w:ascii="Times New Roman" w:hAnsi="Times New Roman" w:cs="Times New Roman"/>
        </w:rPr>
        <w:fldChar w:fldCharType="end"/>
      </w:r>
      <w:bookmarkEnd w:id="0"/>
      <w:r w:rsidRPr="003B0441">
        <w:rPr>
          <w:rFonts w:ascii="Times New Roman" w:hAnsi="Times New Roman" w:cs="Times New Roman"/>
        </w:rPr>
        <w:t>. Programmatical quality control was shown as QC status.</w:t>
      </w:r>
    </w:p>
    <w:sectPr w:rsidR="003B0441" w:rsidRPr="003B044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34B1C" w14:textId="77777777" w:rsidR="0088455D" w:rsidRDefault="0088455D">
      <w:pPr>
        <w:spacing w:after="0" w:line="240" w:lineRule="auto"/>
      </w:pPr>
      <w:r>
        <w:separator/>
      </w:r>
    </w:p>
  </w:endnote>
  <w:endnote w:type="continuationSeparator" w:id="0">
    <w:p w14:paraId="4FC9E31D" w14:textId="77777777" w:rsidR="0088455D" w:rsidRDefault="00884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2A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BC40CC4" w14:paraId="3F97BB7E" w14:textId="77777777" w:rsidTr="5BC40CC4">
      <w:tc>
        <w:tcPr>
          <w:tcW w:w="3120" w:type="dxa"/>
        </w:tcPr>
        <w:p w14:paraId="5855AFEE" w14:textId="649D6406" w:rsidR="5BC40CC4" w:rsidRDefault="5BC40CC4" w:rsidP="5BC40CC4">
          <w:pPr>
            <w:pStyle w:val="Header"/>
            <w:ind w:left="-115"/>
          </w:pPr>
        </w:p>
      </w:tc>
      <w:tc>
        <w:tcPr>
          <w:tcW w:w="3120" w:type="dxa"/>
        </w:tcPr>
        <w:p w14:paraId="4C7DA83D" w14:textId="08500BE5" w:rsidR="5BC40CC4" w:rsidRDefault="5BC40CC4" w:rsidP="5BC40CC4">
          <w:pPr>
            <w:pStyle w:val="Header"/>
            <w:jc w:val="center"/>
          </w:pPr>
        </w:p>
      </w:tc>
      <w:tc>
        <w:tcPr>
          <w:tcW w:w="3120" w:type="dxa"/>
        </w:tcPr>
        <w:p w14:paraId="4D5CB16D" w14:textId="7178549E" w:rsidR="5BC40CC4" w:rsidRDefault="5BC40CC4" w:rsidP="5BC40CC4">
          <w:pPr>
            <w:pStyle w:val="Header"/>
            <w:ind w:right="-115"/>
            <w:jc w:val="right"/>
          </w:pPr>
        </w:p>
      </w:tc>
    </w:tr>
  </w:tbl>
  <w:p w14:paraId="30D83D7C" w14:textId="7EDF1264" w:rsidR="5BC40CC4" w:rsidRDefault="5BC40CC4" w:rsidP="5BC40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6C43A" w14:textId="77777777" w:rsidR="0088455D" w:rsidRDefault="0088455D">
      <w:pPr>
        <w:spacing w:after="0" w:line="240" w:lineRule="auto"/>
      </w:pPr>
      <w:r>
        <w:separator/>
      </w:r>
    </w:p>
  </w:footnote>
  <w:footnote w:type="continuationSeparator" w:id="0">
    <w:p w14:paraId="4187A442" w14:textId="77777777" w:rsidR="0088455D" w:rsidRDefault="00884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BC40CC4" w14:paraId="0EFADB81" w14:textId="77777777" w:rsidTr="5BC40CC4">
      <w:tc>
        <w:tcPr>
          <w:tcW w:w="3120" w:type="dxa"/>
        </w:tcPr>
        <w:p w14:paraId="0A2F899A" w14:textId="0C3B0E12" w:rsidR="5BC40CC4" w:rsidRDefault="5BC40CC4" w:rsidP="5BC40CC4">
          <w:pPr>
            <w:pStyle w:val="Header"/>
            <w:ind w:left="-115"/>
          </w:pPr>
        </w:p>
      </w:tc>
      <w:tc>
        <w:tcPr>
          <w:tcW w:w="3120" w:type="dxa"/>
        </w:tcPr>
        <w:p w14:paraId="6287C9D8" w14:textId="1A2671FC" w:rsidR="5BC40CC4" w:rsidRDefault="5BC40CC4" w:rsidP="5BC40CC4">
          <w:pPr>
            <w:pStyle w:val="Header"/>
            <w:jc w:val="center"/>
          </w:pPr>
        </w:p>
      </w:tc>
      <w:tc>
        <w:tcPr>
          <w:tcW w:w="3120" w:type="dxa"/>
        </w:tcPr>
        <w:p w14:paraId="5E2FA00D" w14:textId="0D291824" w:rsidR="5BC40CC4" w:rsidRDefault="5BC40CC4" w:rsidP="5BC40CC4">
          <w:pPr>
            <w:pStyle w:val="Header"/>
            <w:ind w:right="-115"/>
            <w:jc w:val="right"/>
          </w:pPr>
        </w:p>
      </w:tc>
    </w:tr>
  </w:tbl>
  <w:p w14:paraId="1487DE64" w14:textId="1053B75A" w:rsidR="5BC40CC4" w:rsidRDefault="5BC40CC4" w:rsidP="5BC40C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1058F"/>
    <w:multiLevelType w:val="hybridMultilevel"/>
    <w:tmpl w:val="F1F84AE0"/>
    <w:lvl w:ilvl="0" w:tplc="D290635A">
      <w:start w:val="1"/>
      <w:numFmt w:val="bullet"/>
      <w:lvlText w:val=""/>
      <w:lvlJc w:val="left"/>
      <w:pPr>
        <w:ind w:left="720" w:hanging="360"/>
      </w:pPr>
      <w:rPr>
        <w:rFonts w:ascii="Symbol" w:hAnsi="Symbol" w:hint="default"/>
      </w:rPr>
    </w:lvl>
    <w:lvl w:ilvl="1" w:tplc="FC781790">
      <w:start w:val="1"/>
      <w:numFmt w:val="bullet"/>
      <w:lvlText w:val=""/>
      <w:lvlJc w:val="left"/>
      <w:pPr>
        <w:ind w:left="1440" w:hanging="360"/>
      </w:pPr>
      <w:rPr>
        <w:rFonts w:ascii="Symbol" w:hAnsi="Symbol" w:hint="default"/>
      </w:rPr>
    </w:lvl>
    <w:lvl w:ilvl="2" w:tplc="2DC2E8A8">
      <w:start w:val="1"/>
      <w:numFmt w:val="bullet"/>
      <w:lvlText w:val=""/>
      <w:lvlJc w:val="left"/>
      <w:pPr>
        <w:ind w:left="2160" w:hanging="360"/>
      </w:pPr>
      <w:rPr>
        <w:rFonts w:ascii="Wingdings" w:hAnsi="Wingdings" w:hint="default"/>
      </w:rPr>
    </w:lvl>
    <w:lvl w:ilvl="3" w:tplc="036CADEA">
      <w:start w:val="1"/>
      <w:numFmt w:val="bullet"/>
      <w:lvlText w:val=""/>
      <w:lvlJc w:val="left"/>
      <w:pPr>
        <w:ind w:left="2880" w:hanging="360"/>
      </w:pPr>
      <w:rPr>
        <w:rFonts w:ascii="Symbol" w:hAnsi="Symbol" w:hint="default"/>
      </w:rPr>
    </w:lvl>
    <w:lvl w:ilvl="4" w:tplc="81E6D71E">
      <w:start w:val="1"/>
      <w:numFmt w:val="bullet"/>
      <w:lvlText w:val="o"/>
      <w:lvlJc w:val="left"/>
      <w:pPr>
        <w:ind w:left="3600" w:hanging="360"/>
      </w:pPr>
      <w:rPr>
        <w:rFonts w:ascii="Courier New" w:hAnsi="Courier New" w:hint="default"/>
      </w:rPr>
    </w:lvl>
    <w:lvl w:ilvl="5" w:tplc="226A9E28">
      <w:start w:val="1"/>
      <w:numFmt w:val="bullet"/>
      <w:lvlText w:val=""/>
      <w:lvlJc w:val="left"/>
      <w:pPr>
        <w:ind w:left="4320" w:hanging="360"/>
      </w:pPr>
      <w:rPr>
        <w:rFonts w:ascii="Wingdings" w:hAnsi="Wingdings" w:hint="default"/>
      </w:rPr>
    </w:lvl>
    <w:lvl w:ilvl="6" w:tplc="02E2E6BA">
      <w:start w:val="1"/>
      <w:numFmt w:val="bullet"/>
      <w:lvlText w:val=""/>
      <w:lvlJc w:val="left"/>
      <w:pPr>
        <w:ind w:left="5040" w:hanging="360"/>
      </w:pPr>
      <w:rPr>
        <w:rFonts w:ascii="Symbol" w:hAnsi="Symbol" w:hint="default"/>
      </w:rPr>
    </w:lvl>
    <w:lvl w:ilvl="7" w:tplc="2A48507C">
      <w:start w:val="1"/>
      <w:numFmt w:val="bullet"/>
      <w:lvlText w:val="o"/>
      <w:lvlJc w:val="left"/>
      <w:pPr>
        <w:ind w:left="5760" w:hanging="360"/>
      </w:pPr>
      <w:rPr>
        <w:rFonts w:ascii="Courier New" w:hAnsi="Courier New" w:hint="default"/>
      </w:rPr>
    </w:lvl>
    <w:lvl w:ilvl="8" w:tplc="066241F2">
      <w:start w:val="1"/>
      <w:numFmt w:val="bullet"/>
      <w:lvlText w:val=""/>
      <w:lvlJc w:val="left"/>
      <w:pPr>
        <w:ind w:left="6480" w:hanging="360"/>
      </w:pPr>
      <w:rPr>
        <w:rFonts w:ascii="Wingdings" w:hAnsi="Wingdings" w:hint="default"/>
      </w:rPr>
    </w:lvl>
  </w:abstractNum>
  <w:abstractNum w:abstractNumId="1" w15:restartNumberingAfterBreak="0">
    <w:nsid w:val="175E3387"/>
    <w:multiLevelType w:val="hybridMultilevel"/>
    <w:tmpl w:val="E4DA2EAC"/>
    <w:lvl w:ilvl="0" w:tplc="11229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540E6"/>
    <w:multiLevelType w:val="hybridMultilevel"/>
    <w:tmpl w:val="02EA18D8"/>
    <w:lvl w:ilvl="0" w:tplc="7BD4082A">
      <w:start w:val="1"/>
      <w:numFmt w:val="bullet"/>
      <w:lvlText w:val=""/>
      <w:lvlJc w:val="left"/>
      <w:pPr>
        <w:ind w:left="720" w:hanging="360"/>
      </w:pPr>
      <w:rPr>
        <w:rFonts w:ascii="Symbol" w:hAnsi="Symbol" w:hint="default"/>
      </w:rPr>
    </w:lvl>
    <w:lvl w:ilvl="1" w:tplc="AC360DFE">
      <w:start w:val="1"/>
      <w:numFmt w:val="bullet"/>
      <w:lvlText w:val="o"/>
      <w:lvlJc w:val="left"/>
      <w:pPr>
        <w:ind w:left="1440" w:hanging="360"/>
      </w:pPr>
      <w:rPr>
        <w:rFonts w:ascii="Courier New" w:hAnsi="Courier New" w:hint="default"/>
      </w:rPr>
    </w:lvl>
    <w:lvl w:ilvl="2" w:tplc="415A9544">
      <w:start w:val="1"/>
      <w:numFmt w:val="bullet"/>
      <w:lvlText w:val=""/>
      <w:lvlJc w:val="left"/>
      <w:pPr>
        <w:ind w:left="2160" w:hanging="360"/>
      </w:pPr>
      <w:rPr>
        <w:rFonts w:ascii="Wingdings" w:hAnsi="Wingdings" w:hint="default"/>
      </w:rPr>
    </w:lvl>
    <w:lvl w:ilvl="3" w:tplc="CC6E4292">
      <w:start w:val="1"/>
      <w:numFmt w:val="bullet"/>
      <w:lvlText w:val=""/>
      <w:lvlJc w:val="left"/>
      <w:pPr>
        <w:ind w:left="2880" w:hanging="360"/>
      </w:pPr>
      <w:rPr>
        <w:rFonts w:ascii="Symbol" w:hAnsi="Symbol" w:hint="default"/>
      </w:rPr>
    </w:lvl>
    <w:lvl w:ilvl="4" w:tplc="35822DE6">
      <w:start w:val="1"/>
      <w:numFmt w:val="bullet"/>
      <w:lvlText w:val="o"/>
      <w:lvlJc w:val="left"/>
      <w:pPr>
        <w:ind w:left="3600" w:hanging="360"/>
      </w:pPr>
      <w:rPr>
        <w:rFonts w:ascii="Courier New" w:hAnsi="Courier New" w:hint="default"/>
      </w:rPr>
    </w:lvl>
    <w:lvl w:ilvl="5" w:tplc="5E147C80">
      <w:start w:val="1"/>
      <w:numFmt w:val="bullet"/>
      <w:lvlText w:val=""/>
      <w:lvlJc w:val="left"/>
      <w:pPr>
        <w:ind w:left="4320" w:hanging="360"/>
      </w:pPr>
      <w:rPr>
        <w:rFonts w:ascii="Wingdings" w:hAnsi="Wingdings" w:hint="default"/>
      </w:rPr>
    </w:lvl>
    <w:lvl w:ilvl="6" w:tplc="C55CDE00">
      <w:start w:val="1"/>
      <w:numFmt w:val="bullet"/>
      <w:lvlText w:val=""/>
      <w:lvlJc w:val="left"/>
      <w:pPr>
        <w:ind w:left="5040" w:hanging="360"/>
      </w:pPr>
      <w:rPr>
        <w:rFonts w:ascii="Symbol" w:hAnsi="Symbol" w:hint="default"/>
      </w:rPr>
    </w:lvl>
    <w:lvl w:ilvl="7" w:tplc="492C76A8">
      <w:start w:val="1"/>
      <w:numFmt w:val="bullet"/>
      <w:lvlText w:val="o"/>
      <w:lvlJc w:val="left"/>
      <w:pPr>
        <w:ind w:left="5760" w:hanging="360"/>
      </w:pPr>
      <w:rPr>
        <w:rFonts w:ascii="Courier New" w:hAnsi="Courier New" w:hint="default"/>
      </w:rPr>
    </w:lvl>
    <w:lvl w:ilvl="8" w:tplc="7FDA63D2">
      <w:start w:val="1"/>
      <w:numFmt w:val="bullet"/>
      <w:lvlText w:val=""/>
      <w:lvlJc w:val="left"/>
      <w:pPr>
        <w:ind w:left="6480" w:hanging="360"/>
      </w:pPr>
      <w:rPr>
        <w:rFonts w:ascii="Wingdings" w:hAnsi="Wingdings" w:hint="default"/>
      </w:rPr>
    </w:lvl>
  </w:abstractNum>
  <w:abstractNum w:abstractNumId="3" w15:restartNumberingAfterBreak="0">
    <w:nsid w:val="20341020"/>
    <w:multiLevelType w:val="hybridMultilevel"/>
    <w:tmpl w:val="8416A0CA"/>
    <w:lvl w:ilvl="0" w:tplc="FBD4B0D4">
      <w:start w:val="1"/>
      <w:numFmt w:val="bullet"/>
      <w:lvlText w:val=""/>
      <w:lvlJc w:val="left"/>
      <w:pPr>
        <w:ind w:left="720" w:hanging="360"/>
      </w:pPr>
      <w:rPr>
        <w:rFonts w:ascii="Symbol" w:hAnsi="Symbol" w:hint="default"/>
      </w:rPr>
    </w:lvl>
    <w:lvl w:ilvl="1" w:tplc="667C2F86">
      <w:start w:val="1"/>
      <w:numFmt w:val="bullet"/>
      <w:lvlText w:val="o"/>
      <w:lvlJc w:val="left"/>
      <w:pPr>
        <w:ind w:left="1440" w:hanging="360"/>
      </w:pPr>
      <w:rPr>
        <w:rFonts w:ascii="Courier New" w:hAnsi="Courier New" w:hint="default"/>
      </w:rPr>
    </w:lvl>
    <w:lvl w:ilvl="2" w:tplc="A8C8A5B8">
      <w:start w:val="1"/>
      <w:numFmt w:val="bullet"/>
      <w:lvlText w:val=""/>
      <w:lvlJc w:val="left"/>
      <w:pPr>
        <w:ind w:left="2160" w:hanging="360"/>
      </w:pPr>
      <w:rPr>
        <w:rFonts w:ascii="Wingdings" w:hAnsi="Wingdings" w:hint="default"/>
      </w:rPr>
    </w:lvl>
    <w:lvl w:ilvl="3" w:tplc="F834A138">
      <w:start w:val="1"/>
      <w:numFmt w:val="bullet"/>
      <w:lvlText w:val=""/>
      <w:lvlJc w:val="left"/>
      <w:pPr>
        <w:ind w:left="2880" w:hanging="360"/>
      </w:pPr>
      <w:rPr>
        <w:rFonts w:ascii="Symbol" w:hAnsi="Symbol" w:hint="default"/>
      </w:rPr>
    </w:lvl>
    <w:lvl w:ilvl="4" w:tplc="6B30A09E">
      <w:start w:val="1"/>
      <w:numFmt w:val="bullet"/>
      <w:lvlText w:val="o"/>
      <w:lvlJc w:val="left"/>
      <w:pPr>
        <w:ind w:left="3600" w:hanging="360"/>
      </w:pPr>
      <w:rPr>
        <w:rFonts w:ascii="Courier New" w:hAnsi="Courier New" w:hint="default"/>
      </w:rPr>
    </w:lvl>
    <w:lvl w:ilvl="5" w:tplc="5B289368">
      <w:start w:val="1"/>
      <w:numFmt w:val="bullet"/>
      <w:lvlText w:val=""/>
      <w:lvlJc w:val="left"/>
      <w:pPr>
        <w:ind w:left="4320" w:hanging="360"/>
      </w:pPr>
      <w:rPr>
        <w:rFonts w:ascii="Wingdings" w:hAnsi="Wingdings" w:hint="default"/>
      </w:rPr>
    </w:lvl>
    <w:lvl w:ilvl="6" w:tplc="9E581396">
      <w:start w:val="1"/>
      <w:numFmt w:val="bullet"/>
      <w:lvlText w:val=""/>
      <w:lvlJc w:val="left"/>
      <w:pPr>
        <w:ind w:left="5040" w:hanging="360"/>
      </w:pPr>
      <w:rPr>
        <w:rFonts w:ascii="Symbol" w:hAnsi="Symbol" w:hint="default"/>
      </w:rPr>
    </w:lvl>
    <w:lvl w:ilvl="7" w:tplc="DF94F558">
      <w:start w:val="1"/>
      <w:numFmt w:val="bullet"/>
      <w:lvlText w:val="o"/>
      <w:lvlJc w:val="left"/>
      <w:pPr>
        <w:ind w:left="5760" w:hanging="360"/>
      </w:pPr>
      <w:rPr>
        <w:rFonts w:ascii="Courier New" w:hAnsi="Courier New" w:hint="default"/>
      </w:rPr>
    </w:lvl>
    <w:lvl w:ilvl="8" w:tplc="F3FA8130">
      <w:start w:val="1"/>
      <w:numFmt w:val="bullet"/>
      <w:lvlText w:val=""/>
      <w:lvlJc w:val="left"/>
      <w:pPr>
        <w:ind w:left="6480" w:hanging="360"/>
      </w:pPr>
      <w:rPr>
        <w:rFonts w:ascii="Wingdings" w:hAnsi="Wingdings" w:hint="default"/>
      </w:rPr>
    </w:lvl>
  </w:abstractNum>
  <w:abstractNum w:abstractNumId="4" w15:restartNumberingAfterBreak="0">
    <w:nsid w:val="22E44B88"/>
    <w:multiLevelType w:val="hybridMultilevel"/>
    <w:tmpl w:val="C71874D6"/>
    <w:lvl w:ilvl="0" w:tplc="C604FFD2">
      <w:start w:val="1"/>
      <w:numFmt w:val="decimal"/>
      <w:lvlText w:val="%1."/>
      <w:lvlJc w:val="left"/>
      <w:pPr>
        <w:ind w:left="720" w:hanging="360"/>
      </w:pPr>
    </w:lvl>
    <w:lvl w:ilvl="1" w:tplc="E5C426CC">
      <w:start w:val="1"/>
      <w:numFmt w:val="lowerLetter"/>
      <w:lvlText w:val="%2."/>
      <w:lvlJc w:val="left"/>
      <w:pPr>
        <w:ind w:left="1440" w:hanging="360"/>
      </w:pPr>
    </w:lvl>
    <w:lvl w:ilvl="2" w:tplc="B040F796">
      <w:start w:val="1"/>
      <w:numFmt w:val="lowerRoman"/>
      <w:lvlText w:val="%3."/>
      <w:lvlJc w:val="right"/>
      <w:pPr>
        <w:ind w:left="2160" w:hanging="180"/>
      </w:pPr>
    </w:lvl>
    <w:lvl w:ilvl="3" w:tplc="E34C5B94">
      <w:start w:val="1"/>
      <w:numFmt w:val="decimal"/>
      <w:lvlText w:val="%4."/>
      <w:lvlJc w:val="left"/>
      <w:pPr>
        <w:ind w:left="2880" w:hanging="360"/>
      </w:pPr>
    </w:lvl>
    <w:lvl w:ilvl="4" w:tplc="BDF26CBE">
      <w:start w:val="1"/>
      <w:numFmt w:val="lowerLetter"/>
      <w:lvlText w:val="%5."/>
      <w:lvlJc w:val="left"/>
      <w:pPr>
        <w:ind w:left="3600" w:hanging="360"/>
      </w:pPr>
    </w:lvl>
    <w:lvl w:ilvl="5" w:tplc="2F5AD7D6">
      <w:start w:val="1"/>
      <w:numFmt w:val="lowerRoman"/>
      <w:lvlText w:val="%6."/>
      <w:lvlJc w:val="right"/>
      <w:pPr>
        <w:ind w:left="4320" w:hanging="180"/>
      </w:pPr>
    </w:lvl>
    <w:lvl w:ilvl="6" w:tplc="DCCE8120">
      <w:start w:val="1"/>
      <w:numFmt w:val="decimal"/>
      <w:lvlText w:val="%7."/>
      <w:lvlJc w:val="left"/>
      <w:pPr>
        <w:ind w:left="5040" w:hanging="360"/>
      </w:pPr>
    </w:lvl>
    <w:lvl w:ilvl="7" w:tplc="4F3C1CAE">
      <w:start w:val="1"/>
      <w:numFmt w:val="lowerLetter"/>
      <w:lvlText w:val="%8."/>
      <w:lvlJc w:val="left"/>
      <w:pPr>
        <w:ind w:left="5760" w:hanging="360"/>
      </w:pPr>
    </w:lvl>
    <w:lvl w:ilvl="8" w:tplc="A2EA5798">
      <w:start w:val="1"/>
      <w:numFmt w:val="lowerRoman"/>
      <w:lvlText w:val="%9."/>
      <w:lvlJc w:val="right"/>
      <w:pPr>
        <w:ind w:left="6480" w:hanging="180"/>
      </w:pPr>
    </w:lvl>
  </w:abstractNum>
  <w:abstractNum w:abstractNumId="5" w15:restartNumberingAfterBreak="0">
    <w:nsid w:val="3CE27D4D"/>
    <w:multiLevelType w:val="hybridMultilevel"/>
    <w:tmpl w:val="9300E84C"/>
    <w:lvl w:ilvl="0" w:tplc="11229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DD50BA"/>
    <w:multiLevelType w:val="hybridMultilevel"/>
    <w:tmpl w:val="66E2531C"/>
    <w:lvl w:ilvl="0" w:tplc="11229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2B593F"/>
    <w:multiLevelType w:val="hybridMultilevel"/>
    <w:tmpl w:val="00C6E8A6"/>
    <w:lvl w:ilvl="0" w:tplc="E2C8C2E0">
      <w:start w:val="1"/>
      <w:numFmt w:val="bullet"/>
      <w:lvlText w:val=""/>
      <w:lvlJc w:val="left"/>
      <w:pPr>
        <w:ind w:left="720" w:hanging="360"/>
      </w:pPr>
      <w:rPr>
        <w:rFonts w:ascii="Symbol" w:hAnsi="Symbol" w:hint="default"/>
      </w:rPr>
    </w:lvl>
    <w:lvl w:ilvl="1" w:tplc="C0A29A88">
      <w:start w:val="1"/>
      <w:numFmt w:val="bullet"/>
      <w:lvlText w:val="o"/>
      <w:lvlJc w:val="left"/>
      <w:pPr>
        <w:ind w:left="1440" w:hanging="360"/>
      </w:pPr>
      <w:rPr>
        <w:rFonts w:ascii="Courier New" w:hAnsi="Courier New" w:hint="default"/>
      </w:rPr>
    </w:lvl>
    <w:lvl w:ilvl="2" w:tplc="E62CB6B6">
      <w:start w:val="1"/>
      <w:numFmt w:val="bullet"/>
      <w:lvlText w:val=""/>
      <w:lvlJc w:val="left"/>
      <w:pPr>
        <w:ind w:left="2160" w:hanging="360"/>
      </w:pPr>
      <w:rPr>
        <w:rFonts w:ascii="Wingdings" w:hAnsi="Wingdings" w:hint="default"/>
      </w:rPr>
    </w:lvl>
    <w:lvl w:ilvl="3" w:tplc="FD762AC4">
      <w:start w:val="1"/>
      <w:numFmt w:val="bullet"/>
      <w:lvlText w:val=""/>
      <w:lvlJc w:val="left"/>
      <w:pPr>
        <w:ind w:left="2880" w:hanging="360"/>
      </w:pPr>
      <w:rPr>
        <w:rFonts w:ascii="Symbol" w:hAnsi="Symbol" w:hint="default"/>
      </w:rPr>
    </w:lvl>
    <w:lvl w:ilvl="4" w:tplc="0D885BB8">
      <w:start w:val="1"/>
      <w:numFmt w:val="bullet"/>
      <w:lvlText w:val="o"/>
      <w:lvlJc w:val="left"/>
      <w:pPr>
        <w:ind w:left="3600" w:hanging="360"/>
      </w:pPr>
      <w:rPr>
        <w:rFonts w:ascii="Courier New" w:hAnsi="Courier New" w:hint="default"/>
      </w:rPr>
    </w:lvl>
    <w:lvl w:ilvl="5" w:tplc="36163866">
      <w:start w:val="1"/>
      <w:numFmt w:val="bullet"/>
      <w:lvlText w:val=""/>
      <w:lvlJc w:val="left"/>
      <w:pPr>
        <w:ind w:left="4320" w:hanging="360"/>
      </w:pPr>
      <w:rPr>
        <w:rFonts w:ascii="Wingdings" w:hAnsi="Wingdings" w:hint="default"/>
      </w:rPr>
    </w:lvl>
    <w:lvl w:ilvl="6" w:tplc="03146D3A">
      <w:start w:val="1"/>
      <w:numFmt w:val="bullet"/>
      <w:lvlText w:val=""/>
      <w:lvlJc w:val="left"/>
      <w:pPr>
        <w:ind w:left="5040" w:hanging="360"/>
      </w:pPr>
      <w:rPr>
        <w:rFonts w:ascii="Symbol" w:hAnsi="Symbol" w:hint="default"/>
      </w:rPr>
    </w:lvl>
    <w:lvl w:ilvl="7" w:tplc="BFB03452">
      <w:start w:val="1"/>
      <w:numFmt w:val="bullet"/>
      <w:lvlText w:val="o"/>
      <w:lvlJc w:val="left"/>
      <w:pPr>
        <w:ind w:left="5760" w:hanging="360"/>
      </w:pPr>
      <w:rPr>
        <w:rFonts w:ascii="Courier New" w:hAnsi="Courier New" w:hint="default"/>
      </w:rPr>
    </w:lvl>
    <w:lvl w:ilvl="8" w:tplc="75B2B8E6">
      <w:start w:val="1"/>
      <w:numFmt w:val="bullet"/>
      <w:lvlText w:val=""/>
      <w:lvlJc w:val="left"/>
      <w:pPr>
        <w:ind w:left="6480" w:hanging="360"/>
      </w:pPr>
      <w:rPr>
        <w:rFonts w:ascii="Wingdings" w:hAnsi="Wingdings" w:hint="default"/>
      </w:rPr>
    </w:lvl>
  </w:abstractNum>
  <w:abstractNum w:abstractNumId="8" w15:restartNumberingAfterBreak="0">
    <w:nsid w:val="545044BF"/>
    <w:multiLevelType w:val="hybridMultilevel"/>
    <w:tmpl w:val="18B2A978"/>
    <w:lvl w:ilvl="0" w:tplc="EF785E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876702"/>
    <w:multiLevelType w:val="hybridMultilevel"/>
    <w:tmpl w:val="F54C0720"/>
    <w:lvl w:ilvl="0" w:tplc="CB3A1EA0">
      <w:start w:val="1"/>
      <w:numFmt w:val="decimal"/>
      <w:lvlText w:val="%1)"/>
      <w:lvlJc w:val="left"/>
      <w:pPr>
        <w:ind w:left="720" w:hanging="360"/>
      </w:pPr>
    </w:lvl>
    <w:lvl w:ilvl="1" w:tplc="3808ED9E">
      <w:start w:val="1"/>
      <w:numFmt w:val="lowerLetter"/>
      <w:lvlText w:val="%2."/>
      <w:lvlJc w:val="left"/>
      <w:pPr>
        <w:ind w:left="1440" w:hanging="360"/>
      </w:pPr>
    </w:lvl>
    <w:lvl w:ilvl="2" w:tplc="6DDAA102">
      <w:start w:val="1"/>
      <w:numFmt w:val="lowerRoman"/>
      <w:lvlText w:val="%3."/>
      <w:lvlJc w:val="right"/>
      <w:pPr>
        <w:ind w:left="2160" w:hanging="180"/>
      </w:pPr>
    </w:lvl>
    <w:lvl w:ilvl="3" w:tplc="61BCCDB2">
      <w:start w:val="1"/>
      <w:numFmt w:val="decimal"/>
      <w:lvlText w:val="%4."/>
      <w:lvlJc w:val="left"/>
      <w:pPr>
        <w:ind w:left="2880" w:hanging="360"/>
      </w:pPr>
    </w:lvl>
    <w:lvl w:ilvl="4" w:tplc="D09A25B6">
      <w:start w:val="1"/>
      <w:numFmt w:val="lowerLetter"/>
      <w:lvlText w:val="%5."/>
      <w:lvlJc w:val="left"/>
      <w:pPr>
        <w:ind w:left="3600" w:hanging="360"/>
      </w:pPr>
    </w:lvl>
    <w:lvl w:ilvl="5" w:tplc="158E4080">
      <w:start w:val="1"/>
      <w:numFmt w:val="lowerRoman"/>
      <w:lvlText w:val="%6."/>
      <w:lvlJc w:val="right"/>
      <w:pPr>
        <w:ind w:left="4320" w:hanging="180"/>
      </w:pPr>
    </w:lvl>
    <w:lvl w:ilvl="6" w:tplc="FDD8DD44">
      <w:start w:val="1"/>
      <w:numFmt w:val="decimal"/>
      <w:lvlText w:val="%7."/>
      <w:lvlJc w:val="left"/>
      <w:pPr>
        <w:ind w:left="5040" w:hanging="360"/>
      </w:pPr>
    </w:lvl>
    <w:lvl w:ilvl="7" w:tplc="392C9A96">
      <w:start w:val="1"/>
      <w:numFmt w:val="lowerLetter"/>
      <w:lvlText w:val="%8."/>
      <w:lvlJc w:val="left"/>
      <w:pPr>
        <w:ind w:left="5760" w:hanging="360"/>
      </w:pPr>
    </w:lvl>
    <w:lvl w:ilvl="8" w:tplc="E84EB4BC">
      <w:start w:val="1"/>
      <w:numFmt w:val="lowerRoman"/>
      <w:lvlText w:val="%9."/>
      <w:lvlJc w:val="right"/>
      <w:pPr>
        <w:ind w:left="6480" w:hanging="180"/>
      </w:pPr>
    </w:lvl>
  </w:abstractNum>
  <w:abstractNum w:abstractNumId="10" w15:restartNumberingAfterBreak="0">
    <w:nsid w:val="603D5E1C"/>
    <w:multiLevelType w:val="multilevel"/>
    <w:tmpl w:val="30BAA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901E8"/>
    <w:multiLevelType w:val="hybridMultilevel"/>
    <w:tmpl w:val="84CADE58"/>
    <w:lvl w:ilvl="0" w:tplc="62502E24">
      <w:start w:val="1"/>
      <w:numFmt w:val="bullet"/>
      <w:lvlText w:val=""/>
      <w:lvlJc w:val="left"/>
      <w:pPr>
        <w:ind w:left="720" w:hanging="360"/>
      </w:pPr>
      <w:rPr>
        <w:rFonts w:ascii="Symbol" w:hAnsi="Symbol" w:hint="default"/>
      </w:rPr>
    </w:lvl>
    <w:lvl w:ilvl="1" w:tplc="67C6B2A6">
      <w:start w:val="1"/>
      <w:numFmt w:val="bullet"/>
      <w:lvlText w:val="o"/>
      <w:lvlJc w:val="left"/>
      <w:pPr>
        <w:ind w:left="1440" w:hanging="360"/>
      </w:pPr>
      <w:rPr>
        <w:rFonts w:ascii="Courier New" w:hAnsi="Courier New" w:hint="default"/>
      </w:rPr>
    </w:lvl>
    <w:lvl w:ilvl="2" w:tplc="29C4C4D6">
      <w:start w:val="1"/>
      <w:numFmt w:val="bullet"/>
      <w:lvlText w:val=""/>
      <w:lvlJc w:val="left"/>
      <w:pPr>
        <w:ind w:left="2160" w:hanging="360"/>
      </w:pPr>
      <w:rPr>
        <w:rFonts w:ascii="Wingdings" w:hAnsi="Wingdings" w:hint="default"/>
      </w:rPr>
    </w:lvl>
    <w:lvl w:ilvl="3" w:tplc="F1DADE84">
      <w:start w:val="1"/>
      <w:numFmt w:val="bullet"/>
      <w:lvlText w:val=""/>
      <w:lvlJc w:val="left"/>
      <w:pPr>
        <w:ind w:left="2880" w:hanging="360"/>
      </w:pPr>
      <w:rPr>
        <w:rFonts w:ascii="Symbol" w:hAnsi="Symbol" w:hint="default"/>
      </w:rPr>
    </w:lvl>
    <w:lvl w:ilvl="4" w:tplc="F4EA78D4">
      <w:start w:val="1"/>
      <w:numFmt w:val="bullet"/>
      <w:lvlText w:val="o"/>
      <w:lvlJc w:val="left"/>
      <w:pPr>
        <w:ind w:left="3600" w:hanging="360"/>
      </w:pPr>
      <w:rPr>
        <w:rFonts w:ascii="Courier New" w:hAnsi="Courier New" w:hint="default"/>
      </w:rPr>
    </w:lvl>
    <w:lvl w:ilvl="5" w:tplc="E94EF478">
      <w:start w:val="1"/>
      <w:numFmt w:val="bullet"/>
      <w:lvlText w:val=""/>
      <w:lvlJc w:val="left"/>
      <w:pPr>
        <w:ind w:left="4320" w:hanging="360"/>
      </w:pPr>
      <w:rPr>
        <w:rFonts w:ascii="Wingdings" w:hAnsi="Wingdings" w:hint="default"/>
      </w:rPr>
    </w:lvl>
    <w:lvl w:ilvl="6" w:tplc="614C022A">
      <w:start w:val="1"/>
      <w:numFmt w:val="bullet"/>
      <w:lvlText w:val=""/>
      <w:lvlJc w:val="left"/>
      <w:pPr>
        <w:ind w:left="5040" w:hanging="360"/>
      </w:pPr>
      <w:rPr>
        <w:rFonts w:ascii="Symbol" w:hAnsi="Symbol" w:hint="default"/>
      </w:rPr>
    </w:lvl>
    <w:lvl w:ilvl="7" w:tplc="545008E8">
      <w:start w:val="1"/>
      <w:numFmt w:val="bullet"/>
      <w:lvlText w:val="o"/>
      <w:lvlJc w:val="left"/>
      <w:pPr>
        <w:ind w:left="5760" w:hanging="360"/>
      </w:pPr>
      <w:rPr>
        <w:rFonts w:ascii="Courier New" w:hAnsi="Courier New" w:hint="default"/>
      </w:rPr>
    </w:lvl>
    <w:lvl w:ilvl="8" w:tplc="0E1C97FA">
      <w:start w:val="1"/>
      <w:numFmt w:val="bullet"/>
      <w:lvlText w:val=""/>
      <w:lvlJc w:val="left"/>
      <w:pPr>
        <w:ind w:left="6480" w:hanging="360"/>
      </w:pPr>
      <w:rPr>
        <w:rFonts w:ascii="Wingdings" w:hAnsi="Wingdings" w:hint="default"/>
      </w:rPr>
    </w:lvl>
  </w:abstractNum>
  <w:abstractNum w:abstractNumId="12" w15:restartNumberingAfterBreak="0">
    <w:nsid w:val="6D564C20"/>
    <w:multiLevelType w:val="hybridMultilevel"/>
    <w:tmpl w:val="3796F8D0"/>
    <w:lvl w:ilvl="0" w:tplc="112299F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D518AC"/>
    <w:multiLevelType w:val="hybridMultilevel"/>
    <w:tmpl w:val="5E3ED138"/>
    <w:lvl w:ilvl="0" w:tplc="EB84C566">
      <w:start w:val="1"/>
      <w:numFmt w:val="bullet"/>
      <w:lvlText w:val=""/>
      <w:lvlJc w:val="left"/>
      <w:pPr>
        <w:ind w:left="720" w:hanging="360"/>
      </w:pPr>
      <w:rPr>
        <w:rFonts w:ascii="Symbol" w:hAnsi="Symbol" w:hint="default"/>
      </w:rPr>
    </w:lvl>
    <w:lvl w:ilvl="1" w:tplc="6F661B2E">
      <w:start w:val="1"/>
      <w:numFmt w:val="bullet"/>
      <w:lvlText w:val="o"/>
      <w:lvlJc w:val="left"/>
      <w:pPr>
        <w:ind w:left="1440" w:hanging="360"/>
      </w:pPr>
      <w:rPr>
        <w:rFonts w:ascii="Courier New" w:hAnsi="Courier New" w:hint="default"/>
      </w:rPr>
    </w:lvl>
    <w:lvl w:ilvl="2" w:tplc="05865442">
      <w:start w:val="1"/>
      <w:numFmt w:val="bullet"/>
      <w:lvlText w:val=""/>
      <w:lvlJc w:val="left"/>
      <w:pPr>
        <w:ind w:left="2160" w:hanging="360"/>
      </w:pPr>
      <w:rPr>
        <w:rFonts w:ascii="Wingdings" w:hAnsi="Wingdings" w:hint="default"/>
      </w:rPr>
    </w:lvl>
    <w:lvl w:ilvl="3" w:tplc="E9CA7226">
      <w:start w:val="1"/>
      <w:numFmt w:val="bullet"/>
      <w:lvlText w:val=""/>
      <w:lvlJc w:val="left"/>
      <w:pPr>
        <w:ind w:left="2880" w:hanging="360"/>
      </w:pPr>
      <w:rPr>
        <w:rFonts w:ascii="Symbol" w:hAnsi="Symbol" w:hint="default"/>
      </w:rPr>
    </w:lvl>
    <w:lvl w:ilvl="4" w:tplc="8B0E2DF6">
      <w:start w:val="1"/>
      <w:numFmt w:val="bullet"/>
      <w:lvlText w:val="o"/>
      <w:lvlJc w:val="left"/>
      <w:pPr>
        <w:ind w:left="3600" w:hanging="360"/>
      </w:pPr>
      <w:rPr>
        <w:rFonts w:ascii="Courier New" w:hAnsi="Courier New" w:hint="default"/>
      </w:rPr>
    </w:lvl>
    <w:lvl w:ilvl="5" w:tplc="BD3678BE">
      <w:start w:val="1"/>
      <w:numFmt w:val="bullet"/>
      <w:lvlText w:val=""/>
      <w:lvlJc w:val="left"/>
      <w:pPr>
        <w:ind w:left="4320" w:hanging="360"/>
      </w:pPr>
      <w:rPr>
        <w:rFonts w:ascii="Wingdings" w:hAnsi="Wingdings" w:hint="default"/>
      </w:rPr>
    </w:lvl>
    <w:lvl w:ilvl="6" w:tplc="6F80E4D2">
      <w:start w:val="1"/>
      <w:numFmt w:val="bullet"/>
      <w:lvlText w:val=""/>
      <w:lvlJc w:val="left"/>
      <w:pPr>
        <w:ind w:left="5040" w:hanging="360"/>
      </w:pPr>
      <w:rPr>
        <w:rFonts w:ascii="Symbol" w:hAnsi="Symbol" w:hint="default"/>
      </w:rPr>
    </w:lvl>
    <w:lvl w:ilvl="7" w:tplc="EDEC2084">
      <w:start w:val="1"/>
      <w:numFmt w:val="bullet"/>
      <w:lvlText w:val="o"/>
      <w:lvlJc w:val="left"/>
      <w:pPr>
        <w:ind w:left="5760" w:hanging="360"/>
      </w:pPr>
      <w:rPr>
        <w:rFonts w:ascii="Courier New" w:hAnsi="Courier New" w:hint="default"/>
      </w:rPr>
    </w:lvl>
    <w:lvl w:ilvl="8" w:tplc="E3F6E8A8">
      <w:start w:val="1"/>
      <w:numFmt w:val="bullet"/>
      <w:lvlText w:val=""/>
      <w:lvlJc w:val="left"/>
      <w:pPr>
        <w:ind w:left="6480" w:hanging="360"/>
      </w:pPr>
      <w:rPr>
        <w:rFonts w:ascii="Wingdings" w:hAnsi="Wingdings" w:hint="default"/>
      </w:rPr>
    </w:lvl>
  </w:abstractNum>
  <w:abstractNum w:abstractNumId="14" w15:restartNumberingAfterBreak="0">
    <w:nsid w:val="7D7D716D"/>
    <w:multiLevelType w:val="hybridMultilevel"/>
    <w:tmpl w:val="58C01E68"/>
    <w:lvl w:ilvl="0" w:tplc="026C49E0">
      <w:start w:val="1"/>
      <w:numFmt w:val="lowerLetter"/>
      <w:lvlText w:val="%1)"/>
      <w:lvlJc w:val="left"/>
      <w:pPr>
        <w:ind w:left="720" w:hanging="360"/>
      </w:pPr>
    </w:lvl>
    <w:lvl w:ilvl="1" w:tplc="ABFED246">
      <w:start w:val="1"/>
      <w:numFmt w:val="lowerLetter"/>
      <w:lvlText w:val="%2."/>
      <w:lvlJc w:val="left"/>
      <w:pPr>
        <w:ind w:left="1440" w:hanging="360"/>
      </w:pPr>
    </w:lvl>
    <w:lvl w:ilvl="2" w:tplc="88B628F2">
      <w:start w:val="1"/>
      <w:numFmt w:val="lowerRoman"/>
      <w:lvlText w:val="%3."/>
      <w:lvlJc w:val="right"/>
      <w:pPr>
        <w:ind w:left="2160" w:hanging="180"/>
      </w:pPr>
    </w:lvl>
    <w:lvl w:ilvl="3" w:tplc="1BBC5430">
      <w:start w:val="1"/>
      <w:numFmt w:val="decimal"/>
      <w:lvlText w:val="%4."/>
      <w:lvlJc w:val="left"/>
      <w:pPr>
        <w:ind w:left="2880" w:hanging="360"/>
      </w:pPr>
    </w:lvl>
    <w:lvl w:ilvl="4" w:tplc="10421E38">
      <w:start w:val="1"/>
      <w:numFmt w:val="lowerLetter"/>
      <w:lvlText w:val="%5."/>
      <w:lvlJc w:val="left"/>
      <w:pPr>
        <w:ind w:left="3600" w:hanging="360"/>
      </w:pPr>
    </w:lvl>
    <w:lvl w:ilvl="5" w:tplc="B14E6ABE">
      <w:start w:val="1"/>
      <w:numFmt w:val="lowerRoman"/>
      <w:lvlText w:val="%6."/>
      <w:lvlJc w:val="right"/>
      <w:pPr>
        <w:ind w:left="4320" w:hanging="180"/>
      </w:pPr>
    </w:lvl>
    <w:lvl w:ilvl="6" w:tplc="86F83D0E">
      <w:start w:val="1"/>
      <w:numFmt w:val="decimal"/>
      <w:lvlText w:val="%7."/>
      <w:lvlJc w:val="left"/>
      <w:pPr>
        <w:ind w:left="5040" w:hanging="360"/>
      </w:pPr>
    </w:lvl>
    <w:lvl w:ilvl="7" w:tplc="D4066F10">
      <w:start w:val="1"/>
      <w:numFmt w:val="lowerLetter"/>
      <w:lvlText w:val="%8."/>
      <w:lvlJc w:val="left"/>
      <w:pPr>
        <w:ind w:left="5760" w:hanging="360"/>
      </w:pPr>
    </w:lvl>
    <w:lvl w:ilvl="8" w:tplc="5998A10C">
      <w:start w:val="1"/>
      <w:numFmt w:val="lowerRoman"/>
      <w:lvlText w:val="%9."/>
      <w:lvlJc w:val="right"/>
      <w:pPr>
        <w:ind w:left="6480" w:hanging="180"/>
      </w:pPr>
    </w:lvl>
  </w:abstractNum>
  <w:num w:numId="1">
    <w:abstractNumId w:val="11"/>
  </w:num>
  <w:num w:numId="2">
    <w:abstractNumId w:val="13"/>
  </w:num>
  <w:num w:numId="3">
    <w:abstractNumId w:val="2"/>
  </w:num>
  <w:num w:numId="4">
    <w:abstractNumId w:val="0"/>
  </w:num>
  <w:num w:numId="5">
    <w:abstractNumId w:val="3"/>
  </w:num>
  <w:num w:numId="6">
    <w:abstractNumId w:val="7"/>
  </w:num>
  <w:num w:numId="7">
    <w:abstractNumId w:val="14"/>
  </w:num>
  <w:num w:numId="8">
    <w:abstractNumId w:val="9"/>
  </w:num>
  <w:num w:numId="9">
    <w:abstractNumId w:val="4"/>
  </w:num>
  <w:num w:numId="10">
    <w:abstractNumId w:val="12"/>
  </w:num>
  <w:num w:numId="11">
    <w:abstractNumId w:val="10"/>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num>
  <w:num w:numId="13">
    <w:abstractNumId w:val="8"/>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D30B34"/>
    <w:rsid w:val="00100870"/>
    <w:rsid w:val="002D0815"/>
    <w:rsid w:val="003B0441"/>
    <w:rsid w:val="004E422A"/>
    <w:rsid w:val="0067102D"/>
    <w:rsid w:val="006A4725"/>
    <w:rsid w:val="007F4F8C"/>
    <w:rsid w:val="0088455D"/>
    <w:rsid w:val="009A03E1"/>
    <w:rsid w:val="00C6B30E"/>
    <w:rsid w:val="00DEB246"/>
    <w:rsid w:val="00E97534"/>
    <w:rsid w:val="00ED1FB6"/>
    <w:rsid w:val="00F92FE3"/>
    <w:rsid w:val="00FEF178"/>
    <w:rsid w:val="0111D070"/>
    <w:rsid w:val="013261EA"/>
    <w:rsid w:val="018E4CB5"/>
    <w:rsid w:val="0237BBE4"/>
    <w:rsid w:val="02E823CA"/>
    <w:rsid w:val="0309BF07"/>
    <w:rsid w:val="030B0633"/>
    <w:rsid w:val="037B6241"/>
    <w:rsid w:val="03E916BF"/>
    <w:rsid w:val="040E4361"/>
    <w:rsid w:val="04CF08F2"/>
    <w:rsid w:val="0562830E"/>
    <w:rsid w:val="076E2BB3"/>
    <w:rsid w:val="07E9EB73"/>
    <w:rsid w:val="082C357D"/>
    <w:rsid w:val="086709C8"/>
    <w:rsid w:val="08A8E385"/>
    <w:rsid w:val="08F02DCF"/>
    <w:rsid w:val="08F3EF23"/>
    <w:rsid w:val="094EBA2E"/>
    <w:rsid w:val="098BB498"/>
    <w:rsid w:val="0A3B5802"/>
    <w:rsid w:val="0A963D08"/>
    <w:rsid w:val="0AFA3484"/>
    <w:rsid w:val="0B865E84"/>
    <w:rsid w:val="0BA9822D"/>
    <w:rsid w:val="0C9C16F2"/>
    <w:rsid w:val="0DE9E41A"/>
    <w:rsid w:val="0DEC1385"/>
    <w:rsid w:val="0E79F955"/>
    <w:rsid w:val="0EAD0BE7"/>
    <w:rsid w:val="0F672453"/>
    <w:rsid w:val="0FAD799D"/>
    <w:rsid w:val="100D4A40"/>
    <w:rsid w:val="104F200C"/>
    <w:rsid w:val="105A292D"/>
    <w:rsid w:val="10958C1F"/>
    <w:rsid w:val="110DEB07"/>
    <w:rsid w:val="11333AC4"/>
    <w:rsid w:val="1269CB12"/>
    <w:rsid w:val="12FCB64A"/>
    <w:rsid w:val="137BE983"/>
    <w:rsid w:val="13B5147E"/>
    <w:rsid w:val="13B6CF53"/>
    <w:rsid w:val="141A00A3"/>
    <w:rsid w:val="14523619"/>
    <w:rsid w:val="14A6A670"/>
    <w:rsid w:val="14FE4E9E"/>
    <w:rsid w:val="154C3EBA"/>
    <w:rsid w:val="155EB52D"/>
    <w:rsid w:val="15A31CA5"/>
    <w:rsid w:val="1601FCB5"/>
    <w:rsid w:val="16794363"/>
    <w:rsid w:val="167D0F8B"/>
    <w:rsid w:val="17DE4732"/>
    <w:rsid w:val="183C2791"/>
    <w:rsid w:val="18995377"/>
    <w:rsid w:val="18DC0C0C"/>
    <w:rsid w:val="19E0E812"/>
    <w:rsid w:val="1A7D2216"/>
    <w:rsid w:val="1A861AC9"/>
    <w:rsid w:val="1AAFF83A"/>
    <w:rsid w:val="1AB44E58"/>
    <w:rsid w:val="1C36F65C"/>
    <w:rsid w:val="1DBEB334"/>
    <w:rsid w:val="1E3A0184"/>
    <w:rsid w:val="1EB1AD62"/>
    <w:rsid w:val="1EB3E309"/>
    <w:rsid w:val="1F0DDD84"/>
    <w:rsid w:val="1F551881"/>
    <w:rsid w:val="2006FD4C"/>
    <w:rsid w:val="20353456"/>
    <w:rsid w:val="2049B9F1"/>
    <w:rsid w:val="20D2C375"/>
    <w:rsid w:val="2113AA90"/>
    <w:rsid w:val="211E48C0"/>
    <w:rsid w:val="21AC6532"/>
    <w:rsid w:val="21D8449A"/>
    <w:rsid w:val="22FE1368"/>
    <w:rsid w:val="233453A3"/>
    <w:rsid w:val="24592CCD"/>
    <w:rsid w:val="249E9E8E"/>
    <w:rsid w:val="2526CE3A"/>
    <w:rsid w:val="25B8A06D"/>
    <w:rsid w:val="25C7B4AC"/>
    <w:rsid w:val="25FBF821"/>
    <w:rsid w:val="26881CB2"/>
    <w:rsid w:val="277381F9"/>
    <w:rsid w:val="279121AC"/>
    <w:rsid w:val="27E04C1A"/>
    <w:rsid w:val="28E8EBAA"/>
    <w:rsid w:val="28ED1A01"/>
    <w:rsid w:val="294E2217"/>
    <w:rsid w:val="29695EA0"/>
    <w:rsid w:val="29B33C67"/>
    <w:rsid w:val="29D484A9"/>
    <w:rsid w:val="29D5B26D"/>
    <w:rsid w:val="29FA2C1D"/>
    <w:rsid w:val="2AC49E98"/>
    <w:rsid w:val="2ADC11A0"/>
    <w:rsid w:val="2AEFD21E"/>
    <w:rsid w:val="2B79B3E0"/>
    <w:rsid w:val="2BC708DB"/>
    <w:rsid w:val="2BF5879A"/>
    <w:rsid w:val="2C772DE3"/>
    <w:rsid w:val="2CBA7B10"/>
    <w:rsid w:val="2D064654"/>
    <w:rsid w:val="2D28763A"/>
    <w:rsid w:val="2D4C04D1"/>
    <w:rsid w:val="2D724B47"/>
    <w:rsid w:val="2DB40497"/>
    <w:rsid w:val="2E1E6174"/>
    <w:rsid w:val="2E3C0040"/>
    <w:rsid w:val="2E42C8E5"/>
    <w:rsid w:val="2EC78CBF"/>
    <w:rsid w:val="2F1A923F"/>
    <w:rsid w:val="2F256DA7"/>
    <w:rsid w:val="2FBCB701"/>
    <w:rsid w:val="2FEB29D4"/>
    <w:rsid w:val="30065699"/>
    <w:rsid w:val="3031FDED"/>
    <w:rsid w:val="3065ECD6"/>
    <w:rsid w:val="31208B49"/>
    <w:rsid w:val="32673C2E"/>
    <w:rsid w:val="3269725E"/>
    <w:rsid w:val="337C4D5F"/>
    <w:rsid w:val="33A23CCA"/>
    <w:rsid w:val="33CEAE67"/>
    <w:rsid w:val="343B6DCA"/>
    <w:rsid w:val="3606ADC7"/>
    <w:rsid w:val="36AB6E30"/>
    <w:rsid w:val="36B5DEDF"/>
    <w:rsid w:val="36C12145"/>
    <w:rsid w:val="37135088"/>
    <w:rsid w:val="3776A384"/>
    <w:rsid w:val="37B455BF"/>
    <w:rsid w:val="37F1BFEF"/>
    <w:rsid w:val="383B0169"/>
    <w:rsid w:val="3864739F"/>
    <w:rsid w:val="38DD1A8A"/>
    <w:rsid w:val="39C3CDBF"/>
    <w:rsid w:val="39E49F5E"/>
    <w:rsid w:val="3A3E7D72"/>
    <w:rsid w:val="3A4D3677"/>
    <w:rsid w:val="3AB84C42"/>
    <w:rsid w:val="3ADD2FBC"/>
    <w:rsid w:val="3B857BD4"/>
    <w:rsid w:val="3BCAD7C2"/>
    <w:rsid w:val="3BE83111"/>
    <w:rsid w:val="3D90C1F3"/>
    <w:rsid w:val="3DF4E4A9"/>
    <w:rsid w:val="3DF86CEA"/>
    <w:rsid w:val="3E17BF1D"/>
    <w:rsid w:val="3EBF10DC"/>
    <w:rsid w:val="3EDFB35F"/>
    <w:rsid w:val="3EFACC85"/>
    <w:rsid w:val="3F3B4283"/>
    <w:rsid w:val="3F637A1F"/>
    <w:rsid w:val="3FAD4DE6"/>
    <w:rsid w:val="3FCCDFF5"/>
    <w:rsid w:val="3FF99068"/>
    <w:rsid w:val="3FFDEA99"/>
    <w:rsid w:val="40147836"/>
    <w:rsid w:val="4027D718"/>
    <w:rsid w:val="40E393F8"/>
    <w:rsid w:val="4184E16B"/>
    <w:rsid w:val="41BCCB50"/>
    <w:rsid w:val="41EC1174"/>
    <w:rsid w:val="42AF7CE6"/>
    <w:rsid w:val="42B66E4D"/>
    <w:rsid w:val="42CA0C84"/>
    <w:rsid w:val="430E33AA"/>
    <w:rsid w:val="435A7B4D"/>
    <w:rsid w:val="43F10A42"/>
    <w:rsid w:val="444FCAA3"/>
    <w:rsid w:val="4497C182"/>
    <w:rsid w:val="44E0996F"/>
    <w:rsid w:val="450B947F"/>
    <w:rsid w:val="452857CB"/>
    <w:rsid w:val="4574DA2E"/>
    <w:rsid w:val="45E54D31"/>
    <w:rsid w:val="46652375"/>
    <w:rsid w:val="4685B687"/>
    <w:rsid w:val="46DC8448"/>
    <w:rsid w:val="46F332F3"/>
    <w:rsid w:val="47852CCC"/>
    <w:rsid w:val="47A1E771"/>
    <w:rsid w:val="4827761D"/>
    <w:rsid w:val="48C8BF75"/>
    <w:rsid w:val="48D8FA16"/>
    <w:rsid w:val="491785FD"/>
    <w:rsid w:val="49263BB6"/>
    <w:rsid w:val="495EBD2B"/>
    <w:rsid w:val="49A49A97"/>
    <w:rsid w:val="49B7413E"/>
    <w:rsid w:val="4A2CAB96"/>
    <w:rsid w:val="4A9781A5"/>
    <w:rsid w:val="4B036976"/>
    <w:rsid w:val="4B1FB537"/>
    <w:rsid w:val="4B240C36"/>
    <w:rsid w:val="4B46807A"/>
    <w:rsid w:val="4C5C8B32"/>
    <w:rsid w:val="4D20E9BE"/>
    <w:rsid w:val="4E02FBAE"/>
    <w:rsid w:val="4E0B7490"/>
    <w:rsid w:val="4E16FF60"/>
    <w:rsid w:val="4E4AA908"/>
    <w:rsid w:val="4EEA33DD"/>
    <w:rsid w:val="4EEFCCB1"/>
    <w:rsid w:val="4F451866"/>
    <w:rsid w:val="4FC532AB"/>
    <w:rsid w:val="50220566"/>
    <w:rsid w:val="5088F0FB"/>
    <w:rsid w:val="513BDD83"/>
    <w:rsid w:val="517C2614"/>
    <w:rsid w:val="51C9923E"/>
    <w:rsid w:val="520111E1"/>
    <w:rsid w:val="52433BB1"/>
    <w:rsid w:val="52B38793"/>
    <w:rsid w:val="532D5CC4"/>
    <w:rsid w:val="54C8F7F7"/>
    <w:rsid w:val="5527A9A2"/>
    <w:rsid w:val="553A456E"/>
    <w:rsid w:val="553A6E01"/>
    <w:rsid w:val="55E0E74F"/>
    <w:rsid w:val="55F38C21"/>
    <w:rsid w:val="56425DB5"/>
    <w:rsid w:val="5646AB25"/>
    <w:rsid w:val="56BFF4A9"/>
    <w:rsid w:val="5741954D"/>
    <w:rsid w:val="5758A5FE"/>
    <w:rsid w:val="576A8C4D"/>
    <w:rsid w:val="57D30B34"/>
    <w:rsid w:val="5846F303"/>
    <w:rsid w:val="58720EC3"/>
    <w:rsid w:val="58B44F56"/>
    <w:rsid w:val="58B88E28"/>
    <w:rsid w:val="58C93C1F"/>
    <w:rsid w:val="58FB3DA5"/>
    <w:rsid w:val="591DCA61"/>
    <w:rsid w:val="5925BC41"/>
    <w:rsid w:val="5A88D957"/>
    <w:rsid w:val="5B447806"/>
    <w:rsid w:val="5B6DDF1B"/>
    <w:rsid w:val="5B8A39C7"/>
    <w:rsid w:val="5BC40CC4"/>
    <w:rsid w:val="5BF7C166"/>
    <w:rsid w:val="5D28A76D"/>
    <w:rsid w:val="5D40107A"/>
    <w:rsid w:val="5DEBEE9C"/>
    <w:rsid w:val="5E06952D"/>
    <w:rsid w:val="5E162625"/>
    <w:rsid w:val="5ED09634"/>
    <w:rsid w:val="5F1D1E90"/>
    <w:rsid w:val="5F874046"/>
    <w:rsid w:val="60863B9A"/>
    <w:rsid w:val="61023A03"/>
    <w:rsid w:val="611E216A"/>
    <w:rsid w:val="61B71288"/>
    <w:rsid w:val="6291AA02"/>
    <w:rsid w:val="63332FC8"/>
    <w:rsid w:val="63730067"/>
    <w:rsid w:val="6387334E"/>
    <w:rsid w:val="6387A6B9"/>
    <w:rsid w:val="640BEEC6"/>
    <w:rsid w:val="6419ED3F"/>
    <w:rsid w:val="64672251"/>
    <w:rsid w:val="649861C2"/>
    <w:rsid w:val="64F887B2"/>
    <w:rsid w:val="652F4527"/>
    <w:rsid w:val="65444E99"/>
    <w:rsid w:val="657D1F85"/>
    <w:rsid w:val="65C14F5C"/>
    <w:rsid w:val="65D1D2E4"/>
    <w:rsid w:val="66A80584"/>
    <w:rsid w:val="66ADC524"/>
    <w:rsid w:val="66F14AB7"/>
    <w:rsid w:val="670AD715"/>
    <w:rsid w:val="6779F181"/>
    <w:rsid w:val="683F2A9E"/>
    <w:rsid w:val="68F4BC90"/>
    <w:rsid w:val="697BF580"/>
    <w:rsid w:val="6986CF70"/>
    <w:rsid w:val="6A8C0CDA"/>
    <w:rsid w:val="6B3F0C7F"/>
    <w:rsid w:val="6B4F3483"/>
    <w:rsid w:val="6B503205"/>
    <w:rsid w:val="6B91E09E"/>
    <w:rsid w:val="6BFF1919"/>
    <w:rsid w:val="6D4FA9B0"/>
    <w:rsid w:val="6D64BEA2"/>
    <w:rsid w:val="6E8492E3"/>
    <w:rsid w:val="6EB63B3F"/>
    <w:rsid w:val="6EFBA268"/>
    <w:rsid w:val="6FF8D9EA"/>
    <w:rsid w:val="6FFABCF8"/>
    <w:rsid w:val="70420A51"/>
    <w:rsid w:val="71020694"/>
    <w:rsid w:val="7114D502"/>
    <w:rsid w:val="71EA00B5"/>
    <w:rsid w:val="72C0B14A"/>
    <w:rsid w:val="72CE40E8"/>
    <w:rsid w:val="72CF8AB6"/>
    <w:rsid w:val="72D3B289"/>
    <w:rsid w:val="73084891"/>
    <w:rsid w:val="7311D9CF"/>
    <w:rsid w:val="738EAFB1"/>
    <w:rsid w:val="73C4269E"/>
    <w:rsid w:val="73EF8568"/>
    <w:rsid w:val="73F96B2C"/>
    <w:rsid w:val="7409FF08"/>
    <w:rsid w:val="741880E9"/>
    <w:rsid w:val="7467DE60"/>
    <w:rsid w:val="74A5F7CE"/>
    <w:rsid w:val="74E1E0E2"/>
    <w:rsid w:val="750C5766"/>
    <w:rsid w:val="75457030"/>
    <w:rsid w:val="75571864"/>
    <w:rsid w:val="76CBAA08"/>
    <w:rsid w:val="7706DB17"/>
    <w:rsid w:val="771C2AE7"/>
    <w:rsid w:val="7731E158"/>
    <w:rsid w:val="78380C8E"/>
    <w:rsid w:val="7A48567E"/>
    <w:rsid w:val="7A776DFC"/>
    <w:rsid w:val="7AC13215"/>
    <w:rsid w:val="7AD1EA4D"/>
    <w:rsid w:val="7B550D2C"/>
    <w:rsid w:val="7C7EC3AF"/>
    <w:rsid w:val="7CDAB6D1"/>
    <w:rsid w:val="7CF6E62B"/>
    <w:rsid w:val="7D089F08"/>
    <w:rsid w:val="7D42B48B"/>
    <w:rsid w:val="7E7392F5"/>
    <w:rsid w:val="7EED9FD5"/>
    <w:rsid w:val="7F09D8AC"/>
    <w:rsid w:val="7F7CC2A3"/>
    <w:rsid w:val="7FE92F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30B34"/>
  <w15:chartTrackingRefBased/>
  <w15:docId w15:val="{3A4241E2-3C7D-4306-8F5D-4BAA7090C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sz w:val="28"/>
      <w:szCs w:val="28"/>
    </w:rPr>
  </w:style>
  <w:style w:type="character" w:styleId="Hyperlink">
    <w:name w:val="Hyperlink"/>
    <w:basedOn w:val="DefaultParagraphFont"/>
    <w:uiPriority w:val="99"/>
    <w:unhideWhenUsed/>
    <w:rPr>
      <w:color w:val="0563C1" w:themeColor="hyperlink"/>
      <w:u w:val="single"/>
    </w:rPr>
  </w:style>
  <w:style w:type="character" w:styleId="EndnoteReference">
    <w:name w:val="endnote reference"/>
    <w:basedOn w:val="DefaultParagraphFont"/>
    <w:uiPriority w:val="99"/>
    <w:semiHidden/>
    <w:unhideWhenUsed/>
    <w:rPr>
      <w:vertAlign w:val="superscript"/>
    </w:rPr>
  </w:style>
  <w:style w:type="paragraph" w:styleId="ListParagraph">
    <w:name w:val="List Paragraph"/>
    <w:basedOn w:val="Normal"/>
    <w:uiPriority w:val="34"/>
    <w:qFormat/>
    <w:pPr>
      <w:ind w:leftChars="400" w:left="8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513"/>
        <w:tab w:val="right" w:pos="9026"/>
      </w:tabs>
      <w:snapToGrid w:val="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513"/>
        <w:tab w:val="right" w:pos="9026"/>
      </w:tabs>
      <w:snapToGrid w:val="0"/>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rsid w:val="009A03E1"/>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ql-indent-1">
    <w:name w:val="ql-indent-1"/>
    <w:basedOn w:val="Normal"/>
    <w:rsid w:val="009A03E1"/>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styleId="Caption">
    <w:name w:val="caption"/>
    <w:basedOn w:val="Normal"/>
    <w:next w:val="Normal"/>
    <w:uiPriority w:val="35"/>
    <w:unhideWhenUsed/>
    <w:qFormat/>
    <w:rsid w:val="003B04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1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c.spmed.kr/genotype"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5DE9-B2C9-9742-BE88-4B63AFD86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Dung</dc:creator>
  <cp:keywords/>
  <dc:description/>
  <cp:lastModifiedBy>NGUYEN VAN LAM</cp:lastModifiedBy>
  <cp:revision>4</cp:revision>
  <dcterms:created xsi:type="dcterms:W3CDTF">2020-09-09T06:26:00Z</dcterms:created>
  <dcterms:modified xsi:type="dcterms:W3CDTF">2020-09-17T02:31:00Z</dcterms:modified>
</cp:coreProperties>
</file>