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rypt</w:t>
      </w:r>
      <w:r>
        <w:rPr>
          <w:rFonts w:hint="eastAsia"/>
          <w:lang w:val="en-US" w:eastAsia="zh-CN"/>
        </w:rPr>
        <w:t>o,misc</w:t>
      </w:r>
      <w:r>
        <w:rPr>
          <w:rFonts w:hint="eastAsia"/>
        </w:rPr>
        <w:t>做题工具：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PS：若有类型找不到的密码就是没有在线解码，为py代码，在文件夹中查找即可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词频</w:t>
      </w: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特征：</w:t>
      </w:r>
      <w:r>
        <w:rPr>
          <w:rFonts w:hint="eastAsia"/>
        </w:rPr>
        <w:t>对于全大写字母且有空格看起来想一段话</w:t>
      </w:r>
    </w:p>
    <w:p>
      <w:pPr>
        <w:numPr>
          <w:ilvl w:val="0"/>
          <w:numId w:val="0"/>
        </w:num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color w:val="00B0F0"/>
        </w:rPr>
        <w:fldChar w:fldCharType="begin"/>
      </w:r>
      <w:r>
        <w:rPr>
          <w:color w:val="00B0F0"/>
        </w:rPr>
        <w:instrText xml:space="preserve"> HYPERLINK "https://quipqiup.com" </w:instrText>
      </w:r>
      <w:r>
        <w:rPr>
          <w:color w:val="00B0F0"/>
        </w:rPr>
        <w:fldChar w:fldCharType="separate"/>
      </w:r>
      <w:r>
        <w:rPr>
          <w:rStyle w:val="7"/>
          <w:rFonts w:hint="eastAsia"/>
          <w:color w:val="00B0F0"/>
        </w:rPr>
        <w:t>https://quipqiup.com</w:t>
      </w:r>
      <w:r>
        <w:rPr>
          <w:rStyle w:val="7"/>
          <w:rFonts w:hint="eastAsia"/>
          <w:color w:val="00B0F0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摩尔斯密码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特征：</w:t>
      </w:r>
      <w:r>
        <w:rPr>
          <w:rFonts w:hint="eastAsia"/>
        </w:rPr>
        <w:t>只有.-/的密码</w:t>
      </w:r>
      <w:r>
        <w:rPr>
          <w:rFonts w:hint="eastAsia"/>
          <w:lang w:val="en-US" w:eastAsia="zh-CN"/>
        </w:rPr>
        <w:t>(可</w:t>
      </w:r>
      <w:r>
        <w:rPr>
          <w:rFonts w:hint="eastAsia"/>
        </w:rPr>
        <w:t>将其转化为培根密码，再进行解密)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</w:rPr>
        <w:t>http://www.zhongguosou.com/zonghe/moErSiCodeConverter.aspx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培根密码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特征：</w:t>
      </w:r>
      <w:r>
        <w:rPr>
          <w:rFonts w:hint="eastAsia"/>
        </w:rPr>
        <w:t>只含大写的A、B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</w:rPr>
        <w:t>http://www.hiencode.com/baconian.html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4.攻防世界《告诉你个秘密》（16进制数转ASCII编码，base64编码转ASCII文字）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（16进制数转化为ASCII文字，再将结果通过base64编码转化为ASCII文字，所得结果为键盘密码，对照找中间围绕的字母即可）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【实例：</w:t>
      </w:r>
      <w:r>
        <w:rPr>
          <w:rFonts w:hint="default"/>
          <w:lang w:val="en-US" w:eastAsia="zh-CN"/>
        </w:rPr>
        <w:t>636A56355279427363446C4A49454A7154534230526D6843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56445A31614342354E326C4B4946467A5769426961453067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(十六进制数转ASCII：只含有数字1-9以及大写字母A-F）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(base64编码、ASCII文字:只有任何大小写字母和数字)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解密网站：https://www.rapidtables.org/zh-CN/convert/number/ascii-hex-bin-dec-converter.html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5.MD5密码(一般为32位)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特征(为32位时)：只含有数字0-9和小写字母a-f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解密网站1：</w:t>
      </w:r>
      <w:r>
        <w:rPr>
          <w:rFonts w:hint="default"/>
          <w:color w:val="00B0F0"/>
          <w:lang w:val="en-US" w:eastAsia="zh-CN"/>
        </w:rPr>
        <w:fldChar w:fldCharType="begin"/>
      </w:r>
      <w:r>
        <w:rPr>
          <w:rFonts w:hint="default"/>
          <w:color w:val="00B0F0"/>
          <w:lang w:val="en-US" w:eastAsia="zh-CN"/>
        </w:rPr>
        <w:instrText xml:space="preserve"> HYPERLINK "https://hashes.com/zh/decrypt/hash" </w:instrText>
      </w:r>
      <w:r>
        <w:rPr>
          <w:rFonts w:hint="default"/>
          <w:color w:val="00B0F0"/>
          <w:lang w:val="en-US" w:eastAsia="zh-CN"/>
        </w:rPr>
        <w:fldChar w:fldCharType="separate"/>
      </w:r>
      <w:r>
        <w:rPr>
          <w:rStyle w:val="7"/>
          <w:rFonts w:hint="default"/>
          <w:color w:val="00B0F0"/>
          <w:lang w:val="en-US" w:eastAsia="zh-CN"/>
        </w:rPr>
        <w:t>https://hashes.com/zh/decrypt/hash</w:t>
      </w:r>
      <w:r>
        <w:rPr>
          <w:rFonts w:hint="default"/>
          <w:color w:val="00B0F0"/>
          <w:lang w:val="en-US" w:eastAsia="zh-CN"/>
        </w:rPr>
        <w:fldChar w:fldCharType="end"/>
      </w:r>
      <w:r>
        <w:rPr>
          <w:rFonts w:hint="eastAsia"/>
          <w:color w:val="00B0F0"/>
          <w:lang w:val="en-US" w:eastAsia="zh-CN"/>
        </w:rPr>
        <w:t>（32位小写哈希，其余也可）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解密网站2：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"https://www.cmd5.org/"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https://www.cmd5.org/</w:t>
      </w:r>
      <w:r>
        <w:rPr>
          <w:rFonts w:hint="eastAsia"/>
          <w:color w:val="00B0F0"/>
          <w:lang w:val="en-US" w:eastAsia="zh-CN"/>
        </w:rPr>
        <w:fldChar w:fldCharType="end"/>
      </w:r>
      <w:r>
        <w:rPr>
          <w:rFonts w:hint="eastAsia"/>
          <w:color w:val="00B0F0"/>
          <w:lang w:val="en-US" w:eastAsia="zh-CN"/>
        </w:rPr>
        <w:t>（32位大写哈希，其余也可）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6.中文电码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特征：只含有0-9的数字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"https://dianma.bmcx.com/"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https://dianma.bmcx.com/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7.quipqiup密码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实例：buuctf《凯撒？替换？呵呵》（只含有大写字母）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 </w:t>
      </w:r>
      <w:r>
        <w:rPr>
          <w:rFonts w:hint="default"/>
          <w:lang w:val="en-US" w:eastAsia="zh-CN"/>
        </w:rPr>
        <w:t>MTHJ{CUBCGXGUGXWREXIPOYAOEYFIGXWRXCHTKHFCOHCFDUCGTXZOHIXOEOWMEHZO}</w:t>
      </w:r>
      <w:r>
        <w:rPr>
          <w:rFonts w:hint="eastAsia"/>
          <w:lang w:val="en-US" w:eastAsia="zh-CN"/>
        </w:rPr>
        <w:t xml:space="preserve"> 】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"https://quipqiup.com/"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https://quipqiup.com/</w:t>
      </w:r>
      <w:r>
        <w:rPr>
          <w:rFonts w:hint="eastAsia"/>
          <w:color w:val="00B0F0"/>
          <w:lang w:val="en-US" w:eastAsia="zh-CN"/>
        </w:rPr>
        <w:fldChar w:fldCharType="end"/>
      </w:r>
      <w:r>
        <w:rPr>
          <w:rFonts w:hint="eastAsia"/>
          <w:color w:val="00B0F0"/>
          <w:lang w:val="en-US" w:eastAsia="zh-CN"/>
        </w:rPr>
        <w:t>（PS:MTHJ = flag）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8.十六进制转文本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实例：0x6e6f784354467b57333163306d335f37305f4368316e343730776e7d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"https://www.67tool.com/number/hex-to-text"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https://www.67tool.com/number/hex-to-text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9.古典加密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2"/>
          <w:szCs w:val="22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u w:val="none"/>
          <w:shd w:val="clear" w:fill="FFFFFF"/>
        </w:rPr>
        <w:instrText xml:space="preserve"> HYPERLINK "https://so.csdn.net/so/search?q=%E5%8A%A0%E5%AF%86&amp;spm=1001.2101.3001.7020" \t "https://blog.csdn.net/MikeCoke/article/details/_blank" </w:instrTex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u w:val="none"/>
          <w:shd w:val="clear" w:fill="FFFFFF"/>
        </w:rPr>
        <w:t>加密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等线" w:hAnsi="等线" w:eastAsia="等线" w:cs="等线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方法：</w:t>
      </w:r>
      <w:r>
        <w:rPr>
          <w:rFonts w:hint="eastAsia" w:ascii="等线" w:hAnsi="等线" w:eastAsia="等线" w:cs="等线"/>
          <w:i w:val="0"/>
          <w:iCs w:val="0"/>
          <w:caps w:val="0"/>
          <w:color w:val="00B0F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①置换密码(又称易位密码)：明文的字母保持相同，但顺序被打乱了。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代表：</w:t>
      </w:r>
      <w:r>
        <w:rPr>
          <w:rStyle w:val="6"/>
          <w:rFonts w:hint="eastAsia" w:ascii="等线" w:hAnsi="等线" w:eastAsia="等线" w:cs="等线"/>
          <w:b/>
          <w:bCs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栅栏加密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等线" w:hAnsi="等线" w:eastAsia="等线" w:cs="等线"/>
          <w:b/>
          <w:bCs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②代替密码：就是将明文的字符替换为密文中的另一种的字符，接收者只要对密文做反向替换就可以恢复出明文。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代表：</w:t>
      </w:r>
      <w:r>
        <w:rPr>
          <w:rStyle w:val="6"/>
          <w:rFonts w:hint="eastAsia" w:ascii="等线" w:hAnsi="等线" w:eastAsia="等线" w:cs="等线"/>
          <w:b/>
          <w:bCs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恺撒加密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实例：60甲子年表【辛卯，癸巳，丙戌，辛未，庚辰，癸酉，己卯，癸巳。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信的背面还写有“+甲子”，请解出这段密文。】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default" w:ascii="等线" w:hAnsi="等线" w:eastAsia="等线" w:cs="等线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解析：分别找出代表的数字，再分别加一甲子（+60），得出的字符串在进行凯斯密码找出能组成一个单词的拼音，在进行栅栏密码即可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等线" w:hAnsi="等线" w:eastAsia="等线" w:cs="等线"/>
          <w:b/>
          <w:bCs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5272405" cy="355663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UUencode解码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特征：只含以下64个字符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2"/>
          <w:szCs w:val="22"/>
          <w:shd w:val="clear" w:fill="EEF0F4"/>
        </w:rPr>
        <w:t>“`!”#$%&amp;’()*+,-./0123456789:;&lt;=&gt;?@ABCDEFGHIJKLMNOPQRSTUVWXYZ[]^_”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解密网站：http://www.hiencode.com/uu.html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11.RSA解码：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网站：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分解公钥得到e和n：http://tool.chacuo.net/cryptrsakeyparse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（PS：得到的n为十六进制，要转化成十进制才能用下一个网站分解得到p和q）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十六进制转十进制：https://www.jyshare.com/unit-conversion/7999/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分解n得到p和q：</w:t>
      </w:r>
      <w:bookmarkStart w:id="1" w:name="_GoBack"/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"https://factordb.com/index.php?"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https://factordb.com/index.php?</w:t>
      </w:r>
      <w:r>
        <w:rPr>
          <w:rFonts w:hint="eastAsia"/>
          <w:color w:val="00B0F0"/>
          <w:lang w:val="en-US" w:eastAsia="zh-CN"/>
        </w:rPr>
        <w:fldChar w:fldCharType="end"/>
      </w:r>
    </w:p>
    <w:bookmarkEnd w:id="1"/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ROT47密码：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特征：对数字、字母、常用符号对照ascii编码进行位置替换，替换前47位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（rot13只替换字母【26个字母前13个和后13个对调】）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ROT5：只对数字进行编码，用当前数字往前数的第5个数字替换当前数字，例如当前为0，编码后变成5，当前为1，编码后变成6，以此类推顺序循环。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ROT18：这是一个异类，本来没有，它是将ROT5和ROT13组合在一起，为了好称呼，将其命名为ROT18。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T47：对数字、字母、常用符号进行编码，按照它们的ASCII值进行位置替换，用当前字符ASCII值往前数的第47位对应字符替换当前字符，例如当前为小写字母z，编码后变成大写字母K，当前为数字0，编码后变成符号_。用于ROT47编码的字符其ASCII值范围是33－126，具体可参考ASCII编码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实例：v)*L*_F0&lt;}@H0&gt;F49023@FE0#@EN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"https://lzltool.cn/Tools/Rot47"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https://lzltool.cn/Tools/Rot47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playfair密码（PS:有秘钥）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实例：【buuctf《cipher》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Dncnoqqfliqrpgeklwmppu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该题秘钥：</w:t>
      </w:r>
      <w:r>
        <w:rPr>
          <w:rFonts w:hint="eastAsia"/>
          <w:color w:val="auto"/>
          <w:lang w:val="en-US" w:eastAsia="zh-CN"/>
        </w:rPr>
        <w:t>playfair】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"https://rumkin.com/tools/cipher/playfair/"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https://rumkin.com/tools/cipher/playfair/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（PS:operating  mode要选择decrypt进行字母排序，否则不会是看得懂的话）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摩斯密码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音频解密网站：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"https://morsecodemagic.com/zh/%E6%91%A9%E5%B0%94%E6%96%AF%E7%94%B5%E7%A0%81%E9%9F%B3%E9%A2%91%E8%A7%A3%E7%A0%81%E5%99%A8/"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https://morsecodemagic.com/zh/%E6%91%A9%E5%B0%94%E6%96%AF%E7%94%B5%E7%A0%81%E9%9F%B3%E9%A2%91%E8%A7%A3%E7%A0%81%E5%99%A8/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文字解密网站：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fldChar w:fldCharType="begin"/>
      </w:r>
      <w:r>
        <w:rPr>
          <w:rFonts w:hint="default"/>
          <w:color w:val="00B0F0"/>
          <w:lang w:val="en-US" w:eastAsia="zh-CN"/>
        </w:rPr>
        <w:instrText xml:space="preserve"> HYPERLINK "https://www.lddgo.net/encrypt/morse" </w:instrText>
      </w:r>
      <w:r>
        <w:rPr>
          <w:rFonts w:hint="default"/>
          <w:color w:val="00B0F0"/>
          <w:lang w:val="en-US" w:eastAsia="zh-CN"/>
        </w:rPr>
        <w:fldChar w:fldCharType="separate"/>
      </w:r>
      <w:r>
        <w:rPr>
          <w:rStyle w:val="7"/>
          <w:rFonts w:hint="default"/>
          <w:color w:val="00B0F0"/>
          <w:lang w:val="en-US" w:eastAsia="zh-CN"/>
        </w:rPr>
        <w:t>https://www.lddgo.net/encrypt/morse</w:t>
      </w:r>
      <w:r>
        <w:rPr>
          <w:rFonts w:hint="default"/>
          <w:color w:val="00B0F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佛曰密码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"http://hi.pcmoe.net/Buddha.html（萌研社的佛曰加密）"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http://hi.pcmoe.net/Buddha.html（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0B0F0"/>
          <w:spacing w:val="0"/>
          <w:sz w:val="22"/>
          <w:szCs w:val="22"/>
          <w:shd w:val="clear" w:fill="FFFFFF"/>
        </w:rPr>
        <w:t>萌研社的佛曰加密</w:t>
      </w:r>
      <w:r>
        <w:rPr>
          <w:rStyle w:val="7"/>
          <w:rFonts w:hint="eastAsia"/>
          <w:color w:val="00B0F0"/>
          <w:lang w:val="en-US" w:eastAsia="zh-CN"/>
        </w:rPr>
        <w:t>）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（PS:若为与佛论禅密码，则前面必有“佛又曰”）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社会主义核心价值观解码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"https://ctf.bugku.com/tool/cvecode"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https://ctf.bugku.com/tool/cvecode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Ook解码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特征：全由Ook.Ook? Ook!组成(或者跟Ook语言很类似的也可,例如: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cat.cat?cat!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"https://www.splitbrain.org/services/ook"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https://www.splitbrain.org/services/ook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Jsfuck解码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特征：只有()+[]!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解密网站：https://www.bugku.com/tools/jsfuck/#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在线扫描工具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F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B0F0"/>
          <w:spacing w:val="0"/>
          <w:sz w:val="22"/>
          <w:szCs w:val="22"/>
          <w:lang w:val="en-US" w:eastAsia="zh-CN"/>
        </w:rPr>
        <w:t>网站：</w:t>
      </w:r>
      <w:bookmarkStart w:id="0" w:name="OLE_LINK1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B0F0"/>
          <w:spacing w:val="0"/>
          <w:sz w:val="22"/>
          <w:szCs w:val="22"/>
        </w:rPr>
        <w:t>https://online-barcode-reader.inliteresearch.com/</w:t>
      </w:r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pyc反编译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"https://www.lddgo.net/string/pyc-compile-decompile"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https://www.lddgo.net/string/pyc-compile-decompile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rabbit解码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特征：一堆东西（什么都有）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实例：U2FsdGVkX1+tSId0YjfgHXk9G2lK4btrNHnqwQg7ctvl9nAtEObkSTr7O4PmxvCV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3dskB4pRHYU8S2zNieY4Xlh2iAOzfK+...（太多了未粘贴完，反正就长这样）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"http://www.jsons.cn/rabbitencrypt/"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http://www.jsons.cn/rabbitencrypt/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base91解码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（特征无法描述）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实例：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]DW35W/HqUYt3P_ow"3P_ow"3P_ow"3P_ow"3P_ow"3P_ow"3P_ow"3P_ow"3P_ow"3P_ow"3P_ow"3P_ow"3P_o6cTf=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BBo!9/qB&gt;ie50F%*6Y@Flxax*L.IzI9g1RLRX~PjWi8of+s)d[8y|u5.cL]DW35W/HqUYt3P_ow"3P_ow"3P_o6cTf=[BBo!9/DC&gt;ie5HE%*6YPIlxaxeQ.IzI9g1RLRf%PjWi8of+s){{9y|u5.cL]D)=9W/Hr%Rt3P_ow"3P_o%"3P_o6cTf=[BBo!9/DC&gt;ie5HE%*6YPIlxaxeQ.IzIwX1RLRf%PjWiIEf+s)QI8y|uhQbL]D(g2W/Hr%Rt3P_ow"3P_o%"3P_o6cTf=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"http://www.hiencode.com/base91.html"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http://www.hiencode.com/base91.html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维吉尼亚密码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特征：全字母（大小写都有）</w:t>
      </w:r>
    </w:p>
    <w:p>
      <w:pPr>
        <w:numPr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解密网站：</w:t>
      </w: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"https://www.guballa.de/vigenere-solver"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7"/>
          <w:rFonts w:hint="eastAsia"/>
          <w:color w:val="00B0F0"/>
          <w:lang w:val="en-US" w:eastAsia="zh-CN"/>
        </w:rPr>
        <w:t>https://www.guballa.de/vigenere-solver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color w:val="00B0F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E15917"/>
    <w:multiLevelType w:val="singleLevel"/>
    <w:tmpl w:val="2DE15917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I0ODUxZTM0ZTFkMGFhMmIwNTMxZjU0ZjU1YTllNDIifQ=="/>
    <w:docVar w:name="KSO_WPS_MARK_KEY" w:val="b5645b9f-34c9-4ad1-aa67-855c288ab3cd"/>
  </w:docVars>
  <w:rsids>
    <w:rsidRoot w:val="007707CE"/>
    <w:rsid w:val="002543EF"/>
    <w:rsid w:val="007707CE"/>
    <w:rsid w:val="00946A84"/>
    <w:rsid w:val="00A6567E"/>
    <w:rsid w:val="102F3A4E"/>
    <w:rsid w:val="10401F77"/>
    <w:rsid w:val="154A774F"/>
    <w:rsid w:val="1F190F13"/>
    <w:rsid w:val="1F841A69"/>
    <w:rsid w:val="26646C55"/>
    <w:rsid w:val="2760533A"/>
    <w:rsid w:val="2A736DBF"/>
    <w:rsid w:val="2CBD46AA"/>
    <w:rsid w:val="34B31288"/>
    <w:rsid w:val="35B2271F"/>
    <w:rsid w:val="3732365A"/>
    <w:rsid w:val="3785343B"/>
    <w:rsid w:val="39B035AA"/>
    <w:rsid w:val="3B560788"/>
    <w:rsid w:val="3DE33CD2"/>
    <w:rsid w:val="46E76184"/>
    <w:rsid w:val="497D7F58"/>
    <w:rsid w:val="53FB34AA"/>
    <w:rsid w:val="563473CD"/>
    <w:rsid w:val="57AE6D93"/>
    <w:rsid w:val="58715808"/>
    <w:rsid w:val="6394600D"/>
    <w:rsid w:val="66601E79"/>
    <w:rsid w:val="66845A93"/>
    <w:rsid w:val="741F658D"/>
    <w:rsid w:val="786D358D"/>
    <w:rsid w:val="790C194B"/>
    <w:rsid w:val="7D5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1278</Words>
  <Characters>3334</Characters>
  <Lines>1</Lines>
  <Paragraphs>1</Paragraphs>
  <TotalTime>93</TotalTime>
  <ScaleCrop>false</ScaleCrop>
  <LinksUpToDate>false</LinksUpToDate>
  <CharactersWithSpaces>3342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2024-11-06T08:38:00Z</dcterms:created>
  <dc:creator>lamopusi 马</dc:creator>
  <cp:lastModifiedBy>Y</cp:lastModifiedBy>
  <dcterms:modified xsi:type="dcterms:W3CDTF">2025-01-17T08:37:33Z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833E3090EA204A0E8A67C1F96573D9ED</vt:lpwstr>
  </property>
</Properties>
</file>