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20"/>
        <w:gridCol w:w="20"/>
        <w:gridCol w:w="2480"/>
        <w:gridCol w:w="90"/>
        <w:gridCol w:w="1620"/>
      </w:tblGrid>
      <w:tr w:rsidR="003923F7" w:rsidRPr="005C2E52" w14:paraId="520ECC64" w14:textId="77777777" w:rsidTr="0087423D">
        <w:trPr>
          <w:trHeight w:val="180"/>
        </w:trPr>
        <w:tc>
          <w:tcPr>
            <w:tcW w:w="4680" w:type="dxa"/>
          </w:tcPr>
          <w:p w14:paraId="520ECC5F" w14:textId="0D6C6831" w:rsidR="00223F02" w:rsidRPr="00A37835" w:rsidRDefault="00A87F6C" w:rsidP="000E6D61">
            <w:pPr>
              <w:tabs>
                <w:tab w:val="left" w:pos="340"/>
                <w:tab w:val="left" w:pos="1013"/>
              </w:tabs>
              <w:spacing w:before="100"/>
              <w:rPr>
                <w:rFonts w:ascii="Open Sans Semibold" w:hAnsi="Open Sans Semibold"/>
                <w:spacing w:val="2"/>
                <w:sz w:val="25"/>
              </w:rPr>
            </w:pPr>
            <w:sdt>
              <w:sdtPr>
                <w:rPr>
                  <w:rFonts w:ascii="Open Sans Semibold" w:hAnsi="Open Sans Semibold"/>
                  <w:spacing w:val="2"/>
                  <w:sz w:val="25"/>
                </w:rPr>
                <w:alias w:val="FulltNavn"/>
                <w:tag w:val="FulltNavn"/>
                <w:id w:val="-501198701"/>
                <w:placeholder>
                  <w:docPart w:val="1551F220E49344AE8FB65351FC2485DD"/>
                </w:placeholder>
              </w:sdtPr>
              <w:sdtEndPr/>
              <w:sdtContent>
                <w:r w:rsidR="00754C39">
                  <w:rPr>
                    <w:rFonts w:ascii="Open Sans Semibold" w:hAnsi="Open Sans Semibold"/>
                    <w:spacing w:val="2"/>
                    <w:sz w:val="25"/>
                    <w:szCs w:val="36"/>
                  </w:rPr>
                  <w:t>TEST TRA LA LA</w:t>
                </w:r>
              </w:sdtContent>
            </w:sdt>
            <w:r w:rsidR="00754C39" w:rsidRPr="00A37835">
              <w:rPr>
                <w:rFonts w:ascii="Open Sans Semibold" w:hAnsi="Open Sans Semibold"/>
                <w:noProof/>
                <w:spacing w:val="2"/>
                <w:sz w:val="25"/>
                <w:lang w:eastAsia="nb-NO"/>
              </w:rPr>
              <w:t xml:space="preserve"> </w:t>
            </w:r>
            <w:r w:rsidR="008C38E0" w:rsidRPr="00A37835">
              <w:rPr>
                <w:rFonts w:ascii="Open Sans Semibold" w:hAnsi="Open Sans Semibold"/>
                <w:noProof/>
                <w:spacing w:val="2"/>
                <w:sz w:val="25"/>
                <w:lang w:eastAsia="nb-NO"/>
              </w:rPr>
              <w:drawing>
                <wp:anchor distT="0" distB="0" distL="114300" distR="114300" simplePos="0" relativeHeight="251658240" behindDoc="0" locked="1" layoutInCell="1" allowOverlap="0" wp14:anchorId="520ECC97" wp14:editId="2D3093D8">
                  <wp:simplePos x="0" y="0"/>
                  <wp:positionH relativeFrom="column">
                    <wp:posOffset>-481330</wp:posOffset>
                  </wp:positionH>
                  <wp:positionV relativeFrom="page">
                    <wp:posOffset>-27305</wp:posOffset>
                  </wp:positionV>
                  <wp:extent cx="438150" cy="408940"/>
                  <wp:effectExtent l="0" t="0" r="0" b="0"/>
                  <wp:wrapNone/>
                  <wp:docPr id="6" name="Grafik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M_primaerlogo_vestfold_telemark_pos.sv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t="-2385" r="82014" b="-1"/>
                          <a:stretch/>
                        </pic:blipFill>
                        <pic:spPr bwMode="auto">
                          <a:xfrm>
                            <a:off x="0" y="0"/>
                            <a:ext cx="438150" cy="408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</w:tcPr>
          <w:p w14:paraId="520ECC60" w14:textId="77777777" w:rsidR="003923F7" w:rsidRPr="005C2E52" w:rsidRDefault="003923F7" w:rsidP="00A81FDC"/>
        </w:tc>
        <w:tc>
          <w:tcPr>
            <w:tcW w:w="2500" w:type="dxa"/>
            <w:gridSpan w:val="2"/>
          </w:tcPr>
          <w:p w14:paraId="5C3EFA0C" w14:textId="77777777" w:rsidR="000E6D61" w:rsidRDefault="000E6D61" w:rsidP="00A81FDC">
            <w:pPr>
              <w:rPr>
                <w:sz w:val="14"/>
                <w:szCs w:val="14"/>
              </w:rPr>
            </w:pPr>
          </w:p>
          <w:p w14:paraId="520ECC61" w14:textId="4038C088" w:rsidR="003923F7" w:rsidRPr="005C2E52" w:rsidRDefault="003923F7" w:rsidP="00A81FDC">
            <w:pPr>
              <w:rPr>
                <w:sz w:val="14"/>
                <w:szCs w:val="14"/>
              </w:rPr>
            </w:pPr>
            <w:r w:rsidRPr="005C2E52">
              <w:rPr>
                <w:sz w:val="14"/>
                <w:szCs w:val="14"/>
              </w:rPr>
              <w:t>Vår dato:</w:t>
            </w:r>
          </w:p>
        </w:tc>
        <w:tc>
          <w:tcPr>
            <w:tcW w:w="90" w:type="dxa"/>
          </w:tcPr>
          <w:p w14:paraId="520ECC62" w14:textId="77777777" w:rsidR="003923F7" w:rsidRPr="005C2E52" w:rsidRDefault="003923F7" w:rsidP="00A81FDC">
            <w:pPr>
              <w:rPr>
                <w:sz w:val="14"/>
                <w:szCs w:val="14"/>
              </w:rPr>
            </w:pPr>
          </w:p>
        </w:tc>
        <w:tc>
          <w:tcPr>
            <w:tcW w:w="1620" w:type="dxa"/>
          </w:tcPr>
          <w:p w14:paraId="0D5FB617" w14:textId="77777777" w:rsidR="000E6D61" w:rsidRDefault="000E6D61" w:rsidP="00A81FDC">
            <w:pPr>
              <w:rPr>
                <w:sz w:val="14"/>
                <w:szCs w:val="14"/>
              </w:rPr>
            </w:pPr>
          </w:p>
          <w:p w14:paraId="520ECC63" w14:textId="770B73A0" w:rsidR="003923F7" w:rsidRPr="005C2E52" w:rsidRDefault="003923F7" w:rsidP="00A81FDC">
            <w:pPr>
              <w:rPr>
                <w:sz w:val="14"/>
                <w:szCs w:val="14"/>
              </w:rPr>
            </w:pPr>
            <w:r w:rsidRPr="005C2E52">
              <w:rPr>
                <w:sz w:val="14"/>
                <w:szCs w:val="14"/>
              </w:rPr>
              <w:t>Vår ref:</w:t>
            </w:r>
          </w:p>
        </w:tc>
      </w:tr>
      <w:tr w:rsidR="00ED7E18" w:rsidRPr="005C2E52" w14:paraId="520ECC6A" w14:textId="77777777" w:rsidTr="0087423D">
        <w:tc>
          <w:tcPr>
            <w:tcW w:w="4680" w:type="dxa"/>
          </w:tcPr>
          <w:p w14:paraId="520ECC65" w14:textId="6A68A54B" w:rsidR="00ED7E18" w:rsidRPr="0009394B" w:rsidRDefault="00ED7E18" w:rsidP="00ED7E18">
            <w:pPr>
              <w:rPr>
                <w:sz w:val="19"/>
              </w:rPr>
            </w:pPr>
          </w:p>
        </w:tc>
        <w:tc>
          <w:tcPr>
            <w:tcW w:w="20" w:type="dxa"/>
          </w:tcPr>
          <w:p w14:paraId="520ECC66" w14:textId="77777777" w:rsidR="00ED7E18" w:rsidRPr="005C2E52" w:rsidRDefault="00ED7E18" w:rsidP="00ED7E18"/>
        </w:tc>
        <w:bookmarkStart w:id="0" w:name="Brevdato"/>
        <w:bookmarkEnd w:id="0"/>
        <w:tc>
          <w:tcPr>
            <w:tcW w:w="2500" w:type="dxa"/>
            <w:gridSpan w:val="2"/>
          </w:tcPr>
          <w:p w14:paraId="520ECC67" w14:textId="77777777" w:rsidR="00ED7E18" w:rsidRPr="005C2E52" w:rsidRDefault="00A87F6C" w:rsidP="00ED7E18">
            <w:sdt>
              <w:sdtPr>
                <w:alias w:val="DateToDay"/>
                <w:tag w:val="DateToDay"/>
                <w:id w:val="1255928"/>
              </w:sdtPr>
              <w:sdtEndPr/>
              <w:sdtContent>
                <w:r w:rsidR="006D75CD" w:rsidRPr="000C59D6">
                  <w:t>27.08.2020</w:t>
                </w:r>
              </w:sdtContent>
            </w:sdt>
          </w:p>
        </w:tc>
        <w:tc>
          <w:tcPr>
            <w:tcW w:w="90" w:type="dxa"/>
          </w:tcPr>
          <w:p w14:paraId="520ECC68" w14:textId="77777777" w:rsidR="00ED7E18" w:rsidRPr="005C2E52" w:rsidRDefault="00ED7E18" w:rsidP="00ED7E18"/>
        </w:tc>
        <w:bookmarkStart w:id="1" w:name="Saksnr"/>
        <w:bookmarkEnd w:id="1"/>
        <w:tc>
          <w:tcPr>
            <w:tcW w:w="1620" w:type="dxa"/>
          </w:tcPr>
          <w:p w14:paraId="520ECC69" w14:textId="77777777" w:rsidR="00ED7E18" w:rsidRPr="005C2E52" w:rsidRDefault="00A87F6C" w:rsidP="00ED7E18">
            <w:sdt>
              <w:sdtPr>
                <w:alias w:val="VarRef"/>
                <w:tag w:val="VarRef"/>
                <w:id w:val="789246344"/>
              </w:sdtPr>
              <w:sdtEndPr/>
              <w:sdtContent>
                <w:r w:rsidR="005921F7" w:rsidRPr="003D1FD3">
                  <w:t>203609</w:t>
                </w:r>
              </w:sdtContent>
            </w:sdt>
          </w:p>
        </w:tc>
      </w:tr>
      <w:tr w:rsidR="00ED7E18" w:rsidRPr="005C2E52" w14:paraId="520ECC70" w14:textId="77777777" w:rsidTr="0087423D">
        <w:tc>
          <w:tcPr>
            <w:tcW w:w="4680" w:type="dxa"/>
          </w:tcPr>
          <w:p w14:paraId="520ECC6B" w14:textId="0A139EB9" w:rsidR="00ED7E18" w:rsidRPr="005C2E52" w:rsidRDefault="00ED7E18" w:rsidP="00ED7E18"/>
        </w:tc>
        <w:tc>
          <w:tcPr>
            <w:tcW w:w="20" w:type="dxa"/>
          </w:tcPr>
          <w:p w14:paraId="520ECC6C" w14:textId="77777777" w:rsidR="00ED7E18" w:rsidRPr="005C2E52" w:rsidRDefault="00ED7E18" w:rsidP="00ED7E18"/>
        </w:tc>
        <w:tc>
          <w:tcPr>
            <w:tcW w:w="2500" w:type="dxa"/>
            <w:gridSpan w:val="2"/>
          </w:tcPr>
          <w:p w14:paraId="520ECC6D" w14:textId="77777777" w:rsidR="00ED7E18" w:rsidRPr="005C2E52" w:rsidRDefault="00ED7E18" w:rsidP="00ED7E18">
            <w:pPr>
              <w:rPr>
                <w:sz w:val="14"/>
                <w:szCs w:val="14"/>
              </w:rPr>
            </w:pPr>
          </w:p>
        </w:tc>
        <w:tc>
          <w:tcPr>
            <w:tcW w:w="90" w:type="dxa"/>
          </w:tcPr>
          <w:p w14:paraId="520ECC6E" w14:textId="77777777" w:rsidR="00ED7E18" w:rsidRPr="005C2E52" w:rsidRDefault="00ED7E18" w:rsidP="00ED7E18">
            <w:pPr>
              <w:rPr>
                <w:sz w:val="14"/>
                <w:szCs w:val="14"/>
              </w:rPr>
            </w:pPr>
          </w:p>
        </w:tc>
        <w:tc>
          <w:tcPr>
            <w:tcW w:w="1620" w:type="dxa"/>
          </w:tcPr>
          <w:p w14:paraId="520ECC6F" w14:textId="77777777" w:rsidR="00ED7E18" w:rsidRPr="005C2E52" w:rsidRDefault="00ED7E18" w:rsidP="00ED7E18">
            <w:pPr>
              <w:rPr>
                <w:sz w:val="14"/>
                <w:szCs w:val="14"/>
              </w:rPr>
            </w:pPr>
          </w:p>
        </w:tc>
      </w:tr>
      <w:tr w:rsidR="00ED7E18" w:rsidRPr="005C2E52" w14:paraId="520ECC76" w14:textId="77777777" w:rsidTr="0087423D">
        <w:tc>
          <w:tcPr>
            <w:tcW w:w="4680" w:type="dxa"/>
          </w:tcPr>
          <w:p w14:paraId="520ECC71" w14:textId="77777777" w:rsidR="00ED7E18" w:rsidRPr="005C2E52" w:rsidRDefault="00ED7E18" w:rsidP="00ED7E18"/>
        </w:tc>
        <w:tc>
          <w:tcPr>
            <w:tcW w:w="20" w:type="dxa"/>
          </w:tcPr>
          <w:p w14:paraId="520ECC72" w14:textId="77777777" w:rsidR="00ED7E18" w:rsidRPr="005C2E52" w:rsidRDefault="00ED7E18" w:rsidP="00ED7E18"/>
        </w:tc>
        <w:tc>
          <w:tcPr>
            <w:tcW w:w="2500" w:type="dxa"/>
            <w:gridSpan w:val="2"/>
          </w:tcPr>
          <w:p w14:paraId="520ECC73" w14:textId="77777777" w:rsidR="00ED7E18" w:rsidRPr="005C2E52" w:rsidRDefault="00ED7E18" w:rsidP="00ED7E18">
            <w:pPr>
              <w:rPr>
                <w:sz w:val="14"/>
                <w:szCs w:val="14"/>
              </w:rPr>
            </w:pPr>
            <w:r w:rsidRPr="005C2E52">
              <w:rPr>
                <w:sz w:val="14"/>
                <w:szCs w:val="14"/>
              </w:rPr>
              <w:t>Deres dato:</w:t>
            </w:r>
          </w:p>
        </w:tc>
        <w:tc>
          <w:tcPr>
            <w:tcW w:w="90" w:type="dxa"/>
          </w:tcPr>
          <w:p w14:paraId="520ECC74" w14:textId="77777777" w:rsidR="00ED7E18" w:rsidRPr="005C2E52" w:rsidRDefault="00ED7E18" w:rsidP="00ED7E18">
            <w:pPr>
              <w:rPr>
                <w:sz w:val="14"/>
                <w:szCs w:val="14"/>
              </w:rPr>
            </w:pPr>
          </w:p>
        </w:tc>
        <w:tc>
          <w:tcPr>
            <w:tcW w:w="1620" w:type="dxa"/>
          </w:tcPr>
          <w:p w14:paraId="520ECC75" w14:textId="77777777" w:rsidR="00ED7E18" w:rsidRPr="005C2E52" w:rsidRDefault="00ED7E18" w:rsidP="00ED7E18">
            <w:pPr>
              <w:rPr>
                <w:sz w:val="14"/>
                <w:szCs w:val="14"/>
              </w:rPr>
            </w:pPr>
            <w:r w:rsidRPr="005C2E52">
              <w:rPr>
                <w:sz w:val="14"/>
                <w:szCs w:val="14"/>
              </w:rPr>
              <w:t>Deres ref:</w:t>
            </w:r>
          </w:p>
        </w:tc>
      </w:tr>
      <w:tr w:rsidR="00ED7E18" w:rsidRPr="005C2E52" w14:paraId="520ECC7C" w14:textId="77777777" w:rsidTr="0087423D">
        <w:tc>
          <w:tcPr>
            <w:tcW w:w="4680" w:type="dxa"/>
          </w:tcPr>
          <w:p w14:paraId="520ECC77" w14:textId="77777777" w:rsidR="00ED7E18" w:rsidRPr="005C2E52" w:rsidRDefault="00ED7E18" w:rsidP="00ED7E18"/>
        </w:tc>
        <w:tc>
          <w:tcPr>
            <w:tcW w:w="20" w:type="dxa"/>
          </w:tcPr>
          <w:p w14:paraId="520ECC78" w14:textId="77777777" w:rsidR="00ED7E18" w:rsidRPr="005C2E52" w:rsidRDefault="00ED7E18" w:rsidP="00ED7E18"/>
        </w:tc>
        <w:tc>
          <w:tcPr>
            <w:tcW w:w="2500" w:type="dxa"/>
            <w:gridSpan w:val="2"/>
          </w:tcPr>
          <w:p w14:paraId="520ECC79" w14:textId="1D3624C1" w:rsidR="00ED7E18" w:rsidRPr="005C2E52" w:rsidRDefault="00ED7E18" w:rsidP="00ED7E18">
            <w:bookmarkStart w:id="2" w:name="RefDato"/>
            <w:bookmarkEnd w:id="2"/>
          </w:p>
        </w:tc>
        <w:tc>
          <w:tcPr>
            <w:tcW w:w="90" w:type="dxa"/>
          </w:tcPr>
          <w:p w14:paraId="520ECC7A" w14:textId="77777777" w:rsidR="00ED7E18" w:rsidRPr="005C2E52" w:rsidRDefault="00ED7E18" w:rsidP="00ED7E18"/>
        </w:tc>
        <w:bookmarkStart w:id="3" w:name="Ref"/>
        <w:bookmarkEnd w:id="3"/>
        <w:tc>
          <w:tcPr>
            <w:tcW w:w="1620" w:type="dxa"/>
          </w:tcPr>
          <w:p w14:paraId="520ECC7B" w14:textId="77777777" w:rsidR="00ED7E18" w:rsidRPr="005C2E52" w:rsidRDefault="00A87F6C" w:rsidP="00ED7E18">
            <w:sdt>
              <w:sdtPr>
                <w:alias w:val="DersRef"/>
                <w:tag w:val="DersRef"/>
                <w:id w:val="2120876268"/>
              </w:sdtPr>
              <w:sdtEndPr/>
              <w:sdtContent>
                <w:r w:rsidR="005921F7">
                  <w:t>-</w:t>
                </w:r>
              </w:sdtContent>
            </w:sdt>
          </w:p>
        </w:tc>
      </w:tr>
      <w:tr w:rsidR="00ED7E18" w:rsidRPr="005C2E52" w14:paraId="520ECC80" w14:textId="77777777" w:rsidTr="0087423D">
        <w:trPr>
          <w:trHeight w:val="222"/>
        </w:trPr>
        <w:tc>
          <w:tcPr>
            <w:tcW w:w="4680" w:type="dxa"/>
          </w:tcPr>
          <w:p w14:paraId="520ECC7D" w14:textId="77777777" w:rsidR="00ED7E18" w:rsidRPr="005C2E52" w:rsidRDefault="00ED7E18" w:rsidP="00ED7E18"/>
        </w:tc>
        <w:tc>
          <w:tcPr>
            <w:tcW w:w="2520" w:type="dxa"/>
            <w:gridSpan w:val="3"/>
          </w:tcPr>
          <w:p w14:paraId="520ECC7E" w14:textId="77777777" w:rsidR="00ED7E18" w:rsidRPr="005C2E52" w:rsidRDefault="00ED7E18" w:rsidP="00ED7E18"/>
        </w:tc>
        <w:tc>
          <w:tcPr>
            <w:tcW w:w="1710" w:type="dxa"/>
            <w:gridSpan w:val="2"/>
          </w:tcPr>
          <w:p w14:paraId="520ECC7F" w14:textId="77777777" w:rsidR="00ED7E18" w:rsidRPr="005C2E52" w:rsidRDefault="00ED7E18" w:rsidP="00ED7E18"/>
        </w:tc>
      </w:tr>
      <w:tr w:rsidR="00ED7E18" w:rsidRPr="005C2E52" w14:paraId="520ECC84" w14:textId="77777777" w:rsidTr="0087423D">
        <w:trPr>
          <w:trHeight w:val="221"/>
        </w:trPr>
        <w:tc>
          <w:tcPr>
            <w:tcW w:w="4680" w:type="dxa"/>
            <w:vMerge w:val="restart"/>
          </w:tcPr>
          <w:p w14:paraId="520ECC81" w14:textId="77777777" w:rsidR="00ED7E18" w:rsidRPr="005C2E52" w:rsidRDefault="00A87F6C" w:rsidP="00ED7E18">
            <w:sdt>
              <w:sdtPr>
                <w:alias w:val="Mottaker"/>
                <w:tag w:val="Mottaker"/>
                <w:id w:val="384685843"/>
                <w:placeholder>
                  <w:docPart w:val="4AE5B6BCDF4C4C1F819D4DC7CCF3966C"/>
                </w:placeholder>
                <w:showingPlcHdr/>
              </w:sdtPr>
              <w:sdtEndPr/>
              <w:sdtContent>
                <w:r w:rsidR="00545214">
                  <w:t>Mottaker</w:t>
                </w:r>
              </w:sdtContent>
            </w:sdt>
            <w:r w:rsidR="00545214" w:rsidRPr="005C2E52">
              <w:t xml:space="preserve"> </w:t>
            </w:r>
          </w:p>
        </w:tc>
        <w:tc>
          <w:tcPr>
            <w:tcW w:w="40" w:type="dxa"/>
            <w:gridSpan w:val="2"/>
          </w:tcPr>
          <w:p w14:paraId="520ECC82" w14:textId="77777777" w:rsidR="00ED7E18" w:rsidRPr="005C2E52" w:rsidRDefault="00ED7E18" w:rsidP="00ED7E18"/>
        </w:tc>
        <w:tc>
          <w:tcPr>
            <w:tcW w:w="4190" w:type="dxa"/>
            <w:gridSpan w:val="3"/>
          </w:tcPr>
          <w:p w14:paraId="520ECC83" w14:textId="74E52B00" w:rsidR="00ED7E18" w:rsidRPr="005C2E52" w:rsidRDefault="00A87F6C" w:rsidP="00ED7E18">
            <w:sdt>
              <w:sdtPr>
                <w:rPr>
                  <w:sz w:val="14"/>
                  <w:szCs w:val="14"/>
                </w:rPr>
                <w:alias w:val="SBHTillegg"/>
                <w:tag w:val="SBHTillegg"/>
                <w:id w:val="-914170386"/>
                <w:placeholder>
                  <w:docPart w:val="D201D72DD3394D30890CE01A32291FC3"/>
                </w:placeholder>
              </w:sdtPr>
              <w:sdtEndPr/>
              <w:sdtContent>
                <w:r w:rsidR="00A714D4" w:rsidRPr="00A714D4">
                  <w:rPr>
                    <w:sz w:val="14"/>
                    <w:szCs w:val="14"/>
                  </w:rPr>
                  <w:t>Saksbehandler,</w:t>
                </w:r>
              </w:sdtContent>
            </w:sdt>
            <w:r w:rsidR="00ED7E18" w:rsidRPr="005C2E52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DirekteTlfTekst"/>
                <w:tag w:val="DirekteTlfTekst"/>
                <w:id w:val="-107277651"/>
                <w:placeholder>
                  <w:docPart w:val="84A937F49DB64FD6A078332D5000DA8E"/>
                </w:placeholder>
              </w:sdtPr>
              <w:sdtEndPr/>
              <w:sdtContent>
                <w:r w:rsidR="000E6D61">
                  <w:rPr>
                    <w:sz w:val="14"/>
                    <w:szCs w:val="14"/>
                  </w:rPr>
                  <w:t>innvalgstelefon</w:t>
                </w:r>
              </w:sdtContent>
            </w:sdt>
          </w:p>
        </w:tc>
      </w:tr>
      <w:tr w:rsidR="00ED7E18" w:rsidRPr="005C2E52" w14:paraId="520ECC88" w14:textId="77777777" w:rsidTr="0087423D">
        <w:tc>
          <w:tcPr>
            <w:tcW w:w="4680" w:type="dxa"/>
            <w:vMerge/>
            <w:tcMar>
              <w:left w:w="0" w:type="dxa"/>
              <w:right w:w="0" w:type="dxa"/>
            </w:tcMar>
          </w:tcPr>
          <w:p w14:paraId="520ECC85" w14:textId="77777777" w:rsidR="00ED7E18" w:rsidRPr="005C2E52" w:rsidRDefault="00ED7E18" w:rsidP="00ED7E18"/>
        </w:tc>
        <w:tc>
          <w:tcPr>
            <w:tcW w:w="40" w:type="dxa"/>
            <w:gridSpan w:val="2"/>
            <w:tcMar>
              <w:left w:w="0" w:type="dxa"/>
              <w:right w:w="0" w:type="dxa"/>
            </w:tcMar>
          </w:tcPr>
          <w:p w14:paraId="520ECC86" w14:textId="77777777" w:rsidR="00ED7E18" w:rsidRPr="005C2E52" w:rsidRDefault="00ED7E18" w:rsidP="00ED7E18">
            <w:pPr>
              <w:jc w:val="center"/>
            </w:pPr>
          </w:p>
        </w:tc>
        <w:bookmarkStart w:id="4" w:name="SaksbehandlerNavn"/>
        <w:bookmarkStart w:id="5" w:name="SaksbehTlf"/>
        <w:bookmarkEnd w:id="4"/>
        <w:bookmarkEnd w:id="5"/>
        <w:tc>
          <w:tcPr>
            <w:tcW w:w="4190" w:type="dxa"/>
            <w:gridSpan w:val="3"/>
          </w:tcPr>
          <w:p w14:paraId="520ECC87" w14:textId="16AF9145" w:rsidR="00ED7E18" w:rsidRPr="005C2E52" w:rsidRDefault="00A87F6C" w:rsidP="00ED7E18">
            <w:sdt>
              <w:sdtPr>
                <w:alias w:val="HSakbeh1"/>
                <w:tag w:val="HSakbeh1"/>
                <w:id w:val="992672777"/>
              </w:sdtPr>
              <w:sdtEndPr/>
              <w:sdtContent>
                <w:r w:rsidR="00894188" w:rsidRPr="00972524">
                  <w:t>Sbh2_23</w:t>
                </w:r>
              </w:sdtContent>
            </w:sdt>
            <w:r w:rsidR="00ED7E18" w:rsidRPr="005C2E52">
              <w:t xml:space="preserve"> </w:t>
            </w:r>
            <w:sdt>
              <w:sdtPr>
                <w:alias w:val="HSakbeh1Tel"/>
                <w:tag w:val="HSakbeh1Tel"/>
                <w:id w:val="1388758021"/>
              </w:sdtPr>
              <w:sdtEndPr/>
              <w:sdtContent>
                <w:r w:rsidR="00894188" w:rsidRPr="005C2E52">
                  <w:t>Sakbeh1Tel</w:t>
                </w:r>
              </w:sdtContent>
            </w:sdt>
          </w:p>
        </w:tc>
      </w:tr>
      <w:tr w:rsidR="00ED7E18" w:rsidRPr="005C2E52" w14:paraId="520ECC8C" w14:textId="77777777" w:rsidTr="0087423D">
        <w:tc>
          <w:tcPr>
            <w:tcW w:w="4680" w:type="dxa"/>
            <w:vMerge/>
          </w:tcPr>
          <w:p w14:paraId="520ECC89" w14:textId="77777777" w:rsidR="00ED7E18" w:rsidRPr="005C2E52" w:rsidRDefault="00ED7E18" w:rsidP="00ED7E18"/>
        </w:tc>
        <w:tc>
          <w:tcPr>
            <w:tcW w:w="40" w:type="dxa"/>
            <w:gridSpan w:val="2"/>
          </w:tcPr>
          <w:p w14:paraId="520ECC8A" w14:textId="77777777" w:rsidR="00ED7E18" w:rsidRPr="005C2E52" w:rsidRDefault="00ED7E18" w:rsidP="00ED7E18"/>
        </w:tc>
        <w:tc>
          <w:tcPr>
            <w:tcW w:w="4190" w:type="dxa"/>
            <w:gridSpan w:val="3"/>
          </w:tcPr>
          <w:p w14:paraId="520ECC8B" w14:textId="77777777" w:rsidR="00ED7E18" w:rsidRPr="005C2E52" w:rsidRDefault="00ED7E18" w:rsidP="00ED7E18"/>
        </w:tc>
      </w:tr>
      <w:tr w:rsidR="00ED7E18" w:rsidRPr="005C2E52" w14:paraId="520ECC8F" w14:textId="77777777" w:rsidTr="0087423D">
        <w:trPr>
          <w:trHeight w:val="222"/>
        </w:trPr>
        <w:tc>
          <w:tcPr>
            <w:tcW w:w="4680" w:type="dxa"/>
            <w:vMerge/>
          </w:tcPr>
          <w:p w14:paraId="520ECC8D" w14:textId="77777777" w:rsidR="00ED7E18" w:rsidRPr="005C2E52" w:rsidRDefault="00ED7E18" w:rsidP="00ED7E18"/>
        </w:tc>
        <w:tc>
          <w:tcPr>
            <w:tcW w:w="4230" w:type="dxa"/>
            <w:gridSpan w:val="5"/>
          </w:tcPr>
          <w:p w14:paraId="3685A375" w14:textId="77777777" w:rsidR="00ED7E18" w:rsidRDefault="00ED7E18" w:rsidP="00ED7E18"/>
          <w:p w14:paraId="520ECC8E" w14:textId="36ECD3C9" w:rsidR="00674FBA" w:rsidRPr="005C2E52" w:rsidRDefault="00674FBA" w:rsidP="00ED7E18"/>
        </w:tc>
      </w:tr>
      <w:tr w:rsidR="00ED7E18" w:rsidRPr="005C2E52" w14:paraId="520ECC92" w14:textId="77777777" w:rsidTr="0087423D">
        <w:trPr>
          <w:trHeight w:val="135"/>
        </w:trPr>
        <w:tc>
          <w:tcPr>
            <w:tcW w:w="4680" w:type="dxa"/>
            <w:vMerge/>
          </w:tcPr>
          <w:p w14:paraId="520ECC90" w14:textId="77777777" w:rsidR="00ED7E18" w:rsidRPr="005C2E52" w:rsidRDefault="00ED7E18" w:rsidP="00ED7E18"/>
        </w:tc>
        <w:tc>
          <w:tcPr>
            <w:tcW w:w="4230" w:type="dxa"/>
            <w:gridSpan w:val="5"/>
          </w:tcPr>
          <w:p w14:paraId="520ECC91" w14:textId="3E38C678" w:rsidR="00ED7E18" w:rsidRPr="00A37835" w:rsidRDefault="00D44B1F" w:rsidP="00ED7E18">
            <w:pPr>
              <w:rPr>
                <w:sz w:val="14"/>
                <w:szCs w:val="14"/>
              </w:rPr>
            </w:pPr>
            <w:r w:rsidRPr="00A36F40">
              <w:rPr>
                <w:sz w:val="18"/>
                <w:szCs w:val="18"/>
              </w:rPr>
              <w:t>U.offentlighet, jf. offentlighetsloven § 13, 1. ledd/ forvaltningsloven § 13, 1. ledd nr. 1.</w:t>
            </w:r>
          </w:p>
        </w:tc>
      </w:tr>
    </w:tbl>
    <w:p w14:paraId="7BF521EC" w14:textId="77777777" w:rsidR="0087423D" w:rsidRDefault="0087423D" w:rsidP="00A81FDC">
      <w:bookmarkStart w:id="6" w:name="Fasttabell"/>
      <w:bookmarkEnd w:id="6"/>
    </w:p>
    <w:p w14:paraId="15E01573" w14:textId="77777777" w:rsidR="0087423D" w:rsidRDefault="0087423D" w:rsidP="00A81FDC"/>
    <w:p w14:paraId="421AC6D6" w14:textId="77777777" w:rsidR="0087423D" w:rsidRDefault="0087423D" w:rsidP="00A81FDC"/>
    <w:p w14:paraId="520ECC93" w14:textId="29411DA3" w:rsidR="00C33F3B" w:rsidRPr="005C2E52" w:rsidRDefault="00C33F3B" w:rsidP="00A81FDC">
      <w:pPr>
        <w:sectPr w:rsidR="00C33F3B" w:rsidRPr="005C2E52" w:rsidSect="008B1661">
          <w:headerReference w:type="default" r:id="rId12"/>
          <w:footerReference w:type="first" r:id="rId13"/>
          <w:pgSz w:w="11906" w:h="16838" w:code="9"/>
          <w:pgMar w:top="540" w:right="1109" w:bottom="1526" w:left="1411" w:header="706" w:footer="706" w:gutter="0"/>
          <w:cols w:space="708"/>
          <w:titlePg/>
          <w:docGrid w:linePitch="360"/>
        </w:sectPr>
      </w:pPr>
    </w:p>
    <w:p w14:paraId="0771B4F5" w14:textId="77777777" w:rsidR="00BE73E8" w:rsidRPr="00C31D4F" w:rsidRDefault="00A87F6C" w:rsidP="00BE73E8">
      <w:pPr>
        <w:rPr>
          <w:rFonts w:cs="Open Sans"/>
          <w:b/>
          <w:sz w:val="24"/>
          <w:szCs w:val="22"/>
        </w:rPr>
      </w:pPr>
      <w:r w:rsidRPr="00C31D4F">
        <w:rPr>
          <w:rFonts w:cs="Open Sans"/>
          <w:b/>
          <w:sz w:val="24"/>
          <w:szCs w:val="22"/>
        </w:rPr>
        <w:t>VARSEL OM TILSYN ETTER VERGEMÅLSLOVEN</w:t>
      </w:r>
    </w:p>
    <w:p w14:paraId="3037C245" w14:textId="77777777" w:rsidR="00BE73E8" w:rsidRPr="00AE6AE9" w:rsidRDefault="00A87F6C" w:rsidP="00BE73E8">
      <w:pPr>
        <w:rPr>
          <w:rFonts w:cs="Open Sans"/>
          <w:szCs w:val="22"/>
        </w:rPr>
      </w:pPr>
      <w:r w:rsidRPr="00AE6AE9">
        <w:rPr>
          <w:rFonts w:cs="Open Sans"/>
          <w:szCs w:val="22"/>
        </w:rPr>
        <w:t xml:space="preserve"> </w:t>
      </w:r>
    </w:p>
    <w:p w14:paraId="66248B6F" w14:textId="77777777" w:rsidR="00AE6AE9" w:rsidRDefault="00A87F6C" w:rsidP="00AE6AE9">
      <w:pPr>
        <w:pStyle w:val="Vstd"/>
      </w:pPr>
      <w:r w:rsidRPr="00AE6AE9">
        <w:t xml:space="preserve">Med dette ønsker </w:t>
      </w:r>
      <w:sdt>
        <w:sdtPr>
          <w:alias w:val="FylkesmannI"/>
          <w:tag w:val="FylkesmannI"/>
          <w:id w:val="-1049530652"/>
          <w:placeholder>
            <w:docPart w:val="68252FEFA8464EC6B0F52B4DCAC4D6D2"/>
          </w:placeholder>
          <w:showingPlcHdr/>
        </w:sdtPr>
        <w:sdtEndPr/>
        <w:sdtContent>
          <w:r w:rsidRPr="00AE6AE9">
            <w:rPr>
              <w:color w:val="000000"/>
            </w:rPr>
            <w:t>FM XX Testfylkesmann</w:t>
          </w:r>
        </w:sdtContent>
      </w:sdt>
      <w:r w:rsidRPr="00AE6AE9">
        <w:t xml:space="preserve"> å varsle om at det vil bli utført tilsyn med din utførelse av vergeoppdrag for </w:t>
      </w:r>
      <w:sdt>
        <w:sdtPr>
          <w:alias w:val="PUVFullName"/>
          <w:tag w:val="PUVFullName"/>
          <w:id w:val="1778755343"/>
          <w:placeholder>
            <w:docPart w:val="905ED8020595457E92EE2AFACBDC4B6B"/>
          </w:placeholder>
          <w:showingPlcHdr/>
        </w:sdtPr>
        <w:sdtEndPr/>
        <w:sdtContent>
          <w:r w:rsidRPr="00AE6AE9">
            <w:t>Hallvard Sandnes Flateland</w:t>
          </w:r>
        </w:sdtContent>
      </w:sdt>
      <w:r w:rsidRPr="00AE6AE9">
        <w:t xml:space="preserve">. Fylkesmannen er pålagt å føre tilsyn med vergene, og hvert år blir et tilfeldig utvalg saker plukket ut for tilsyn.  </w:t>
      </w:r>
    </w:p>
    <w:p w14:paraId="23060E46" w14:textId="77777777" w:rsidR="00BE73E8" w:rsidRPr="00AE6AE9" w:rsidRDefault="00A87F6C" w:rsidP="00AE6AE9">
      <w:pPr>
        <w:pStyle w:val="Vstd"/>
      </w:pPr>
      <w:r w:rsidRPr="00AE6AE9">
        <w:t>Som verge plikter du å gi de opplysningene om vergemålet som fylkesmannen ber om, jf. lov av 26. mars 2010 nr. 9 om vergemål (vergemålsl</w:t>
      </w:r>
      <w:r w:rsidRPr="00AE6AE9">
        <w:t>oven) § 47 første ledd. Innholdet i tilsynsfunksjonen er nærmere beskrevet i forskrift vergemålsloven § 2. Der står det følgende:</w:t>
      </w:r>
    </w:p>
    <w:p w14:paraId="3A5E4AF4" w14:textId="77777777" w:rsidR="00BE73E8" w:rsidRPr="00AE6AE9" w:rsidRDefault="00A87F6C" w:rsidP="00BE73E8">
      <w:pPr>
        <w:rPr>
          <w:rFonts w:cs="Open Sans"/>
          <w:szCs w:val="22"/>
        </w:rPr>
      </w:pPr>
    </w:p>
    <w:p w14:paraId="4E6E3CF8" w14:textId="77777777" w:rsidR="00BE73E8" w:rsidRPr="00AE6AE9" w:rsidRDefault="00A87F6C" w:rsidP="00BE73E8">
      <w:pPr>
        <w:autoSpaceDE w:val="0"/>
        <w:autoSpaceDN w:val="0"/>
        <w:adjustRightInd w:val="0"/>
        <w:rPr>
          <w:rFonts w:cs="Open Sans"/>
          <w:b/>
          <w:i/>
          <w:iCs/>
          <w:szCs w:val="22"/>
        </w:rPr>
      </w:pPr>
      <w:r w:rsidRPr="00AE6AE9">
        <w:rPr>
          <w:rFonts w:cs="Open Sans"/>
          <w:b/>
          <w:i/>
          <w:iCs/>
          <w:szCs w:val="22"/>
        </w:rPr>
        <w:t>§ 2 Fylkesmannens tilsyn med vergene</w:t>
      </w:r>
    </w:p>
    <w:p w14:paraId="7625D71F" w14:textId="77777777" w:rsidR="00BE73E8" w:rsidRPr="00AE6AE9" w:rsidRDefault="00A87F6C" w:rsidP="00BE73E8">
      <w:pPr>
        <w:autoSpaceDE w:val="0"/>
        <w:autoSpaceDN w:val="0"/>
        <w:adjustRightInd w:val="0"/>
        <w:ind w:firstLine="708"/>
        <w:rPr>
          <w:rFonts w:cs="Open Sans"/>
          <w:i/>
          <w:szCs w:val="20"/>
        </w:rPr>
      </w:pPr>
      <w:r w:rsidRPr="00AE6AE9">
        <w:rPr>
          <w:rFonts w:cs="Open Sans"/>
          <w:i/>
          <w:szCs w:val="20"/>
        </w:rPr>
        <w:t>Fylkesmannen skal føre tilsyn med at de oppnevnte vergene utfører vergeoppdraget i samsv</w:t>
      </w:r>
      <w:r w:rsidRPr="00AE6AE9">
        <w:rPr>
          <w:rFonts w:cs="Open Sans"/>
          <w:i/>
          <w:szCs w:val="20"/>
        </w:rPr>
        <w:t>ar med lov, forskrift og vedtak.</w:t>
      </w:r>
    </w:p>
    <w:p w14:paraId="24BAC915" w14:textId="77777777" w:rsidR="00BE73E8" w:rsidRPr="00AE6AE9" w:rsidRDefault="00A87F6C" w:rsidP="00BE73E8">
      <w:pPr>
        <w:autoSpaceDE w:val="0"/>
        <w:autoSpaceDN w:val="0"/>
        <w:adjustRightInd w:val="0"/>
        <w:ind w:firstLine="708"/>
        <w:rPr>
          <w:rFonts w:cs="Open Sans"/>
          <w:i/>
          <w:szCs w:val="20"/>
        </w:rPr>
      </w:pPr>
      <w:r w:rsidRPr="00AE6AE9">
        <w:rPr>
          <w:rFonts w:cs="Open Sans"/>
          <w:i/>
          <w:szCs w:val="20"/>
        </w:rPr>
        <w:t>Som ledd i tilsynet skal fylkesmannen gi veiledning og bistand og løpende følge med på vergens utførelse av vergeoppdraget, samt kontrollere vergeregnskapet, jf. kapittel 2 og årsrapport utarbeidet av fast verge.</w:t>
      </w:r>
    </w:p>
    <w:p w14:paraId="2CC0F82E" w14:textId="77777777" w:rsidR="00BE73E8" w:rsidRPr="00AE6AE9" w:rsidRDefault="00A87F6C" w:rsidP="00BE73E8">
      <w:pPr>
        <w:autoSpaceDE w:val="0"/>
        <w:autoSpaceDN w:val="0"/>
        <w:adjustRightInd w:val="0"/>
        <w:ind w:firstLine="708"/>
        <w:rPr>
          <w:rFonts w:cs="Open Sans"/>
          <w:i/>
          <w:szCs w:val="20"/>
        </w:rPr>
      </w:pPr>
      <w:r w:rsidRPr="00AE6AE9">
        <w:rPr>
          <w:rFonts w:cs="Open Sans"/>
          <w:i/>
          <w:szCs w:val="20"/>
        </w:rPr>
        <w:t>Dersom fyl</w:t>
      </w:r>
      <w:r w:rsidRPr="00AE6AE9">
        <w:rPr>
          <w:rFonts w:cs="Open Sans"/>
          <w:i/>
          <w:szCs w:val="20"/>
        </w:rPr>
        <w:t>kesmannen finner grunn til det, skal fylkesmannen foreta nærmere undersøkelser av hvordan vergen utfører oppdraget. Ved behov skal fylkesmannen finne egnede tiltak for å sikre at vergeoppdraget løses i henhold til lov, forskrift og vedtak, herunder sørge f</w:t>
      </w:r>
      <w:r w:rsidRPr="00AE6AE9">
        <w:rPr>
          <w:rFonts w:cs="Open Sans"/>
          <w:i/>
          <w:szCs w:val="20"/>
        </w:rPr>
        <w:t>or ytterligere veiledning og bistand, vurdere vergeoppdragets omfang på nytt og foreta en fornyet vurdering av vergens egnethet.</w:t>
      </w:r>
    </w:p>
    <w:p w14:paraId="01FDD67B" w14:textId="77777777" w:rsidR="00BE73E8" w:rsidRPr="00AE6AE9" w:rsidRDefault="00A87F6C" w:rsidP="00BE73E8">
      <w:pPr>
        <w:rPr>
          <w:rFonts w:cs="Open Sans"/>
          <w:szCs w:val="22"/>
        </w:rPr>
      </w:pPr>
    </w:p>
    <w:p w14:paraId="0219D107" w14:textId="77777777" w:rsidR="00BE73E8" w:rsidRPr="00AE6AE9" w:rsidRDefault="00A87F6C" w:rsidP="00523E83">
      <w:pPr>
        <w:pStyle w:val="Vstd"/>
      </w:pPr>
      <w:r w:rsidRPr="00AE6AE9">
        <w:t>I forbindelse med tilsynet ber vi om at du redegjør nærmere for følgende forhold/at du sender inn følgende dokumentasjon:</w:t>
      </w:r>
    </w:p>
    <w:p w14:paraId="3374B0B2" w14:textId="77777777" w:rsidR="00BE73E8" w:rsidRPr="00523E83" w:rsidRDefault="00A87F6C" w:rsidP="00523E83">
      <w:pPr>
        <w:pStyle w:val="Vstd"/>
        <w:rPr>
          <w:color w:val="FF0000"/>
        </w:rPr>
      </w:pPr>
      <w:r w:rsidRPr="00AE6AE9">
        <w:rPr>
          <w:color w:val="FF0000"/>
        </w:rPr>
        <w:t>Frit</w:t>
      </w:r>
      <w:r w:rsidRPr="00AE6AE9">
        <w:rPr>
          <w:color w:val="FF0000"/>
        </w:rPr>
        <w:t>ekstfelt hvor nærmere krav om informasjon eller dokumentasjon kan settes inn konkret for denne spesielle vergen</w:t>
      </w:r>
    </w:p>
    <w:p w14:paraId="1EAB5B27" w14:textId="77777777" w:rsidR="00BE73E8" w:rsidRPr="00AE6AE9" w:rsidRDefault="00A87F6C" w:rsidP="00523E83">
      <w:pPr>
        <w:pStyle w:val="Vstd"/>
      </w:pPr>
      <w:r w:rsidRPr="00AE6AE9">
        <w:t xml:space="preserve">Vi ber om at henvendelsen blir besvart innen </w:t>
      </w:r>
      <w:sdt>
        <w:sdtPr>
          <w:alias w:val="FristTilsyn"/>
          <w:tag w:val="FristTilsyn"/>
          <w:id w:val="-2009598384"/>
          <w:placeholder>
            <w:docPart w:val="B6B47EE84F584131B1E3646006B9AD28"/>
          </w:placeholder>
          <w:showingPlcHdr/>
        </w:sdtPr>
        <w:sdtEndPr/>
        <w:sdtContent>
          <w:r w:rsidRPr="00AE6AE9">
            <w:t>27.08.2020</w:t>
          </w:r>
        </w:sdtContent>
      </w:sdt>
      <w:r w:rsidRPr="00AE6AE9">
        <w:t>.</w:t>
      </w:r>
    </w:p>
    <w:p w14:paraId="2ED4A5BC" w14:textId="77777777" w:rsidR="00BE73E8" w:rsidRPr="00AE6AE9" w:rsidRDefault="00A87F6C" w:rsidP="00BE73E8">
      <w:pPr>
        <w:rPr>
          <w:rFonts w:cs="Open Sans"/>
          <w:szCs w:val="22"/>
        </w:rPr>
      </w:pPr>
    </w:p>
    <w:p w14:paraId="2EE6EA79" w14:textId="77777777" w:rsidR="00BE73E8" w:rsidRPr="00523E83" w:rsidRDefault="00A87F6C" w:rsidP="00BE73E8">
      <w:pPr>
        <w:rPr>
          <w:rFonts w:cs="Open Sans"/>
          <w:sz w:val="24"/>
          <w:szCs w:val="22"/>
        </w:rPr>
      </w:pPr>
    </w:p>
    <w:p w14:paraId="6BBE013E" w14:textId="77777777" w:rsidR="00BE73E8" w:rsidRPr="002718D1" w:rsidRDefault="00A87F6C" w:rsidP="002718D1">
      <w:pPr>
        <w:rPr>
          <w:rFonts w:cs="Open Sans"/>
          <w:szCs w:val="22"/>
        </w:rPr>
      </w:pPr>
      <w:r w:rsidRPr="002718D1">
        <w:rPr>
          <w:rFonts w:cs="Open Sans"/>
          <w:szCs w:val="22"/>
        </w:rPr>
        <w:t>Med hilsen</w:t>
      </w:r>
    </w:p>
    <w:p w14:paraId="734286D4" w14:textId="77777777" w:rsidR="00BE73E8" w:rsidRPr="002718D1" w:rsidRDefault="00A87F6C" w:rsidP="002718D1">
      <w:pPr>
        <w:rPr>
          <w:rFonts w:cs="Open Sans"/>
          <w:szCs w:val="22"/>
        </w:rPr>
      </w:pPr>
    </w:p>
    <w:p w14:paraId="5A3B7504" w14:textId="77777777" w:rsidR="00BE73E8" w:rsidRPr="002718D1" w:rsidRDefault="00A87F6C" w:rsidP="002718D1">
      <w:pPr>
        <w:rPr>
          <w:rFonts w:cs="Open Sans"/>
          <w:szCs w:val="22"/>
        </w:rPr>
      </w:pPr>
    </w:p>
    <w:p w14:paraId="3604F9FD" w14:textId="77777777" w:rsidR="00BE73E8" w:rsidRPr="002718D1" w:rsidRDefault="00A87F6C" w:rsidP="002718D1">
      <w:pPr>
        <w:rPr>
          <w:rFonts w:cs="Open Sans"/>
          <w:szCs w:val="22"/>
        </w:rPr>
      </w:pPr>
    </w:p>
    <w:tbl>
      <w:tblPr>
        <w:tblStyle w:val="TableGrid"/>
        <w:tblW w:w="503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9"/>
        <w:gridCol w:w="2962"/>
      </w:tblGrid>
      <w:tr w:rsidR="009D1C52" w14:paraId="1B99688D" w14:textId="77777777" w:rsidTr="009D1C52">
        <w:trPr>
          <w:trHeight w:val="280"/>
        </w:trPr>
        <w:tc>
          <w:tcPr>
            <w:tcW w:w="3433" w:type="pct"/>
            <w:noWrap/>
            <w:hideMark/>
          </w:tcPr>
          <w:p w14:paraId="77F72916" w14:textId="77777777" w:rsidR="009D1C52" w:rsidRDefault="00A87F6C">
            <w:pPr>
              <w:pStyle w:val="Vstd"/>
              <w:spacing w:after="0"/>
              <w:ind w:left="-120"/>
            </w:pPr>
            <w:sdt>
              <w:sdtPr>
                <w:alias w:val="Sakbeh2"/>
                <w:tag w:val="Sakbeh2"/>
                <w:id w:val="-84387662"/>
                <w:placeholder>
                  <w:docPart w:val="60B672F5CB68407A9E32F7164FF2B21B"/>
                </w:placeholder>
                <w:text/>
              </w:sdtPr>
              <w:sdtEndPr/>
              <w:sdtContent>
                <w:r>
                  <w:t>saksbehandler 2</w:t>
                </w:r>
              </w:sdtContent>
            </w:sdt>
          </w:p>
        </w:tc>
        <w:tc>
          <w:tcPr>
            <w:tcW w:w="1567" w:type="pct"/>
            <w:noWrap/>
          </w:tcPr>
          <w:p w14:paraId="5FF02A73" w14:textId="77777777" w:rsidR="009D1C52" w:rsidRDefault="00A87F6C">
            <w:pPr>
              <w:pStyle w:val="Vstd"/>
              <w:spacing w:after="0"/>
            </w:pPr>
          </w:p>
        </w:tc>
      </w:tr>
      <w:tr w:rsidR="009D1C52" w14:paraId="35382F83" w14:textId="77777777" w:rsidTr="009D1C52">
        <w:trPr>
          <w:trHeight w:val="280"/>
        </w:trPr>
        <w:tc>
          <w:tcPr>
            <w:tcW w:w="3433" w:type="pct"/>
            <w:noWrap/>
            <w:hideMark/>
          </w:tcPr>
          <w:p w14:paraId="674CBCD7" w14:textId="77777777" w:rsidR="009D1C52" w:rsidRDefault="00A87F6C">
            <w:pPr>
              <w:pStyle w:val="Vstd"/>
              <w:spacing w:after="0"/>
              <w:ind w:left="-120"/>
            </w:pPr>
            <w:sdt>
              <w:sdtPr>
                <w:alias w:val="Sakbeh2Title"/>
                <w:tag w:val="Sakbeh2Title"/>
                <w:id w:val="1512798044"/>
                <w:placeholder>
                  <w:docPart w:val="DD4343F9200A4055B16912A7D65D44E7"/>
                </w:placeholder>
                <w:text/>
              </w:sdtPr>
              <w:sdtEndPr/>
              <w:sdtContent>
                <w:r>
                  <w:t>saksbehandler 2 tittel</w:t>
                </w:r>
              </w:sdtContent>
            </w:sdt>
          </w:p>
        </w:tc>
        <w:tc>
          <w:tcPr>
            <w:tcW w:w="1567" w:type="pct"/>
            <w:noWrap/>
            <w:hideMark/>
          </w:tcPr>
          <w:p w14:paraId="05F57939" w14:textId="77777777" w:rsidR="009D1C52" w:rsidRDefault="00A87F6C">
            <w:pPr>
              <w:pStyle w:val="Vstd"/>
              <w:spacing w:after="0"/>
            </w:pPr>
            <w:sdt>
              <w:sdtPr>
                <w:alias w:val="Sakbeh1"/>
                <w:tag w:val="Sakbeh1"/>
                <w:id w:val="791173261"/>
                <w:placeholder>
                  <w:docPart w:val="EAB0AC9434594C83A5CFF765A1DA80F3"/>
                </w:placeholder>
                <w:text/>
              </w:sdtPr>
              <w:sdtEndPr/>
              <w:sdtContent>
                <w:r>
                  <w:t>Sbh2_23</w:t>
                </w:r>
              </w:sdtContent>
            </w:sdt>
          </w:p>
        </w:tc>
      </w:tr>
      <w:tr w:rsidR="009D1C52" w14:paraId="0A649996" w14:textId="77777777" w:rsidTr="009D1C52">
        <w:trPr>
          <w:trHeight w:val="280"/>
        </w:trPr>
        <w:tc>
          <w:tcPr>
            <w:tcW w:w="3433" w:type="pct"/>
            <w:noWrap/>
          </w:tcPr>
          <w:p w14:paraId="47838A15" w14:textId="77777777" w:rsidR="009D1C52" w:rsidRDefault="00A87F6C">
            <w:pPr>
              <w:pStyle w:val="Vstd"/>
              <w:spacing w:after="0"/>
            </w:pPr>
          </w:p>
        </w:tc>
        <w:tc>
          <w:tcPr>
            <w:tcW w:w="1567" w:type="pct"/>
            <w:noWrap/>
            <w:hideMark/>
          </w:tcPr>
          <w:p w14:paraId="1C552B23" w14:textId="77777777" w:rsidR="009D1C52" w:rsidRDefault="00A87F6C">
            <w:pPr>
              <w:pStyle w:val="Vstd"/>
              <w:spacing w:after="0"/>
            </w:pPr>
            <w:sdt>
              <w:sdtPr>
                <w:alias w:val="Sakbeh1Title"/>
                <w:tag w:val="Sakbeh1Title"/>
                <w:id w:val="-441146725"/>
                <w:placeholder>
                  <w:docPart w:val="3E9B9F10E31B4004B2F12593D3FBE6AF"/>
                </w:placeholder>
                <w:text/>
              </w:sdtPr>
              <w:sdtEndPr/>
              <w:sdtContent>
                <w:r>
                  <w:t>saksbehandler 1 tittel</w:t>
                </w:r>
              </w:sdtContent>
            </w:sdt>
          </w:p>
        </w:tc>
      </w:tr>
    </w:tbl>
    <w:p w14:paraId="5064C7FD" w14:textId="77777777" w:rsidR="00BE73E8" w:rsidRPr="002718D1" w:rsidRDefault="00A87F6C" w:rsidP="002718D1">
      <w:pPr>
        <w:rPr>
          <w:rFonts w:cs="Open Sans"/>
          <w:szCs w:val="22"/>
        </w:rPr>
      </w:pPr>
    </w:p>
    <w:p w14:paraId="45590D1A" w14:textId="77777777" w:rsidR="00334219" w:rsidRPr="002718D1" w:rsidRDefault="00A87F6C" w:rsidP="002718D1">
      <w:pPr>
        <w:rPr>
          <w:rFonts w:cs="Open Sans"/>
          <w:szCs w:val="22"/>
        </w:rPr>
      </w:pPr>
    </w:p>
    <w:p w14:paraId="04587045" w14:textId="77777777" w:rsidR="00DD1D55" w:rsidRPr="002718D1" w:rsidRDefault="00A87F6C" w:rsidP="002718D1">
      <w:pPr>
        <w:rPr>
          <w:rFonts w:cs="Open Sans"/>
          <w:i/>
          <w:iCs/>
          <w:szCs w:val="22"/>
        </w:rPr>
      </w:pPr>
      <w:r w:rsidRPr="002718D1">
        <w:rPr>
          <w:rFonts w:cs="Open Sans"/>
          <w:i/>
          <w:iCs/>
          <w:szCs w:val="22"/>
        </w:rPr>
        <w:t>Dokumentet er elektronisk godkjent</w:t>
      </w:r>
      <w:r w:rsidRPr="002718D1">
        <w:rPr>
          <w:rFonts w:cs="Open Sans"/>
          <w:i/>
          <w:iCs/>
          <w:szCs w:val="22"/>
        </w:rPr>
        <w:t>.</w:t>
      </w:r>
    </w:p>
    <w:p w14:paraId="4FD7C807" w14:textId="77777777" w:rsidR="00112675" w:rsidRPr="002718D1" w:rsidRDefault="00A87F6C" w:rsidP="002718D1">
      <w:pPr>
        <w:rPr>
          <w:rFonts w:cs="Open Sans"/>
          <w:szCs w:val="22"/>
        </w:rPr>
      </w:pPr>
    </w:p>
    <w:p w14:paraId="2421A0E4" w14:textId="77777777" w:rsidR="00112675" w:rsidRPr="002718D1" w:rsidRDefault="00A87F6C" w:rsidP="002718D1">
      <w:pPr>
        <w:rPr>
          <w:rFonts w:cs="Open Sans"/>
          <w:szCs w:val="22"/>
        </w:rPr>
      </w:pPr>
    </w:p>
    <w:p w14:paraId="39261755" w14:textId="77777777" w:rsidR="00112675" w:rsidRPr="002718D1" w:rsidRDefault="00A87F6C" w:rsidP="002718D1">
      <w:pPr>
        <w:rPr>
          <w:rFonts w:cs="Open Sans"/>
          <w:szCs w:val="22"/>
        </w:rPr>
      </w:pPr>
    </w:p>
    <w:p w14:paraId="0559DCD1" w14:textId="77777777" w:rsidR="00112675" w:rsidRPr="002718D1" w:rsidRDefault="00A87F6C" w:rsidP="002718D1">
      <w:pPr>
        <w:rPr>
          <w:rFonts w:cs="Open Sans"/>
          <w:szCs w:val="22"/>
        </w:rPr>
      </w:pPr>
      <w:sdt>
        <w:sdtPr>
          <w:rPr>
            <w:rFonts w:cs="Open Sans"/>
            <w:szCs w:val="22"/>
          </w:rPr>
          <w:alias w:val="HovedMottaker"/>
          <w:tag w:val="HovedMottaker"/>
          <w:id w:val="1641228098"/>
          <w:placeholder>
            <w:docPart w:val="57FFBC729DEF435F9452B06332D157C3"/>
          </w:placeholder>
          <w:showingPlcHdr/>
        </w:sdtPr>
        <w:sdtEndPr/>
        <w:sdtContent>
          <w:r w:rsidRPr="002718D1">
            <w:rPr>
              <w:rFonts w:cs="Open Sans"/>
              <w:szCs w:val="22"/>
            </w:rPr>
            <w:t>HovedMottaker</w:t>
          </w:r>
        </w:sdtContent>
      </w:sdt>
      <w:r w:rsidRPr="002718D1">
        <w:rPr>
          <w:rFonts w:cs="Open Sans"/>
          <w:szCs w:val="22"/>
        </w:rPr>
        <w:tab/>
      </w:r>
    </w:p>
    <w:p w14:paraId="6378F598" w14:textId="77777777" w:rsidR="00112675" w:rsidRPr="002718D1" w:rsidRDefault="00A87F6C" w:rsidP="002718D1">
      <w:pPr>
        <w:rPr>
          <w:rFonts w:cs="Open Sans"/>
          <w:szCs w:val="22"/>
        </w:rPr>
      </w:pPr>
    </w:p>
    <w:p w14:paraId="3272C6D9" w14:textId="77777777" w:rsidR="00F93AF9" w:rsidRPr="002718D1" w:rsidRDefault="00A87F6C" w:rsidP="002718D1">
      <w:pPr>
        <w:rPr>
          <w:rFonts w:cs="Open Sans"/>
          <w:szCs w:val="22"/>
        </w:rPr>
      </w:pPr>
      <w:sdt>
        <w:sdtPr>
          <w:rPr>
            <w:rFonts w:cs="Open Sans"/>
            <w:szCs w:val="22"/>
          </w:rPr>
          <w:alias w:val="KopiTil"/>
          <w:tag w:val="KopiTil"/>
          <w:id w:val="1596361289"/>
          <w:placeholder>
            <w:docPart w:val="B483A50EB84542D183DF301E6B1D3476"/>
          </w:placeholder>
          <w:showingPlcHdr/>
        </w:sdtPr>
        <w:sdtEndPr/>
        <w:sdtContent>
          <w:r w:rsidRPr="002718D1">
            <w:rPr>
              <w:rFonts w:cs="Open Sans"/>
              <w:szCs w:val="22"/>
            </w:rPr>
            <w:t>KopiTil</w:t>
          </w:r>
        </w:sdtContent>
      </w:sdt>
    </w:p>
    <w:sectPr w:rsidR="00F93AF9" w:rsidRPr="002718D1" w:rsidSect="003B4C45">
      <w:type w:val="continuous"/>
      <w:pgSz w:w="11906" w:h="16838"/>
      <w:pgMar w:top="1684" w:right="1106" w:bottom="153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81AC5" w14:textId="77777777" w:rsidR="00572DDC" w:rsidRDefault="00572DDC" w:rsidP="00A81FDC">
      <w:r>
        <w:separator/>
      </w:r>
    </w:p>
  </w:endnote>
  <w:endnote w:type="continuationSeparator" w:id="0">
    <w:p w14:paraId="5F1FB1AE" w14:textId="77777777" w:rsidR="00572DDC" w:rsidRDefault="00572DDC" w:rsidP="00A81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69"/>
      <w:gridCol w:w="227"/>
      <w:gridCol w:w="2155"/>
      <w:gridCol w:w="227"/>
      <w:gridCol w:w="2155"/>
      <w:gridCol w:w="227"/>
      <w:gridCol w:w="2155"/>
    </w:tblGrid>
    <w:tr w:rsidR="00C5169C" w:rsidRPr="00F20E31" w14:paraId="520ECCA9" w14:textId="77777777" w:rsidTr="00C42FFC">
      <w:tc>
        <w:tcPr>
          <w:tcW w:w="2155" w:type="dxa"/>
          <w:tcBorders>
            <w:top w:val="nil"/>
            <w:bottom w:val="nil"/>
          </w:tcBorders>
        </w:tcPr>
        <w:p w14:paraId="520ECCA2" w14:textId="77777777" w:rsidR="00C5169C" w:rsidRPr="00F20E31" w:rsidRDefault="00C5169C" w:rsidP="00B67D60">
          <w:pPr>
            <w:pStyle w:val="Footer"/>
            <w:rPr>
              <w:sz w:val="14"/>
              <w:szCs w:val="14"/>
            </w:rPr>
          </w:pPr>
        </w:p>
      </w:tc>
      <w:tc>
        <w:tcPr>
          <w:tcW w:w="227" w:type="dxa"/>
          <w:tcBorders>
            <w:top w:val="nil"/>
            <w:bottom w:val="nil"/>
          </w:tcBorders>
        </w:tcPr>
        <w:p w14:paraId="520ECCA3" w14:textId="77777777" w:rsidR="00C5169C" w:rsidRPr="00F20E31" w:rsidRDefault="00C5169C" w:rsidP="00B67D60">
          <w:pPr>
            <w:pStyle w:val="Footer"/>
            <w:rPr>
              <w:sz w:val="14"/>
              <w:szCs w:val="14"/>
            </w:rPr>
          </w:pPr>
        </w:p>
      </w:tc>
      <w:tc>
        <w:tcPr>
          <w:tcW w:w="2155" w:type="dxa"/>
          <w:tcBorders>
            <w:top w:val="nil"/>
            <w:bottom w:val="nil"/>
          </w:tcBorders>
        </w:tcPr>
        <w:p w14:paraId="520ECCA4" w14:textId="77777777" w:rsidR="00C5169C" w:rsidRPr="00F20E31" w:rsidRDefault="00C5169C" w:rsidP="00B67D60">
          <w:pPr>
            <w:pStyle w:val="Footer"/>
            <w:rPr>
              <w:sz w:val="14"/>
              <w:szCs w:val="14"/>
            </w:rPr>
          </w:pPr>
        </w:p>
      </w:tc>
      <w:tc>
        <w:tcPr>
          <w:tcW w:w="227" w:type="dxa"/>
          <w:tcBorders>
            <w:top w:val="nil"/>
            <w:bottom w:val="nil"/>
          </w:tcBorders>
        </w:tcPr>
        <w:p w14:paraId="520ECCA5" w14:textId="77777777" w:rsidR="00C5169C" w:rsidRPr="00F20E31" w:rsidRDefault="00C5169C" w:rsidP="00B67D60">
          <w:pPr>
            <w:pStyle w:val="Footer"/>
            <w:rPr>
              <w:sz w:val="14"/>
              <w:szCs w:val="14"/>
            </w:rPr>
          </w:pPr>
        </w:p>
      </w:tc>
      <w:tc>
        <w:tcPr>
          <w:tcW w:w="2155" w:type="dxa"/>
          <w:tcBorders>
            <w:top w:val="nil"/>
            <w:bottom w:val="nil"/>
          </w:tcBorders>
        </w:tcPr>
        <w:p w14:paraId="520ECCA6" w14:textId="77777777" w:rsidR="00C5169C" w:rsidRPr="00F20E31" w:rsidRDefault="00C5169C" w:rsidP="00B67D60">
          <w:pPr>
            <w:pStyle w:val="Footer"/>
            <w:rPr>
              <w:sz w:val="14"/>
              <w:szCs w:val="14"/>
            </w:rPr>
          </w:pPr>
        </w:p>
      </w:tc>
      <w:tc>
        <w:tcPr>
          <w:tcW w:w="227" w:type="dxa"/>
          <w:tcBorders>
            <w:top w:val="nil"/>
            <w:bottom w:val="nil"/>
          </w:tcBorders>
        </w:tcPr>
        <w:p w14:paraId="520ECCA7" w14:textId="77777777" w:rsidR="00C5169C" w:rsidRPr="00F20E31" w:rsidRDefault="00C5169C" w:rsidP="00B67D60">
          <w:pPr>
            <w:pStyle w:val="Footer"/>
            <w:rPr>
              <w:sz w:val="14"/>
              <w:szCs w:val="14"/>
            </w:rPr>
          </w:pPr>
        </w:p>
      </w:tc>
      <w:tc>
        <w:tcPr>
          <w:tcW w:w="2155" w:type="dxa"/>
          <w:tcBorders>
            <w:top w:val="nil"/>
            <w:bottom w:val="nil"/>
          </w:tcBorders>
        </w:tcPr>
        <w:p w14:paraId="520ECCA8" w14:textId="77777777" w:rsidR="00C5169C" w:rsidRPr="00F20E31" w:rsidRDefault="00C5169C" w:rsidP="00B67D60">
          <w:pPr>
            <w:pStyle w:val="Footer"/>
            <w:rPr>
              <w:sz w:val="14"/>
              <w:szCs w:val="14"/>
            </w:rPr>
          </w:pPr>
        </w:p>
      </w:tc>
    </w:tr>
    <w:tr w:rsidR="00B67D60" w:rsidRPr="00F20E31" w14:paraId="520ECCB1" w14:textId="77777777" w:rsidTr="005D4919">
      <w:trPr>
        <w:trHeight w:val="80"/>
      </w:trPr>
      <w:tc>
        <w:tcPr>
          <w:tcW w:w="2155" w:type="dxa"/>
          <w:tcBorders>
            <w:top w:val="nil"/>
            <w:bottom w:val="single" w:sz="4" w:space="0" w:color="auto"/>
          </w:tcBorders>
        </w:tcPr>
        <w:p w14:paraId="520ECCAA" w14:textId="77777777" w:rsidR="00B67D60" w:rsidRPr="00F20E31" w:rsidRDefault="00B67D60" w:rsidP="00B67D60">
          <w:pPr>
            <w:pStyle w:val="Footer"/>
            <w:rPr>
              <w:sz w:val="14"/>
              <w:szCs w:val="14"/>
            </w:rPr>
          </w:pPr>
        </w:p>
      </w:tc>
      <w:tc>
        <w:tcPr>
          <w:tcW w:w="227" w:type="dxa"/>
          <w:tcBorders>
            <w:top w:val="nil"/>
            <w:bottom w:val="single" w:sz="4" w:space="0" w:color="auto"/>
          </w:tcBorders>
        </w:tcPr>
        <w:p w14:paraId="520ECCAB" w14:textId="77777777" w:rsidR="00B67D60" w:rsidRPr="00F20E31" w:rsidRDefault="00B67D60" w:rsidP="00B67D60">
          <w:pPr>
            <w:pStyle w:val="Footer"/>
            <w:rPr>
              <w:sz w:val="14"/>
              <w:szCs w:val="14"/>
            </w:rPr>
          </w:pPr>
        </w:p>
      </w:tc>
      <w:tc>
        <w:tcPr>
          <w:tcW w:w="2155" w:type="dxa"/>
          <w:tcBorders>
            <w:top w:val="nil"/>
            <w:bottom w:val="single" w:sz="4" w:space="0" w:color="auto"/>
          </w:tcBorders>
        </w:tcPr>
        <w:p w14:paraId="520ECCAC" w14:textId="77777777" w:rsidR="00B67D60" w:rsidRPr="00F20E31" w:rsidRDefault="00B67D60" w:rsidP="00B67D60">
          <w:pPr>
            <w:pStyle w:val="Footer"/>
            <w:rPr>
              <w:sz w:val="14"/>
              <w:szCs w:val="14"/>
            </w:rPr>
          </w:pPr>
        </w:p>
      </w:tc>
      <w:tc>
        <w:tcPr>
          <w:tcW w:w="227" w:type="dxa"/>
          <w:tcBorders>
            <w:top w:val="nil"/>
            <w:bottom w:val="single" w:sz="4" w:space="0" w:color="auto"/>
          </w:tcBorders>
        </w:tcPr>
        <w:p w14:paraId="520ECCAD" w14:textId="77777777" w:rsidR="00B67D60" w:rsidRPr="00F20E31" w:rsidRDefault="00B67D60" w:rsidP="00B67D60">
          <w:pPr>
            <w:pStyle w:val="Footer"/>
            <w:rPr>
              <w:sz w:val="14"/>
              <w:szCs w:val="14"/>
            </w:rPr>
          </w:pPr>
        </w:p>
      </w:tc>
      <w:tc>
        <w:tcPr>
          <w:tcW w:w="2155" w:type="dxa"/>
          <w:tcBorders>
            <w:top w:val="nil"/>
            <w:bottom w:val="single" w:sz="4" w:space="0" w:color="auto"/>
          </w:tcBorders>
        </w:tcPr>
        <w:p w14:paraId="520ECCAE" w14:textId="77777777" w:rsidR="00B67D60" w:rsidRPr="00F20E31" w:rsidRDefault="00B67D60" w:rsidP="00B67D60">
          <w:pPr>
            <w:pStyle w:val="Footer"/>
            <w:rPr>
              <w:sz w:val="14"/>
              <w:szCs w:val="14"/>
            </w:rPr>
          </w:pPr>
        </w:p>
      </w:tc>
      <w:tc>
        <w:tcPr>
          <w:tcW w:w="227" w:type="dxa"/>
          <w:tcBorders>
            <w:top w:val="nil"/>
            <w:bottom w:val="single" w:sz="4" w:space="0" w:color="auto"/>
          </w:tcBorders>
        </w:tcPr>
        <w:p w14:paraId="520ECCAF" w14:textId="77777777" w:rsidR="00B67D60" w:rsidRPr="00F20E31" w:rsidRDefault="00B67D60" w:rsidP="00B67D60">
          <w:pPr>
            <w:pStyle w:val="Footer"/>
            <w:rPr>
              <w:sz w:val="14"/>
              <w:szCs w:val="14"/>
            </w:rPr>
          </w:pPr>
        </w:p>
      </w:tc>
      <w:tc>
        <w:tcPr>
          <w:tcW w:w="2155" w:type="dxa"/>
          <w:tcBorders>
            <w:top w:val="nil"/>
            <w:bottom w:val="single" w:sz="4" w:space="0" w:color="auto"/>
          </w:tcBorders>
        </w:tcPr>
        <w:p w14:paraId="520ECCB0" w14:textId="77777777" w:rsidR="00B67D60" w:rsidRPr="00F20E31" w:rsidRDefault="00B67D60" w:rsidP="00B67D60">
          <w:pPr>
            <w:pStyle w:val="Footer"/>
            <w:rPr>
              <w:sz w:val="14"/>
              <w:szCs w:val="14"/>
            </w:rPr>
          </w:pPr>
        </w:p>
      </w:tc>
    </w:tr>
    <w:tr w:rsidR="008E50A5" w:rsidRPr="00F20E31" w14:paraId="520ECCC6" w14:textId="77777777" w:rsidTr="00C42FFC">
      <w:tc>
        <w:tcPr>
          <w:tcW w:w="2155" w:type="dxa"/>
          <w:tcBorders>
            <w:top w:val="single" w:sz="4" w:space="0" w:color="auto"/>
          </w:tcBorders>
        </w:tcPr>
        <w:p w14:paraId="2352BB9A" w14:textId="77777777" w:rsidR="000C456D" w:rsidRDefault="00A87F6C">
          <w:r>
            <w:rPr>
              <w:sz w:val="14"/>
            </w:rPr>
            <w:t>E-postadresse:</w:t>
          </w:r>
        </w:p>
        <w:p w14:paraId="37F3C4BC" w14:textId="77777777" w:rsidR="000C456D" w:rsidRDefault="00A87F6C">
          <w:r>
            <w:rPr>
              <w:sz w:val="14"/>
            </w:rPr>
            <w:t>fmxxpostmottak@fylkesmannen.no</w:t>
          </w:r>
        </w:p>
        <w:p w14:paraId="1DCF2635" w14:textId="77777777" w:rsidR="000C456D" w:rsidRDefault="00A87F6C">
          <w:r>
            <w:rPr>
              <w:sz w:val="14"/>
            </w:rPr>
            <w:t>Sikker melding:</w:t>
          </w:r>
        </w:p>
        <w:p w14:paraId="2EF984CA" w14:textId="77777777" w:rsidR="000C456D" w:rsidRDefault="00A87F6C">
          <w:r>
            <w:rPr>
              <w:sz w:val="14"/>
            </w:rPr>
            <w:t>www.fylkesmannen.no/melding</w:t>
          </w:r>
        </w:p>
        <w:p w14:paraId="520ECCB5" w14:textId="2D4053EE" w:rsidR="00B67D60" w:rsidRPr="00AF6454" w:rsidRDefault="00B67D60" w:rsidP="00B67D60">
          <w:pPr>
            <w:pStyle w:val="Footer"/>
            <w:rPr>
              <w:sz w:val="14"/>
              <w:szCs w:val="14"/>
            </w:rPr>
          </w:pPr>
        </w:p>
      </w:tc>
      <w:tc>
        <w:tcPr>
          <w:tcW w:w="227" w:type="dxa"/>
          <w:tcBorders>
            <w:top w:val="single" w:sz="4" w:space="0" w:color="auto"/>
          </w:tcBorders>
        </w:tcPr>
        <w:p w14:paraId="520ECCB6" w14:textId="77777777" w:rsidR="00B67D60" w:rsidRPr="00F20E31" w:rsidRDefault="00B67D60" w:rsidP="00B67D60">
          <w:pPr>
            <w:pStyle w:val="Footer"/>
            <w:rPr>
              <w:sz w:val="14"/>
              <w:szCs w:val="14"/>
            </w:rPr>
          </w:pPr>
        </w:p>
      </w:tc>
      <w:tc>
        <w:tcPr>
          <w:tcW w:w="2155" w:type="dxa"/>
          <w:tcBorders>
            <w:top w:val="single" w:sz="4" w:space="0" w:color="auto"/>
          </w:tcBorders>
        </w:tcPr>
        <w:p w14:paraId="35680270" w14:textId="77777777" w:rsidR="000C456D" w:rsidRDefault="00A87F6C">
          <w:r>
            <w:rPr>
              <w:sz w:val="14"/>
            </w:rPr>
            <w:t>Postadresse:</w:t>
          </w:r>
        </w:p>
        <w:p w14:paraId="72326058" w14:textId="77777777" w:rsidR="000C456D" w:rsidRDefault="00A87F6C">
          <w:r>
            <w:rPr>
              <w:sz w:val="14"/>
            </w:rPr>
            <w:t>Postboks 8111 Dep</w:t>
          </w:r>
        </w:p>
        <w:p w14:paraId="11A7121F" w14:textId="77777777" w:rsidR="000C456D" w:rsidRDefault="00A87F6C">
          <w:r>
            <w:rPr>
              <w:sz w:val="14"/>
            </w:rPr>
            <w:t>0032 Oslo</w:t>
          </w:r>
        </w:p>
        <w:p w14:paraId="520ECCB9" w14:textId="0DCCBBD2" w:rsidR="00B67D60" w:rsidRPr="00F20E31" w:rsidRDefault="00B67D60" w:rsidP="00B67D60">
          <w:pPr>
            <w:pStyle w:val="Footer"/>
            <w:rPr>
              <w:sz w:val="14"/>
              <w:szCs w:val="14"/>
            </w:rPr>
          </w:pPr>
        </w:p>
      </w:tc>
      <w:tc>
        <w:tcPr>
          <w:tcW w:w="227" w:type="dxa"/>
          <w:tcBorders>
            <w:top w:val="single" w:sz="4" w:space="0" w:color="auto"/>
          </w:tcBorders>
        </w:tcPr>
        <w:p w14:paraId="520ECCBA" w14:textId="77777777" w:rsidR="00B67D60" w:rsidRPr="00F20E31" w:rsidRDefault="00B67D60" w:rsidP="00B67D60">
          <w:pPr>
            <w:pStyle w:val="Footer"/>
            <w:rPr>
              <w:sz w:val="14"/>
              <w:szCs w:val="14"/>
            </w:rPr>
          </w:pPr>
        </w:p>
      </w:tc>
      <w:tc>
        <w:tcPr>
          <w:tcW w:w="2155" w:type="dxa"/>
          <w:tcBorders>
            <w:top w:val="single" w:sz="4" w:space="0" w:color="auto"/>
          </w:tcBorders>
        </w:tcPr>
        <w:p w14:paraId="516EF65E" w14:textId="77777777" w:rsidR="000C456D" w:rsidRDefault="00A87F6C">
          <w:r>
            <w:rPr>
              <w:sz w:val="14"/>
            </w:rPr>
            <w:t>Besøksadresse:</w:t>
          </w:r>
        </w:p>
        <w:p w14:paraId="28EE5C73" w14:textId="77777777" w:rsidR="000C456D" w:rsidRDefault="00A87F6C">
          <w:r>
            <w:rPr>
              <w:sz w:val="14"/>
            </w:rPr>
            <w:t>Tordenskiolds gate 12, Oslo</w:t>
          </w:r>
        </w:p>
        <w:p w14:paraId="5B5D7B9F" w14:textId="77777777" w:rsidR="000C456D" w:rsidRDefault="00A87F6C">
          <w:r>
            <w:rPr>
              <w:sz w:val="14"/>
            </w:rPr>
            <w:t>Vogts gate 17, Moss</w:t>
          </w:r>
        </w:p>
        <w:p w14:paraId="2C5C666B" w14:textId="77777777" w:rsidR="000C456D" w:rsidRDefault="00A87F6C">
          <w:r>
            <w:rPr>
              <w:sz w:val="14"/>
            </w:rPr>
            <w:t>Grønland 32, Drammen</w:t>
          </w:r>
        </w:p>
        <w:p w14:paraId="520ECCBF" w14:textId="3B5F2917" w:rsidR="00B67D60" w:rsidRPr="00F20E31" w:rsidRDefault="00B67D60" w:rsidP="00B67D60">
          <w:pPr>
            <w:pStyle w:val="Footer"/>
            <w:rPr>
              <w:sz w:val="14"/>
              <w:szCs w:val="14"/>
            </w:rPr>
          </w:pPr>
        </w:p>
      </w:tc>
      <w:tc>
        <w:tcPr>
          <w:tcW w:w="227" w:type="dxa"/>
          <w:tcBorders>
            <w:top w:val="single" w:sz="4" w:space="0" w:color="auto"/>
          </w:tcBorders>
        </w:tcPr>
        <w:p w14:paraId="520ECCC0" w14:textId="77777777" w:rsidR="00B67D60" w:rsidRPr="00F20E31" w:rsidRDefault="00B67D60" w:rsidP="00B67D60">
          <w:pPr>
            <w:pStyle w:val="Footer"/>
            <w:rPr>
              <w:sz w:val="14"/>
              <w:szCs w:val="14"/>
            </w:rPr>
          </w:pPr>
        </w:p>
      </w:tc>
      <w:tc>
        <w:tcPr>
          <w:tcW w:w="2155" w:type="dxa"/>
          <w:tcBorders>
            <w:top w:val="single" w:sz="4" w:space="0" w:color="auto"/>
          </w:tcBorders>
        </w:tcPr>
        <w:p w14:paraId="6FD1E0AC" w14:textId="77777777" w:rsidR="000C456D" w:rsidRDefault="00A87F6C">
          <w:r>
            <w:rPr>
              <w:sz w:val="14"/>
            </w:rPr>
            <w:t>Telefon: 22 003 700</w:t>
          </w:r>
        </w:p>
        <w:p w14:paraId="61A52377" w14:textId="77777777" w:rsidR="000C456D" w:rsidRDefault="00A87F6C">
          <w:r>
            <w:rPr>
              <w:sz w:val="14"/>
            </w:rPr>
            <w:t>www.fylkesmannen.no/xx</w:t>
          </w:r>
        </w:p>
        <w:p w14:paraId="174E652C" w14:textId="77777777" w:rsidR="000C456D" w:rsidRDefault="00A87F6C">
          <w:r>
            <w:rPr>
              <w:sz w:val="14"/>
            </w:rPr>
            <w:t> </w:t>
          </w:r>
        </w:p>
        <w:p w14:paraId="358C13C4" w14:textId="77777777" w:rsidR="000C456D" w:rsidRDefault="00A87F6C">
          <w:r>
            <w:rPr>
              <w:sz w:val="14"/>
            </w:rPr>
            <w:t>Org.nr. 974 761 319</w:t>
          </w:r>
        </w:p>
        <w:p w14:paraId="520ECCC5" w14:textId="40C5009A" w:rsidR="00B67D60" w:rsidRPr="00F20E31" w:rsidRDefault="00B67D60" w:rsidP="00B67D60">
          <w:pPr>
            <w:pStyle w:val="Footer"/>
            <w:rPr>
              <w:sz w:val="14"/>
              <w:szCs w:val="14"/>
            </w:rPr>
          </w:pPr>
        </w:p>
      </w:tc>
    </w:tr>
  </w:tbl>
  <w:p w14:paraId="520ECCC7" w14:textId="77777777" w:rsidR="00B67D60" w:rsidRPr="00F20E31" w:rsidRDefault="00B67D60" w:rsidP="00C516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CFD72" w14:textId="77777777" w:rsidR="00572DDC" w:rsidRDefault="00572DDC" w:rsidP="00A81FDC">
      <w:r>
        <w:separator/>
      </w:r>
    </w:p>
  </w:footnote>
  <w:footnote w:type="continuationSeparator" w:id="0">
    <w:p w14:paraId="1052F173" w14:textId="77777777" w:rsidR="00572DDC" w:rsidRDefault="00572DDC" w:rsidP="00A81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31"/>
      <w:gridCol w:w="284"/>
      <w:gridCol w:w="4557"/>
    </w:tblGrid>
    <w:tr w:rsidR="00B67D60" w14:paraId="520ECCA0" w14:textId="77777777" w:rsidTr="00F4330E">
      <w:tc>
        <w:tcPr>
          <w:tcW w:w="4531" w:type="dxa"/>
        </w:tcPr>
        <w:p w14:paraId="520ECC9D" w14:textId="77777777" w:rsidR="00B67D60" w:rsidRDefault="0096791C" w:rsidP="0092267D">
          <w:pPr>
            <w:pStyle w:val="Header"/>
          </w:pPr>
          <w:r>
            <w:rPr>
              <w:noProof/>
              <w:lang w:eastAsia="nb-NO"/>
            </w:rPr>
            <w:drawing>
              <wp:anchor distT="0" distB="0" distL="114300" distR="114300" simplePos="0" relativeHeight="251658240" behindDoc="0" locked="0" layoutInCell="1" allowOverlap="1" wp14:anchorId="520ECCC8" wp14:editId="520ECCC9">
                <wp:simplePos x="0" y="0"/>
                <wp:positionH relativeFrom="column">
                  <wp:posOffset>-493395</wp:posOffset>
                </wp:positionH>
                <wp:positionV relativeFrom="paragraph">
                  <wp:posOffset>-133350</wp:posOffset>
                </wp:positionV>
                <wp:extent cx="399600" cy="399600"/>
                <wp:effectExtent l="0" t="0" r="635" b="635"/>
                <wp:wrapNone/>
                <wp:docPr id="4" name="Grafik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M_symbol_pos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600" cy="39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84" w:type="dxa"/>
        </w:tcPr>
        <w:p w14:paraId="520ECC9E" w14:textId="77777777" w:rsidR="00B67D60" w:rsidRDefault="00B67D60" w:rsidP="0092267D">
          <w:pPr>
            <w:pStyle w:val="Header"/>
          </w:pPr>
        </w:p>
      </w:tc>
      <w:tc>
        <w:tcPr>
          <w:tcW w:w="4557" w:type="dxa"/>
        </w:tcPr>
        <w:p w14:paraId="520ECC9F" w14:textId="77777777" w:rsidR="00B67D60" w:rsidRDefault="00B67D60" w:rsidP="000C5588">
          <w:pPr>
            <w:pStyle w:val="Header"/>
            <w:jc w:val="right"/>
          </w:pPr>
          <w:r w:rsidRPr="0010666E">
            <w:rPr>
              <w:sz w:val="14"/>
            </w:rPr>
            <w:t xml:space="preserve">Side: </w:t>
          </w:r>
          <w:r w:rsidRPr="0010666E">
            <w:rPr>
              <w:sz w:val="14"/>
            </w:rPr>
            <w:fldChar w:fldCharType="begin"/>
          </w:r>
          <w:r w:rsidRPr="0010666E">
            <w:rPr>
              <w:sz w:val="14"/>
            </w:rPr>
            <w:instrText xml:space="preserve"> PAGE   \* MERGEFORMAT </w:instrText>
          </w:r>
          <w:r w:rsidRPr="0010666E">
            <w:rPr>
              <w:sz w:val="14"/>
            </w:rPr>
            <w:fldChar w:fldCharType="separate"/>
          </w:r>
          <w:r w:rsidR="00F20E31">
            <w:rPr>
              <w:noProof/>
              <w:sz w:val="14"/>
            </w:rPr>
            <w:t>2</w:t>
          </w:r>
          <w:r w:rsidRPr="0010666E">
            <w:rPr>
              <w:sz w:val="14"/>
            </w:rPr>
            <w:fldChar w:fldCharType="end"/>
          </w:r>
          <w:r w:rsidRPr="0010666E">
            <w:rPr>
              <w:sz w:val="14"/>
            </w:rPr>
            <w:t>/</w:t>
          </w:r>
          <w:r w:rsidRPr="0010666E">
            <w:rPr>
              <w:sz w:val="14"/>
            </w:rPr>
            <w:fldChar w:fldCharType="begin"/>
          </w:r>
          <w:r w:rsidRPr="0010666E">
            <w:rPr>
              <w:sz w:val="14"/>
            </w:rPr>
            <w:instrText xml:space="preserve"> NUMPAGES   \* MERGEFORMAT </w:instrText>
          </w:r>
          <w:r w:rsidRPr="0010666E">
            <w:rPr>
              <w:sz w:val="14"/>
            </w:rPr>
            <w:fldChar w:fldCharType="separate"/>
          </w:r>
          <w:r w:rsidR="00F20E31">
            <w:rPr>
              <w:noProof/>
              <w:sz w:val="14"/>
            </w:rPr>
            <w:t>2</w:t>
          </w:r>
          <w:r w:rsidRPr="0010666E">
            <w:rPr>
              <w:sz w:val="14"/>
            </w:rPr>
            <w:fldChar w:fldCharType="end"/>
          </w:r>
        </w:p>
      </w:tc>
    </w:tr>
  </w:tbl>
  <w:p w14:paraId="520ECCA1" w14:textId="77777777" w:rsidR="00B67D60" w:rsidRDefault="00B67D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E18"/>
    <w:rsid w:val="00006C3A"/>
    <w:rsid w:val="00023A29"/>
    <w:rsid w:val="0002572A"/>
    <w:rsid w:val="0003241E"/>
    <w:rsid w:val="00041A32"/>
    <w:rsid w:val="00054275"/>
    <w:rsid w:val="00060003"/>
    <w:rsid w:val="0006610A"/>
    <w:rsid w:val="000821CE"/>
    <w:rsid w:val="0009096E"/>
    <w:rsid w:val="0009394B"/>
    <w:rsid w:val="000952A9"/>
    <w:rsid w:val="0009692E"/>
    <w:rsid w:val="000B5D53"/>
    <w:rsid w:val="000C456D"/>
    <w:rsid w:val="000C5588"/>
    <w:rsid w:val="000C608D"/>
    <w:rsid w:val="000C70B4"/>
    <w:rsid w:val="000D3220"/>
    <w:rsid w:val="000D4F02"/>
    <w:rsid w:val="000E2395"/>
    <w:rsid w:val="000E6D61"/>
    <w:rsid w:val="00100FE6"/>
    <w:rsid w:val="001052AB"/>
    <w:rsid w:val="0010666E"/>
    <w:rsid w:val="0012022B"/>
    <w:rsid w:val="0013187A"/>
    <w:rsid w:val="00152746"/>
    <w:rsid w:val="00160CC4"/>
    <w:rsid w:val="00161275"/>
    <w:rsid w:val="0017704E"/>
    <w:rsid w:val="001B6B54"/>
    <w:rsid w:val="001E2DDF"/>
    <w:rsid w:val="001E53C2"/>
    <w:rsid w:val="001E77E5"/>
    <w:rsid w:val="001F712E"/>
    <w:rsid w:val="002122BA"/>
    <w:rsid w:val="00223F02"/>
    <w:rsid w:val="00226258"/>
    <w:rsid w:val="00226FA0"/>
    <w:rsid w:val="00280A0E"/>
    <w:rsid w:val="00284E0E"/>
    <w:rsid w:val="00290030"/>
    <w:rsid w:val="00294EF0"/>
    <w:rsid w:val="00297386"/>
    <w:rsid w:val="002B13FB"/>
    <w:rsid w:val="002B202C"/>
    <w:rsid w:val="002B34A6"/>
    <w:rsid w:val="002D1FCB"/>
    <w:rsid w:val="002D7159"/>
    <w:rsid w:val="003106D9"/>
    <w:rsid w:val="003261ED"/>
    <w:rsid w:val="00334133"/>
    <w:rsid w:val="003553C4"/>
    <w:rsid w:val="0035664C"/>
    <w:rsid w:val="00366FA2"/>
    <w:rsid w:val="00387507"/>
    <w:rsid w:val="0039131D"/>
    <w:rsid w:val="003923F7"/>
    <w:rsid w:val="003952A7"/>
    <w:rsid w:val="003B22D0"/>
    <w:rsid w:val="003B38E6"/>
    <w:rsid w:val="003B4C45"/>
    <w:rsid w:val="003C13E7"/>
    <w:rsid w:val="003C2340"/>
    <w:rsid w:val="003D2116"/>
    <w:rsid w:val="003D3685"/>
    <w:rsid w:val="0043179E"/>
    <w:rsid w:val="0043349A"/>
    <w:rsid w:val="004401AF"/>
    <w:rsid w:val="00447716"/>
    <w:rsid w:val="00450AE1"/>
    <w:rsid w:val="00452B43"/>
    <w:rsid w:val="004612D0"/>
    <w:rsid w:val="004756CE"/>
    <w:rsid w:val="004768C5"/>
    <w:rsid w:val="00477F15"/>
    <w:rsid w:val="00481BF4"/>
    <w:rsid w:val="004A5240"/>
    <w:rsid w:val="004B0A25"/>
    <w:rsid w:val="004B0F1A"/>
    <w:rsid w:val="004B70DA"/>
    <w:rsid w:val="004C0403"/>
    <w:rsid w:val="004E236A"/>
    <w:rsid w:val="004F0A6B"/>
    <w:rsid w:val="004F6362"/>
    <w:rsid w:val="0050078E"/>
    <w:rsid w:val="005063F4"/>
    <w:rsid w:val="005303D9"/>
    <w:rsid w:val="005349FE"/>
    <w:rsid w:val="0054339D"/>
    <w:rsid w:val="00545214"/>
    <w:rsid w:val="00572DDC"/>
    <w:rsid w:val="005921F7"/>
    <w:rsid w:val="0059616E"/>
    <w:rsid w:val="005A2DD0"/>
    <w:rsid w:val="005B15F9"/>
    <w:rsid w:val="005C2E52"/>
    <w:rsid w:val="005C4605"/>
    <w:rsid w:val="005D4919"/>
    <w:rsid w:val="005D697D"/>
    <w:rsid w:val="005F463D"/>
    <w:rsid w:val="006254BB"/>
    <w:rsid w:val="006434E7"/>
    <w:rsid w:val="00674FBA"/>
    <w:rsid w:val="006756FF"/>
    <w:rsid w:val="00683A2A"/>
    <w:rsid w:val="006D2D6B"/>
    <w:rsid w:val="006D75CD"/>
    <w:rsid w:val="006F5364"/>
    <w:rsid w:val="007151FA"/>
    <w:rsid w:val="00724C4D"/>
    <w:rsid w:val="00742E78"/>
    <w:rsid w:val="00750EDD"/>
    <w:rsid w:val="00754C39"/>
    <w:rsid w:val="00767A5C"/>
    <w:rsid w:val="00793D6A"/>
    <w:rsid w:val="007B161A"/>
    <w:rsid w:val="007C39CD"/>
    <w:rsid w:val="007C6FE5"/>
    <w:rsid w:val="007D26E4"/>
    <w:rsid w:val="007D2CF7"/>
    <w:rsid w:val="007D7980"/>
    <w:rsid w:val="007E47E4"/>
    <w:rsid w:val="007E573C"/>
    <w:rsid w:val="00817C11"/>
    <w:rsid w:val="00825F75"/>
    <w:rsid w:val="00835E54"/>
    <w:rsid w:val="008422A3"/>
    <w:rsid w:val="0087160A"/>
    <w:rsid w:val="0087423D"/>
    <w:rsid w:val="008747ED"/>
    <w:rsid w:val="00875E52"/>
    <w:rsid w:val="0087773B"/>
    <w:rsid w:val="00885B0E"/>
    <w:rsid w:val="00886A64"/>
    <w:rsid w:val="0089405D"/>
    <w:rsid w:val="00894188"/>
    <w:rsid w:val="00894E5F"/>
    <w:rsid w:val="008A051B"/>
    <w:rsid w:val="008A33F5"/>
    <w:rsid w:val="008B03F0"/>
    <w:rsid w:val="008B1661"/>
    <w:rsid w:val="008B20A8"/>
    <w:rsid w:val="008B6D2E"/>
    <w:rsid w:val="008C01B0"/>
    <w:rsid w:val="008C38E0"/>
    <w:rsid w:val="008C5436"/>
    <w:rsid w:val="008D390E"/>
    <w:rsid w:val="008E50A5"/>
    <w:rsid w:val="008F3996"/>
    <w:rsid w:val="009163C4"/>
    <w:rsid w:val="00922629"/>
    <w:rsid w:val="0092267D"/>
    <w:rsid w:val="00927029"/>
    <w:rsid w:val="00957FE2"/>
    <w:rsid w:val="0096791C"/>
    <w:rsid w:val="00987B0F"/>
    <w:rsid w:val="009A3E4D"/>
    <w:rsid w:val="009B2451"/>
    <w:rsid w:val="009B43A2"/>
    <w:rsid w:val="009D6A5C"/>
    <w:rsid w:val="009F59A3"/>
    <w:rsid w:val="009F5AF6"/>
    <w:rsid w:val="00A1566C"/>
    <w:rsid w:val="00A2358C"/>
    <w:rsid w:val="00A23FF2"/>
    <w:rsid w:val="00A36F40"/>
    <w:rsid w:val="00A37835"/>
    <w:rsid w:val="00A4506C"/>
    <w:rsid w:val="00A4573A"/>
    <w:rsid w:val="00A47724"/>
    <w:rsid w:val="00A518B6"/>
    <w:rsid w:val="00A60E0F"/>
    <w:rsid w:val="00A62C1B"/>
    <w:rsid w:val="00A714D4"/>
    <w:rsid w:val="00A81FDC"/>
    <w:rsid w:val="00A84B34"/>
    <w:rsid w:val="00A87F6C"/>
    <w:rsid w:val="00A905AD"/>
    <w:rsid w:val="00A9130B"/>
    <w:rsid w:val="00AA11FF"/>
    <w:rsid w:val="00AA6C9D"/>
    <w:rsid w:val="00AB2CA1"/>
    <w:rsid w:val="00AD2850"/>
    <w:rsid w:val="00AD5DB0"/>
    <w:rsid w:val="00AD5DBF"/>
    <w:rsid w:val="00AE6DC5"/>
    <w:rsid w:val="00AF6454"/>
    <w:rsid w:val="00AF6AB5"/>
    <w:rsid w:val="00B017E0"/>
    <w:rsid w:val="00B2059D"/>
    <w:rsid w:val="00B461C3"/>
    <w:rsid w:val="00B61526"/>
    <w:rsid w:val="00B61F58"/>
    <w:rsid w:val="00B67D60"/>
    <w:rsid w:val="00B84000"/>
    <w:rsid w:val="00B92241"/>
    <w:rsid w:val="00B92C7A"/>
    <w:rsid w:val="00B938B1"/>
    <w:rsid w:val="00B94446"/>
    <w:rsid w:val="00BA141E"/>
    <w:rsid w:val="00BA3214"/>
    <w:rsid w:val="00BC7265"/>
    <w:rsid w:val="00BC7C7E"/>
    <w:rsid w:val="00BE1E47"/>
    <w:rsid w:val="00BE73C1"/>
    <w:rsid w:val="00C03DBC"/>
    <w:rsid w:val="00C04FE9"/>
    <w:rsid w:val="00C15736"/>
    <w:rsid w:val="00C33F3B"/>
    <w:rsid w:val="00C35CAE"/>
    <w:rsid w:val="00C3796C"/>
    <w:rsid w:val="00C42FFC"/>
    <w:rsid w:val="00C5169C"/>
    <w:rsid w:val="00C61CC1"/>
    <w:rsid w:val="00C63A32"/>
    <w:rsid w:val="00C81977"/>
    <w:rsid w:val="00CA40CE"/>
    <w:rsid w:val="00CA4968"/>
    <w:rsid w:val="00CD3942"/>
    <w:rsid w:val="00D05D8C"/>
    <w:rsid w:val="00D16462"/>
    <w:rsid w:val="00D16D9B"/>
    <w:rsid w:val="00D2429F"/>
    <w:rsid w:val="00D44B1F"/>
    <w:rsid w:val="00D764FD"/>
    <w:rsid w:val="00D76882"/>
    <w:rsid w:val="00D86658"/>
    <w:rsid w:val="00DA66EB"/>
    <w:rsid w:val="00DB4BD3"/>
    <w:rsid w:val="00DE5303"/>
    <w:rsid w:val="00E03AAC"/>
    <w:rsid w:val="00E046A7"/>
    <w:rsid w:val="00E07265"/>
    <w:rsid w:val="00E612E5"/>
    <w:rsid w:val="00E61B5D"/>
    <w:rsid w:val="00E85FCA"/>
    <w:rsid w:val="00EA2AD4"/>
    <w:rsid w:val="00EB5B6C"/>
    <w:rsid w:val="00EB66DC"/>
    <w:rsid w:val="00ED0D91"/>
    <w:rsid w:val="00ED0DC2"/>
    <w:rsid w:val="00ED7E18"/>
    <w:rsid w:val="00EF23D6"/>
    <w:rsid w:val="00EF25A5"/>
    <w:rsid w:val="00EF2C47"/>
    <w:rsid w:val="00F01261"/>
    <w:rsid w:val="00F17C81"/>
    <w:rsid w:val="00F20E31"/>
    <w:rsid w:val="00F22C69"/>
    <w:rsid w:val="00F3607F"/>
    <w:rsid w:val="00F4330E"/>
    <w:rsid w:val="00F936BE"/>
    <w:rsid w:val="00F94139"/>
    <w:rsid w:val="00F95AD2"/>
    <w:rsid w:val="00FA600C"/>
    <w:rsid w:val="00FE112D"/>
    <w:rsid w:val="00FE1685"/>
    <w:rsid w:val="00FF123C"/>
    <w:rsid w:val="00FF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20ECC5F"/>
  <w15:chartTrackingRefBased/>
  <w15:docId w15:val="{FBBE96B8-EF2B-4180-8ECC-55BF6D26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FA0"/>
    <w:pPr>
      <w:spacing w:after="0" w:line="240" w:lineRule="auto"/>
    </w:pPr>
    <w:rPr>
      <w:rFonts w:ascii="Open Sans" w:hAnsi="Open Sans"/>
      <w:sz w:val="20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6E4"/>
    <w:pPr>
      <w:keepNext/>
      <w:keepLines/>
      <w:spacing w:before="240" w:after="240"/>
      <w:outlineLvl w:val="0"/>
    </w:pPr>
    <w:rPr>
      <w:rFonts w:ascii="Open Sans Semibold" w:eastAsiaTheme="majorEastAsia" w:hAnsi="Open Sans Semibold" w:cs="Open Sans Semibold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6E4"/>
    <w:pPr>
      <w:keepNext/>
      <w:keepLines/>
      <w:spacing w:before="40"/>
      <w:outlineLvl w:val="1"/>
    </w:pPr>
    <w:rPr>
      <w:rFonts w:ascii="Open Sans Semibold" w:eastAsiaTheme="majorEastAsia" w:hAnsi="Open Sans Semibold" w:cs="Open Sans Semibold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6E4"/>
    <w:pPr>
      <w:keepNext/>
      <w:keepLines/>
      <w:spacing w:before="40"/>
      <w:outlineLvl w:val="2"/>
    </w:pPr>
    <w:rPr>
      <w:rFonts w:ascii="Open Sans Semibold" w:eastAsiaTheme="majorEastAsia" w:hAnsi="Open Sans Semibold" w:cs="Open Sans Semibold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D2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26E4"/>
    <w:rPr>
      <w:rFonts w:ascii="Open Sans Semibold" w:eastAsiaTheme="majorEastAsia" w:hAnsi="Open Sans Semibold" w:cs="Open Sans Semibold"/>
      <w:sz w:val="26"/>
      <w:szCs w:val="26"/>
      <w:lang w:val="en-GB"/>
    </w:rPr>
  </w:style>
  <w:style w:type="paragraph" w:styleId="NoSpacing">
    <w:name w:val="No Spacing"/>
    <w:uiPriority w:val="1"/>
    <w:qFormat/>
    <w:rsid w:val="000C70B4"/>
    <w:pPr>
      <w:spacing w:after="0" w:line="240" w:lineRule="auto"/>
    </w:pPr>
    <w:rPr>
      <w:rFonts w:ascii="Open Sans" w:hAnsi="Open Sans"/>
      <w:lang w:val="en-GB"/>
    </w:rPr>
  </w:style>
  <w:style w:type="paragraph" w:customStyle="1" w:styleId="FMhelsing">
    <w:name w:val="FM helsing"/>
    <w:basedOn w:val="Normal"/>
    <w:uiPriority w:val="99"/>
    <w:rsid w:val="008A051B"/>
    <w:pPr>
      <w:suppressAutoHyphens/>
      <w:autoSpaceDE w:val="0"/>
      <w:autoSpaceDN w:val="0"/>
      <w:adjustRightInd w:val="0"/>
      <w:spacing w:line="420" w:lineRule="atLeast"/>
      <w:textAlignment w:val="center"/>
    </w:pPr>
    <w:rPr>
      <w:rFonts w:ascii="Open Sans Light" w:hAnsi="Open Sans Light" w:cs="Open Sans Light"/>
      <w:color w:val="00000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81FD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FDC"/>
    <w:rPr>
      <w:rFonts w:ascii="Open Sans" w:hAnsi="Open Sans"/>
      <w:sz w:val="20"/>
      <w:szCs w:val="21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81FD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FDC"/>
    <w:rPr>
      <w:rFonts w:ascii="Open Sans" w:hAnsi="Open Sans"/>
      <w:sz w:val="20"/>
      <w:szCs w:val="21"/>
      <w:lang w:val="en-GB"/>
    </w:rPr>
  </w:style>
  <w:style w:type="character" w:styleId="Hyperlink">
    <w:name w:val="Hyperlink"/>
    <w:basedOn w:val="DefaultParagraphFont"/>
    <w:uiPriority w:val="99"/>
    <w:unhideWhenUsed/>
    <w:rsid w:val="00D7688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688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D26E4"/>
    <w:rPr>
      <w:rFonts w:ascii="Open Sans Semibold" w:eastAsiaTheme="majorEastAsia" w:hAnsi="Open Sans Semibold" w:cs="Open Sans Semibold"/>
      <w:b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D26E4"/>
    <w:rPr>
      <w:rFonts w:ascii="Open Sans Semibold" w:eastAsiaTheme="majorEastAsia" w:hAnsi="Open Sans Semibold" w:cs="Open Sans Semibold"/>
      <w:sz w:val="20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E046A7"/>
    <w:rPr>
      <w:color w:val="808080"/>
    </w:rPr>
  </w:style>
  <w:style w:type="paragraph" w:customStyle="1" w:styleId="Vstd">
    <w:name w:val="Vstd"/>
    <w:basedOn w:val="Normal"/>
    <w:qFormat/>
    <w:rsid w:val="00226FA0"/>
    <w:pPr>
      <w:spacing w:after="24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1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fl\Downloads\Topp%20og%20bunntekst\FMin_bo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8252FEFA8464EC6B0F52B4DCAC4D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D7337-FC4E-41D8-B95B-1CC578467633}"/>
      </w:docPartPr>
      <w:docPartBody>
        <w:p w:rsidR="00A10E0F" w:rsidRDefault="00C022BA" w:rsidP="00C022BA">
          <w:pPr>
            <w:pStyle w:val="86DAEC468C3C4B49A7F56B4B7F6A313E"/>
          </w:pPr>
          <w:r w:rsidRPr="001510CA">
            <w:rPr>
              <w:rStyle w:val="PlaceholderText"/>
            </w:rPr>
            <w:t>Click here to enter text.</w:t>
          </w:r>
        </w:p>
      </w:docPartBody>
    </w:docPart>
    <w:docPart>
      <w:docPartPr>
        <w:name w:val="905ED8020595457E92EE2AFACBDC4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64367-C2D9-4FDE-8AC4-CB4FB6E903A7}"/>
      </w:docPartPr>
      <w:docPartBody>
        <w:p w:rsidR="00CD64E7" w:rsidRDefault="0071643F">
          <w:r>
            <w:t>Mottaker</w:t>
          </w:r>
        </w:p>
      </w:docPartBody>
    </w:docPart>
    <w:docPart>
      <w:docPartPr>
        <w:name w:val="B6B47EE84F584131B1E3646006B9A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7B99E-9DBB-4A12-BAD2-29607138D8AF}"/>
      </w:docPartPr>
      <w:docPartBody>
        <w:p w:rsidR="00A166D4" w:rsidRDefault="00AE7605" w:rsidP="00AE7605">
          <w:pPr>
            <w:pStyle w:val="F9DEF958B00A4AFCB9CBB352498A53FE"/>
          </w:pPr>
          <w:r>
            <w:t>Mottaker</w:t>
          </w:r>
        </w:p>
      </w:docPartBody>
    </w:docPart>
    <w:docPart>
      <w:docPartPr>
        <w:name w:val="60B672F5CB68407A9E32F7164FF2B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FFF0E-23E1-4EEA-96DD-60E5CF1D2638}"/>
      </w:docPartPr>
      <w:docPartBody>
        <w:p w:rsidR="00A166D4" w:rsidRDefault="00AE7605" w:rsidP="00AE7605">
          <w:pPr>
            <w:pStyle w:val="76B8B10F7A63474583A24D964D9A80C1"/>
          </w:pPr>
          <w:r>
            <w:t>Mottaker</w:t>
          </w:r>
        </w:p>
      </w:docPartBody>
    </w:docPart>
    <w:docPart>
      <w:docPartPr>
        <w:name w:val="DD4343F9200A4055B16912A7D65D4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074D7-366A-41F3-B2B4-C7C670996847}"/>
      </w:docPartPr>
      <w:docPartBody>
        <w:p w:rsidR="00A166D4" w:rsidRDefault="00AE7605" w:rsidP="00AE7605">
          <w:pPr>
            <w:pStyle w:val="70DD27C98C8E484698F389544BE4B239"/>
          </w:pPr>
          <w:r>
            <w:t>Mottaker</w:t>
          </w:r>
        </w:p>
      </w:docPartBody>
    </w:docPart>
    <w:docPart>
      <w:docPartPr>
        <w:name w:val="EAB0AC9434594C83A5CFF765A1DA8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80AA9-61EB-4148-BE8B-0FD585C753F8}"/>
      </w:docPartPr>
      <w:docPartBody>
        <w:p w:rsidR="00A166D4" w:rsidRDefault="00AE7605" w:rsidP="00AE7605">
          <w:pPr>
            <w:pStyle w:val="890751C215EB4BE29B46D8AED4B14593"/>
          </w:pPr>
          <w:r>
            <w:t>Mottaker</w:t>
          </w:r>
        </w:p>
      </w:docPartBody>
    </w:docPart>
    <w:docPart>
      <w:docPartPr>
        <w:name w:val="3E9B9F10E31B4004B2F12593D3FBE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193AA-A1BB-406E-AD5B-BDA542379F8C}"/>
      </w:docPartPr>
      <w:docPartBody>
        <w:p w:rsidR="00A166D4" w:rsidRDefault="00AE7605" w:rsidP="00AE7605">
          <w:pPr>
            <w:pStyle w:val="84A937F49DB64FD6A078332D5000DA8E"/>
          </w:pPr>
          <w:r>
            <w:t>Mottaker</w:t>
          </w:r>
        </w:p>
      </w:docPartBody>
    </w:docPart>
    <w:docPart>
      <w:docPartPr>
        <w:name w:val="57FFBC729DEF435F9452B06332D15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EC7DD-7985-411E-A8D2-B08355C19737}"/>
      </w:docPartPr>
      <w:docPartBody>
        <w:p w:rsidR="00E8710F" w:rsidRDefault="00A166D4" w:rsidP="00A166D4">
          <w:pPr>
            <w:pStyle w:val="A354A0C594A941D3BD37193DDD3F4FA4"/>
          </w:pPr>
          <w:r>
            <w:t>Mottaker</w:t>
          </w:r>
        </w:p>
      </w:docPartBody>
    </w:docPart>
    <w:docPart>
      <w:docPartPr>
        <w:name w:val="B483A50EB84542D183DF301E6B1D3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E1986-A851-47B0-83F6-89A8A1794F6A}"/>
      </w:docPartPr>
      <w:docPartBody>
        <w:p w:rsidR="008A7F7D" w:rsidRDefault="0049600A" w:rsidP="0049600A">
          <w:pPr>
            <w:pStyle w:val="D201D72DD3394D30890CE01A32291FC3"/>
          </w:pPr>
          <w:r>
            <w:t>Mottaker</w:t>
          </w:r>
        </w:p>
      </w:docPartBody>
    </w:docPart>
    <w:docPart>
      <w:docPartPr>
        <w:name w:val="4AE5B6BCDF4C4C1F819D4DC7CCF39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B3ECD-B763-4BBE-907C-D85658C9F875}"/>
      </w:docPartPr>
      <w:docPartBody>
        <w:p w:rsidR="00362866" w:rsidRDefault="00006E6C" w:rsidP="00006E6C">
          <w:pPr>
            <w:pStyle w:val="B027AED0AA3F43B39EDF9AC76DA5DE2D"/>
          </w:pPr>
          <w:r>
            <w:t>Mottaker</w:t>
          </w:r>
        </w:p>
      </w:docPartBody>
    </w:docPart>
    <w:docPart>
      <w:docPartPr>
        <w:name w:val="84A937F49DB64FD6A078332D5000D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C82BA-56FB-40EF-B112-4D9554D84F38}"/>
      </w:docPartPr>
      <w:docPartBody>
        <w:p w:rsidR="00000000" w:rsidRDefault="00A76BE8">
          <w:pPr>
            <w:pStyle w:val="DD4343F9200A4055B16912A7D65D44E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01D72DD3394D30890CE01A32291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7C2B1-4483-4815-9D84-86C58E8AAA29}"/>
      </w:docPartPr>
      <w:docPartBody>
        <w:p w:rsidR="00000000" w:rsidRDefault="00A76BE8">
          <w:pPr>
            <w:pStyle w:val="3E9B9F10E31B4004B2F12593D3FBE6A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F220E49344AE8FB65351FC248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D51C1-3EFC-4112-B4B1-0F29988BBB0E}"/>
      </w:docPartPr>
      <w:docPartBody>
        <w:p w:rsidR="00000000" w:rsidRDefault="00A76BE8">
          <w:pPr>
            <w:pStyle w:val="57FFBC729DEF435F9452B06332D157C3"/>
          </w:pPr>
          <w:r>
            <w:t>HovedMottaker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2BA"/>
    <w:rsid w:val="00006E6C"/>
    <w:rsid w:val="000A7610"/>
    <w:rsid w:val="000C0E10"/>
    <w:rsid w:val="000C2E11"/>
    <w:rsid w:val="00167552"/>
    <w:rsid w:val="00181F3D"/>
    <w:rsid w:val="001F6C6E"/>
    <w:rsid w:val="00350A08"/>
    <w:rsid w:val="00362866"/>
    <w:rsid w:val="003E4ACB"/>
    <w:rsid w:val="004054D0"/>
    <w:rsid w:val="0049600A"/>
    <w:rsid w:val="0054551B"/>
    <w:rsid w:val="005E4283"/>
    <w:rsid w:val="00663AA2"/>
    <w:rsid w:val="006957D7"/>
    <w:rsid w:val="00702565"/>
    <w:rsid w:val="0071643F"/>
    <w:rsid w:val="0079120F"/>
    <w:rsid w:val="008A7F7D"/>
    <w:rsid w:val="008C3010"/>
    <w:rsid w:val="009B2DB9"/>
    <w:rsid w:val="009E79CD"/>
    <w:rsid w:val="009F5443"/>
    <w:rsid w:val="00A10E0F"/>
    <w:rsid w:val="00A166D4"/>
    <w:rsid w:val="00A16B04"/>
    <w:rsid w:val="00A6780D"/>
    <w:rsid w:val="00AE7605"/>
    <w:rsid w:val="00B22998"/>
    <w:rsid w:val="00B70EE4"/>
    <w:rsid w:val="00C022BA"/>
    <w:rsid w:val="00CD64E7"/>
    <w:rsid w:val="00CE0F44"/>
    <w:rsid w:val="00D53CBF"/>
    <w:rsid w:val="00E7666B"/>
    <w:rsid w:val="00E8231E"/>
    <w:rsid w:val="00E8710F"/>
    <w:rsid w:val="00EC26B1"/>
    <w:rsid w:val="00EF5049"/>
    <w:rsid w:val="00EF6575"/>
    <w:rsid w:val="00F56304"/>
    <w:rsid w:val="00FD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252FEFA8464EC6B0F52B4DCAC4D6D2">
    <w:name w:val="68252FEFA8464EC6B0F52B4DCAC4D6D2"/>
  </w:style>
  <w:style w:type="paragraph" w:customStyle="1" w:styleId="905ED8020595457E92EE2AFACBDC4B6B">
    <w:name w:val="905ED8020595457E92EE2AFACBDC4B6B"/>
  </w:style>
  <w:style w:type="paragraph" w:customStyle="1" w:styleId="B6B47EE84F584131B1E3646006B9AD28">
    <w:name w:val="B6B47EE84F584131B1E3646006B9AD28"/>
  </w:style>
  <w:style w:type="character" w:styleId="PlaceholderText">
    <w:name w:val="Placeholder Text"/>
    <w:basedOn w:val="DefaultParagraphFont"/>
    <w:uiPriority w:val="99"/>
    <w:semiHidden/>
    <w:rsid w:val="0071643F"/>
    <w:rPr>
      <w:color w:val="808080"/>
    </w:rPr>
  </w:style>
  <w:style w:type="paragraph" w:customStyle="1" w:styleId="60B672F5CB68407A9E32F7164FF2B21B">
    <w:name w:val="60B672F5CB68407A9E32F7164FF2B21B"/>
  </w:style>
  <w:style w:type="paragraph" w:customStyle="1" w:styleId="DD4343F9200A4055B16912A7D65D44E7">
    <w:name w:val="DD4343F9200A4055B16912A7D65D44E7"/>
  </w:style>
  <w:style w:type="paragraph" w:customStyle="1" w:styleId="EAB0AC9434594C83A5CFF765A1DA80F3">
    <w:name w:val="EAB0AC9434594C83A5CFF765A1DA80F3"/>
  </w:style>
  <w:style w:type="paragraph" w:customStyle="1" w:styleId="3E9B9F10E31B4004B2F12593D3FBE6AF">
    <w:name w:val="3E9B9F10E31B4004B2F12593D3FBE6AF"/>
  </w:style>
  <w:style w:type="paragraph" w:customStyle="1" w:styleId="57FFBC729DEF435F9452B06332D157C3">
    <w:name w:val="57FFBC729DEF435F9452B06332D157C3"/>
  </w:style>
  <w:style w:type="paragraph" w:customStyle="1" w:styleId="B483A50EB84542D183DF301E6B1D3476">
    <w:name w:val="B483A50EB84542D183DF301E6B1D3476"/>
  </w:style>
  <w:style w:type="paragraph" w:customStyle="1" w:styleId="772C1D023E4C4BD2A94E9B93E1D83408">
    <w:name w:val="772C1D023E4C4BD2A94E9B93E1D83408"/>
    <w:rsid w:val="00C022BA"/>
  </w:style>
  <w:style w:type="paragraph" w:customStyle="1" w:styleId="E84E6A7162244071B49D95198EEE9EE5">
    <w:name w:val="E84E6A7162244071B49D95198EEE9EE5"/>
    <w:rsid w:val="00C022BA"/>
  </w:style>
  <w:style w:type="paragraph" w:customStyle="1" w:styleId="43D0BE20F1814371A1842F542D6E2110">
    <w:name w:val="43D0BE20F1814371A1842F542D6E2110"/>
    <w:rsid w:val="00C022BA"/>
  </w:style>
  <w:style w:type="paragraph" w:customStyle="1" w:styleId="86DAEC468C3C4B49A7F56B4B7F6A313E">
    <w:name w:val="86DAEC468C3C4B49A7F56B4B7F6A313E"/>
    <w:rsid w:val="00C022BA"/>
  </w:style>
  <w:style w:type="paragraph" w:customStyle="1" w:styleId="0271B66BCEB34F1B9E7A37E7DAF750F8">
    <w:name w:val="0271B66BCEB34F1B9E7A37E7DAF750F8"/>
    <w:rsid w:val="00A10E0F"/>
  </w:style>
  <w:style w:type="paragraph" w:customStyle="1" w:styleId="A67416093B774E4EA286E293AC13D504">
    <w:name w:val="A67416093B774E4EA286E293AC13D504"/>
    <w:rsid w:val="00A10E0F"/>
  </w:style>
  <w:style w:type="paragraph" w:customStyle="1" w:styleId="D27A2958502C4BF49330D16A6BC87E39">
    <w:name w:val="D27A2958502C4BF49330D16A6BC87E39"/>
    <w:rsid w:val="00A10E0F"/>
  </w:style>
  <w:style w:type="paragraph" w:customStyle="1" w:styleId="6C4780DCE91644079EB37D02202DE74F">
    <w:name w:val="6C4780DCE91644079EB37D02202DE74F"/>
    <w:rsid w:val="008C3010"/>
  </w:style>
  <w:style w:type="paragraph" w:customStyle="1" w:styleId="D848FDA98A5B48D987F9E565049F7448">
    <w:name w:val="D848FDA98A5B48D987F9E565049F7448"/>
    <w:rsid w:val="00AE7605"/>
  </w:style>
  <w:style w:type="paragraph" w:customStyle="1" w:styleId="B68B66D89E304D89BB0DE06D963AC98C">
    <w:name w:val="B68B66D89E304D89BB0DE06D963AC98C"/>
    <w:rsid w:val="00AE7605"/>
  </w:style>
  <w:style w:type="paragraph" w:customStyle="1" w:styleId="F9DEF958B00A4AFCB9CBB352498A53FE">
    <w:name w:val="F9DEF958B00A4AFCB9CBB352498A53FE"/>
    <w:rsid w:val="00AE7605"/>
  </w:style>
  <w:style w:type="paragraph" w:customStyle="1" w:styleId="76B8B10F7A63474583A24D964D9A80C1">
    <w:name w:val="76B8B10F7A63474583A24D964D9A80C1"/>
    <w:rsid w:val="00AE7605"/>
  </w:style>
  <w:style w:type="paragraph" w:customStyle="1" w:styleId="70DD27C98C8E484698F389544BE4B239">
    <w:name w:val="70DD27C98C8E484698F389544BE4B239"/>
    <w:rsid w:val="00AE7605"/>
  </w:style>
  <w:style w:type="paragraph" w:customStyle="1" w:styleId="890751C215EB4BE29B46D8AED4B14593">
    <w:name w:val="890751C215EB4BE29B46D8AED4B14593"/>
    <w:rsid w:val="00AE7605"/>
  </w:style>
  <w:style w:type="paragraph" w:customStyle="1" w:styleId="84A937F49DB64FD6A078332D5000DA8E">
    <w:name w:val="84A937F49DB64FD6A078332D5000DA8E"/>
    <w:rsid w:val="00AE7605"/>
  </w:style>
  <w:style w:type="paragraph" w:customStyle="1" w:styleId="A354A0C594A941D3BD37193DDD3F4FA4">
    <w:name w:val="A354A0C594A941D3BD37193DDD3F4FA4"/>
    <w:rsid w:val="00A166D4"/>
  </w:style>
  <w:style w:type="paragraph" w:customStyle="1" w:styleId="D201D72DD3394D30890CE01A32291FC3">
    <w:name w:val="D201D72DD3394D30890CE01A32291FC3"/>
    <w:rsid w:val="0049600A"/>
  </w:style>
  <w:style w:type="paragraph" w:customStyle="1" w:styleId="79E82600BAD24479BD45263A25D8059D">
    <w:name w:val="79E82600BAD24479BD45263A25D8059D"/>
    <w:rsid w:val="0054551B"/>
  </w:style>
  <w:style w:type="paragraph" w:customStyle="1" w:styleId="1551F220E49344AE8FB65351FC2485DD">
    <w:name w:val="1551F220E49344AE8FB65351FC2485DD"/>
    <w:rsid w:val="0054551B"/>
  </w:style>
  <w:style w:type="paragraph" w:customStyle="1" w:styleId="4EAE06D7D488445C968AE9CFA2C72070">
    <w:name w:val="4EAE06D7D488445C968AE9CFA2C72070"/>
    <w:rsid w:val="00006E6C"/>
    <w:rPr>
      <w:lang w:val="nb-NO" w:eastAsia="nb-NO"/>
    </w:rPr>
  </w:style>
  <w:style w:type="paragraph" w:customStyle="1" w:styleId="2CD4726A77B54A648DA9CB2095F419AF">
    <w:name w:val="2CD4726A77B54A648DA9CB2095F419AF"/>
    <w:rsid w:val="00006E6C"/>
    <w:rPr>
      <w:lang w:val="nb-NO" w:eastAsia="nb-NO"/>
    </w:rPr>
  </w:style>
  <w:style w:type="paragraph" w:customStyle="1" w:styleId="697398469E124B8A86F3D03912175BC9">
    <w:name w:val="697398469E124B8A86F3D03912175BC9"/>
    <w:rsid w:val="00006E6C"/>
    <w:rPr>
      <w:lang w:val="nb-NO" w:eastAsia="nb-NO"/>
    </w:rPr>
  </w:style>
  <w:style w:type="paragraph" w:customStyle="1" w:styleId="6F14B713096D4CB3903711004EEC14F6">
    <w:name w:val="6F14B713096D4CB3903711004EEC14F6"/>
    <w:rsid w:val="00006E6C"/>
    <w:rPr>
      <w:lang w:val="nb-NO" w:eastAsia="nb-NO"/>
    </w:rPr>
  </w:style>
  <w:style w:type="paragraph" w:customStyle="1" w:styleId="B027AED0AA3F43B39EDF9AC76DA5DE2D">
    <w:name w:val="B027AED0AA3F43B39EDF9AC76DA5DE2D"/>
    <w:rsid w:val="00006E6C"/>
    <w:rPr>
      <w:lang w:val="nb-NO" w:eastAsia="nb-N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Type xmlns="f5e52706-c35a-4a7e-ad5b-6aa4d0a6ba4e">MAINB</DokumentType>
    <Dokument_x0020_Kortnavn xmlns="f5e52706-c35a-4a7e-ad5b-6aa4d0a6ba4e">BRVTILSYN</Dokument_x0020_Kortnavn>
    <ProcessId xmlns="f5e52706-c35a-4a7e-ad5b-6aa4d0a6ba4e">9976460</ProcessId>
    <ErLastetNed xmlns="f5e52706-c35a-4a7e-ad5b-6aa4d0a6ba4e">false</ErLastetNed>
    <SaksbehandlerId xmlns="f5e52706-c35a-4a7e-ad5b-6aa4d0a6ba4e">sbh2_23</SaksbehandlerId>
    <DokumentRaveId xmlns="f5e52706-c35a-4a7e-ad5b-6aa4d0a6ba4e">f956ae8c-5354-452d-bb79-2ac1aedd5c54</DokumentRaveId>
    <MottakerPostalPlace xmlns="f5e52706-c35a-4a7e-ad5b-6aa4d0a6ba4e" xsi:nil="true"/>
    <SaksId xmlns="f5e52706-c35a-4a7e-ad5b-6aa4d0a6ba4e">203609</SaksId>
    <DokumentUniqId xmlns="f5e52706-c35a-4a7e-ad5b-6aa4d0a6ba4e">a9ddeacb-2096-4ce3-bdcb-441062d859f9</DokumentUniqId>
    <MottakerAddress xmlns="f5e52706-c35a-4a7e-ad5b-6aa4d0a6ba4e" xsi:nil="true"/>
    <MottakerPostalCode xmlns="f5e52706-c35a-4a7e-ad5b-6aa4d0a6ba4e" xsi:nil="true"/>
    <ArkiveringsDato xmlns="37c18479-fc19-4f51-9f62-bdbfbec27844" xsi:nil="true"/>
    <MottakerName xmlns="f5e52706-c35a-4a7e-ad5b-6aa4d0a6ba4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StorageContentType" ma:contentTypeID="0x010100F0AC431355294E2A9DE9BFBD43F4628D0065AA90C2A7714D658212FCF73A35A40C00494EB8BF7B2D1E4F8F109271A6DB8187" ma:contentTypeVersion="3" ma:contentTypeDescription="TempStorage - ContentType" ma:contentTypeScope="" ma:versionID="a9254785999737825825f40a917da7ad">
  <xsd:schema xmlns:xsd="http://www.w3.org/2001/XMLSchema" xmlns:xs="http://www.w3.org/2001/XMLSchema" xmlns:p="http://schemas.microsoft.com/office/2006/metadata/properties" xmlns:ns2="f5e52706-c35a-4a7e-ad5b-6aa4d0a6ba4e" xmlns:ns3="37c18479-fc19-4f51-9f62-bdbfbec27844" targetNamespace="http://schemas.microsoft.com/office/2006/metadata/properties" ma:root="true" ma:fieldsID="c321ab4d3366dc241409c07f12cf56fd" ns2:_="" ns3:_="">
    <xsd:import namespace="f5e52706-c35a-4a7e-ad5b-6aa4d0a6ba4e"/>
    <xsd:import namespace="37c18479-fc19-4f51-9f62-bdbfbec27844"/>
    <xsd:element name="properties">
      <xsd:complexType>
        <xsd:sequence>
          <xsd:element name="documentManagement">
            <xsd:complexType>
              <xsd:all>
                <xsd:element ref="ns2:DokumentType"/>
                <xsd:element ref="ns2:SaksId" minOccurs="0"/>
                <xsd:element ref="ns2:ProcessId" minOccurs="0"/>
                <xsd:element ref="ns2:SaksbehandlerId" minOccurs="0"/>
                <xsd:element ref="ns2:ErLastetNed" minOccurs="0"/>
                <xsd:element ref="ns2:Dokument_x0020_Kortnavn" minOccurs="0"/>
                <xsd:element ref="ns2:DokumentRaveId" minOccurs="0"/>
                <xsd:element ref="ns2:DokumentUniqId" minOccurs="0"/>
                <xsd:element ref="ns2:MottakerName" minOccurs="0"/>
                <xsd:element ref="ns2:MottakerAddress" minOccurs="0"/>
                <xsd:element ref="ns2:MottakerPostalCode" minOccurs="0"/>
                <xsd:element ref="ns2:MottakerPostalPlace" minOccurs="0"/>
                <xsd:element ref="ns3:SharedWithUsers" minOccurs="0"/>
                <xsd:element ref="ns3:ArkiveringsDa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e52706-c35a-4a7e-ad5b-6aa4d0a6ba4e" elementFormDefault="qualified">
    <xsd:import namespace="http://schemas.microsoft.com/office/2006/documentManagement/types"/>
    <xsd:import namespace="http://schemas.microsoft.com/office/infopath/2007/PartnerControls"/>
    <xsd:element name="DokumentType" ma:index="8" ma:displayName="Dokument type" ma:indexed="true" ma:internalName="DokumentType">
      <xsd:simpleType>
        <xsd:restriction base="dms:Text"/>
      </xsd:simpleType>
    </xsd:element>
    <xsd:element name="SaksId" ma:index="9" nillable="true" ma:displayName="Saks id" ma:indexed="true" ma:internalName="SaksId">
      <xsd:simpleType>
        <xsd:restriction base="dms:Text"/>
      </xsd:simpleType>
    </xsd:element>
    <xsd:element name="ProcessId" ma:index="10" nillable="true" ma:displayName="Process id" ma:internalName="ProcessId">
      <xsd:simpleType>
        <xsd:restriction base="dms:Text"/>
      </xsd:simpleType>
    </xsd:element>
    <xsd:element name="SaksbehandlerId" ma:index="11" nillable="true" ma:displayName="Saksbehandler id" ma:internalName="SaksbehandlerId">
      <xsd:simpleType>
        <xsd:restriction base="dms:Text"/>
      </xsd:simpleType>
    </xsd:element>
    <xsd:element name="ErLastetNed" ma:index="12" nillable="true" ma:displayName="Er lastet ned" ma:default="0" ma:internalName="ErLastetNed">
      <xsd:simpleType>
        <xsd:restriction base="dms:Boolean"/>
      </xsd:simpleType>
    </xsd:element>
    <xsd:element name="Dokument_x0020_Kortnavn" ma:index="13" nillable="true" ma:displayName="Dokument Kortnavn" ma:internalName="Dokument_x0020_Kortnavn">
      <xsd:simpleType>
        <xsd:restriction base="dms:Text"/>
      </xsd:simpleType>
    </xsd:element>
    <xsd:element name="DokumentRaveId" ma:index="14" nillable="true" ma:displayName="DokumentRaveId" ma:internalName="DokumentRaveId">
      <xsd:simpleType>
        <xsd:restriction base="dms:Text"/>
      </xsd:simpleType>
    </xsd:element>
    <xsd:element name="DokumentUniqId" ma:index="15" nillable="true" ma:displayName="DokumentUniqId" ma:internalName="DokumentUniqId">
      <xsd:simpleType>
        <xsd:restriction base="dms:Text"/>
      </xsd:simpleType>
    </xsd:element>
    <xsd:element name="MottakerName" ma:index="16" nillable="true" ma:displayName="Mottaker Name" ma:internalName="MottakerName">
      <xsd:simpleType>
        <xsd:restriction base="dms:Text"/>
      </xsd:simpleType>
    </xsd:element>
    <xsd:element name="MottakerAddress" ma:index="17" nillable="true" ma:displayName="Mottaker Address" ma:internalName="MottakerAddress">
      <xsd:simpleType>
        <xsd:restriction base="dms:Text"/>
      </xsd:simpleType>
    </xsd:element>
    <xsd:element name="MottakerPostalCode" ma:index="18" nillable="true" ma:displayName="Mottaker PostalCode" ma:internalName="MottakerPostalCode">
      <xsd:simpleType>
        <xsd:restriction base="dms:Text"/>
      </xsd:simpleType>
    </xsd:element>
    <xsd:element name="MottakerPostalPlace" ma:index="19" nillable="true" ma:displayName="Mottaker PostalPlace" ma:internalName="MottakerPostalPlac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c18479-fc19-4f51-9f62-bdbfbec27844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rkiveringsDato" ma:index="21" nillable="true" ma:displayName="ArkiveringsDato" ma:format="DateOnly" ma:indexed="true" ma:internalName="ArkiveringsDa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CD1B97-B7B7-41DC-82ED-A0CDD26274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F49C00-CDBE-4D86-AC39-EC64BF8F7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C3E533-C75D-4033-85BE-19F8C86D138B}">
  <ds:schemaRefs>
    <ds:schemaRef ds:uri="http://www.w3.org/XML/1998/namespace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37c18479-fc19-4f51-9f62-bdbfbec27844"/>
    <ds:schemaRef ds:uri="http://schemas.openxmlformats.org/package/2006/metadata/core-properties"/>
    <ds:schemaRef ds:uri="f5e52706-c35a-4a7e-ad5b-6aa4d0a6ba4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F8F5E00E-FACF-4C58-96F8-1EF8CE47C2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e52706-c35a-4a7e-ad5b-6aa4d0a6ba4e"/>
    <ds:schemaRef ds:uri="37c18479-fc19-4f51-9f62-bdbfbec278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FMin_bok</Template>
  <TotalTime>0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B-010-B Brev til verge om tilsyn FMXX-a9ddeacb-2096-4ce3-bdcb-441062d859f9-basedocument-0.docx</dc:title>
  <dc:subject/>
  <dc:creator>Devika Sharma</dc:creator>
  <cp:keywords/>
  <dc:description/>
  <cp:lastModifiedBy>Petro Krasnomovets</cp:lastModifiedBy>
  <cp:revision>2</cp:revision>
  <cp:lastPrinted>2018-11-21T14:17:00Z</cp:lastPrinted>
  <dcterms:created xsi:type="dcterms:W3CDTF">2020-09-27T10:31:00Z</dcterms:created>
  <dcterms:modified xsi:type="dcterms:W3CDTF">2020-09-27T10:31:00Z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0x010100F0AC431355294E2A9DE9BFBD43F4628D0065AA90C2A7714D658212FCF73A35A40C00494EB8BF7B2D1E4F8F109271A6DB8187</vt:lpwstr>
  </property>
</Properties>
</file>