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9C01" w14:textId="2D8034B2" w:rsidR="009E2F09" w:rsidRDefault="3D8C6728" w:rsidP="799CB4DF">
      <w:pPr>
        <w:pStyle w:val="Title"/>
        <w:jc w:val="center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VÁLLALKOZÁSI SZERZŐDÉS</w:t>
      </w:r>
    </w:p>
    <w:p w14:paraId="617D3E7D" w14:textId="4CBD7BC4" w:rsidR="009E2F09" w:rsidRDefault="009E2F09" w:rsidP="799CB4DF">
      <w:pPr>
        <w:spacing w:before="240" w:after="240"/>
        <w:rPr>
          <w:rFonts w:ascii="Calibri" w:eastAsia="Calibri" w:hAnsi="Calibri" w:cs="Calibri"/>
        </w:rPr>
      </w:pPr>
    </w:p>
    <w:p w14:paraId="0A4FB317" w14:textId="33EA16EF" w:rsidR="009E2F09" w:rsidRDefault="2D47CE26" w:rsidP="799CB4DF">
      <w:pPr>
        <w:spacing w:before="240" w:after="240"/>
        <w:rPr>
          <w:rFonts w:ascii="Calibri" w:eastAsia="Calibri" w:hAnsi="Calibri" w:cs="Calibri"/>
        </w:rPr>
      </w:pPr>
      <w:r w:rsidRPr="734FA9C2">
        <w:rPr>
          <w:rFonts w:ascii="Calibri" w:eastAsia="Calibri" w:hAnsi="Calibri" w:cs="Calibri"/>
        </w:rPr>
        <w:t>a</w:t>
      </w:r>
      <w:r w:rsidR="7FBF5083" w:rsidRPr="734FA9C2">
        <w:rPr>
          <w:rFonts w:ascii="Calibri" w:eastAsia="Calibri" w:hAnsi="Calibri" w:cs="Calibri"/>
        </w:rPr>
        <w:t>mely létrejött egyrészről</w:t>
      </w:r>
    </w:p>
    <w:p w14:paraId="21CF8D2D" w14:textId="2FFB5117" w:rsidR="009E2F09" w:rsidRDefault="09A88F0D" w:rsidP="799CB4DF">
      <w:pPr>
        <w:spacing w:before="240" w:after="240"/>
        <w:rPr>
          <w:rFonts w:ascii="Calibri" w:eastAsia="Calibri" w:hAnsi="Calibri" w:cs="Calibri"/>
        </w:rPr>
      </w:pPr>
      <w:r w:rsidRPr="32F49628">
        <w:rPr>
          <w:rFonts w:ascii="Calibri" w:eastAsia="Calibri" w:hAnsi="Calibri" w:cs="Calibri"/>
        </w:rPr>
        <w:t>Back</w:t>
      </w:r>
      <w:r w:rsidR="00E542F9">
        <w:rPr>
          <w:rFonts w:ascii="Calibri" w:eastAsia="Calibri" w:hAnsi="Calibri" w:cs="Calibri"/>
        </w:rPr>
        <w:t>Up</w:t>
      </w:r>
      <w:r w:rsidRPr="32F49628">
        <w:rPr>
          <w:rFonts w:ascii="Calibri" w:eastAsia="Calibri" w:hAnsi="Calibri" w:cs="Calibri"/>
        </w:rPr>
        <w:t xml:space="preserve"> Kft.</w:t>
      </w:r>
      <w:r w:rsidR="00000000">
        <w:br/>
      </w:r>
      <w:r w:rsidRPr="32F49628">
        <w:rPr>
          <w:rFonts w:ascii="Calibri" w:eastAsia="Calibri" w:hAnsi="Calibri" w:cs="Calibri"/>
        </w:rPr>
        <w:t xml:space="preserve">Székhely: </w:t>
      </w:r>
      <w:r w:rsidR="0C4D1355" w:rsidRPr="32F49628">
        <w:rPr>
          <w:rFonts w:ascii="Calibri" w:eastAsia="Calibri" w:hAnsi="Calibri" w:cs="Calibri"/>
        </w:rPr>
        <w:t>Budapest</w:t>
      </w:r>
      <w:r w:rsidR="0C4D1355" w:rsidRPr="32F49628">
        <w:rPr>
          <w:rFonts w:ascii="Calibri" w:eastAsia="Calibri" w:hAnsi="Calibri" w:cs="Calibri"/>
          <w:b/>
          <w:bCs/>
        </w:rPr>
        <w:t xml:space="preserve"> </w:t>
      </w:r>
      <w:r w:rsidR="00000000">
        <w:br/>
      </w:r>
      <w:r w:rsidRPr="32F49628">
        <w:rPr>
          <w:rFonts w:ascii="Calibri" w:eastAsia="Calibri" w:hAnsi="Calibri" w:cs="Calibri"/>
        </w:rPr>
        <w:t xml:space="preserve">Cégjegyzékszám: </w:t>
      </w:r>
      <w:r w:rsidR="6BB8D3B7" w:rsidRPr="32F49628">
        <w:rPr>
          <w:rFonts w:ascii="Calibri" w:eastAsia="Calibri" w:hAnsi="Calibri" w:cs="Calibri"/>
        </w:rPr>
        <w:t>01-09-123467</w:t>
      </w:r>
      <w:r w:rsidR="00000000">
        <w:br/>
      </w:r>
      <w:r w:rsidRPr="32F49628">
        <w:rPr>
          <w:rFonts w:ascii="Calibri" w:eastAsia="Calibri" w:hAnsi="Calibri" w:cs="Calibri"/>
        </w:rPr>
        <w:t xml:space="preserve">Adószám: </w:t>
      </w:r>
      <w:r w:rsidR="7F005054" w:rsidRPr="32F49628">
        <w:rPr>
          <w:rFonts w:ascii="Calibri" w:eastAsia="Calibri" w:hAnsi="Calibri" w:cs="Calibri"/>
        </w:rPr>
        <w:t>12345678-2-42</w:t>
      </w:r>
      <w:r w:rsidR="00000000">
        <w:br/>
      </w:r>
      <w:r w:rsidRPr="32F49628">
        <w:rPr>
          <w:rFonts w:ascii="Calibri" w:eastAsia="Calibri" w:hAnsi="Calibri" w:cs="Calibri"/>
        </w:rPr>
        <w:t xml:space="preserve">Képviseli: </w:t>
      </w:r>
      <w:r w:rsidR="6D25A646" w:rsidRPr="32F49628">
        <w:rPr>
          <w:rFonts w:ascii="Calibri" w:eastAsia="Calibri" w:hAnsi="Calibri" w:cs="Calibri"/>
        </w:rPr>
        <w:t>Lamp András</w:t>
      </w:r>
      <w:r w:rsidR="1620B446" w:rsidRPr="32F49628">
        <w:rPr>
          <w:rFonts w:ascii="Calibri" w:eastAsia="Calibri" w:hAnsi="Calibri" w:cs="Calibri"/>
        </w:rPr>
        <w:t xml:space="preserve"> ügyvezető</w:t>
      </w:r>
      <w:r w:rsidR="6D25A646" w:rsidRPr="32F49628">
        <w:rPr>
          <w:rFonts w:ascii="Calibri" w:eastAsia="Calibri" w:hAnsi="Calibri" w:cs="Calibri"/>
        </w:rPr>
        <w:t xml:space="preserve"> és Kraljevic Darjan</w:t>
      </w:r>
      <w:r w:rsidR="041DF428" w:rsidRPr="32F49628">
        <w:rPr>
          <w:rFonts w:ascii="Calibri" w:eastAsia="Calibri" w:hAnsi="Calibri" w:cs="Calibri"/>
        </w:rPr>
        <w:t xml:space="preserve"> ügyvezető</w:t>
      </w:r>
    </w:p>
    <w:p w14:paraId="7AF1D7E6" w14:textId="71FD80F8" w:rsidR="009E2F09" w:rsidRDefault="5A1A2B75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(a továbbiakban: Vállalkozó)</w:t>
      </w:r>
    </w:p>
    <w:p w14:paraId="527C47F1" w14:textId="361D3220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másrészről</w:t>
      </w:r>
    </w:p>
    <w:p w14:paraId="70094231" w14:textId="016A64B6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Code</w:t>
      </w:r>
      <w:r w:rsidR="00E542F9">
        <w:rPr>
          <w:rFonts w:ascii="Calibri" w:eastAsia="Calibri" w:hAnsi="Calibri" w:cs="Calibri"/>
        </w:rPr>
        <w:t>L</w:t>
      </w:r>
      <w:r w:rsidRPr="799CB4DF">
        <w:rPr>
          <w:rFonts w:ascii="Calibri" w:eastAsia="Calibri" w:hAnsi="Calibri" w:cs="Calibri"/>
        </w:rPr>
        <w:t>inks Kft.</w:t>
      </w:r>
      <w:r w:rsidR="00000000">
        <w:br/>
      </w:r>
      <w:r w:rsidRPr="799CB4DF">
        <w:rPr>
          <w:rFonts w:ascii="Calibri" w:eastAsia="Calibri" w:hAnsi="Calibri" w:cs="Calibri"/>
        </w:rPr>
        <w:t xml:space="preserve">Székhely: </w:t>
      </w:r>
      <w:r w:rsidR="6DA5749F" w:rsidRPr="799CB4DF">
        <w:rPr>
          <w:rFonts w:ascii="Calibri" w:eastAsia="Calibri" w:hAnsi="Calibri" w:cs="Calibri"/>
        </w:rPr>
        <w:t>Kecskemét</w:t>
      </w:r>
      <w:r w:rsidR="00000000">
        <w:br/>
      </w:r>
      <w:r w:rsidRPr="799CB4DF">
        <w:rPr>
          <w:rFonts w:ascii="Calibri" w:eastAsia="Calibri" w:hAnsi="Calibri" w:cs="Calibri"/>
        </w:rPr>
        <w:t xml:space="preserve">Cégjegyzékszám: </w:t>
      </w:r>
      <w:r w:rsidR="60622C44" w:rsidRPr="799CB4DF">
        <w:rPr>
          <w:rFonts w:ascii="Calibri" w:eastAsia="Calibri" w:hAnsi="Calibri" w:cs="Calibri"/>
        </w:rPr>
        <w:t>03-09-123469</w:t>
      </w:r>
      <w:r w:rsidR="00000000">
        <w:br/>
      </w:r>
      <w:r w:rsidRPr="799CB4DF">
        <w:rPr>
          <w:rFonts w:ascii="Calibri" w:eastAsia="Calibri" w:hAnsi="Calibri" w:cs="Calibri"/>
        </w:rPr>
        <w:t xml:space="preserve">Adószám: </w:t>
      </w:r>
      <w:r w:rsidR="5170A919" w:rsidRPr="799CB4DF">
        <w:rPr>
          <w:rFonts w:ascii="Calibri" w:eastAsia="Calibri" w:hAnsi="Calibri" w:cs="Calibri"/>
        </w:rPr>
        <w:t>12345678-2-03</w:t>
      </w:r>
      <w:r w:rsidR="00000000">
        <w:br/>
      </w:r>
      <w:r w:rsidRPr="799CB4DF">
        <w:rPr>
          <w:rFonts w:ascii="Calibri" w:eastAsia="Calibri" w:hAnsi="Calibri" w:cs="Calibri"/>
        </w:rPr>
        <w:t xml:space="preserve">Képviseli: </w:t>
      </w:r>
      <w:r w:rsidR="7F646E37" w:rsidRPr="799CB4DF">
        <w:rPr>
          <w:rFonts w:ascii="Calibri" w:eastAsia="Calibri" w:hAnsi="Calibri" w:cs="Calibri"/>
        </w:rPr>
        <w:t>Trunk Tamás</w:t>
      </w:r>
      <w:r w:rsidR="00000000">
        <w:br/>
      </w:r>
      <w:r w:rsidRPr="799CB4DF">
        <w:rPr>
          <w:rFonts w:ascii="Calibri" w:eastAsia="Calibri" w:hAnsi="Calibri" w:cs="Calibri"/>
        </w:rPr>
        <w:t>(a továbbiakban: Megrendelő)</w:t>
      </w:r>
    </w:p>
    <w:p w14:paraId="34C05C8E" w14:textId="5EFB3B48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együttesen: Felek között az alulírott napon és helyen az alábbi feltételekkel:</w:t>
      </w:r>
    </w:p>
    <w:p w14:paraId="0B6AFE15" w14:textId="34FE38DE" w:rsidR="009E2F09" w:rsidRDefault="3D8C6728" w:rsidP="799CB4DF">
      <w:pPr>
        <w:pStyle w:val="ListParagraph"/>
        <w:numPr>
          <w:ilvl w:val="0"/>
          <w:numId w:val="14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A szerződés tárgya</w:t>
      </w:r>
    </w:p>
    <w:p w14:paraId="3338DD71" w14:textId="7D1D28C9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1.1. A Vállalkozó vállalja a Megrendelő három telephelyén – Kecskemét, Győr és Baja – teljes körű hálózati infrastruktúra és adatbiztonsági rendszer kiépítését.</w:t>
      </w:r>
    </w:p>
    <w:p w14:paraId="0DDBE8B9" w14:textId="75AFAB3C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1.2. A kivitelezés az alábbiakat tartalmazza:</w:t>
      </w:r>
    </w:p>
    <w:p w14:paraId="5924C9C1" w14:textId="5E71631E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Strukturált belső hálózat kiépítése</w:t>
      </w:r>
    </w:p>
    <w:p w14:paraId="51BB7E8A" w14:textId="583F7040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Aktív hálózati eszközök telepítése és konfigurálása</w:t>
      </w:r>
    </w:p>
    <w:p w14:paraId="38FDAF3A" w14:textId="2073D289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Szerver infrastruktúra telepítése</w:t>
      </w:r>
    </w:p>
    <w:p w14:paraId="3CE17BFF" w14:textId="165D3E55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WiFi hálózat kiépítése és menedzsment</w:t>
      </w:r>
    </w:p>
    <w:p w14:paraId="5512DC98" w14:textId="25D503F3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Router és tűzfal konfiguráció</w:t>
      </w:r>
    </w:p>
    <w:p w14:paraId="2CAC6856" w14:textId="659706DC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Telekom üzleti internetkapcsolat közvetítése és beüzemelésének koordinálása</w:t>
      </w:r>
    </w:p>
    <w:p w14:paraId="42686E21" w14:textId="69A0062C" w:rsidR="009E2F09" w:rsidRDefault="3D8C6728" w:rsidP="799CB4DF">
      <w:pPr>
        <w:pStyle w:val="ListParagraph"/>
        <w:numPr>
          <w:ilvl w:val="0"/>
          <w:numId w:val="13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Rendszertesztelés és dokumentáció átadása</w:t>
      </w:r>
    </w:p>
    <w:p w14:paraId="63576986" w14:textId="6955821C" w:rsidR="009E2F09" w:rsidRDefault="009E2F09" w:rsidP="799CB4DF">
      <w:pPr>
        <w:pStyle w:val="ListParagraph"/>
        <w:spacing w:before="240" w:after="240"/>
        <w:rPr>
          <w:rFonts w:ascii="Calibri" w:eastAsia="Calibri" w:hAnsi="Calibri" w:cs="Calibri"/>
        </w:rPr>
      </w:pPr>
    </w:p>
    <w:p w14:paraId="38DBD1AD" w14:textId="40A17E02" w:rsidR="009E2F09" w:rsidRDefault="3D8C6728" w:rsidP="799CB4DF">
      <w:pPr>
        <w:pStyle w:val="ListParagraph"/>
        <w:numPr>
          <w:ilvl w:val="0"/>
          <w:numId w:val="12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Teljesítési helyszínek</w:t>
      </w:r>
    </w:p>
    <w:p w14:paraId="2FE97E3A" w14:textId="67E8CB0A" w:rsidR="009E2F09" w:rsidRDefault="3D8C6728" w:rsidP="799CB4DF">
      <w:pPr>
        <w:pStyle w:val="ListParagraph"/>
        <w:numPr>
          <w:ilvl w:val="0"/>
          <w:numId w:val="11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 xml:space="preserve">6000 Kecskemét, </w:t>
      </w:r>
      <w:r w:rsidR="08EF0978" w:rsidRPr="799CB4DF">
        <w:rPr>
          <w:rFonts w:ascii="Calibri" w:eastAsia="Calibri" w:hAnsi="Calibri" w:cs="Calibri"/>
        </w:rPr>
        <w:t xml:space="preserve"> Izsáki út 12.</w:t>
      </w:r>
    </w:p>
    <w:p w14:paraId="52E6BFAB" w14:textId="67BA7A4B" w:rsidR="009E2F09" w:rsidRDefault="3D8C6728" w:rsidP="799CB4DF">
      <w:pPr>
        <w:pStyle w:val="ListParagraph"/>
        <w:numPr>
          <w:ilvl w:val="0"/>
          <w:numId w:val="11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 xml:space="preserve">9021 Győr, </w:t>
      </w:r>
      <w:r w:rsidR="043EEDE5" w:rsidRPr="799CB4DF">
        <w:rPr>
          <w:rFonts w:ascii="Calibri" w:eastAsia="Calibri" w:hAnsi="Calibri" w:cs="Calibri"/>
        </w:rPr>
        <w:t>Szent István út 33.</w:t>
      </w:r>
    </w:p>
    <w:p w14:paraId="1468C1F4" w14:textId="383DD843" w:rsidR="00B47A13" w:rsidRDefault="3D8C6728" w:rsidP="00B47A13">
      <w:pPr>
        <w:pStyle w:val="ListParagraph"/>
        <w:numPr>
          <w:ilvl w:val="0"/>
          <w:numId w:val="11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lastRenderedPageBreak/>
        <w:t xml:space="preserve">6500 Baja, </w:t>
      </w:r>
      <w:r w:rsidR="5B319B5F" w:rsidRPr="799CB4DF">
        <w:rPr>
          <w:rFonts w:ascii="Calibri" w:eastAsia="Calibri" w:hAnsi="Calibri" w:cs="Calibri"/>
        </w:rPr>
        <w:t>Szegedi út 45.</w:t>
      </w:r>
    </w:p>
    <w:p w14:paraId="52B5F1B3" w14:textId="77777777" w:rsidR="00B47A13" w:rsidRPr="00B47A13" w:rsidRDefault="00B47A13" w:rsidP="00B47A13">
      <w:pPr>
        <w:pStyle w:val="ListParagraph"/>
        <w:spacing w:before="240" w:after="240"/>
        <w:rPr>
          <w:rFonts w:ascii="Calibri" w:eastAsia="Calibri" w:hAnsi="Calibri" w:cs="Calibri"/>
        </w:rPr>
      </w:pPr>
    </w:p>
    <w:p w14:paraId="13BC9538" w14:textId="24B6A3B2" w:rsidR="009E2F09" w:rsidRDefault="3D8C6728" w:rsidP="799CB4DF">
      <w:pPr>
        <w:pStyle w:val="ListParagraph"/>
        <w:numPr>
          <w:ilvl w:val="0"/>
          <w:numId w:val="10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Teljesítési határidő</w:t>
      </w:r>
    </w:p>
    <w:p w14:paraId="12AD7713" w14:textId="13F3F689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 xml:space="preserve">3.1. A kivitelezés megkezdése: </w:t>
      </w:r>
      <w:r w:rsidR="27BF2370" w:rsidRPr="799CB4DF">
        <w:rPr>
          <w:rFonts w:ascii="Calibri" w:eastAsia="Calibri" w:hAnsi="Calibri" w:cs="Calibri"/>
        </w:rPr>
        <w:t xml:space="preserve"> 2025.09.01.</w:t>
      </w:r>
      <w:r w:rsidR="00000000">
        <w:br/>
      </w:r>
      <w:r w:rsidRPr="799CB4DF">
        <w:rPr>
          <w:rFonts w:ascii="Calibri" w:eastAsia="Calibri" w:hAnsi="Calibri" w:cs="Calibri"/>
        </w:rPr>
        <w:t xml:space="preserve">3.2. A teljesítés határideje: </w:t>
      </w:r>
      <w:r w:rsidR="66908B86" w:rsidRPr="799CB4DF">
        <w:rPr>
          <w:rFonts w:ascii="Calibri" w:eastAsia="Calibri" w:hAnsi="Calibri" w:cs="Calibri"/>
        </w:rPr>
        <w:t>2026.04.30.</w:t>
      </w:r>
      <w:r w:rsidR="00000000">
        <w:br/>
      </w:r>
      <w:r w:rsidRPr="799CB4DF">
        <w:rPr>
          <w:rFonts w:ascii="Calibri" w:eastAsia="Calibri" w:hAnsi="Calibri" w:cs="Calibri"/>
        </w:rPr>
        <w:t>3.3. A három telephely kiépítése ütemezetten, előzetesen egyeztetett projektterv alapján történik.</w:t>
      </w:r>
    </w:p>
    <w:p w14:paraId="64E7D63E" w14:textId="023A0AAB" w:rsidR="009E2F09" w:rsidRDefault="3D8C6728" w:rsidP="799CB4DF">
      <w:pPr>
        <w:pStyle w:val="ListParagraph"/>
        <w:numPr>
          <w:ilvl w:val="0"/>
          <w:numId w:val="9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Vállalkozói díj</w:t>
      </w:r>
    </w:p>
    <w:p w14:paraId="5CA589EA" w14:textId="38AA8436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 xml:space="preserve">4.1. A szerződés teljes nettó vállalkozói díja: </w:t>
      </w:r>
      <w:r w:rsidR="00E542F9">
        <w:rPr>
          <w:rFonts w:ascii="Calibri" w:eastAsia="Calibri" w:hAnsi="Calibri" w:cs="Calibri"/>
        </w:rPr>
        <w:t>30.000.000 Ft.</w:t>
      </w:r>
    </w:p>
    <w:p w14:paraId="4BD66AC1" w14:textId="680ACD80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4.2. Fizetési ütemezés:</w:t>
      </w:r>
    </w:p>
    <w:p w14:paraId="3DB0C13D" w14:textId="04E5524A" w:rsidR="009E2F09" w:rsidRDefault="3D8C6728" w:rsidP="799CB4DF">
      <w:pPr>
        <w:pStyle w:val="ListParagraph"/>
        <w:numPr>
          <w:ilvl w:val="0"/>
          <w:numId w:val="8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40% előleg a szerződés aláírását követően</w:t>
      </w:r>
    </w:p>
    <w:p w14:paraId="18D2A475" w14:textId="296C7033" w:rsidR="009E2F09" w:rsidRDefault="3D8C6728" w:rsidP="799CB4DF">
      <w:pPr>
        <w:pStyle w:val="ListParagraph"/>
        <w:numPr>
          <w:ilvl w:val="0"/>
          <w:numId w:val="8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40% a második telephely átadását követően</w:t>
      </w:r>
    </w:p>
    <w:p w14:paraId="2B7768D8" w14:textId="17C56941" w:rsidR="009E2F09" w:rsidRDefault="3D8C6728" w:rsidP="799CB4DF">
      <w:pPr>
        <w:pStyle w:val="ListParagraph"/>
        <w:numPr>
          <w:ilvl w:val="0"/>
          <w:numId w:val="8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20% a teljes projekt lezárásakor</w:t>
      </w:r>
    </w:p>
    <w:p w14:paraId="611A09E4" w14:textId="5535B57D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4.3. Fizetési határidő: számla kiállításától számított 8 nap.</w:t>
      </w:r>
    </w:p>
    <w:p w14:paraId="32A9900D" w14:textId="7DB60808" w:rsidR="009E2F09" w:rsidRDefault="3D8C6728" w:rsidP="799CB4DF">
      <w:pPr>
        <w:pStyle w:val="ListParagraph"/>
        <w:numPr>
          <w:ilvl w:val="0"/>
          <w:numId w:val="7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Felek kötelezettségei</w:t>
      </w:r>
    </w:p>
    <w:p w14:paraId="7C88FA2A" w14:textId="0D516A7C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5.1. Vállalkozó kötelezettségei:</w:t>
      </w:r>
    </w:p>
    <w:p w14:paraId="1ABAAD50" w14:textId="70A79055" w:rsidR="009E2F09" w:rsidRDefault="3D8C6728" w:rsidP="799CB4DF">
      <w:pPr>
        <w:pStyle w:val="ListParagraph"/>
        <w:numPr>
          <w:ilvl w:val="0"/>
          <w:numId w:val="6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Szakszerű kivitelezés</w:t>
      </w:r>
    </w:p>
    <w:p w14:paraId="6865F5BF" w14:textId="0314338A" w:rsidR="009E2F09" w:rsidRDefault="3D8C6728" w:rsidP="799CB4DF">
      <w:pPr>
        <w:pStyle w:val="ListParagraph"/>
        <w:numPr>
          <w:ilvl w:val="0"/>
          <w:numId w:val="6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Határidők betartása</w:t>
      </w:r>
    </w:p>
    <w:p w14:paraId="2E053F1F" w14:textId="13B331C5" w:rsidR="009E2F09" w:rsidRDefault="3D8C6728" w:rsidP="799CB4DF">
      <w:pPr>
        <w:pStyle w:val="ListParagraph"/>
        <w:numPr>
          <w:ilvl w:val="0"/>
          <w:numId w:val="6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Dokumentáció biztosítása</w:t>
      </w:r>
    </w:p>
    <w:p w14:paraId="4780F941" w14:textId="2661D51D" w:rsidR="009E2F09" w:rsidRDefault="3D8C6728" w:rsidP="799CB4DF">
      <w:pPr>
        <w:pStyle w:val="ListParagraph"/>
        <w:numPr>
          <w:ilvl w:val="0"/>
          <w:numId w:val="6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Adatbiztonsági előírások betartása</w:t>
      </w:r>
    </w:p>
    <w:p w14:paraId="6CE773DD" w14:textId="572D4BE6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5.2. Megrendelő kötelezettségei:</w:t>
      </w:r>
    </w:p>
    <w:p w14:paraId="21B3FE99" w14:textId="37914EE6" w:rsidR="009E2F09" w:rsidRDefault="3D8C6728" w:rsidP="799CB4DF">
      <w:pPr>
        <w:pStyle w:val="ListParagraph"/>
        <w:numPr>
          <w:ilvl w:val="0"/>
          <w:numId w:val="5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Telephelyek hozzáférésének biztosítása</w:t>
      </w:r>
    </w:p>
    <w:p w14:paraId="0BA2C693" w14:textId="7F432C3D" w:rsidR="009E2F09" w:rsidRDefault="3D8C6728" w:rsidP="799CB4DF">
      <w:pPr>
        <w:pStyle w:val="ListParagraph"/>
        <w:numPr>
          <w:ilvl w:val="0"/>
          <w:numId w:val="5"/>
        </w:num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Műszaki információk rendelkezésre bocsátása</w:t>
      </w:r>
    </w:p>
    <w:p w14:paraId="58B0EF7D" w14:textId="6668F4B6" w:rsidR="00B47A13" w:rsidRDefault="7FBF5083" w:rsidP="00B47A13">
      <w:pPr>
        <w:pStyle w:val="ListParagraph"/>
        <w:numPr>
          <w:ilvl w:val="0"/>
          <w:numId w:val="5"/>
        </w:numPr>
        <w:spacing w:before="240" w:after="240"/>
        <w:rPr>
          <w:rFonts w:ascii="Calibri" w:eastAsia="Calibri" w:hAnsi="Calibri" w:cs="Calibri"/>
        </w:rPr>
      </w:pPr>
      <w:r w:rsidRPr="734FA9C2">
        <w:rPr>
          <w:rFonts w:ascii="Calibri" w:eastAsia="Calibri" w:hAnsi="Calibri" w:cs="Calibri"/>
        </w:rPr>
        <w:t>Számlák határidőre történő kiegyenlítése</w:t>
      </w:r>
    </w:p>
    <w:p w14:paraId="6020A632" w14:textId="77777777" w:rsidR="00B47A13" w:rsidRPr="00B47A13" w:rsidRDefault="00B47A13" w:rsidP="00B47A13">
      <w:pPr>
        <w:pStyle w:val="ListParagraph"/>
        <w:spacing w:before="240" w:after="240"/>
        <w:rPr>
          <w:rFonts w:ascii="Calibri" w:eastAsia="Calibri" w:hAnsi="Calibri" w:cs="Calibri"/>
        </w:rPr>
      </w:pPr>
    </w:p>
    <w:p w14:paraId="3E05535A" w14:textId="1C6C8D69" w:rsidR="009E2F09" w:rsidRDefault="3D8C6728" w:rsidP="799CB4DF">
      <w:pPr>
        <w:pStyle w:val="ListParagraph"/>
        <w:numPr>
          <w:ilvl w:val="0"/>
          <w:numId w:val="4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Garancia</w:t>
      </w:r>
    </w:p>
    <w:p w14:paraId="6F52DA31" w14:textId="1671354D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6.1. Vállalkozó 12 hónap teljes körű kivitelezési garanciát vállal.</w:t>
      </w:r>
    </w:p>
    <w:p w14:paraId="4884B787" w14:textId="307C0E83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6.2. A beépített eszközökre a gyártói garancia az irányadó.</w:t>
      </w:r>
    </w:p>
    <w:p w14:paraId="532137B5" w14:textId="65EA5DB3" w:rsidR="009E2F09" w:rsidRDefault="3D8C6728" w:rsidP="799CB4DF">
      <w:pPr>
        <w:pStyle w:val="ListParagraph"/>
        <w:numPr>
          <w:ilvl w:val="0"/>
          <w:numId w:val="3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Titoktartás</w:t>
      </w:r>
    </w:p>
    <w:p w14:paraId="34FEB1CE" w14:textId="56B30ABC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lastRenderedPageBreak/>
        <w:t>A Felek kötelezettséget vállalnak arra, hogy a projekt során tudomásukra jutott üzleti és műszaki információkat bizalmasan kezelik.</w:t>
      </w:r>
    </w:p>
    <w:p w14:paraId="016DC6F3" w14:textId="39907E31" w:rsidR="009E2F09" w:rsidRDefault="3D8C6728" w:rsidP="799CB4DF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Szerződésszegés</w:t>
      </w:r>
    </w:p>
    <w:p w14:paraId="073A6FF8" w14:textId="3F1EE57B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Késedelmes fizetés esetén a Megrendelő a Ptk. szerinti késedelmi kamatot köteles megfizetni.</w:t>
      </w:r>
    </w:p>
    <w:p w14:paraId="4DB39866" w14:textId="691E4AE0" w:rsidR="009E2F09" w:rsidRDefault="3D8C6728" w:rsidP="799CB4DF">
      <w:pPr>
        <w:pStyle w:val="ListParagraph"/>
        <w:numPr>
          <w:ilvl w:val="0"/>
          <w:numId w:val="1"/>
        </w:numPr>
        <w:spacing w:before="240" w:after="240"/>
        <w:rPr>
          <w:rFonts w:ascii="Calibri" w:eastAsia="Calibri" w:hAnsi="Calibri" w:cs="Calibri"/>
          <w:b/>
          <w:bCs/>
        </w:rPr>
      </w:pPr>
      <w:r w:rsidRPr="799CB4DF">
        <w:rPr>
          <w:rFonts w:ascii="Calibri" w:eastAsia="Calibri" w:hAnsi="Calibri" w:cs="Calibri"/>
          <w:b/>
          <w:bCs/>
        </w:rPr>
        <w:t>Záró rendelkezések</w:t>
      </w:r>
    </w:p>
    <w:p w14:paraId="3B8476E2" w14:textId="23D47168" w:rsidR="009E2F09" w:rsidRDefault="3D8C6728" w:rsidP="799CB4DF">
      <w:pPr>
        <w:spacing w:before="240" w:after="240"/>
        <w:rPr>
          <w:rFonts w:ascii="Calibri" w:eastAsia="Calibri" w:hAnsi="Calibri" w:cs="Calibri"/>
        </w:rPr>
      </w:pPr>
      <w:r w:rsidRPr="799CB4DF">
        <w:rPr>
          <w:rFonts w:ascii="Calibri" w:eastAsia="Calibri" w:hAnsi="Calibri" w:cs="Calibri"/>
        </w:rPr>
        <w:t>9.1. A jelen szerződésben nem szabályozott kérdésekben a Polgári Törvénykönyv rendelkezései az irányadók.</w:t>
      </w:r>
      <w:r w:rsidR="00000000">
        <w:br/>
      </w:r>
      <w:r w:rsidRPr="799CB4DF">
        <w:rPr>
          <w:rFonts w:ascii="Calibri" w:eastAsia="Calibri" w:hAnsi="Calibri" w:cs="Calibri"/>
        </w:rPr>
        <w:t>9.2. A szerződés módosítása kizárólag írásban érvényes.</w:t>
      </w:r>
    </w:p>
    <w:p w14:paraId="63640892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79BAC4D4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52E8BFEA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071AEF1F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49333972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39CB2B9F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598E8DFA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355E950F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143D52AB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02924B6B" w14:textId="77777777" w:rsidR="00E542F9" w:rsidRDefault="00E542F9" w:rsidP="32F49628">
      <w:pPr>
        <w:spacing w:before="240" w:after="240"/>
        <w:rPr>
          <w:rFonts w:ascii="Calibri" w:eastAsia="Calibri" w:hAnsi="Calibri" w:cs="Calibri"/>
          <w:i/>
          <w:iCs/>
        </w:rPr>
      </w:pPr>
    </w:p>
    <w:p w14:paraId="2FD18C1F" w14:textId="4163FC9F" w:rsidR="009E2F09" w:rsidRDefault="09A88F0D" w:rsidP="32F49628">
      <w:pPr>
        <w:spacing w:before="240" w:after="240"/>
        <w:rPr>
          <w:rFonts w:ascii="Calibri" w:eastAsia="Calibri" w:hAnsi="Calibri" w:cs="Calibri"/>
          <w:i/>
          <w:iCs/>
        </w:rPr>
      </w:pPr>
      <w:r w:rsidRPr="32F49628">
        <w:rPr>
          <w:rFonts w:ascii="Calibri" w:eastAsia="Calibri" w:hAnsi="Calibri" w:cs="Calibri"/>
          <w:i/>
          <w:iCs/>
        </w:rPr>
        <w:t xml:space="preserve">Kelt: </w:t>
      </w:r>
      <w:r w:rsidR="43D406AF" w:rsidRPr="32F49628">
        <w:rPr>
          <w:rFonts w:ascii="Calibri" w:eastAsia="Calibri" w:hAnsi="Calibri" w:cs="Calibri"/>
          <w:i/>
          <w:iCs/>
        </w:rPr>
        <w:t>Budapest</w:t>
      </w:r>
      <w:r w:rsidR="32CEB1DE" w:rsidRPr="32F49628">
        <w:rPr>
          <w:rFonts w:ascii="Calibri" w:eastAsia="Calibri" w:hAnsi="Calibri" w:cs="Calibri"/>
          <w:i/>
          <w:iCs/>
        </w:rPr>
        <w:t xml:space="preserve">, </w:t>
      </w:r>
      <w:r w:rsidR="4C79C217" w:rsidRPr="32F49628">
        <w:rPr>
          <w:rFonts w:ascii="Calibri" w:eastAsia="Calibri" w:hAnsi="Calibri" w:cs="Calibri"/>
          <w:i/>
          <w:iCs/>
        </w:rPr>
        <w:t>2025.08.23.</w:t>
      </w:r>
    </w:p>
    <w:p w14:paraId="3805A150" w14:textId="4F19385C" w:rsidR="009E2F09" w:rsidRDefault="009E2F09" w:rsidP="799CB4DF">
      <w:pPr>
        <w:spacing w:after="0"/>
        <w:rPr>
          <w:rFonts w:ascii="Calibri" w:eastAsia="Calibri" w:hAnsi="Calibri" w:cs="Calibri"/>
        </w:rPr>
      </w:pPr>
    </w:p>
    <w:p w14:paraId="1870DCAF" w14:textId="77777777" w:rsidR="0008067F" w:rsidRPr="0008067F" w:rsidRDefault="3D8C6728" w:rsidP="0008067F">
      <w:pPr>
        <w:spacing w:after="100" w:line="278" w:lineRule="auto"/>
        <w:rPr>
          <w:rFonts w:ascii="Calibri" w:eastAsia="Calibri" w:hAnsi="Calibri" w:cs="Calibri"/>
          <w:b/>
          <w:bCs/>
        </w:rPr>
      </w:pPr>
      <w:r w:rsidRPr="0008067F">
        <w:rPr>
          <w:rFonts w:ascii="Calibri" w:eastAsia="Calibri" w:hAnsi="Calibri" w:cs="Calibri"/>
          <w:b/>
          <w:bCs/>
        </w:rPr>
        <w:t>Back</w:t>
      </w:r>
      <w:r w:rsidR="00E542F9" w:rsidRPr="0008067F">
        <w:rPr>
          <w:rFonts w:ascii="Calibri" w:eastAsia="Calibri" w:hAnsi="Calibri" w:cs="Calibri"/>
          <w:b/>
          <w:bCs/>
        </w:rPr>
        <w:t>U</w:t>
      </w:r>
      <w:r w:rsidRPr="0008067F">
        <w:rPr>
          <w:rFonts w:ascii="Calibri" w:eastAsia="Calibri" w:hAnsi="Calibri" w:cs="Calibri"/>
          <w:b/>
          <w:bCs/>
        </w:rPr>
        <w:t>p Kft.</w:t>
      </w:r>
    </w:p>
    <w:p w14:paraId="2C84431C" w14:textId="37835C35" w:rsidR="00B47A13" w:rsidRPr="00B47A13" w:rsidRDefault="0008067F" w:rsidP="0008067F">
      <w:pPr>
        <w:spacing w:after="100" w:line="278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                       __</w:t>
      </w:r>
      <w:r w:rsidR="00B47A13">
        <w:rPr>
          <w:rFonts w:ascii="Calibri" w:eastAsia="Calibri" w:hAnsi="Calibri" w:cs="Calibri"/>
        </w:rPr>
        <w:t>____________________                _________________________</w:t>
      </w:r>
    </w:p>
    <w:p w14:paraId="70BC9855" w14:textId="43C3C0DC" w:rsidR="009E2F09" w:rsidRPr="00B47A13" w:rsidRDefault="00B47A13" w:rsidP="00B47A13">
      <w:pPr>
        <w:spacing w:after="240"/>
        <w:rPr>
          <w:rFonts w:ascii="Calibri" w:eastAsia="Calibri" w:hAnsi="Calibri" w:cs="Calibri"/>
        </w:rPr>
      </w:pPr>
      <w:r w:rsidRPr="00B47A13">
        <w:rPr>
          <w:rFonts w:ascii="Calibri" w:eastAsia="Calibri" w:hAnsi="Calibri" w:cs="Calibri"/>
        </w:rPr>
        <w:t xml:space="preserve">                            </w:t>
      </w:r>
      <w:r w:rsidR="5843D48D" w:rsidRPr="00B47A13">
        <w:rPr>
          <w:rFonts w:ascii="Calibri" w:eastAsia="Calibri" w:hAnsi="Calibri" w:cs="Calibri"/>
        </w:rPr>
        <w:t xml:space="preserve">Lamp András </w:t>
      </w:r>
      <w:r w:rsidR="3D8C6728" w:rsidRPr="00B47A13">
        <w:rPr>
          <w:rFonts w:ascii="Calibri" w:eastAsia="Calibri" w:hAnsi="Calibri" w:cs="Calibri"/>
        </w:rPr>
        <w:t>Vállalkozó</w:t>
      </w:r>
      <w:r w:rsidRPr="00B47A13">
        <w:rPr>
          <w:rFonts w:ascii="Calibri" w:eastAsia="Calibri" w:hAnsi="Calibri" w:cs="Calibri"/>
        </w:rPr>
        <w:tab/>
      </w:r>
      <w:r w:rsidR="02358956" w:rsidRPr="00B47A13">
        <w:rPr>
          <w:rFonts w:ascii="Calibri" w:eastAsia="Calibri" w:hAnsi="Calibri" w:cs="Calibri"/>
        </w:rPr>
        <w:t xml:space="preserve"> és</w:t>
      </w:r>
      <w:r w:rsidRPr="00B47A13">
        <w:rPr>
          <w:rFonts w:ascii="Calibri" w:eastAsia="Calibri" w:hAnsi="Calibri" w:cs="Calibri"/>
        </w:rPr>
        <w:tab/>
      </w:r>
      <w:r w:rsidR="02358956" w:rsidRPr="00B47A13">
        <w:rPr>
          <w:rFonts w:ascii="Calibri" w:eastAsia="Calibri" w:hAnsi="Calibri" w:cs="Calibri"/>
        </w:rPr>
        <w:t xml:space="preserve"> Kraljevi</w:t>
      </w:r>
      <w:r w:rsidR="0008067F">
        <w:rPr>
          <w:rFonts w:ascii="Calibri" w:eastAsia="Calibri" w:hAnsi="Calibri" w:cs="Calibri"/>
        </w:rPr>
        <w:t>c</w:t>
      </w:r>
      <w:r w:rsidR="02358956" w:rsidRPr="00B47A13">
        <w:rPr>
          <w:rFonts w:ascii="Calibri" w:eastAsia="Calibri" w:hAnsi="Calibri" w:cs="Calibri"/>
        </w:rPr>
        <w:t xml:space="preserve"> Darjan Vállalkozó</w:t>
      </w:r>
    </w:p>
    <w:p w14:paraId="4D1DF045" w14:textId="1097560B" w:rsidR="00B47A13" w:rsidRPr="0008067F" w:rsidRDefault="3D8C6728" w:rsidP="00B47A13">
      <w:pPr>
        <w:spacing w:after="240"/>
        <w:rPr>
          <w:rFonts w:ascii="Calibri" w:eastAsia="Calibri" w:hAnsi="Calibri" w:cs="Calibri"/>
          <w:b/>
          <w:bCs/>
        </w:rPr>
      </w:pPr>
      <w:r w:rsidRPr="0008067F">
        <w:rPr>
          <w:rFonts w:ascii="Calibri" w:eastAsia="Calibri" w:hAnsi="Calibri" w:cs="Calibri"/>
          <w:b/>
          <w:bCs/>
        </w:rPr>
        <w:t>Code</w:t>
      </w:r>
      <w:r w:rsidR="00E542F9" w:rsidRPr="0008067F">
        <w:rPr>
          <w:rFonts w:ascii="Calibri" w:eastAsia="Calibri" w:hAnsi="Calibri" w:cs="Calibri"/>
          <w:b/>
          <w:bCs/>
        </w:rPr>
        <w:t>L</w:t>
      </w:r>
      <w:r w:rsidRPr="0008067F">
        <w:rPr>
          <w:rFonts w:ascii="Calibri" w:eastAsia="Calibri" w:hAnsi="Calibri" w:cs="Calibri"/>
          <w:b/>
          <w:bCs/>
        </w:rPr>
        <w:t>inks Kft.</w:t>
      </w:r>
    </w:p>
    <w:p w14:paraId="1046126A" w14:textId="2D98F8DA" w:rsidR="00B47A13" w:rsidRPr="00B47A13" w:rsidRDefault="00B47A13" w:rsidP="00B47A13">
      <w:pPr>
        <w:spacing w:after="240"/>
        <w:rPr>
          <w:rFonts w:ascii="Calibri" w:eastAsia="Calibri" w:hAnsi="Calibri" w:cs="Calibri"/>
        </w:rPr>
      </w:pPr>
      <w:r w:rsidRPr="00B47A13">
        <w:rPr>
          <w:rFonts w:ascii="Calibri" w:eastAsia="Calibri" w:hAnsi="Calibri" w:cs="Calibri"/>
        </w:rPr>
        <w:t xml:space="preserve">                                                _________________________</w:t>
      </w:r>
    </w:p>
    <w:p w14:paraId="29B63463" w14:textId="568A3CA9" w:rsidR="009E2F09" w:rsidRPr="00B47A13" w:rsidRDefault="5EE2C494" w:rsidP="00B47A13">
      <w:pPr>
        <w:spacing w:after="240"/>
        <w:ind w:left="2832"/>
        <w:rPr>
          <w:rFonts w:ascii="Calibri" w:eastAsia="Calibri" w:hAnsi="Calibri" w:cs="Calibri"/>
        </w:rPr>
      </w:pPr>
      <w:r w:rsidRPr="00B47A13">
        <w:rPr>
          <w:rFonts w:ascii="Calibri" w:eastAsia="Calibri" w:hAnsi="Calibri" w:cs="Calibri"/>
        </w:rPr>
        <w:t xml:space="preserve">Trunk Tamás </w:t>
      </w:r>
      <w:r w:rsidR="3D8C6728" w:rsidRPr="00B47A13">
        <w:rPr>
          <w:rFonts w:ascii="Calibri" w:eastAsia="Calibri" w:hAnsi="Calibri" w:cs="Calibri"/>
        </w:rPr>
        <w:t>Megrendelő</w:t>
      </w:r>
    </w:p>
    <w:sectPr w:rsidR="009E2F09" w:rsidRPr="00B47A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00A7"/>
    <w:multiLevelType w:val="hybridMultilevel"/>
    <w:tmpl w:val="D8B2AC56"/>
    <w:lvl w:ilvl="0" w:tplc="10F4BA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442D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5CEF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603C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325D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568B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A6A0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704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72D9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83DF9"/>
    <w:multiLevelType w:val="hybridMultilevel"/>
    <w:tmpl w:val="444A2BE6"/>
    <w:lvl w:ilvl="0" w:tplc="6326327E">
      <w:start w:val="5"/>
      <w:numFmt w:val="decimal"/>
      <w:lvlText w:val="%1."/>
      <w:lvlJc w:val="left"/>
      <w:pPr>
        <w:ind w:left="720" w:hanging="360"/>
      </w:pPr>
    </w:lvl>
    <w:lvl w:ilvl="1" w:tplc="6F4ADCC2">
      <w:start w:val="1"/>
      <w:numFmt w:val="lowerLetter"/>
      <w:lvlText w:val="%2."/>
      <w:lvlJc w:val="left"/>
      <w:pPr>
        <w:ind w:left="1440" w:hanging="360"/>
      </w:pPr>
    </w:lvl>
    <w:lvl w:ilvl="2" w:tplc="BD80783E">
      <w:start w:val="1"/>
      <w:numFmt w:val="lowerRoman"/>
      <w:lvlText w:val="%3."/>
      <w:lvlJc w:val="right"/>
      <w:pPr>
        <w:ind w:left="2160" w:hanging="180"/>
      </w:pPr>
    </w:lvl>
    <w:lvl w:ilvl="3" w:tplc="5F3878A2">
      <w:start w:val="1"/>
      <w:numFmt w:val="decimal"/>
      <w:lvlText w:val="%4."/>
      <w:lvlJc w:val="left"/>
      <w:pPr>
        <w:ind w:left="2880" w:hanging="360"/>
      </w:pPr>
    </w:lvl>
    <w:lvl w:ilvl="4" w:tplc="68CA7614">
      <w:start w:val="1"/>
      <w:numFmt w:val="lowerLetter"/>
      <w:lvlText w:val="%5."/>
      <w:lvlJc w:val="left"/>
      <w:pPr>
        <w:ind w:left="3600" w:hanging="360"/>
      </w:pPr>
    </w:lvl>
    <w:lvl w:ilvl="5" w:tplc="6EF63058">
      <w:start w:val="1"/>
      <w:numFmt w:val="lowerRoman"/>
      <w:lvlText w:val="%6."/>
      <w:lvlJc w:val="right"/>
      <w:pPr>
        <w:ind w:left="4320" w:hanging="180"/>
      </w:pPr>
    </w:lvl>
    <w:lvl w:ilvl="6" w:tplc="ECA2C33A">
      <w:start w:val="1"/>
      <w:numFmt w:val="decimal"/>
      <w:lvlText w:val="%7."/>
      <w:lvlJc w:val="left"/>
      <w:pPr>
        <w:ind w:left="5040" w:hanging="360"/>
      </w:pPr>
    </w:lvl>
    <w:lvl w:ilvl="7" w:tplc="40CE6AAC">
      <w:start w:val="1"/>
      <w:numFmt w:val="lowerLetter"/>
      <w:lvlText w:val="%8."/>
      <w:lvlJc w:val="left"/>
      <w:pPr>
        <w:ind w:left="5760" w:hanging="360"/>
      </w:pPr>
    </w:lvl>
    <w:lvl w:ilvl="8" w:tplc="DEF2AE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D125A"/>
    <w:multiLevelType w:val="hybridMultilevel"/>
    <w:tmpl w:val="0058B0DE"/>
    <w:lvl w:ilvl="0" w:tplc="DB8401D0">
      <w:start w:val="9"/>
      <w:numFmt w:val="decimal"/>
      <w:lvlText w:val="%1."/>
      <w:lvlJc w:val="left"/>
      <w:pPr>
        <w:ind w:left="720" w:hanging="360"/>
      </w:pPr>
    </w:lvl>
    <w:lvl w:ilvl="1" w:tplc="D3D88928">
      <w:start w:val="1"/>
      <w:numFmt w:val="lowerLetter"/>
      <w:lvlText w:val="%2."/>
      <w:lvlJc w:val="left"/>
      <w:pPr>
        <w:ind w:left="1440" w:hanging="360"/>
      </w:pPr>
    </w:lvl>
    <w:lvl w:ilvl="2" w:tplc="2EE42832">
      <w:start w:val="1"/>
      <w:numFmt w:val="lowerRoman"/>
      <w:lvlText w:val="%3."/>
      <w:lvlJc w:val="right"/>
      <w:pPr>
        <w:ind w:left="2160" w:hanging="180"/>
      </w:pPr>
    </w:lvl>
    <w:lvl w:ilvl="3" w:tplc="74FC4E88">
      <w:start w:val="1"/>
      <w:numFmt w:val="decimal"/>
      <w:lvlText w:val="%4."/>
      <w:lvlJc w:val="left"/>
      <w:pPr>
        <w:ind w:left="2880" w:hanging="360"/>
      </w:pPr>
    </w:lvl>
    <w:lvl w:ilvl="4" w:tplc="46AA4866">
      <w:start w:val="1"/>
      <w:numFmt w:val="lowerLetter"/>
      <w:lvlText w:val="%5."/>
      <w:lvlJc w:val="left"/>
      <w:pPr>
        <w:ind w:left="3600" w:hanging="360"/>
      </w:pPr>
    </w:lvl>
    <w:lvl w:ilvl="5" w:tplc="DE90E900">
      <w:start w:val="1"/>
      <w:numFmt w:val="lowerRoman"/>
      <w:lvlText w:val="%6."/>
      <w:lvlJc w:val="right"/>
      <w:pPr>
        <w:ind w:left="4320" w:hanging="180"/>
      </w:pPr>
    </w:lvl>
    <w:lvl w:ilvl="6" w:tplc="291223AC">
      <w:start w:val="1"/>
      <w:numFmt w:val="decimal"/>
      <w:lvlText w:val="%7."/>
      <w:lvlJc w:val="left"/>
      <w:pPr>
        <w:ind w:left="5040" w:hanging="360"/>
      </w:pPr>
    </w:lvl>
    <w:lvl w:ilvl="7" w:tplc="ECB21EB4">
      <w:start w:val="1"/>
      <w:numFmt w:val="lowerLetter"/>
      <w:lvlText w:val="%8."/>
      <w:lvlJc w:val="left"/>
      <w:pPr>
        <w:ind w:left="5760" w:hanging="360"/>
      </w:pPr>
    </w:lvl>
    <w:lvl w:ilvl="8" w:tplc="2F1E0C1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1A3B7"/>
    <w:multiLevelType w:val="hybridMultilevel"/>
    <w:tmpl w:val="7876A63E"/>
    <w:lvl w:ilvl="0" w:tplc="17A6B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3A0F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BA4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B6C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0037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0C85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6E07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5AD1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5A0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B3D917"/>
    <w:multiLevelType w:val="hybridMultilevel"/>
    <w:tmpl w:val="D6505C8C"/>
    <w:lvl w:ilvl="0" w:tplc="BC409DFA">
      <w:start w:val="4"/>
      <w:numFmt w:val="decimal"/>
      <w:lvlText w:val="%1."/>
      <w:lvlJc w:val="left"/>
      <w:pPr>
        <w:ind w:left="720" w:hanging="360"/>
      </w:pPr>
    </w:lvl>
    <w:lvl w:ilvl="1" w:tplc="2A625762">
      <w:start w:val="1"/>
      <w:numFmt w:val="lowerLetter"/>
      <w:lvlText w:val="%2."/>
      <w:lvlJc w:val="left"/>
      <w:pPr>
        <w:ind w:left="1440" w:hanging="360"/>
      </w:pPr>
    </w:lvl>
    <w:lvl w:ilvl="2" w:tplc="9DB48BCE">
      <w:start w:val="1"/>
      <w:numFmt w:val="lowerRoman"/>
      <w:lvlText w:val="%3."/>
      <w:lvlJc w:val="right"/>
      <w:pPr>
        <w:ind w:left="2160" w:hanging="180"/>
      </w:pPr>
    </w:lvl>
    <w:lvl w:ilvl="3" w:tplc="D4AED4E4">
      <w:start w:val="1"/>
      <w:numFmt w:val="decimal"/>
      <w:lvlText w:val="%4."/>
      <w:lvlJc w:val="left"/>
      <w:pPr>
        <w:ind w:left="2880" w:hanging="360"/>
      </w:pPr>
    </w:lvl>
    <w:lvl w:ilvl="4" w:tplc="B0DA396A">
      <w:start w:val="1"/>
      <w:numFmt w:val="lowerLetter"/>
      <w:lvlText w:val="%5."/>
      <w:lvlJc w:val="left"/>
      <w:pPr>
        <w:ind w:left="3600" w:hanging="360"/>
      </w:pPr>
    </w:lvl>
    <w:lvl w:ilvl="5" w:tplc="F7A88D8C">
      <w:start w:val="1"/>
      <w:numFmt w:val="lowerRoman"/>
      <w:lvlText w:val="%6."/>
      <w:lvlJc w:val="right"/>
      <w:pPr>
        <w:ind w:left="4320" w:hanging="180"/>
      </w:pPr>
    </w:lvl>
    <w:lvl w:ilvl="6" w:tplc="BA7CBD96">
      <w:start w:val="1"/>
      <w:numFmt w:val="decimal"/>
      <w:lvlText w:val="%7."/>
      <w:lvlJc w:val="left"/>
      <w:pPr>
        <w:ind w:left="5040" w:hanging="360"/>
      </w:pPr>
    </w:lvl>
    <w:lvl w:ilvl="7" w:tplc="D512D1BA">
      <w:start w:val="1"/>
      <w:numFmt w:val="lowerLetter"/>
      <w:lvlText w:val="%8."/>
      <w:lvlJc w:val="left"/>
      <w:pPr>
        <w:ind w:left="5760" w:hanging="360"/>
      </w:pPr>
    </w:lvl>
    <w:lvl w:ilvl="8" w:tplc="4B349F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C5E49D"/>
    <w:multiLevelType w:val="hybridMultilevel"/>
    <w:tmpl w:val="3E467E5E"/>
    <w:lvl w:ilvl="0" w:tplc="4BC2B3A4">
      <w:start w:val="7"/>
      <w:numFmt w:val="decimal"/>
      <w:lvlText w:val="%1."/>
      <w:lvlJc w:val="left"/>
      <w:pPr>
        <w:ind w:left="720" w:hanging="360"/>
      </w:pPr>
    </w:lvl>
    <w:lvl w:ilvl="1" w:tplc="2C5C3038">
      <w:start w:val="1"/>
      <w:numFmt w:val="lowerLetter"/>
      <w:lvlText w:val="%2."/>
      <w:lvlJc w:val="left"/>
      <w:pPr>
        <w:ind w:left="1440" w:hanging="360"/>
      </w:pPr>
    </w:lvl>
    <w:lvl w:ilvl="2" w:tplc="1D6C2F5A">
      <w:start w:val="1"/>
      <w:numFmt w:val="lowerRoman"/>
      <w:lvlText w:val="%3."/>
      <w:lvlJc w:val="right"/>
      <w:pPr>
        <w:ind w:left="2160" w:hanging="180"/>
      </w:pPr>
    </w:lvl>
    <w:lvl w:ilvl="3" w:tplc="05AC02BE">
      <w:start w:val="1"/>
      <w:numFmt w:val="decimal"/>
      <w:lvlText w:val="%4."/>
      <w:lvlJc w:val="left"/>
      <w:pPr>
        <w:ind w:left="2880" w:hanging="360"/>
      </w:pPr>
    </w:lvl>
    <w:lvl w:ilvl="4" w:tplc="93A6C8E6">
      <w:start w:val="1"/>
      <w:numFmt w:val="lowerLetter"/>
      <w:lvlText w:val="%5."/>
      <w:lvlJc w:val="left"/>
      <w:pPr>
        <w:ind w:left="3600" w:hanging="360"/>
      </w:pPr>
    </w:lvl>
    <w:lvl w:ilvl="5" w:tplc="A534263E">
      <w:start w:val="1"/>
      <w:numFmt w:val="lowerRoman"/>
      <w:lvlText w:val="%6."/>
      <w:lvlJc w:val="right"/>
      <w:pPr>
        <w:ind w:left="4320" w:hanging="180"/>
      </w:pPr>
    </w:lvl>
    <w:lvl w:ilvl="6" w:tplc="867A97CC">
      <w:start w:val="1"/>
      <w:numFmt w:val="decimal"/>
      <w:lvlText w:val="%7."/>
      <w:lvlJc w:val="left"/>
      <w:pPr>
        <w:ind w:left="5040" w:hanging="360"/>
      </w:pPr>
    </w:lvl>
    <w:lvl w:ilvl="7" w:tplc="FDDEE986">
      <w:start w:val="1"/>
      <w:numFmt w:val="lowerLetter"/>
      <w:lvlText w:val="%8."/>
      <w:lvlJc w:val="left"/>
      <w:pPr>
        <w:ind w:left="5760" w:hanging="360"/>
      </w:pPr>
    </w:lvl>
    <w:lvl w:ilvl="8" w:tplc="3EB631C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51640B"/>
    <w:multiLevelType w:val="hybridMultilevel"/>
    <w:tmpl w:val="1A441B74"/>
    <w:lvl w:ilvl="0" w:tplc="8E500DAA">
      <w:start w:val="3"/>
      <w:numFmt w:val="decimal"/>
      <w:lvlText w:val="%1."/>
      <w:lvlJc w:val="left"/>
      <w:pPr>
        <w:ind w:left="720" w:hanging="360"/>
      </w:pPr>
    </w:lvl>
    <w:lvl w:ilvl="1" w:tplc="72024D1C">
      <w:start w:val="1"/>
      <w:numFmt w:val="lowerLetter"/>
      <w:lvlText w:val="%2."/>
      <w:lvlJc w:val="left"/>
      <w:pPr>
        <w:ind w:left="1440" w:hanging="360"/>
      </w:pPr>
    </w:lvl>
    <w:lvl w:ilvl="2" w:tplc="9F226BF8">
      <w:start w:val="1"/>
      <w:numFmt w:val="lowerRoman"/>
      <w:lvlText w:val="%3."/>
      <w:lvlJc w:val="right"/>
      <w:pPr>
        <w:ind w:left="2160" w:hanging="180"/>
      </w:pPr>
    </w:lvl>
    <w:lvl w:ilvl="3" w:tplc="AA445E50">
      <w:start w:val="1"/>
      <w:numFmt w:val="decimal"/>
      <w:lvlText w:val="%4."/>
      <w:lvlJc w:val="left"/>
      <w:pPr>
        <w:ind w:left="2880" w:hanging="360"/>
      </w:pPr>
    </w:lvl>
    <w:lvl w:ilvl="4" w:tplc="8A845C54">
      <w:start w:val="1"/>
      <w:numFmt w:val="lowerLetter"/>
      <w:lvlText w:val="%5."/>
      <w:lvlJc w:val="left"/>
      <w:pPr>
        <w:ind w:left="3600" w:hanging="360"/>
      </w:pPr>
    </w:lvl>
    <w:lvl w:ilvl="5" w:tplc="7D3C0790">
      <w:start w:val="1"/>
      <w:numFmt w:val="lowerRoman"/>
      <w:lvlText w:val="%6."/>
      <w:lvlJc w:val="right"/>
      <w:pPr>
        <w:ind w:left="4320" w:hanging="180"/>
      </w:pPr>
    </w:lvl>
    <w:lvl w:ilvl="6" w:tplc="6C28CD9E">
      <w:start w:val="1"/>
      <w:numFmt w:val="decimal"/>
      <w:lvlText w:val="%7."/>
      <w:lvlJc w:val="left"/>
      <w:pPr>
        <w:ind w:left="5040" w:hanging="360"/>
      </w:pPr>
    </w:lvl>
    <w:lvl w:ilvl="7" w:tplc="C7CC753E">
      <w:start w:val="1"/>
      <w:numFmt w:val="lowerLetter"/>
      <w:lvlText w:val="%8."/>
      <w:lvlJc w:val="left"/>
      <w:pPr>
        <w:ind w:left="5760" w:hanging="360"/>
      </w:pPr>
    </w:lvl>
    <w:lvl w:ilvl="8" w:tplc="2EBAECF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96E206"/>
    <w:multiLevelType w:val="hybridMultilevel"/>
    <w:tmpl w:val="4D8C7D02"/>
    <w:lvl w:ilvl="0" w:tplc="5114EF74">
      <w:start w:val="1"/>
      <w:numFmt w:val="decimal"/>
      <w:lvlText w:val="%1."/>
      <w:lvlJc w:val="left"/>
      <w:pPr>
        <w:ind w:left="720" w:hanging="360"/>
      </w:pPr>
    </w:lvl>
    <w:lvl w:ilvl="1" w:tplc="E65269D2">
      <w:start w:val="1"/>
      <w:numFmt w:val="lowerLetter"/>
      <w:lvlText w:val="%2."/>
      <w:lvlJc w:val="left"/>
      <w:pPr>
        <w:ind w:left="1440" w:hanging="360"/>
      </w:pPr>
    </w:lvl>
    <w:lvl w:ilvl="2" w:tplc="00A047E8">
      <w:start w:val="1"/>
      <w:numFmt w:val="lowerRoman"/>
      <w:lvlText w:val="%3."/>
      <w:lvlJc w:val="right"/>
      <w:pPr>
        <w:ind w:left="2160" w:hanging="180"/>
      </w:pPr>
    </w:lvl>
    <w:lvl w:ilvl="3" w:tplc="F0E41882">
      <w:start w:val="1"/>
      <w:numFmt w:val="decimal"/>
      <w:lvlText w:val="%4."/>
      <w:lvlJc w:val="left"/>
      <w:pPr>
        <w:ind w:left="2880" w:hanging="360"/>
      </w:pPr>
    </w:lvl>
    <w:lvl w:ilvl="4" w:tplc="8070A89E">
      <w:start w:val="1"/>
      <w:numFmt w:val="lowerLetter"/>
      <w:lvlText w:val="%5."/>
      <w:lvlJc w:val="left"/>
      <w:pPr>
        <w:ind w:left="3600" w:hanging="360"/>
      </w:pPr>
    </w:lvl>
    <w:lvl w:ilvl="5" w:tplc="1F7E8814">
      <w:start w:val="1"/>
      <w:numFmt w:val="lowerRoman"/>
      <w:lvlText w:val="%6."/>
      <w:lvlJc w:val="right"/>
      <w:pPr>
        <w:ind w:left="4320" w:hanging="180"/>
      </w:pPr>
    </w:lvl>
    <w:lvl w:ilvl="6" w:tplc="04B61ABC">
      <w:start w:val="1"/>
      <w:numFmt w:val="decimal"/>
      <w:lvlText w:val="%7."/>
      <w:lvlJc w:val="left"/>
      <w:pPr>
        <w:ind w:left="5040" w:hanging="360"/>
      </w:pPr>
    </w:lvl>
    <w:lvl w:ilvl="7" w:tplc="E300FD18">
      <w:start w:val="1"/>
      <w:numFmt w:val="lowerLetter"/>
      <w:lvlText w:val="%8."/>
      <w:lvlJc w:val="left"/>
      <w:pPr>
        <w:ind w:left="5760" w:hanging="360"/>
      </w:pPr>
    </w:lvl>
    <w:lvl w:ilvl="8" w:tplc="3F72829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7E6523"/>
    <w:multiLevelType w:val="hybridMultilevel"/>
    <w:tmpl w:val="81B0E2FA"/>
    <w:lvl w:ilvl="0" w:tplc="0B5E55C6">
      <w:start w:val="2"/>
      <w:numFmt w:val="decimal"/>
      <w:lvlText w:val="%1."/>
      <w:lvlJc w:val="left"/>
      <w:pPr>
        <w:ind w:left="720" w:hanging="360"/>
      </w:pPr>
    </w:lvl>
    <w:lvl w:ilvl="1" w:tplc="1DAA582E">
      <w:start w:val="1"/>
      <w:numFmt w:val="lowerLetter"/>
      <w:lvlText w:val="%2."/>
      <w:lvlJc w:val="left"/>
      <w:pPr>
        <w:ind w:left="1440" w:hanging="360"/>
      </w:pPr>
    </w:lvl>
    <w:lvl w:ilvl="2" w:tplc="606A39F6">
      <w:start w:val="1"/>
      <w:numFmt w:val="lowerRoman"/>
      <w:lvlText w:val="%3."/>
      <w:lvlJc w:val="right"/>
      <w:pPr>
        <w:ind w:left="2160" w:hanging="180"/>
      </w:pPr>
    </w:lvl>
    <w:lvl w:ilvl="3" w:tplc="11D43C32">
      <w:start w:val="1"/>
      <w:numFmt w:val="decimal"/>
      <w:lvlText w:val="%4."/>
      <w:lvlJc w:val="left"/>
      <w:pPr>
        <w:ind w:left="2880" w:hanging="360"/>
      </w:pPr>
    </w:lvl>
    <w:lvl w:ilvl="4" w:tplc="C862E86A">
      <w:start w:val="1"/>
      <w:numFmt w:val="lowerLetter"/>
      <w:lvlText w:val="%5."/>
      <w:lvlJc w:val="left"/>
      <w:pPr>
        <w:ind w:left="3600" w:hanging="360"/>
      </w:pPr>
    </w:lvl>
    <w:lvl w:ilvl="5" w:tplc="D65298A8">
      <w:start w:val="1"/>
      <w:numFmt w:val="lowerRoman"/>
      <w:lvlText w:val="%6."/>
      <w:lvlJc w:val="right"/>
      <w:pPr>
        <w:ind w:left="4320" w:hanging="180"/>
      </w:pPr>
    </w:lvl>
    <w:lvl w:ilvl="6" w:tplc="04962E5C">
      <w:start w:val="1"/>
      <w:numFmt w:val="decimal"/>
      <w:lvlText w:val="%7."/>
      <w:lvlJc w:val="left"/>
      <w:pPr>
        <w:ind w:left="5040" w:hanging="360"/>
      </w:pPr>
    </w:lvl>
    <w:lvl w:ilvl="7" w:tplc="FB348A38">
      <w:start w:val="1"/>
      <w:numFmt w:val="lowerLetter"/>
      <w:lvlText w:val="%8."/>
      <w:lvlJc w:val="left"/>
      <w:pPr>
        <w:ind w:left="5760" w:hanging="360"/>
      </w:pPr>
    </w:lvl>
    <w:lvl w:ilvl="8" w:tplc="1DEEAE9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521463"/>
    <w:multiLevelType w:val="hybridMultilevel"/>
    <w:tmpl w:val="59EE67E4"/>
    <w:lvl w:ilvl="0" w:tplc="299E16A2">
      <w:start w:val="8"/>
      <w:numFmt w:val="decimal"/>
      <w:lvlText w:val="%1."/>
      <w:lvlJc w:val="left"/>
      <w:pPr>
        <w:ind w:left="720" w:hanging="360"/>
      </w:pPr>
    </w:lvl>
    <w:lvl w:ilvl="1" w:tplc="8BC8E1EE">
      <w:start w:val="1"/>
      <w:numFmt w:val="lowerLetter"/>
      <w:lvlText w:val="%2."/>
      <w:lvlJc w:val="left"/>
      <w:pPr>
        <w:ind w:left="1440" w:hanging="360"/>
      </w:pPr>
    </w:lvl>
    <w:lvl w:ilvl="2" w:tplc="E23CD3DC">
      <w:start w:val="1"/>
      <w:numFmt w:val="lowerRoman"/>
      <w:lvlText w:val="%3."/>
      <w:lvlJc w:val="right"/>
      <w:pPr>
        <w:ind w:left="2160" w:hanging="180"/>
      </w:pPr>
    </w:lvl>
    <w:lvl w:ilvl="3" w:tplc="29784290">
      <w:start w:val="1"/>
      <w:numFmt w:val="decimal"/>
      <w:lvlText w:val="%4."/>
      <w:lvlJc w:val="left"/>
      <w:pPr>
        <w:ind w:left="2880" w:hanging="360"/>
      </w:pPr>
    </w:lvl>
    <w:lvl w:ilvl="4" w:tplc="DEB2E382">
      <w:start w:val="1"/>
      <w:numFmt w:val="lowerLetter"/>
      <w:lvlText w:val="%5."/>
      <w:lvlJc w:val="left"/>
      <w:pPr>
        <w:ind w:left="3600" w:hanging="360"/>
      </w:pPr>
    </w:lvl>
    <w:lvl w:ilvl="5" w:tplc="7AAA3790">
      <w:start w:val="1"/>
      <w:numFmt w:val="lowerRoman"/>
      <w:lvlText w:val="%6."/>
      <w:lvlJc w:val="right"/>
      <w:pPr>
        <w:ind w:left="4320" w:hanging="180"/>
      </w:pPr>
    </w:lvl>
    <w:lvl w:ilvl="6" w:tplc="F68A902A">
      <w:start w:val="1"/>
      <w:numFmt w:val="decimal"/>
      <w:lvlText w:val="%7."/>
      <w:lvlJc w:val="left"/>
      <w:pPr>
        <w:ind w:left="5040" w:hanging="360"/>
      </w:pPr>
    </w:lvl>
    <w:lvl w:ilvl="7" w:tplc="3EC46F96">
      <w:start w:val="1"/>
      <w:numFmt w:val="lowerLetter"/>
      <w:lvlText w:val="%8."/>
      <w:lvlJc w:val="left"/>
      <w:pPr>
        <w:ind w:left="5760" w:hanging="360"/>
      </w:pPr>
    </w:lvl>
    <w:lvl w:ilvl="8" w:tplc="5A2A59F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BA2012"/>
    <w:multiLevelType w:val="hybridMultilevel"/>
    <w:tmpl w:val="A03CA160"/>
    <w:lvl w:ilvl="0" w:tplc="8168D8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2A0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4A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E86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F2D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C267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56F8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10E3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C45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8E7B27"/>
    <w:multiLevelType w:val="hybridMultilevel"/>
    <w:tmpl w:val="40D81B20"/>
    <w:lvl w:ilvl="0" w:tplc="E618C0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62A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6DD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607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4F5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8C5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16F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AE9A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86C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ED8F18"/>
    <w:multiLevelType w:val="hybridMultilevel"/>
    <w:tmpl w:val="E9F61A32"/>
    <w:lvl w:ilvl="0" w:tplc="68366E44">
      <w:start w:val="6"/>
      <w:numFmt w:val="decimal"/>
      <w:lvlText w:val="%1."/>
      <w:lvlJc w:val="left"/>
      <w:pPr>
        <w:ind w:left="720" w:hanging="360"/>
      </w:pPr>
    </w:lvl>
    <w:lvl w:ilvl="1" w:tplc="82BCE58E">
      <w:start w:val="1"/>
      <w:numFmt w:val="lowerLetter"/>
      <w:lvlText w:val="%2."/>
      <w:lvlJc w:val="left"/>
      <w:pPr>
        <w:ind w:left="1440" w:hanging="360"/>
      </w:pPr>
    </w:lvl>
    <w:lvl w:ilvl="2" w:tplc="FC280F44">
      <w:start w:val="1"/>
      <w:numFmt w:val="lowerRoman"/>
      <w:lvlText w:val="%3."/>
      <w:lvlJc w:val="right"/>
      <w:pPr>
        <w:ind w:left="2160" w:hanging="180"/>
      </w:pPr>
    </w:lvl>
    <w:lvl w:ilvl="3" w:tplc="F68ACE24">
      <w:start w:val="1"/>
      <w:numFmt w:val="decimal"/>
      <w:lvlText w:val="%4."/>
      <w:lvlJc w:val="left"/>
      <w:pPr>
        <w:ind w:left="2880" w:hanging="360"/>
      </w:pPr>
    </w:lvl>
    <w:lvl w:ilvl="4" w:tplc="F7CAB02A">
      <w:start w:val="1"/>
      <w:numFmt w:val="lowerLetter"/>
      <w:lvlText w:val="%5."/>
      <w:lvlJc w:val="left"/>
      <w:pPr>
        <w:ind w:left="3600" w:hanging="360"/>
      </w:pPr>
    </w:lvl>
    <w:lvl w:ilvl="5" w:tplc="BC40739E">
      <w:start w:val="1"/>
      <w:numFmt w:val="lowerRoman"/>
      <w:lvlText w:val="%6."/>
      <w:lvlJc w:val="right"/>
      <w:pPr>
        <w:ind w:left="4320" w:hanging="180"/>
      </w:pPr>
    </w:lvl>
    <w:lvl w:ilvl="6" w:tplc="DF846C18">
      <w:start w:val="1"/>
      <w:numFmt w:val="decimal"/>
      <w:lvlText w:val="%7."/>
      <w:lvlJc w:val="left"/>
      <w:pPr>
        <w:ind w:left="5040" w:hanging="360"/>
      </w:pPr>
    </w:lvl>
    <w:lvl w:ilvl="7" w:tplc="4C142A34">
      <w:start w:val="1"/>
      <w:numFmt w:val="lowerLetter"/>
      <w:lvlText w:val="%8."/>
      <w:lvlJc w:val="left"/>
      <w:pPr>
        <w:ind w:left="5760" w:hanging="360"/>
      </w:pPr>
    </w:lvl>
    <w:lvl w:ilvl="8" w:tplc="5FCCAEB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7A7292"/>
    <w:multiLevelType w:val="hybridMultilevel"/>
    <w:tmpl w:val="551EC074"/>
    <w:lvl w:ilvl="0" w:tplc="CACC6B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4ED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1C47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3834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1043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E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CC7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962B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0ABF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0688627">
    <w:abstractNumId w:val="2"/>
  </w:num>
  <w:num w:numId="2" w16cid:durableId="77212785">
    <w:abstractNumId w:val="9"/>
  </w:num>
  <w:num w:numId="3" w16cid:durableId="862716237">
    <w:abstractNumId w:val="5"/>
  </w:num>
  <w:num w:numId="4" w16cid:durableId="1622227911">
    <w:abstractNumId w:val="12"/>
  </w:num>
  <w:num w:numId="5" w16cid:durableId="298807712">
    <w:abstractNumId w:val="13"/>
  </w:num>
  <w:num w:numId="6" w16cid:durableId="1907639235">
    <w:abstractNumId w:val="10"/>
  </w:num>
  <w:num w:numId="7" w16cid:durableId="1818063488">
    <w:abstractNumId w:val="1"/>
  </w:num>
  <w:num w:numId="8" w16cid:durableId="1002512698">
    <w:abstractNumId w:val="3"/>
  </w:num>
  <w:num w:numId="9" w16cid:durableId="1518304951">
    <w:abstractNumId w:val="4"/>
  </w:num>
  <w:num w:numId="10" w16cid:durableId="892615073">
    <w:abstractNumId w:val="6"/>
  </w:num>
  <w:num w:numId="11" w16cid:durableId="180969721">
    <w:abstractNumId w:val="0"/>
  </w:num>
  <w:num w:numId="12" w16cid:durableId="501432348">
    <w:abstractNumId w:val="8"/>
  </w:num>
  <w:num w:numId="13" w16cid:durableId="1197085400">
    <w:abstractNumId w:val="11"/>
  </w:num>
  <w:num w:numId="14" w16cid:durableId="6102840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662E3E9"/>
    <w:rsid w:val="0008067F"/>
    <w:rsid w:val="005630D3"/>
    <w:rsid w:val="009E2F09"/>
    <w:rsid w:val="00B47A13"/>
    <w:rsid w:val="00E542F9"/>
    <w:rsid w:val="02215F70"/>
    <w:rsid w:val="02358956"/>
    <w:rsid w:val="033FAD22"/>
    <w:rsid w:val="041DF428"/>
    <w:rsid w:val="043EEDE5"/>
    <w:rsid w:val="057F94F9"/>
    <w:rsid w:val="065A8AFF"/>
    <w:rsid w:val="085743CC"/>
    <w:rsid w:val="08EF0978"/>
    <w:rsid w:val="09A88F0D"/>
    <w:rsid w:val="0C4D1355"/>
    <w:rsid w:val="0E125FC5"/>
    <w:rsid w:val="0E723E87"/>
    <w:rsid w:val="12860314"/>
    <w:rsid w:val="1620B446"/>
    <w:rsid w:val="1762D035"/>
    <w:rsid w:val="1FAD8D82"/>
    <w:rsid w:val="21BB774E"/>
    <w:rsid w:val="25E3F5BA"/>
    <w:rsid w:val="27BF2370"/>
    <w:rsid w:val="29C5FB34"/>
    <w:rsid w:val="2A71E7B5"/>
    <w:rsid w:val="2D47CE26"/>
    <w:rsid w:val="324C549A"/>
    <w:rsid w:val="3271E3D2"/>
    <w:rsid w:val="32CEB1DE"/>
    <w:rsid w:val="32F49628"/>
    <w:rsid w:val="36370DDA"/>
    <w:rsid w:val="36CFE484"/>
    <w:rsid w:val="36F6B0A3"/>
    <w:rsid w:val="3D8C6728"/>
    <w:rsid w:val="40C2D3B6"/>
    <w:rsid w:val="40C35EDB"/>
    <w:rsid w:val="4231DAC1"/>
    <w:rsid w:val="43D406AF"/>
    <w:rsid w:val="449B41D3"/>
    <w:rsid w:val="4A21EF7F"/>
    <w:rsid w:val="4C79C217"/>
    <w:rsid w:val="4E8F4869"/>
    <w:rsid w:val="4EBDCE0B"/>
    <w:rsid w:val="5170A919"/>
    <w:rsid w:val="5444E553"/>
    <w:rsid w:val="5843D48D"/>
    <w:rsid w:val="5A1A2B75"/>
    <w:rsid w:val="5B319B5F"/>
    <w:rsid w:val="5CFFEE4E"/>
    <w:rsid w:val="5EE2C494"/>
    <w:rsid w:val="60622C44"/>
    <w:rsid w:val="6301E3E4"/>
    <w:rsid w:val="6662E3E9"/>
    <w:rsid w:val="66908B86"/>
    <w:rsid w:val="66B0F620"/>
    <w:rsid w:val="6BB8D3B7"/>
    <w:rsid w:val="6C376F43"/>
    <w:rsid w:val="6D25A646"/>
    <w:rsid w:val="6DA5749F"/>
    <w:rsid w:val="703700CF"/>
    <w:rsid w:val="71012870"/>
    <w:rsid w:val="734FA9C2"/>
    <w:rsid w:val="73AACCE4"/>
    <w:rsid w:val="799CB4DF"/>
    <w:rsid w:val="7E6D079A"/>
    <w:rsid w:val="7F005054"/>
    <w:rsid w:val="7F646E37"/>
    <w:rsid w:val="7FBF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2E3E9"/>
  <w15:chartTrackingRefBased/>
  <w15:docId w15:val="{D68C15E7-5E01-43AE-864A-DF285CBD6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99CB4DF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799CB4D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419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Kraljevic Darjan</dc:creator>
  <cp:keywords/>
  <dc:description/>
  <cp:lastModifiedBy>Lamp András</cp:lastModifiedBy>
  <cp:revision>4</cp:revision>
  <dcterms:created xsi:type="dcterms:W3CDTF">2026-03-01T18:55:00Z</dcterms:created>
  <dcterms:modified xsi:type="dcterms:W3CDTF">2026-04-25T14:55:00Z</dcterms:modified>
</cp:coreProperties>
</file>