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A97" w:rsidRDefault="00B55A6B">
      <w:pPr>
        <w:rPr>
          <w:rStyle w:val="Hyperlink"/>
        </w:rPr>
      </w:pPr>
      <w:hyperlink r:id="rId7" w:anchor="reentrance" w:history="1">
        <w:r w:rsidR="00250E2E" w:rsidRPr="00020027">
          <w:rPr>
            <w:rStyle w:val="Hyperlink"/>
          </w:rPr>
          <w:t>http://tutorials.jenkov.com/java-concurrency/locks.html#reentrance</w:t>
        </w:r>
      </w:hyperlink>
    </w:p>
    <w:p w:rsidR="0076417F" w:rsidRDefault="0076417F" w:rsidP="0076417F">
      <w:pPr>
        <w:pStyle w:val="Heading1"/>
        <w:rPr>
          <w:rFonts w:ascii="Arial" w:hAnsi="Arial" w:cs="Arial"/>
          <w:color w:val="000000"/>
        </w:rPr>
      </w:pPr>
      <w:r>
        <w:rPr>
          <w:rFonts w:ascii="Arial" w:hAnsi="Arial" w:cs="Arial"/>
          <w:color w:val="000000"/>
        </w:rPr>
        <w:t>Locks in Java</w:t>
      </w:r>
    </w:p>
    <w:p w:rsidR="0076417F" w:rsidRDefault="00B55A6B" w:rsidP="0076417F">
      <w:pPr>
        <w:numPr>
          <w:ilvl w:val="0"/>
          <w:numId w:val="1"/>
        </w:numPr>
        <w:spacing w:before="90" w:after="90" w:line="240" w:lineRule="auto"/>
        <w:rPr>
          <w:rFonts w:ascii="Arial" w:hAnsi="Arial" w:cs="Arial"/>
          <w:color w:val="000000"/>
          <w:sz w:val="27"/>
          <w:szCs w:val="27"/>
        </w:rPr>
      </w:pPr>
      <w:hyperlink r:id="rId8" w:anchor="simple-lock" w:history="1">
        <w:r w:rsidR="0076417F">
          <w:rPr>
            <w:rStyle w:val="Hyperlink"/>
            <w:rFonts w:ascii="Arial" w:hAnsi="Arial" w:cs="Arial"/>
            <w:color w:val="333399"/>
            <w:sz w:val="27"/>
            <w:szCs w:val="27"/>
          </w:rPr>
          <w:t>A Simple Lock</w:t>
        </w:r>
      </w:hyperlink>
    </w:p>
    <w:p w:rsidR="0076417F" w:rsidRDefault="00B55A6B" w:rsidP="0076417F">
      <w:pPr>
        <w:numPr>
          <w:ilvl w:val="0"/>
          <w:numId w:val="1"/>
        </w:numPr>
        <w:spacing w:before="90" w:after="90" w:line="240" w:lineRule="auto"/>
        <w:rPr>
          <w:rFonts w:ascii="Arial" w:hAnsi="Arial" w:cs="Arial"/>
          <w:color w:val="000000"/>
          <w:sz w:val="27"/>
          <w:szCs w:val="27"/>
        </w:rPr>
      </w:pPr>
      <w:hyperlink r:id="rId9" w:anchor="reentrance" w:history="1">
        <w:r w:rsidR="0076417F">
          <w:rPr>
            <w:rStyle w:val="Hyperlink"/>
            <w:rFonts w:ascii="Arial" w:hAnsi="Arial" w:cs="Arial"/>
            <w:color w:val="333399"/>
            <w:sz w:val="27"/>
            <w:szCs w:val="27"/>
          </w:rPr>
          <w:t>Lock Reentrance</w:t>
        </w:r>
      </w:hyperlink>
    </w:p>
    <w:p w:rsidR="0076417F" w:rsidRDefault="00B55A6B" w:rsidP="0076417F">
      <w:pPr>
        <w:numPr>
          <w:ilvl w:val="0"/>
          <w:numId w:val="1"/>
        </w:numPr>
        <w:spacing w:before="90" w:after="90" w:line="240" w:lineRule="auto"/>
        <w:rPr>
          <w:rFonts w:ascii="Arial" w:hAnsi="Arial" w:cs="Arial"/>
          <w:color w:val="000000"/>
          <w:sz w:val="27"/>
          <w:szCs w:val="27"/>
        </w:rPr>
      </w:pPr>
      <w:hyperlink r:id="rId10" w:anchor="fairness" w:history="1">
        <w:r w:rsidR="0076417F">
          <w:rPr>
            <w:rStyle w:val="Hyperlink"/>
            <w:rFonts w:ascii="Arial" w:hAnsi="Arial" w:cs="Arial"/>
            <w:color w:val="333399"/>
            <w:sz w:val="27"/>
            <w:szCs w:val="27"/>
          </w:rPr>
          <w:t>Lock Fairness</w:t>
        </w:r>
      </w:hyperlink>
    </w:p>
    <w:p w:rsidR="0076417F" w:rsidRDefault="00B55A6B" w:rsidP="0076417F">
      <w:pPr>
        <w:numPr>
          <w:ilvl w:val="0"/>
          <w:numId w:val="1"/>
        </w:numPr>
        <w:spacing w:before="90" w:after="90" w:line="240" w:lineRule="auto"/>
        <w:rPr>
          <w:rFonts w:ascii="Arial" w:hAnsi="Arial" w:cs="Arial"/>
          <w:color w:val="000000"/>
          <w:sz w:val="27"/>
          <w:szCs w:val="27"/>
        </w:rPr>
      </w:pPr>
      <w:hyperlink r:id="rId11" w:anchor="finally" w:history="1">
        <w:r w:rsidR="0076417F">
          <w:rPr>
            <w:rStyle w:val="Hyperlink"/>
            <w:rFonts w:ascii="Arial" w:hAnsi="Arial" w:cs="Arial"/>
            <w:color w:val="333399"/>
            <w:sz w:val="27"/>
            <w:szCs w:val="27"/>
          </w:rPr>
          <w:t>Calling unlock() From a finally-clause</w:t>
        </w:r>
      </w:hyperlink>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A lock is a thread synchronization mechanism like synchronized blocks except locks can be more sophisticated than Java's synchronized blocks. Locks (and other more advanced synchronization mechanisms) are created using synchronized blocks, so it is not like we can get totally rid of the </w:t>
      </w:r>
      <w:r>
        <w:rPr>
          <w:rStyle w:val="HTMLCode"/>
          <w:color w:val="000000"/>
          <w:sz w:val="32"/>
          <w:szCs w:val="32"/>
        </w:rPr>
        <w:t>synchronized</w:t>
      </w:r>
      <w:r>
        <w:rPr>
          <w:rFonts w:ascii="Arial" w:hAnsi="Arial" w:cs="Arial"/>
          <w:color w:val="000000"/>
          <w:sz w:val="27"/>
          <w:szCs w:val="27"/>
        </w:rPr>
        <w:t> keyword.</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From Java 5 the package </w:t>
      </w:r>
      <w:r>
        <w:rPr>
          <w:rStyle w:val="HTMLCode"/>
          <w:color w:val="000000"/>
          <w:sz w:val="32"/>
          <w:szCs w:val="32"/>
        </w:rPr>
        <w:t>java.util.concurrent.locks</w:t>
      </w:r>
      <w:r>
        <w:rPr>
          <w:rFonts w:ascii="Arial" w:hAnsi="Arial" w:cs="Arial"/>
          <w:color w:val="000000"/>
          <w:sz w:val="27"/>
          <w:szCs w:val="27"/>
        </w:rPr>
        <w:t> contains several lock implementations, so you may not have to implement your own locks. But you will still need to know how to use them, and it can still be useful to know the theory behind their implementation. For more details, see my tutorial on the </w:t>
      </w:r>
      <w:hyperlink r:id="rId12" w:history="1">
        <w:r>
          <w:rPr>
            <w:rStyle w:val="HTMLCode"/>
            <w:b/>
            <w:bCs/>
            <w:color w:val="333399"/>
            <w:sz w:val="32"/>
            <w:szCs w:val="32"/>
          </w:rPr>
          <w:t>java.util.concurrent.locks.Lock</w:t>
        </w:r>
      </w:hyperlink>
      <w:r>
        <w:rPr>
          <w:rFonts w:ascii="Arial" w:hAnsi="Arial" w:cs="Arial"/>
          <w:color w:val="000000"/>
          <w:sz w:val="27"/>
          <w:szCs w:val="27"/>
        </w:rPr>
        <w:t> interface.</w:t>
      </w:r>
    </w:p>
    <w:p w:rsidR="0076417F" w:rsidRDefault="0076417F" w:rsidP="0076417F">
      <w:pPr>
        <w:pStyle w:val="Heading2"/>
        <w:spacing w:before="360" w:beforeAutospacing="0" w:after="0" w:afterAutospacing="0"/>
        <w:rPr>
          <w:rFonts w:ascii="Arial" w:hAnsi="Arial" w:cs="Arial"/>
          <w:color w:val="000000"/>
        </w:rPr>
      </w:pPr>
      <w:bookmarkStart w:id="0" w:name="simple-lock"/>
      <w:bookmarkEnd w:id="0"/>
      <w:r>
        <w:rPr>
          <w:rFonts w:ascii="Arial" w:hAnsi="Arial" w:cs="Arial"/>
          <w:color w:val="000000"/>
        </w:rPr>
        <w:t>A Simple Lock</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Let's start out by looking at a synchronized block of Java code: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Counter{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count = 0;</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inc(){</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synchronized(this){</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++count;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synchronized(this)</w:t>
      </w:r>
      <w:r>
        <w:rPr>
          <w:rFonts w:ascii="Arial" w:hAnsi="Arial" w:cs="Arial"/>
          <w:color w:val="000000"/>
          <w:sz w:val="27"/>
          <w:szCs w:val="27"/>
        </w:rPr>
        <w:t> block in the </w:t>
      </w:r>
      <w:r>
        <w:rPr>
          <w:rStyle w:val="HTMLCode"/>
          <w:color w:val="000000"/>
          <w:sz w:val="32"/>
          <w:szCs w:val="32"/>
        </w:rPr>
        <w:t>inc()</w:t>
      </w:r>
      <w:r>
        <w:rPr>
          <w:rFonts w:ascii="Arial" w:hAnsi="Arial" w:cs="Arial"/>
          <w:color w:val="000000"/>
          <w:sz w:val="27"/>
          <w:szCs w:val="27"/>
        </w:rPr>
        <w:t> method. This block makes sure that only one thread can execute the </w:t>
      </w:r>
      <w:r>
        <w:rPr>
          <w:rStyle w:val="HTMLCode"/>
          <w:color w:val="000000"/>
          <w:sz w:val="32"/>
          <w:szCs w:val="32"/>
        </w:rPr>
        <w:t>return ++count</w:t>
      </w:r>
      <w:r>
        <w:rPr>
          <w:rFonts w:ascii="Arial" w:hAnsi="Arial" w:cs="Arial"/>
          <w:color w:val="000000"/>
          <w:sz w:val="27"/>
          <w:szCs w:val="27"/>
        </w:rPr>
        <w:t> at a time. The code in the synchronized block could have been more advanced, but the simple </w:t>
      </w:r>
      <w:r>
        <w:rPr>
          <w:rStyle w:val="HTMLCode"/>
          <w:color w:val="000000"/>
          <w:sz w:val="32"/>
          <w:szCs w:val="32"/>
        </w:rPr>
        <w:t>++count</w:t>
      </w:r>
      <w:r>
        <w:rPr>
          <w:rFonts w:ascii="Arial" w:hAnsi="Arial" w:cs="Arial"/>
          <w:color w:val="000000"/>
          <w:sz w:val="27"/>
          <w:szCs w:val="27"/>
        </w:rPr>
        <w:t> suffices to get the point across.</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lastRenderedPageBreak/>
        <w:t>The </w:t>
      </w:r>
      <w:r>
        <w:rPr>
          <w:rStyle w:val="HTMLCode"/>
          <w:color w:val="000000"/>
          <w:sz w:val="32"/>
          <w:szCs w:val="32"/>
        </w:rPr>
        <w:t>Counter</w:t>
      </w:r>
      <w:r>
        <w:rPr>
          <w:rFonts w:ascii="Arial" w:hAnsi="Arial" w:cs="Arial"/>
          <w:color w:val="000000"/>
          <w:sz w:val="27"/>
          <w:szCs w:val="27"/>
        </w:rPr>
        <w:t> class could have been written like this instead, using a </w:t>
      </w:r>
      <w:r>
        <w:rPr>
          <w:rStyle w:val="HTMLCode"/>
          <w:color w:val="000000"/>
          <w:sz w:val="32"/>
          <w:szCs w:val="32"/>
        </w:rPr>
        <w:t>Lock</w:t>
      </w:r>
      <w:r>
        <w:rPr>
          <w:rFonts w:ascii="Arial" w:hAnsi="Arial" w:cs="Arial"/>
          <w:color w:val="000000"/>
          <w:sz w:val="27"/>
          <w:szCs w:val="27"/>
        </w:rPr>
        <w:t> instead of a synchronized block: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Counter{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Lock lock = new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count = 0;</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inc(){</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int newCount = ++count;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lock.unlock();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newCount;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lock()</w:t>
      </w:r>
      <w:r>
        <w:rPr>
          <w:rFonts w:ascii="Arial" w:hAnsi="Arial" w:cs="Arial"/>
          <w:color w:val="000000"/>
          <w:sz w:val="27"/>
          <w:szCs w:val="27"/>
        </w:rPr>
        <w:t> method locks the </w:t>
      </w:r>
      <w:r>
        <w:rPr>
          <w:rStyle w:val="HTMLCode"/>
          <w:color w:val="000000"/>
          <w:sz w:val="32"/>
          <w:szCs w:val="32"/>
        </w:rPr>
        <w:t>Lock</w:t>
      </w:r>
      <w:r>
        <w:rPr>
          <w:rFonts w:ascii="Arial" w:hAnsi="Arial" w:cs="Arial"/>
          <w:color w:val="000000"/>
          <w:sz w:val="27"/>
          <w:szCs w:val="27"/>
        </w:rPr>
        <w:t> instance so that all threads calling </w:t>
      </w:r>
      <w:r>
        <w:rPr>
          <w:rStyle w:val="HTMLCode"/>
          <w:color w:val="000000"/>
          <w:sz w:val="32"/>
          <w:szCs w:val="32"/>
        </w:rPr>
        <w:t>lock()</w:t>
      </w:r>
      <w:r>
        <w:rPr>
          <w:rFonts w:ascii="Arial" w:hAnsi="Arial" w:cs="Arial"/>
          <w:color w:val="000000"/>
          <w:sz w:val="27"/>
          <w:szCs w:val="27"/>
        </w:rPr>
        <w:t> are blocked until </w:t>
      </w:r>
      <w:r>
        <w:rPr>
          <w:rStyle w:val="HTMLCode"/>
          <w:color w:val="000000"/>
          <w:sz w:val="32"/>
          <w:szCs w:val="32"/>
        </w:rPr>
        <w:t>unlock()</w:t>
      </w:r>
      <w:r>
        <w:rPr>
          <w:rFonts w:ascii="Arial" w:hAnsi="Arial" w:cs="Arial"/>
          <w:color w:val="000000"/>
          <w:sz w:val="27"/>
          <w:szCs w:val="27"/>
        </w:rPr>
        <w:t> is executed.</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Here is a simple </w:t>
      </w:r>
      <w:r>
        <w:rPr>
          <w:rStyle w:val="HTMLCode"/>
          <w:color w:val="000000"/>
          <w:sz w:val="32"/>
          <w:szCs w:val="32"/>
        </w:rPr>
        <w:t>Lock</w:t>
      </w:r>
      <w:r>
        <w:rPr>
          <w:rFonts w:ascii="Arial" w:hAnsi="Arial" w:cs="Arial"/>
          <w:color w:val="000000"/>
          <w:sz w:val="27"/>
          <w:szCs w:val="27"/>
        </w:rPr>
        <w:t> implementation:</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isLocked = false;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InterruptedException{</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while(isLocked){</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isLocked = true;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isLocked = false;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while(isLocked)</w:t>
      </w:r>
      <w:r>
        <w:rPr>
          <w:rFonts w:ascii="Arial" w:hAnsi="Arial" w:cs="Arial"/>
          <w:color w:val="000000"/>
          <w:sz w:val="27"/>
          <w:szCs w:val="27"/>
        </w:rPr>
        <w:t> loop, which is also called a "spin lock". Spin locks and the methods </w:t>
      </w:r>
      <w:r>
        <w:rPr>
          <w:rStyle w:val="HTMLCode"/>
          <w:color w:val="000000"/>
          <w:sz w:val="32"/>
          <w:szCs w:val="32"/>
        </w:rPr>
        <w:t>wait()</w:t>
      </w:r>
      <w:r>
        <w:rPr>
          <w:rFonts w:ascii="Arial" w:hAnsi="Arial" w:cs="Arial"/>
          <w:color w:val="000000"/>
          <w:sz w:val="27"/>
          <w:szCs w:val="27"/>
        </w:rPr>
        <w:t> and </w:t>
      </w:r>
      <w:r>
        <w:rPr>
          <w:rStyle w:val="HTMLCode"/>
          <w:color w:val="000000"/>
          <w:sz w:val="32"/>
          <w:szCs w:val="32"/>
        </w:rPr>
        <w:t>notify()</w:t>
      </w:r>
      <w:r>
        <w:rPr>
          <w:rFonts w:ascii="Arial" w:hAnsi="Arial" w:cs="Arial"/>
          <w:color w:val="000000"/>
          <w:sz w:val="27"/>
          <w:szCs w:val="27"/>
        </w:rPr>
        <w:t> are covered in more detail in the text </w:t>
      </w:r>
      <w:hyperlink r:id="rId13" w:history="1">
        <w:r>
          <w:rPr>
            <w:rStyle w:val="Hyperlink"/>
            <w:rFonts w:ascii="Arial" w:hAnsi="Arial" w:cs="Arial"/>
            <w:b/>
            <w:bCs/>
            <w:color w:val="333399"/>
            <w:sz w:val="27"/>
            <w:szCs w:val="27"/>
          </w:rPr>
          <w:t>Thread Signaling</w:t>
        </w:r>
      </w:hyperlink>
      <w:r>
        <w:rPr>
          <w:rFonts w:ascii="Arial" w:hAnsi="Arial" w:cs="Arial"/>
          <w:color w:val="000000"/>
          <w:sz w:val="27"/>
          <w:szCs w:val="27"/>
        </w:rPr>
        <w:t>. While </w:t>
      </w:r>
      <w:r>
        <w:rPr>
          <w:rStyle w:val="HTMLCode"/>
          <w:color w:val="000000"/>
          <w:sz w:val="32"/>
          <w:szCs w:val="32"/>
        </w:rPr>
        <w:t>isLocked</w:t>
      </w:r>
      <w:r>
        <w:rPr>
          <w:rFonts w:ascii="Arial" w:hAnsi="Arial" w:cs="Arial"/>
          <w:color w:val="000000"/>
          <w:sz w:val="27"/>
          <w:szCs w:val="27"/>
        </w:rPr>
        <w:t> is true, the thread calling </w:t>
      </w:r>
      <w:r>
        <w:rPr>
          <w:rStyle w:val="HTMLCode"/>
          <w:color w:val="000000"/>
          <w:sz w:val="32"/>
          <w:szCs w:val="32"/>
        </w:rPr>
        <w:t>lock()</w:t>
      </w:r>
      <w:r>
        <w:rPr>
          <w:rFonts w:ascii="Arial" w:hAnsi="Arial" w:cs="Arial"/>
          <w:color w:val="000000"/>
          <w:sz w:val="27"/>
          <w:szCs w:val="27"/>
        </w:rPr>
        <w:t> is parked waiting in the </w:t>
      </w:r>
      <w:r>
        <w:rPr>
          <w:rStyle w:val="HTMLCode"/>
          <w:color w:val="000000"/>
          <w:sz w:val="32"/>
          <w:szCs w:val="32"/>
        </w:rPr>
        <w:t>wait()</w:t>
      </w:r>
      <w:r>
        <w:rPr>
          <w:rFonts w:ascii="Arial" w:hAnsi="Arial" w:cs="Arial"/>
          <w:color w:val="000000"/>
          <w:sz w:val="27"/>
          <w:szCs w:val="27"/>
        </w:rPr>
        <w:t> call. In case the thread should return unexpectedly from the wait() call without having received a </w:t>
      </w:r>
      <w:r>
        <w:rPr>
          <w:rStyle w:val="HTMLCode"/>
          <w:color w:val="000000"/>
          <w:sz w:val="32"/>
          <w:szCs w:val="32"/>
        </w:rPr>
        <w:t>notify()</w:t>
      </w:r>
      <w:r>
        <w:rPr>
          <w:rFonts w:ascii="Arial" w:hAnsi="Arial" w:cs="Arial"/>
          <w:color w:val="000000"/>
          <w:sz w:val="27"/>
          <w:szCs w:val="27"/>
        </w:rPr>
        <w:t> call (AKA a </w:t>
      </w:r>
      <w:hyperlink r:id="rId14" w:anchor="spuriouswakeups" w:history="1">
        <w:r>
          <w:rPr>
            <w:rStyle w:val="Hyperlink"/>
            <w:rFonts w:ascii="Arial" w:hAnsi="Arial" w:cs="Arial"/>
            <w:b/>
            <w:bCs/>
            <w:color w:val="333399"/>
            <w:sz w:val="27"/>
            <w:szCs w:val="27"/>
          </w:rPr>
          <w:t>Spurious Wakeup</w:t>
        </w:r>
      </w:hyperlink>
      <w:r>
        <w:rPr>
          <w:rFonts w:ascii="Arial" w:hAnsi="Arial" w:cs="Arial"/>
          <w:color w:val="000000"/>
          <w:sz w:val="27"/>
          <w:szCs w:val="27"/>
        </w:rPr>
        <w:t xml:space="preserve">) the thread re-checks </w:t>
      </w:r>
      <w:r>
        <w:rPr>
          <w:rFonts w:ascii="Arial" w:hAnsi="Arial" w:cs="Arial"/>
          <w:color w:val="000000"/>
          <w:sz w:val="27"/>
          <w:szCs w:val="27"/>
        </w:rPr>
        <w:lastRenderedPageBreak/>
        <w:t>the </w:t>
      </w:r>
      <w:r>
        <w:rPr>
          <w:rStyle w:val="HTMLCode"/>
          <w:color w:val="000000"/>
          <w:sz w:val="32"/>
          <w:szCs w:val="32"/>
        </w:rPr>
        <w:t>isLocked</w:t>
      </w:r>
      <w:r>
        <w:rPr>
          <w:rFonts w:ascii="Arial" w:hAnsi="Arial" w:cs="Arial"/>
          <w:color w:val="000000"/>
          <w:sz w:val="27"/>
          <w:szCs w:val="27"/>
        </w:rPr>
        <w:t> condition to see if it is safe to proceed or not, rather than just assume that being awakened means it is safe to proceed. If </w:t>
      </w:r>
      <w:r>
        <w:rPr>
          <w:rStyle w:val="HTMLCode"/>
          <w:color w:val="000000"/>
          <w:sz w:val="32"/>
          <w:szCs w:val="32"/>
        </w:rPr>
        <w:t>isLocked</w:t>
      </w:r>
      <w:r>
        <w:rPr>
          <w:rFonts w:ascii="Arial" w:hAnsi="Arial" w:cs="Arial"/>
          <w:color w:val="000000"/>
          <w:sz w:val="27"/>
          <w:szCs w:val="27"/>
        </w:rPr>
        <w:t> is false, the thread exits the </w:t>
      </w:r>
      <w:r>
        <w:rPr>
          <w:rStyle w:val="HTMLCode"/>
          <w:color w:val="000000"/>
          <w:sz w:val="32"/>
          <w:szCs w:val="32"/>
        </w:rPr>
        <w:t>while(isLocked)</w:t>
      </w:r>
      <w:r>
        <w:rPr>
          <w:rFonts w:ascii="Arial" w:hAnsi="Arial" w:cs="Arial"/>
          <w:color w:val="000000"/>
          <w:sz w:val="27"/>
          <w:szCs w:val="27"/>
        </w:rPr>
        <w:t> loop, and sets </w:t>
      </w:r>
      <w:r>
        <w:rPr>
          <w:rStyle w:val="HTMLCode"/>
          <w:color w:val="000000"/>
          <w:sz w:val="32"/>
          <w:szCs w:val="32"/>
        </w:rPr>
        <w:t>isLocked</w:t>
      </w:r>
      <w:r>
        <w:rPr>
          <w:rFonts w:ascii="Arial" w:hAnsi="Arial" w:cs="Arial"/>
          <w:color w:val="000000"/>
          <w:sz w:val="27"/>
          <w:szCs w:val="27"/>
        </w:rPr>
        <w:t> back to true, to lock the </w:t>
      </w:r>
      <w:r>
        <w:rPr>
          <w:rStyle w:val="HTMLCode"/>
          <w:color w:val="000000"/>
          <w:sz w:val="32"/>
          <w:szCs w:val="32"/>
        </w:rPr>
        <w:t>Lock</w:t>
      </w:r>
      <w:r>
        <w:rPr>
          <w:rFonts w:ascii="Arial" w:hAnsi="Arial" w:cs="Arial"/>
          <w:color w:val="000000"/>
          <w:sz w:val="27"/>
          <w:szCs w:val="27"/>
        </w:rPr>
        <w:t> instance for other threads calling </w:t>
      </w:r>
      <w:r>
        <w:rPr>
          <w:rStyle w:val="HTMLCode"/>
          <w:color w:val="000000"/>
          <w:sz w:val="32"/>
          <w:szCs w:val="32"/>
        </w:rPr>
        <w:t>lock()</w:t>
      </w:r>
      <w:r>
        <w:rPr>
          <w:rFonts w:ascii="Arial" w:hAnsi="Arial" w:cs="Arial"/>
          <w:color w:val="000000"/>
          <w:sz w:val="27"/>
          <w:szCs w:val="27"/>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When the thread is done with the code in the </w:t>
      </w:r>
      <w:hyperlink r:id="rId15" w:history="1">
        <w:r>
          <w:rPr>
            <w:rStyle w:val="Hyperlink"/>
            <w:rFonts w:ascii="Arial" w:hAnsi="Arial" w:cs="Arial"/>
            <w:b/>
            <w:bCs/>
            <w:color w:val="333399"/>
            <w:sz w:val="27"/>
            <w:szCs w:val="27"/>
          </w:rPr>
          <w:t>critical section</w:t>
        </w:r>
      </w:hyperlink>
      <w:r>
        <w:rPr>
          <w:rFonts w:ascii="Arial" w:hAnsi="Arial" w:cs="Arial"/>
          <w:color w:val="000000"/>
          <w:sz w:val="27"/>
          <w:szCs w:val="27"/>
        </w:rPr>
        <w:t> (the code between </w:t>
      </w:r>
      <w:r>
        <w:rPr>
          <w:rStyle w:val="HTMLCode"/>
          <w:color w:val="000000"/>
          <w:sz w:val="32"/>
          <w:szCs w:val="32"/>
        </w:rPr>
        <w:t>lock()</w:t>
      </w:r>
      <w:r>
        <w:rPr>
          <w:rFonts w:ascii="Arial" w:hAnsi="Arial" w:cs="Arial"/>
          <w:color w:val="000000"/>
          <w:sz w:val="27"/>
          <w:szCs w:val="27"/>
        </w:rPr>
        <w:t> and </w:t>
      </w:r>
      <w:r>
        <w:rPr>
          <w:rStyle w:val="HTMLCode"/>
          <w:color w:val="000000"/>
          <w:sz w:val="32"/>
          <w:szCs w:val="32"/>
        </w:rPr>
        <w:t>unlock()</w:t>
      </w:r>
      <w:r>
        <w:rPr>
          <w:rFonts w:ascii="Arial" w:hAnsi="Arial" w:cs="Arial"/>
          <w:color w:val="000000"/>
          <w:sz w:val="27"/>
          <w:szCs w:val="27"/>
        </w:rPr>
        <w:t>), the thread calls </w:t>
      </w:r>
      <w:r>
        <w:rPr>
          <w:rStyle w:val="HTMLCode"/>
          <w:color w:val="000000"/>
          <w:sz w:val="32"/>
          <w:szCs w:val="32"/>
        </w:rPr>
        <w:t>unlock()</w:t>
      </w:r>
      <w:r>
        <w:rPr>
          <w:rFonts w:ascii="Arial" w:hAnsi="Arial" w:cs="Arial"/>
          <w:color w:val="000000"/>
          <w:sz w:val="27"/>
          <w:szCs w:val="27"/>
        </w:rPr>
        <w:t>. Executing </w:t>
      </w:r>
      <w:r>
        <w:rPr>
          <w:rStyle w:val="HTMLCode"/>
          <w:color w:val="000000"/>
          <w:sz w:val="32"/>
          <w:szCs w:val="32"/>
        </w:rPr>
        <w:t>unlock()</w:t>
      </w:r>
      <w:r>
        <w:rPr>
          <w:rFonts w:ascii="Arial" w:hAnsi="Arial" w:cs="Arial"/>
          <w:color w:val="000000"/>
          <w:sz w:val="27"/>
          <w:szCs w:val="27"/>
        </w:rPr>
        <w:t> sets </w:t>
      </w:r>
      <w:r>
        <w:rPr>
          <w:rStyle w:val="HTMLCode"/>
          <w:color w:val="000000"/>
          <w:sz w:val="32"/>
          <w:szCs w:val="32"/>
        </w:rPr>
        <w:t>isLocked</w:t>
      </w:r>
      <w:r>
        <w:rPr>
          <w:rFonts w:ascii="Arial" w:hAnsi="Arial" w:cs="Arial"/>
          <w:color w:val="000000"/>
          <w:sz w:val="27"/>
          <w:szCs w:val="27"/>
        </w:rPr>
        <w:t> back to false, and notifies (awakens) one of the threads waiting in the </w:t>
      </w:r>
      <w:r>
        <w:rPr>
          <w:rStyle w:val="HTMLCode"/>
          <w:color w:val="000000"/>
          <w:sz w:val="32"/>
          <w:szCs w:val="32"/>
        </w:rPr>
        <w:t>wait()</w:t>
      </w:r>
      <w:r>
        <w:rPr>
          <w:rFonts w:ascii="Arial" w:hAnsi="Arial" w:cs="Arial"/>
          <w:color w:val="000000"/>
          <w:sz w:val="27"/>
          <w:szCs w:val="27"/>
        </w:rPr>
        <w:t> call in the </w:t>
      </w:r>
      <w:r>
        <w:rPr>
          <w:rStyle w:val="HTMLCode"/>
          <w:color w:val="000000"/>
          <w:sz w:val="32"/>
          <w:szCs w:val="32"/>
        </w:rPr>
        <w:t>lock()</w:t>
      </w:r>
      <w:r>
        <w:rPr>
          <w:rFonts w:ascii="Arial" w:hAnsi="Arial" w:cs="Arial"/>
          <w:color w:val="000000"/>
          <w:sz w:val="27"/>
          <w:szCs w:val="27"/>
        </w:rPr>
        <w:t> method, if any.</w:t>
      </w:r>
    </w:p>
    <w:p w:rsidR="0076417F" w:rsidRDefault="0076417F" w:rsidP="0076417F">
      <w:pPr>
        <w:pStyle w:val="Heading2"/>
        <w:spacing w:before="360" w:beforeAutospacing="0" w:after="0" w:afterAutospacing="0"/>
        <w:rPr>
          <w:rFonts w:ascii="Arial" w:hAnsi="Arial" w:cs="Arial"/>
          <w:color w:val="000000"/>
        </w:rPr>
      </w:pPr>
      <w:bookmarkStart w:id="1" w:name="reentrance"/>
      <w:bookmarkEnd w:id="1"/>
      <w:r>
        <w:rPr>
          <w:rFonts w:ascii="Arial" w:hAnsi="Arial" w:cs="Arial"/>
          <w:color w:val="000000"/>
        </w:rPr>
        <w:t>Lock Reentrance</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Reentrant{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outer(){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inner();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inner(){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something</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Notice how both </w:t>
      </w:r>
      <w:r>
        <w:rPr>
          <w:rStyle w:val="HTMLCode"/>
          <w:color w:val="000000"/>
          <w:sz w:val="32"/>
          <w:szCs w:val="32"/>
        </w:rPr>
        <w:t>outer()</w:t>
      </w:r>
      <w:r>
        <w:rPr>
          <w:rFonts w:ascii="Arial" w:hAnsi="Arial" w:cs="Arial"/>
          <w:color w:val="000000"/>
          <w:sz w:val="27"/>
          <w:szCs w:val="27"/>
        </w:rPr>
        <w:t> and </w:t>
      </w:r>
      <w:r>
        <w:rPr>
          <w:rStyle w:val="HTMLCode"/>
          <w:color w:val="000000"/>
          <w:sz w:val="32"/>
          <w:szCs w:val="32"/>
        </w:rPr>
        <w:t>inner()</w:t>
      </w:r>
      <w:r>
        <w:rPr>
          <w:rFonts w:ascii="Arial" w:hAnsi="Arial" w:cs="Arial"/>
          <w:color w:val="000000"/>
          <w:sz w:val="27"/>
          <w:szCs w:val="27"/>
        </w:rPr>
        <w:t> are declared synchronized, which in Java is equivalent to a </w:t>
      </w:r>
      <w:r>
        <w:rPr>
          <w:rStyle w:val="HTMLCode"/>
          <w:color w:val="000000"/>
          <w:sz w:val="32"/>
          <w:szCs w:val="32"/>
        </w:rPr>
        <w:t>synchronized(this)</w:t>
      </w:r>
      <w:r>
        <w:rPr>
          <w:rFonts w:ascii="Arial" w:hAnsi="Arial" w:cs="Arial"/>
          <w:color w:val="000000"/>
          <w:sz w:val="27"/>
          <w:szCs w:val="27"/>
        </w:rPr>
        <w:t xml:space="preserve"> block. </w:t>
      </w:r>
      <w:r w:rsidRPr="00503D55">
        <w:rPr>
          <w:rFonts w:ascii="Arial" w:hAnsi="Arial" w:cs="Arial"/>
          <w:color w:val="000000"/>
          <w:sz w:val="27"/>
          <w:szCs w:val="27"/>
          <w:highlight w:val="yellow"/>
        </w:rPr>
        <w:t>If a thread calls </w:t>
      </w:r>
      <w:r w:rsidRPr="00503D55">
        <w:rPr>
          <w:rStyle w:val="HTMLCode"/>
          <w:color w:val="000000"/>
          <w:sz w:val="32"/>
          <w:szCs w:val="32"/>
          <w:highlight w:val="yellow"/>
        </w:rPr>
        <w:t>outer()</w:t>
      </w:r>
      <w:r w:rsidRPr="00503D55">
        <w:rPr>
          <w:rFonts w:ascii="Arial" w:hAnsi="Arial" w:cs="Arial"/>
          <w:color w:val="000000"/>
          <w:sz w:val="27"/>
          <w:szCs w:val="27"/>
          <w:highlight w:val="yellow"/>
        </w:rPr>
        <w:t> there is no problem calling inner() from inside </w:t>
      </w:r>
      <w:r w:rsidRPr="00503D55">
        <w:rPr>
          <w:rStyle w:val="HTMLCode"/>
          <w:color w:val="000000"/>
          <w:sz w:val="32"/>
          <w:szCs w:val="32"/>
          <w:highlight w:val="yellow"/>
        </w:rPr>
        <w:t>outer()</w:t>
      </w:r>
      <w:r w:rsidRPr="00503D55">
        <w:rPr>
          <w:rFonts w:ascii="Arial" w:hAnsi="Arial" w:cs="Arial"/>
          <w:color w:val="000000"/>
          <w:sz w:val="27"/>
          <w:szCs w:val="27"/>
          <w:highlight w:val="yellow"/>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76417F" w:rsidRDefault="0076417F" w:rsidP="0076417F">
      <w:pPr>
        <w:pStyle w:val="NormalWeb"/>
        <w:rPr>
          <w:rFonts w:ascii="Arial" w:hAnsi="Arial" w:cs="Arial"/>
          <w:color w:val="000000"/>
          <w:sz w:val="27"/>
          <w:szCs w:val="27"/>
        </w:rPr>
      </w:pPr>
      <w:r w:rsidRPr="00503D55">
        <w:rPr>
          <w:rFonts w:ascii="Arial" w:hAnsi="Arial" w:cs="Arial"/>
          <w:color w:val="000000"/>
          <w:sz w:val="27"/>
          <w:szCs w:val="27"/>
          <w:highlight w:val="yellow"/>
        </w:rPr>
        <w:t>However, even if synchronized blocks are reentrant, the Lock class shown earlier is not reentrant. If we rewrite the </w:t>
      </w:r>
      <w:r w:rsidRPr="00503D55">
        <w:rPr>
          <w:rStyle w:val="HTMLCode"/>
          <w:color w:val="000000"/>
          <w:sz w:val="32"/>
          <w:szCs w:val="32"/>
          <w:highlight w:val="yellow"/>
        </w:rPr>
        <w:t>Reentrant</w:t>
      </w:r>
      <w:r w:rsidRPr="00503D55">
        <w:rPr>
          <w:rFonts w:ascii="Arial" w:hAnsi="Arial" w:cs="Arial"/>
          <w:color w:val="000000"/>
          <w:sz w:val="27"/>
          <w:szCs w:val="27"/>
          <w:highlight w:val="yellow"/>
        </w:rPr>
        <w:t xml:space="preserve"> class like below, the </w:t>
      </w:r>
      <w:r w:rsidRPr="00503D55">
        <w:rPr>
          <w:rFonts w:ascii="Arial" w:hAnsi="Arial" w:cs="Arial"/>
          <w:color w:val="000000"/>
          <w:sz w:val="27"/>
          <w:szCs w:val="27"/>
          <w:highlight w:val="yellow"/>
        </w:rPr>
        <w:lastRenderedPageBreak/>
        <w:t>thread calling </w:t>
      </w:r>
      <w:r w:rsidRPr="00503D55">
        <w:rPr>
          <w:rStyle w:val="HTMLCode"/>
          <w:color w:val="000000"/>
          <w:sz w:val="32"/>
          <w:szCs w:val="32"/>
          <w:highlight w:val="yellow"/>
        </w:rPr>
        <w:t>outer()</w:t>
      </w:r>
      <w:r w:rsidRPr="00503D55">
        <w:rPr>
          <w:rFonts w:ascii="Arial" w:hAnsi="Arial" w:cs="Arial"/>
          <w:color w:val="000000"/>
          <w:sz w:val="27"/>
          <w:szCs w:val="27"/>
          <w:highlight w:val="yellow"/>
        </w:rPr>
        <w:t> will be blocked inside the </w:t>
      </w:r>
      <w:r w:rsidRPr="00503D55">
        <w:rPr>
          <w:rStyle w:val="HTMLCode"/>
          <w:color w:val="000000"/>
          <w:sz w:val="32"/>
          <w:szCs w:val="32"/>
          <w:highlight w:val="yellow"/>
        </w:rPr>
        <w:t>lock.lock()</w:t>
      </w:r>
      <w:r w:rsidRPr="00503D55">
        <w:rPr>
          <w:rFonts w:ascii="Arial" w:hAnsi="Arial" w:cs="Arial"/>
          <w:color w:val="000000"/>
          <w:sz w:val="27"/>
          <w:szCs w:val="27"/>
          <w:highlight w:val="yellow"/>
        </w:rPr>
        <w:t> in the </w:t>
      </w:r>
      <w:r w:rsidRPr="00503D55">
        <w:rPr>
          <w:rStyle w:val="HTMLCode"/>
          <w:color w:val="000000"/>
          <w:sz w:val="32"/>
          <w:szCs w:val="32"/>
          <w:highlight w:val="yellow"/>
        </w:rPr>
        <w:t>inner()</w:t>
      </w:r>
      <w:r w:rsidRPr="00503D55">
        <w:rPr>
          <w:rFonts w:ascii="Arial" w:hAnsi="Arial" w:cs="Arial"/>
          <w:color w:val="000000"/>
          <w:sz w:val="27"/>
          <w:szCs w:val="27"/>
          <w:highlight w:val="yellow"/>
        </w:rPr>
        <w:t> method.</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Reentrant2{</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 lock = new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outer(){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inner();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lock.unlock();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inner(){</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something</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lock.unlock();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sidRPr="00503D55">
        <w:rPr>
          <w:rFonts w:ascii="Arial" w:hAnsi="Arial" w:cs="Arial"/>
          <w:color w:val="000000"/>
          <w:sz w:val="27"/>
          <w:szCs w:val="27"/>
          <w:highlight w:val="yellow"/>
        </w:rPr>
        <w:t>A thread calling </w:t>
      </w:r>
      <w:r w:rsidRPr="00503D55">
        <w:rPr>
          <w:rStyle w:val="HTMLCode"/>
          <w:color w:val="000000"/>
          <w:sz w:val="32"/>
          <w:szCs w:val="32"/>
          <w:highlight w:val="yellow"/>
        </w:rPr>
        <w:t>outer()</w:t>
      </w:r>
      <w:r w:rsidRPr="00503D55">
        <w:rPr>
          <w:rFonts w:ascii="Arial" w:hAnsi="Arial" w:cs="Arial"/>
          <w:color w:val="000000"/>
          <w:sz w:val="27"/>
          <w:szCs w:val="27"/>
          <w:highlight w:val="yellow"/>
        </w:rPr>
        <w:t> will first lock the </w:t>
      </w:r>
      <w:r w:rsidRPr="00503D55">
        <w:rPr>
          <w:rStyle w:val="HTMLCode"/>
          <w:color w:val="000000"/>
          <w:sz w:val="32"/>
          <w:szCs w:val="32"/>
          <w:highlight w:val="yellow"/>
        </w:rPr>
        <w:t>Lock</w:t>
      </w:r>
      <w:r w:rsidRPr="00503D55">
        <w:rPr>
          <w:rFonts w:ascii="Arial" w:hAnsi="Arial" w:cs="Arial"/>
          <w:color w:val="000000"/>
          <w:sz w:val="27"/>
          <w:szCs w:val="27"/>
          <w:highlight w:val="yellow"/>
        </w:rPr>
        <w:t> instance. Then it will call </w:t>
      </w:r>
      <w:r w:rsidRPr="00503D55">
        <w:rPr>
          <w:rStyle w:val="HTMLCode"/>
          <w:color w:val="000000"/>
          <w:sz w:val="32"/>
          <w:szCs w:val="32"/>
          <w:highlight w:val="yellow"/>
        </w:rPr>
        <w:t>inner()</w:t>
      </w:r>
      <w:r w:rsidRPr="00503D55">
        <w:rPr>
          <w:rFonts w:ascii="Arial" w:hAnsi="Arial" w:cs="Arial"/>
          <w:color w:val="000000"/>
          <w:sz w:val="27"/>
          <w:szCs w:val="27"/>
          <w:highlight w:val="yellow"/>
        </w:rPr>
        <w:t>. Inside the </w:t>
      </w:r>
      <w:r w:rsidRPr="00503D55">
        <w:rPr>
          <w:rStyle w:val="HTMLCode"/>
          <w:color w:val="000000"/>
          <w:sz w:val="32"/>
          <w:szCs w:val="32"/>
          <w:highlight w:val="yellow"/>
        </w:rPr>
        <w:t>inner()</w:t>
      </w:r>
      <w:r w:rsidRPr="00503D55">
        <w:rPr>
          <w:rFonts w:ascii="Arial" w:hAnsi="Arial" w:cs="Arial"/>
          <w:color w:val="000000"/>
          <w:sz w:val="27"/>
          <w:szCs w:val="27"/>
          <w:highlight w:val="yellow"/>
        </w:rPr>
        <w:t> method the thread will again try to lock the </w:t>
      </w:r>
      <w:r w:rsidRPr="00503D55">
        <w:rPr>
          <w:rStyle w:val="HTMLCode"/>
          <w:color w:val="000000"/>
          <w:sz w:val="32"/>
          <w:szCs w:val="32"/>
          <w:highlight w:val="yellow"/>
        </w:rPr>
        <w:t>Lock</w:t>
      </w:r>
      <w:r w:rsidRPr="00503D55">
        <w:rPr>
          <w:rFonts w:ascii="Arial" w:hAnsi="Arial" w:cs="Arial"/>
          <w:color w:val="000000"/>
          <w:sz w:val="27"/>
          <w:szCs w:val="27"/>
          <w:highlight w:val="yellow"/>
        </w:rPr>
        <w:t> instance. This will fail (meaning the thread will be blocked), since the </w:t>
      </w:r>
      <w:r w:rsidRPr="00503D55">
        <w:rPr>
          <w:rStyle w:val="HTMLCode"/>
          <w:color w:val="000000"/>
          <w:sz w:val="32"/>
          <w:szCs w:val="32"/>
          <w:highlight w:val="yellow"/>
        </w:rPr>
        <w:t>Lock</w:t>
      </w:r>
      <w:r w:rsidRPr="00503D55">
        <w:rPr>
          <w:rFonts w:ascii="Arial" w:hAnsi="Arial" w:cs="Arial"/>
          <w:color w:val="000000"/>
          <w:sz w:val="27"/>
          <w:szCs w:val="27"/>
          <w:highlight w:val="yellow"/>
        </w:rPr>
        <w:t> instance was locked already in the </w:t>
      </w:r>
      <w:r w:rsidRPr="00503D55">
        <w:rPr>
          <w:rStyle w:val="HTMLCode"/>
          <w:color w:val="000000"/>
          <w:sz w:val="32"/>
          <w:szCs w:val="32"/>
          <w:highlight w:val="yellow"/>
        </w:rPr>
        <w:t>outer()</w:t>
      </w:r>
      <w:r w:rsidRPr="00503D55">
        <w:rPr>
          <w:rFonts w:ascii="Arial" w:hAnsi="Arial" w:cs="Arial"/>
          <w:color w:val="000000"/>
          <w:sz w:val="27"/>
          <w:szCs w:val="27"/>
          <w:highlight w:val="yellow"/>
        </w:rPr>
        <w:t> method.</w:t>
      </w:r>
    </w:p>
    <w:p w:rsidR="0076417F" w:rsidRDefault="0076417F" w:rsidP="0076417F">
      <w:pPr>
        <w:pStyle w:val="NormalWeb"/>
        <w:rPr>
          <w:rFonts w:ascii="Arial" w:hAnsi="Arial" w:cs="Arial"/>
          <w:color w:val="000000"/>
          <w:sz w:val="27"/>
          <w:szCs w:val="27"/>
        </w:rPr>
      </w:pPr>
      <w:r w:rsidRPr="00503D55">
        <w:rPr>
          <w:rFonts w:ascii="Arial" w:hAnsi="Arial" w:cs="Arial"/>
          <w:color w:val="000000"/>
          <w:sz w:val="27"/>
          <w:szCs w:val="27"/>
          <w:highlight w:val="yellow"/>
        </w:rPr>
        <w:t>The reason the thread will be blocked the second time it calls </w:t>
      </w:r>
      <w:r w:rsidRPr="00503D55">
        <w:rPr>
          <w:rStyle w:val="HTMLCode"/>
          <w:color w:val="000000"/>
          <w:sz w:val="32"/>
          <w:szCs w:val="32"/>
          <w:highlight w:val="yellow"/>
        </w:rPr>
        <w:t>lock()</w:t>
      </w:r>
      <w:r w:rsidRPr="00503D55">
        <w:rPr>
          <w:rFonts w:ascii="Arial" w:hAnsi="Arial" w:cs="Arial"/>
          <w:color w:val="000000"/>
          <w:sz w:val="27"/>
          <w:szCs w:val="27"/>
          <w:highlight w:val="yellow"/>
        </w:rPr>
        <w:t> without having called </w:t>
      </w:r>
      <w:r w:rsidRPr="00503D55">
        <w:rPr>
          <w:rStyle w:val="HTMLCode"/>
          <w:color w:val="000000"/>
          <w:sz w:val="32"/>
          <w:szCs w:val="32"/>
          <w:highlight w:val="yellow"/>
        </w:rPr>
        <w:t>unlock()</w:t>
      </w:r>
      <w:r w:rsidRPr="00503D55">
        <w:rPr>
          <w:rFonts w:ascii="Arial" w:hAnsi="Arial" w:cs="Arial"/>
          <w:color w:val="000000"/>
          <w:sz w:val="27"/>
          <w:szCs w:val="27"/>
          <w:highlight w:val="yellow"/>
        </w:rPr>
        <w:t> in between, is apparent when we look at the </w:t>
      </w:r>
      <w:r w:rsidRPr="00503D55">
        <w:rPr>
          <w:rStyle w:val="HTMLCode"/>
          <w:color w:val="000000"/>
          <w:sz w:val="32"/>
          <w:szCs w:val="32"/>
          <w:highlight w:val="yellow"/>
        </w:rPr>
        <w:t>lock()</w:t>
      </w:r>
      <w:r w:rsidRPr="00503D55">
        <w:rPr>
          <w:rFonts w:ascii="Arial" w:hAnsi="Arial" w:cs="Arial"/>
          <w:color w:val="000000"/>
          <w:sz w:val="27"/>
          <w:szCs w:val="27"/>
          <w:highlight w:val="yellow"/>
        </w:rPr>
        <w:t> implementation:</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boolean isLocked = false;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InterruptedException{</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while(isLocked){</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isLocked = true;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sidRPr="00107C24">
        <w:rPr>
          <w:rFonts w:ascii="Arial" w:hAnsi="Arial" w:cs="Arial"/>
          <w:color w:val="000000"/>
          <w:sz w:val="27"/>
          <w:szCs w:val="27"/>
          <w:highlight w:val="yellow"/>
        </w:rPr>
        <w:t>It is the condition inside the while loop (spin lock) that determines if a thread is allowed to exit the </w:t>
      </w:r>
      <w:r w:rsidRPr="00107C24">
        <w:rPr>
          <w:rStyle w:val="HTMLCode"/>
          <w:color w:val="000000"/>
          <w:sz w:val="32"/>
          <w:szCs w:val="32"/>
          <w:highlight w:val="yellow"/>
        </w:rPr>
        <w:t>lock()</w:t>
      </w:r>
      <w:r w:rsidRPr="00107C24">
        <w:rPr>
          <w:rFonts w:ascii="Arial" w:hAnsi="Arial" w:cs="Arial"/>
          <w:color w:val="000000"/>
          <w:sz w:val="27"/>
          <w:szCs w:val="27"/>
          <w:highlight w:val="yellow"/>
        </w:rPr>
        <w:t xml:space="preserve"> method or not. Currently the condition is </w:t>
      </w:r>
      <w:r w:rsidRPr="00107C24">
        <w:rPr>
          <w:rFonts w:ascii="Arial" w:hAnsi="Arial" w:cs="Arial"/>
          <w:color w:val="000000"/>
          <w:sz w:val="27"/>
          <w:szCs w:val="27"/>
          <w:highlight w:val="yellow"/>
        </w:rPr>
        <w:lastRenderedPageBreak/>
        <w:t>that </w:t>
      </w:r>
      <w:r w:rsidRPr="00107C24">
        <w:rPr>
          <w:rStyle w:val="HTMLCode"/>
          <w:color w:val="000000"/>
          <w:sz w:val="32"/>
          <w:szCs w:val="32"/>
          <w:highlight w:val="yellow"/>
        </w:rPr>
        <w:t>isLocked</w:t>
      </w:r>
      <w:r w:rsidRPr="00107C24">
        <w:rPr>
          <w:rFonts w:ascii="Arial" w:hAnsi="Arial" w:cs="Arial"/>
          <w:color w:val="000000"/>
          <w:sz w:val="27"/>
          <w:szCs w:val="27"/>
          <w:highlight w:val="yellow"/>
        </w:rPr>
        <w:t> must be </w:t>
      </w:r>
      <w:r w:rsidRPr="00107C24">
        <w:rPr>
          <w:rStyle w:val="HTMLCode"/>
          <w:color w:val="000000"/>
          <w:sz w:val="32"/>
          <w:szCs w:val="32"/>
          <w:highlight w:val="yellow"/>
        </w:rPr>
        <w:t>false</w:t>
      </w:r>
      <w:r w:rsidRPr="00107C24">
        <w:rPr>
          <w:rFonts w:ascii="Arial" w:hAnsi="Arial" w:cs="Arial"/>
          <w:color w:val="000000"/>
          <w:sz w:val="27"/>
          <w:szCs w:val="27"/>
          <w:highlight w:val="yellow"/>
        </w:rPr>
        <w:t> for this to be allowed, regardless of what thread locked it.</w:t>
      </w:r>
      <w:bookmarkStart w:id="2" w:name="_GoBack"/>
      <w:bookmarkEnd w:id="2"/>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To make the </w:t>
      </w:r>
      <w:r>
        <w:rPr>
          <w:rStyle w:val="HTMLCode"/>
          <w:color w:val="000000"/>
          <w:sz w:val="32"/>
          <w:szCs w:val="32"/>
        </w:rPr>
        <w:t>Lock</w:t>
      </w:r>
      <w:r>
        <w:rPr>
          <w:rFonts w:ascii="Arial" w:hAnsi="Arial" w:cs="Arial"/>
          <w:color w:val="000000"/>
          <w:sz w:val="27"/>
          <w:szCs w:val="27"/>
        </w:rPr>
        <w:t> class reentrant we need to make a small change: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boolean isLocked = false;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lockedBy = null;</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int     lockedCount = 0;</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InterruptedException{</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while(isLocked &amp;&amp; lockedBy != callingThread){</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isLocked = true;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lockedCount++;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lockedBy = callingThread;</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if(Thread.curentThread() == this.lockedBy){</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lockedCount--;</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if(lockedCount == 0){</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isLocked = false;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Notice how the while loop (spin lock) now also takes the thread that locked the </w:t>
      </w:r>
      <w:r>
        <w:rPr>
          <w:rStyle w:val="HTMLCode"/>
          <w:color w:val="000000"/>
          <w:sz w:val="32"/>
          <w:szCs w:val="32"/>
        </w:rPr>
        <w:t>Lock</w:t>
      </w:r>
      <w:r>
        <w:rPr>
          <w:rFonts w:ascii="Arial" w:hAnsi="Arial" w:cs="Arial"/>
          <w:color w:val="000000"/>
          <w:sz w:val="27"/>
          <w:szCs w:val="27"/>
        </w:rPr>
        <w:t> instance into consideration. If either the lock is unlocked (</w:t>
      </w:r>
      <w:r>
        <w:rPr>
          <w:rStyle w:val="HTMLCode"/>
          <w:color w:val="000000"/>
          <w:sz w:val="32"/>
          <w:szCs w:val="32"/>
        </w:rPr>
        <w:t>isLocked</w:t>
      </w:r>
      <w:r>
        <w:rPr>
          <w:rFonts w:ascii="Arial" w:hAnsi="Arial" w:cs="Arial"/>
          <w:color w:val="000000"/>
          <w:sz w:val="27"/>
          <w:szCs w:val="27"/>
        </w:rPr>
        <w:t> = false) or the calling thread is the thread that locked the </w:t>
      </w:r>
      <w:r>
        <w:rPr>
          <w:rStyle w:val="HTMLCode"/>
          <w:color w:val="000000"/>
          <w:sz w:val="32"/>
          <w:szCs w:val="32"/>
        </w:rPr>
        <w:t>Lock</w:t>
      </w:r>
      <w:r>
        <w:rPr>
          <w:rFonts w:ascii="Arial" w:hAnsi="Arial" w:cs="Arial"/>
          <w:color w:val="000000"/>
          <w:sz w:val="27"/>
          <w:szCs w:val="27"/>
        </w:rPr>
        <w:t> instance, the while loop will not execute, and the thread calling </w:t>
      </w:r>
      <w:r>
        <w:rPr>
          <w:rStyle w:val="HTMLCode"/>
          <w:color w:val="000000"/>
          <w:sz w:val="32"/>
          <w:szCs w:val="32"/>
        </w:rPr>
        <w:t>lock()</w:t>
      </w:r>
      <w:r>
        <w:rPr>
          <w:rFonts w:ascii="Arial" w:hAnsi="Arial" w:cs="Arial"/>
          <w:color w:val="000000"/>
          <w:sz w:val="27"/>
          <w:szCs w:val="27"/>
        </w:rPr>
        <w:t> will be allowed to exit the method.</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Additionally, we need to count the number of times the lock has been locked by the same thread. Otherwise, a single call to </w:t>
      </w:r>
      <w:r>
        <w:rPr>
          <w:rStyle w:val="HTMLCode"/>
          <w:color w:val="000000"/>
          <w:sz w:val="32"/>
          <w:szCs w:val="32"/>
        </w:rPr>
        <w:t>unlock()</w:t>
      </w:r>
      <w:r>
        <w:rPr>
          <w:rFonts w:ascii="Arial" w:hAnsi="Arial" w:cs="Arial"/>
          <w:color w:val="000000"/>
          <w:sz w:val="27"/>
          <w:szCs w:val="27"/>
        </w:rPr>
        <w:t> will unlock the lock, even if the lock has been locked multiple times. We don't want the lock to be unlocked until the thread that locked it, has executed the same amount of </w:t>
      </w:r>
      <w:r>
        <w:rPr>
          <w:rStyle w:val="HTMLCode"/>
          <w:color w:val="000000"/>
          <w:sz w:val="32"/>
          <w:szCs w:val="32"/>
        </w:rPr>
        <w:t>unlock()</w:t>
      </w:r>
      <w:r>
        <w:rPr>
          <w:rFonts w:ascii="Arial" w:hAnsi="Arial" w:cs="Arial"/>
          <w:color w:val="000000"/>
          <w:sz w:val="27"/>
          <w:szCs w:val="27"/>
        </w:rPr>
        <w:t> calls as </w:t>
      </w:r>
      <w:r>
        <w:rPr>
          <w:rStyle w:val="HTMLCode"/>
          <w:color w:val="000000"/>
          <w:sz w:val="32"/>
          <w:szCs w:val="32"/>
        </w:rPr>
        <w:t>lock()</w:t>
      </w:r>
      <w:r>
        <w:rPr>
          <w:rFonts w:ascii="Arial" w:hAnsi="Arial" w:cs="Arial"/>
          <w:color w:val="000000"/>
          <w:sz w:val="27"/>
          <w:szCs w:val="27"/>
        </w:rPr>
        <w:t> calls.</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lastRenderedPageBreak/>
        <w:t>The </w:t>
      </w:r>
      <w:r>
        <w:rPr>
          <w:rStyle w:val="HTMLCode"/>
          <w:color w:val="000000"/>
          <w:sz w:val="32"/>
          <w:szCs w:val="32"/>
        </w:rPr>
        <w:t>Lock</w:t>
      </w:r>
      <w:r>
        <w:rPr>
          <w:rFonts w:ascii="Arial" w:hAnsi="Arial" w:cs="Arial"/>
          <w:color w:val="000000"/>
          <w:sz w:val="27"/>
          <w:szCs w:val="27"/>
        </w:rPr>
        <w:t> class is now reentrant.</w:t>
      </w:r>
    </w:p>
    <w:p w:rsidR="0076417F" w:rsidRDefault="0076417F" w:rsidP="0076417F">
      <w:pPr>
        <w:pStyle w:val="Heading2"/>
        <w:spacing w:before="360" w:beforeAutospacing="0" w:after="0" w:afterAutospacing="0"/>
        <w:rPr>
          <w:rFonts w:ascii="Arial" w:hAnsi="Arial" w:cs="Arial"/>
          <w:color w:val="000000"/>
        </w:rPr>
      </w:pPr>
      <w:bookmarkStart w:id="3" w:name="fairness"/>
      <w:bookmarkEnd w:id="3"/>
      <w:r>
        <w:rPr>
          <w:rFonts w:ascii="Arial" w:hAnsi="Arial" w:cs="Arial"/>
          <w:color w:val="000000"/>
        </w:rPr>
        <w:t>Lock Fairness</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Java's synchronized blocks makes no guarantees about the sequence in which threads trying to enter them are granted access. Therefore, if many threads are constantly competing for access to the same synchronized block, there is a risk that one or more of the threads are never granted access - that access is always granted to other threads. This is called starvation. To avoid this a </w:t>
      </w:r>
      <w:r>
        <w:rPr>
          <w:rStyle w:val="HTMLCode"/>
          <w:color w:val="000000"/>
          <w:sz w:val="32"/>
          <w:szCs w:val="32"/>
        </w:rPr>
        <w:t>Lock</w:t>
      </w:r>
      <w:r>
        <w:rPr>
          <w:rFonts w:ascii="Arial" w:hAnsi="Arial" w:cs="Arial"/>
          <w:color w:val="000000"/>
          <w:sz w:val="27"/>
          <w:szCs w:val="27"/>
        </w:rPr>
        <w:t> should be fair. Since the </w:t>
      </w:r>
      <w:r>
        <w:rPr>
          <w:rStyle w:val="HTMLCode"/>
          <w:color w:val="000000"/>
          <w:sz w:val="32"/>
          <w:szCs w:val="32"/>
        </w:rPr>
        <w:t>Lock</w:t>
      </w:r>
      <w:r>
        <w:rPr>
          <w:rFonts w:ascii="Arial" w:hAnsi="Arial" w:cs="Arial"/>
          <w:color w:val="000000"/>
          <w:sz w:val="27"/>
          <w:szCs w:val="27"/>
        </w:rPr>
        <w:t> implementations shown in this text uses synchronized blocks internally, they do not guarantee fairness. Starvation and fairness are discussed in more detail in the text </w:t>
      </w:r>
      <w:hyperlink r:id="rId16" w:history="1">
        <w:r>
          <w:rPr>
            <w:rStyle w:val="Hyperlink"/>
            <w:rFonts w:ascii="Arial" w:hAnsi="Arial" w:cs="Arial"/>
            <w:b/>
            <w:bCs/>
            <w:color w:val="333399"/>
            <w:sz w:val="27"/>
            <w:szCs w:val="27"/>
          </w:rPr>
          <w:t>Starvation and Fairness</w:t>
        </w:r>
      </w:hyperlink>
      <w:r>
        <w:rPr>
          <w:rFonts w:ascii="Arial" w:hAnsi="Arial" w:cs="Arial"/>
          <w:color w:val="000000"/>
          <w:sz w:val="27"/>
          <w:szCs w:val="27"/>
        </w:rPr>
        <w:t>.</w:t>
      </w:r>
    </w:p>
    <w:p w:rsidR="0076417F" w:rsidRDefault="0076417F" w:rsidP="0076417F">
      <w:pPr>
        <w:pStyle w:val="Heading2"/>
        <w:spacing w:before="360" w:beforeAutospacing="0" w:after="0" w:afterAutospacing="0"/>
        <w:rPr>
          <w:rFonts w:ascii="Arial" w:hAnsi="Arial" w:cs="Arial"/>
          <w:color w:val="000000"/>
        </w:rPr>
      </w:pPr>
      <w:bookmarkStart w:id="4" w:name="finally"/>
      <w:bookmarkEnd w:id="4"/>
      <w:r>
        <w:rPr>
          <w:rFonts w:ascii="Arial" w:hAnsi="Arial" w:cs="Arial"/>
          <w:color w:val="000000"/>
        </w:rPr>
        <w:t>Calling unlock() From a finally-clause</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When guarding a critical section with a </w:t>
      </w:r>
      <w:r>
        <w:rPr>
          <w:rStyle w:val="HTMLCode"/>
          <w:color w:val="000000"/>
          <w:sz w:val="32"/>
          <w:szCs w:val="32"/>
        </w:rPr>
        <w:t>Lock</w:t>
      </w:r>
      <w:r>
        <w:rPr>
          <w:rFonts w:ascii="Arial" w:hAnsi="Arial" w:cs="Arial"/>
          <w:color w:val="000000"/>
          <w:sz w:val="27"/>
          <w:szCs w:val="27"/>
        </w:rPr>
        <w:t>, and the critical section may throw exceptions, it is important to call the </w:t>
      </w:r>
      <w:r>
        <w:rPr>
          <w:rStyle w:val="HTMLCode"/>
          <w:color w:val="000000"/>
          <w:sz w:val="32"/>
          <w:szCs w:val="32"/>
        </w:rPr>
        <w:t>unlock()</w:t>
      </w:r>
      <w:r>
        <w:rPr>
          <w:rFonts w:ascii="Arial" w:hAnsi="Arial" w:cs="Arial"/>
          <w:color w:val="000000"/>
          <w:sz w:val="27"/>
          <w:szCs w:val="27"/>
        </w:rPr>
        <w:t> method from inside a </w:t>
      </w:r>
      <w:r>
        <w:rPr>
          <w:rStyle w:val="HTMLCode"/>
          <w:color w:val="000000"/>
          <w:sz w:val="32"/>
          <w:szCs w:val="32"/>
        </w:rPr>
        <w:t>finally</w:t>
      </w:r>
      <w:r>
        <w:rPr>
          <w:rFonts w:ascii="Arial" w:hAnsi="Arial" w:cs="Arial"/>
          <w:color w:val="000000"/>
          <w:sz w:val="27"/>
          <w:szCs w:val="27"/>
        </w:rPr>
        <w:t>-clause. Doing so makes sure that the </w:t>
      </w:r>
      <w:r>
        <w:rPr>
          <w:rStyle w:val="HTMLCode"/>
          <w:color w:val="000000"/>
          <w:sz w:val="32"/>
          <w:szCs w:val="32"/>
        </w:rPr>
        <w:t>Lock</w:t>
      </w:r>
      <w:r>
        <w:rPr>
          <w:rFonts w:ascii="Arial" w:hAnsi="Arial" w:cs="Arial"/>
          <w:color w:val="000000"/>
          <w:sz w:val="27"/>
          <w:szCs w:val="27"/>
        </w:rPr>
        <w:t> is unlocked so other threads can lock it. Here is an example:</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lock.lock();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try{</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critical section code, which may throw exception</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finally {</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lock.unlock();</w:t>
      </w:r>
    </w:p>
    <w:p w:rsidR="0076417F" w:rsidRDefault="0076417F" w:rsidP="0076417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6417F" w:rsidRDefault="0076417F" w:rsidP="0076417F">
      <w:pPr>
        <w:pStyle w:val="NormalWeb"/>
        <w:rPr>
          <w:rFonts w:ascii="Arial" w:hAnsi="Arial" w:cs="Arial"/>
          <w:color w:val="000000"/>
          <w:sz w:val="27"/>
          <w:szCs w:val="27"/>
        </w:rPr>
      </w:pPr>
      <w:r>
        <w:rPr>
          <w:rFonts w:ascii="Arial" w:hAnsi="Arial" w:cs="Arial"/>
          <w:color w:val="000000"/>
          <w:sz w:val="27"/>
          <w:szCs w:val="27"/>
        </w:rPr>
        <w:t>This little construct makes sure that the </w:t>
      </w:r>
      <w:r>
        <w:rPr>
          <w:rStyle w:val="HTMLCode"/>
          <w:color w:val="000000"/>
          <w:sz w:val="32"/>
          <w:szCs w:val="32"/>
        </w:rPr>
        <w:t>Lock</w:t>
      </w:r>
      <w:r>
        <w:rPr>
          <w:rFonts w:ascii="Arial" w:hAnsi="Arial" w:cs="Arial"/>
          <w:color w:val="000000"/>
          <w:sz w:val="27"/>
          <w:szCs w:val="27"/>
        </w:rPr>
        <w:t> is unlocked in case an exception is thrown from the code in the critical section. If </w:t>
      </w:r>
      <w:r>
        <w:rPr>
          <w:rStyle w:val="HTMLCode"/>
          <w:color w:val="000000"/>
          <w:sz w:val="32"/>
          <w:szCs w:val="32"/>
        </w:rPr>
        <w:t>unlock()</w:t>
      </w:r>
      <w:r>
        <w:rPr>
          <w:rFonts w:ascii="Arial" w:hAnsi="Arial" w:cs="Arial"/>
          <w:color w:val="000000"/>
          <w:sz w:val="27"/>
          <w:szCs w:val="27"/>
        </w:rPr>
        <w:t> was not called from inside a </w:t>
      </w:r>
      <w:r>
        <w:rPr>
          <w:rStyle w:val="HTMLCode"/>
          <w:color w:val="000000"/>
          <w:sz w:val="32"/>
          <w:szCs w:val="32"/>
        </w:rPr>
        <w:t>finally</w:t>
      </w:r>
      <w:r>
        <w:rPr>
          <w:rFonts w:ascii="Arial" w:hAnsi="Arial" w:cs="Arial"/>
          <w:color w:val="000000"/>
          <w:sz w:val="27"/>
          <w:szCs w:val="27"/>
        </w:rPr>
        <w:t>-clause, and an exception was thrown from the critical section, the </w:t>
      </w:r>
      <w:r>
        <w:rPr>
          <w:rStyle w:val="HTMLCode"/>
          <w:color w:val="000000"/>
          <w:sz w:val="32"/>
          <w:szCs w:val="32"/>
        </w:rPr>
        <w:t>Lock</w:t>
      </w:r>
      <w:r>
        <w:rPr>
          <w:rFonts w:ascii="Arial" w:hAnsi="Arial" w:cs="Arial"/>
          <w:color w:val="000000"/>
          <w:sz w:val="27"/>
          <w:szCs w:val="27"/>
        </w:rPr>
        <w:t> would remain locked forever, causing all threads calling </w:t>
      </w:r>
      <w:r>
        <w:rPr>
          <w:rStyle w:val="HTMLCode"/>
          <w:color w:val="000000"/>
          <w:sz w:val="32"/>
          <w:szCs w:val="32"/>
        </w:rPr>
        <w:t>lock()</w:t>
      </w:r>
      <w:r>
        <w:rPr>
          <w:rFonts w:ascii="Arial" w:hAnsi="Arial" w:cs="Arial"/>
          <w:color w:val="000000"/>
          <w:sz w:val="27"/>
          <w:szCs w:val="27"/>
        </w:rPr>
        <w:t> on that </w:t>
      </w:r>
      <w:r>
        <w:rPr>
          <w:rStyle w:val="HTMLCode"/>
          <w:color w:val="000000"/>
          <w:sz w:val="32"/>
          <w:szCs w:val="32"/>
        </w:rPr>
        <w:t>Lock</w:t>
      </w:r>
      <w:r>
        <w:rPr>
          <w:rFonts w:ascii="Arial" w:hAnsi="Arial" w:cs="Arial"/>
          <w:color w:val="000000"/>
          <w:sz w:val="27"/>
          <w:szCs w:val="27"/>
        </w:rPr>
        <w:t> instance to halt indefinately.</w:t>
      </w:r>
    </w:p>
    <w:p w:rsidR="00DB577F" w:rsidRDefault="00DB577F"/>
    <w:p w:rsidR="00250E2E" w:rsidRDefault="00250E2E"/>
    <w:p w:rsidR="00250E2E" w:rsidRDefault="00250E2E"/>
    <w:sectPr w:rsidR="00250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A6B" w:rsidRDefault="00B55A6B" w:rsidP="00250E2E">
      <w:pPr>
        <w:spacing w:after="0" w:line="240" w:lineRule="auto"/>
      </w:pPr>
      <w:r>
        <w:separator/>
      </w:r>
    </w:p>
  </w:endnote>
  <w:endnote w:type="continuationSeparator" w:id="0">
    <w:p w:rsidR="00B55A6B" w:rsidRDefault="00B55A6B" w:rsidP="0025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A6B" w:rsidRDefault="00B55A6B" w:rsidP="00250E2E">
      <w:pPr>
        <w:spacing w:after="0" w:line="240" w:lineRule="auto"/>
      </w:pPr>
      <w:r>
        <w:separator/>
      </w:r>
    </w:p>
  </w:footnote>
  <w:footnote w:type="continuationSeparator" w:id="0">
    <w:p w:rsidR="00B55A6B" w:rsidRDefault="00B55A6B" w:rsidP="00250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CB9"/>
    <w:multiLevelType w:val="multilevel"/>
    <w:tmpl w:val="468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FA"/>
    <w:rsid w:val="000D75B0"/>
    <w:rsid w:val="00107C24"/>
    <w:rsid w:val="00250E2E"/>
    <w:rsid w:val="00350E99"/>
    <w:rsid w:val="00503D55"/>
    <w:rsid w:val="00720D6A"/>
    <w:rsid w:val="0076417F"/>
    <w:rsid w:val="00B55A6B"/>
    <w:rsid w:val="00DB577F"/>
    <w:rsid w:val="00DE1A97"/>
    <w:rsid w:val="00F9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31F440-8985-4F30-B8AE-F38146A0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4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4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E2E"/>
    <w:rPr>
      <w:color w:val="0563C1" w:themeColor="hyperlink"/>
      <w:u w:val="single"/>
    </w:rPr>
  </w:style>
  <w:style w:type="character" w:customStyle="1" w:styleId="Heading1Char">
    <w:name w:val="Heading 1 Char"/>
    <w:basedOn w:val="DefaultParagraphFont"/>
    <w:link w:val="Heading1"/>
    <w:uiPriority w:val="9"/>
    <w:rsid w:val="00764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41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41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41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144850">
      <w:bodyDiv w:val="1"/>
      <w:marLeft w:val="0"/>
      <w:marRight w:val="0"/>
      <w:marTop w:val="0"/>
      <w:marBottom w:val="0"/>
      <w:divBdr>
        <w:top w:val="none" w:sz="0" w:space="0" w:color="auto"/>
        <w:left w:val="none" w:sz="0" w:space="0" w:color="auto"/>
        <w:bottom w:val="none" w:sz="0" w:space="0" w:color="auto"/>
        <w:right w:val="none" w:sz="0" w:space="0" w:color="auto"/>
      </w:divBdr>
      <w:divsChild>
        <w:div w:id="1224564720">
          <w:marLeft w:val="0"/>
          <w:marRight w:val="0"/>
          <w:marTop w:val="0"/>
          <w:marBottom w:val="0"/>
          <w:divBdr>
            <w:top w:val="single" w:sz="6" w:space="0" w:color="F0F0F0"/>
            <w:left w:val="single" w:sz="6" w:space="0" w:color="F0F0F0"/>
            <w:bottom w:val="single" w:sz="6" w:space="0" w:color="F0F0F0"/>
            <w:right w:val="single" w:sz="6" w:space="0" w:color="F0F0F0"/>
          </w:divBdr>
        </w:div>
        <w:div w:id="1736201754">
          <w:marLeft w:val="0"/>
          <w:marRight w:val="0"/>
          <w:marTop w:val="0"/>
          <w:marBottom w:val="0"/>
          <w:divBdr>
            <w:top w:val="none" w:sz="0" w:space="0" w:color="auto"/>
            <w:left w:val="single" w:sz="6" w:space="18" w:color="F0F0F0"/>
            <w:bottom w:val="single" w:sz="6" w:space="5" w:color="F0F0F0"/>
            <w:right w:val="single" w:sz="6" w:space="18" w:color="F0F0F0"/>
          </w:divBdr>
          <w:divsChild>
            <w:div w:id="2433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locks.html" TargetMode="External"/><Relationship Id="rId13" Type="http://schemas.openxmlformats.org/officeDocument/2006/relationships/hyperlink" Target="http://tutorials.jenkov.com/java-concurrency/thread-signal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torials.jenkov.com/java-concurrency/locks.html" TargetMode="External"/><Relationship Id="rId12" Type="http://schemas.openxmlformats.org/officeDocument/2006/relationships/hyperlink" Target="http://tutorials.jenkov.com/java-util-concurrent/lock.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concurrency/starvation-and-fairnes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locks.html" TargetMode="External"/><Relationship Id="rId5" Type="http://schemas.openxmlformats.org/officeDocument/2006/relationships/footnotes" Target="footnotes.xml"/><Relationship Id="rId15" Type="http://schemas.openxmlformats.org/officeDocument/2006/relationships/hyperlink" Target="http://tutorials.jenkov.com/java-concurrency/race-conditions-and-critical-sections.html" TargetMode="External"/><Relationship Id="rId10" Type="http://schemas.openxmlformats.org/officeDocument/2006/relationships/hyperlink" Target="http://tutorials.jenkov.com/java-concurrency/locks.html" TargetMode="External"/><Relationship Id="rId4" Type="http://schemas.openxmlformats.org/officeDocument/2006/relationships/webSettings" Target="webSettings.xml"/><Relationship Id="rId9" Type="http://schemas.openxmlformats.org/officeDocument/2006/relationships/hyperlink" Target="http://tutorials.jenkov.com/java-concurrency/locks.html" TargetMode="External"/><Relationship Id="rId14" Type="http://schemas.openxmlformats.org/officeDocument/2006/relationships/hyperlink" Target="http://tutorials.jenkov.com/java-concurrency/thread-signa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1331</Words>
  <Characters>7593</Characters>
  <Application>Microsoft Office Word</Application>
  <DocSecurity>0</DocSecurity>
  <Lines>63</Lines>
  <Paragraphs>17</Paragraphs>
  <ScaleCrop>false</ScaleCrop>
  <Company>Infosys Ltd</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2021-07-01T05:24:00Z</dcterms:created>
  <dcterms:modified xsi:type="dcterms:W3CDTF">2021-07-03T01:58:00Z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2021-07-01T05:24:36.6426106Z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2021-07-01T05:24:36.6426106Z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