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1FC" w:rsidRDefault="00B80B8D">
      <w:hyperlink r:id="rId7" w:history="1">
        <w:r w:rsidR="00466C14" w:rsidRPr="00C90F4D">
          <w:rPr>
            <w:rStyle w:val="Hyperlink"/>
          </w:rPr>
          <w:t>http://tutorials.jenkov.com/java-concurrency/thread-safety.html</w:t>
        </w:r>
      </w:hyperlink>
      <w:r w:rsidR="00466C14">
        <w:t xml:space="preserve"> </w:t>
      </w:r>
    </w:p>
    <w:p w:rsidR="00466C14" w:rsidRPr="00466C14" w:rsidRDefault="00466C14" w:rsidP="00466C14">
      <w:pPr>
        <w:spacing w:before="100" w:beforeAutospacing="1" w:after="100" w:afterAutospacing="1" w:line="240" w:lineRule="auto"/>
        <w:outlineLvl w:val="0"/>
        <w:rPr>
          <w:rFonts w:ascii="Arial" w:eastAsia="Times New Roman" w:hAnsi="Arial" w:cs="Arial"/>
          <w:b/>
          <w:bCs/>
          <w:color w:val="000000"/>
          <w:kern w:val="36"/>
          <w:sz w:val="48"/>
          <w:szCs w:val="48"/>
        </w:rPr>
      </w:pPr>
      <w:r w:rsidRPr="00466C14">
        <w:rPr>
          <w:rFonts w:ascii="Arial" w:eastAsia="Times New Roman" w:hAnsi="Arial" w:cs="Arial"/>
          <w:b/>
          <w:bCs/>
          <w:color w:val="000000"/>
          <w:kern w:val="36"/>
          <w:sz w:val="48"/>
          <w:szCs w:val="48"/>
        </w:rPr>
        <w:t>Thread Safety and Shared Resources</w:t>
      </w:r>
    </w:p>
    <w:p w:rsidR="00466C14" w:rsidRPr="00466C14" w:rsidRDefault="00B80B8D" w:rsidP="00466C14">
      <w:pPr>
        <w:numPr>
          <w:ilvl w:val="0"/>
          <w:numId w:val="1"/>
        </w:numPr>
        <w:spacing w:before="90" w:after="90" w:line="240" w:lineRule="auto"/>
        <w:rPr>
          <w:rFonts w:ascii="Arial" w:eastAsia="Times New Roman" w:hAnsi="Arial" w:cs="Arial"/>
          <w:color w:val="000000"/>
          <w:sz w:val="27"/>
          <w:szCs w:val="27"/>
        </w:rPr>
      </w:pPr>
      <w:hyperlink r:id="rId8" w:anchor="local-variables" w:history="1">
        <w:r w:rsidR="00466C14" w:rsidRPr="00466C14">
          <w:rPr>
            <w:rFonts w:ascii="Arial" w:eastAsia="Times New Roman" w:hAnsi="Arial" w:cs="Arial"/>
            <w:color w:val="333399"/>
            <w:sz w:val="27"/>
            <w:szCs w:val="27"/>
          </w:rPr>
          <w:t>Local Variables</w:t>
        </w:r>
      </w:hyperlink>
    </w:p>
    <w:p w:rsidR="00466C14" w:rsidRPr="00466C14" w:rsidRDefault="00B80B8D" w:rsidP="00466C14">
      <w:pPr>
        <w:numPr>
          <w:ilvl w:val="0"/>
          <w:numId w:val="1"/>
        </w:numPr>
        <w:spacing w:before="90" w:after="90" w:line="240" w:lineRule="auto"/>
        <w:rPr>
          <w:rFonts w:ascii="Arial" w:eastAsia="Times New Roman" w:hAnsi="Arial" w:cs="Arial"/>
          <w:color w:val="000000"/>
          <w:sz w:val="27"/>
          <w:szCs w:val="27"/>
        </w:rPr>
      </w:pPr>
      <w:hyperlink r:id="rId9" w:anchor="local-object-references" w:history="1">
        <w:r w:rsidR="00466C14" w:rsidRPr="00466C14">
          <w:rPr>
            <w:rFonts w:ascii="Arial" w:eastAsia="Times New Roman" w:hAnsi="Arial" w:cs="Arial"/>
            <w:color w:val="333399"/>
            <w:sz w:val="27"/>
            <w:szCs w:val="27"/>
          </w:rPr>
          <w:t>Local Object References</w:t>
        </w:r>
      </w:hyperlink>
    </w:p>
    <w:p w:rsidR="00466C14" w:rsidRPr="00466C14" w:rsidRDefault="00B80B8D" w:rsidP="00466C14">
      <w:pPr>
        <w:numPr>
          <w:ilvl w:val="0"/>
          <w:numId w:val="1"/>
        </w:numPr>
        <w:spacing w:before="90" w:after="90" w:line="240" w:lineRule="auto"/>
        <w:rPr>
          <w:rFonts w:ascii="Arial" w:eastAsia="Times New Roman" w:hAnsi="Arial" w:cs="Arial"/>
          <w:color w:val="000000"/>
          <w:sz w:val="27"/>
          <w:szCs w:val="27"/>
        </w:rPr>
      </w:pPr>
      <w:hyperlink r:id="rId10" w:anchor="object-member-variables" w:history="1">
        <w:r w:rsidR="00466C14" w:rsidRPr="00466C14">
          <w:rPr>
            <w:rFonts w:ascii="Arial" w:eastAsia="Times New Roman" w:hAnsi="Arial" w:cs="Arial"/>
            <w:color w:val="333399"/>
            <w:sz w:val="27"/>
            <w:szCs w:val="27"/>
          </w:rPr>
          <w:t>Object Member Variables</w:t>
        </w:r>
      </w:hyperlink>
    </w:p>
    <w:p w:rsidR="00466C14" w:rsidRPr="00466C14" w:rsidRDefault="00B80B8D" w:rsidP="00466C14">
      <w:pPr>
        <w:numPr>
          <w:ilvl w:val="0"/>
          <w:numId w:val="1"/>
        </w:numPr>
        <w:spacing w:before="90" w:after="90" w:line="240" w:lineRule="auto"/>
        <w:rPr>
          <w:rFonts w:ascii="Arial" w:eastAsia="Times New Roman" w:hAnsi="Arial" w:cs="Arial"/>
          <w:color w:val="000000"/>
          <w:sz w:val="27"/>
          <w:szCs w:val="27"/>
        </w:rPr>
      </w:pPr>
      <w:hyperlink r:id="rId11" w:anchor="thread-control-escape-rule" w:history="1">
        <w:r w:rsidR="00466C14" w:rsidRPr="00466C14">
          <w:rPr>
            <w:rFonts w:ascii="Arial" w:eastAsia="Times New Roman" w:hAnsi="Arial" w:cs="Arial"/>
            <w:color w:val="333399"/>
            <w:sz w:val="27"/>
            <w:szCs w:val="27"/>
          </w:rPr>
          <w:t>The Thread Control Escape Rule</w:t>
        </w:r>
      </w:hyperlink>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t>Code that is safe to call by multiple threads simultaneously is called </w:t>
      </w:r>
      <w:r w:rsidRPr="00466C14">
        <w:rPr>
          <w:rFonts w:ascii="Arial" w:eastAsia="Times New Roman" w:hAnsi="Arial" w:cs="Arial"/>
          <w:i/>
          <w:iCs/>
          <w:color w:val="000000"/>
          <w:sz w:val="27"/>
          <w:szCs w:val="27"/>
        </w:rPr>
        <w:t>thread safe</w:t>
      </w:r>
      <w:r w:rsidRPr="00466C14">
        <w:rPr>
          <w:rFonts w:ascii="Arial" w:eastAsia="Times New Roman" w:hAnsi="Arial" w:cs="Arial"/>
          <w:color w:val="000000"/>
          <w:sz w:val="27"/>
          <w:szCs w:val="27"/>
        </w:rPr>
        <w:t>. If a piece of code is thread safe, then it contains no </w:t>
      </w:r>
      <w:hyperlink r:id="rId12" w:history="1">
        <w:r w:rsidRPr="00466C14">
          <w:rPr>
            <w:rFonts w:ascii="Arial" w:eastAsia="Times New Roman" w:hAnsi="Arial" w:cs="Arial"/>
            <w:b/>
            <w:bCs/>
            <w:color w:val="333399"/>
            <w:sz w:val="27"/>
            <w:szCs w:val="27"/>
          </w:rPr>
          <w:t>race conditions</w:t>
        </w:r>
      </w:hyperlink>
      <w:r w:rsidRPr="00466C14">
        <w:rPr>
          <w:rFonts w:ascii="Arial" w:eastAsia="Times New Roman" w:hAnsi="Arial" w:cs="Arial"/>
          <w:color w:val="000000"/>
          <w:sz w:val="27"/>
          <w:szCs w:val="27"/>
        </w:rPr>
        <w:t>. Race condition only occur when multiple threads update shared resources. Therefore it is important to know what resources Java threads share when executing.</w:t>
      </w:r>
    </w:p>
    <w:p w:rsidR="00466C14" w:rsidRPr="00466C14" w:rsidRDefault="00466C14" w:rsidP="00466C14">
      <w:pPr>
        <w:spacing w:before="360" w:after="0" w:line="240" w:lineRule="auto"/>
        <w:outlineLvl w:val="1"/>
        <w:rPr>
          <w:rFonts w:ascii="Arial" w:eastAsia="Times New Roman" w:hAnsi="Arial" w:cs="Arial"/>
          <w:b/>
          <w:bCs/>
          <w:color w:val="000000"/>
          <w:sz w:val="36"/>
          <w:szCs w:val="36"/>
        </w:rPr>
      </w:pPr>
      <w:bookmarkStart w:id="0" w:name="local-variables"/>
      <w:bookmarkEnd w:id="0"/>
      <w:r w:rsidRPr="00466C14">
        <w:rPr>
          <w:rFonts w:ascii="Arial" w:eastAsia="Times New Roman" w:hAnsi="Arial" w:cs="Arial"/>
          <w:b/>
          <w:bCs/>
          <w:color w:val="000000"/>
          <w:sz w:val="36"/>
          <w:szCs w:val="36"/>
        </w:rPr>
        <w:t>Local Variables</w:t>
      </w: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t>Local variables are stored in each thread's own stack. That means that local variables are never shared between threads. That also means that all local primitive variables are thread safe. Here is an example of a thread safe local primitive variable:</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public void someMethod(){</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 xml:space="preserve">  long threadSafeInt = 0;</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 xml:space="preserve">  threadSafeInt++;</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w:t>
      </w:r>
    </w:p>
    <w:p w:rsidR="00466C14" w:rsidRPr="00466C14" w:rsidRDefault="00466C14" w:rsidP="00466C14">
      <w:pPr>
        <w:spacing w:before="360" w:after="0" w:line="240" w:lineRule="auto"/>
        <w:outlineLvl w:val="1"/>
        <w:rPr>
          <w:rFonts w:ascii="Arial" w:eastAsia="Times New Roman" w:hAnsi="Arial" w:cs="Arial"/>
          <w:b/>
          <w:bCs/>
          <w:color w:val="000000"/>
          <w:sz w:val="36"/>
          <w:szCs w:val="36"/>
        </w:rPr>
      </w:pPr>
      <w:bookmarkStart w:id="1" w:name="local-object-references"/>
      <w:bookmarkEnd w:id="1"/>
      <w:r w:rsidRPr="00466C14">
        <w:rPr>
          <w:rFonts w:ascii="Arial" w:eastAsia="Times New Roman" w:hAnsi="Arial" w:cs="Arial"/>
          <w:b/>
          <w:bCs/>
          <w:color w:val="000000"/>
          <w:sz w:val="36"/>
          <w:szCs w:val="36"/>
        </w:rPr>
        <w:t>Local Object References</w:t>
      </w: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t>Local references to objects are a bit different. The reference itself is not shared. The object referenced however, is not stored in each threads's local stack. All objects are stored in the shared heap.</w:t>
      </w: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t>If an object created locally never escapes the method it was created in, it is thread safe. In fact you can also pass it on to other methods and objects as long as none of these methods or objects make the passed object available to other threads.</w:t>
      </w: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lastRenderedPageBreak/>
        <w:t>Here is an example of a thread safe local object:</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public void someMethod(){</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 xml:space="preserve">  LocalObject localObject = new LocalObject();</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 xml:space="preserve">  localObject.callMethod();</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 xml:space="preserve">  method2(localObject);</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public void method2(LocalObject localObject){</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 xml:space="preserve">  localObject.setValue("value");</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t>The </w:t>
      </w:r>
      <w:r w:rsidRPr="00466C14">
        <w:rPr>
          <w:rFonts w:ascii="Courier New" w:eastAsia="Times New Roman" w:hAnsi="Courier New" w:cs="Courier New"/>
          <w:color w:val="000000"/>
          <w:sz w:val="32"/>
          <w:szCs w:val="32"/>
        </w:rPr>
        <w:t>LocalObject</w:t>
      </w:r>
      <w:r w:rsidRPr="00466C14">
        <w:rPr>
          <w:rFonts w:ascii="Arial" w:eastAsia="Times New Roman" w:hAnsi="Arial" w:cs="Arial"/>
          <w:color w:val="000000"/>
          <w:sz w:val="27"/>
          <w:szCs w:val="27"/>
        </w:rPr>
        <w:t> instance in this example is not returned from the method, nor is it passed to any other objects that are accessible from outside the </w:t>
      </w:r>
      <w:r w:rsidRPr="00466C14">
        <w:rPr>
          <w:rFonts w:ascii="Courier New" w:eastAsia="Times New Roman" w:hAnsi="Courier New" w:cs="Courier New"/>
          <w:color w:val="000000"/>
          <w:sz w:val="32"/>
          <w:szCs w:val="32"/>
        </w:rPr>
        <w:t>someMethod()</w:t>
      </w:r>
      <w:r w:rsidRPr="00466C14">
        <w:rPr>
          <w:rFonts w:ascii="Arial" w:eastAsia="Times New Roman" w:hAnsi="Arial" w:cs="Arial"/>
          <w:color w:val="000000"/>
          <w:sz w:val="27"/>
          <w:szCs w:val="27"/>
        </w:rPr>
        <w:t> method. Each thread executing the </w:t>
      </w:r>
      <w:r w:rsidRPr="00466C14">
        <w:rPr>
          <w:rFonts w:ascii="Courier New" w:eastAsia="Times New Roman" w:hAnsi="Courier New" w:cs="Courier New"/>
          <w:color w:val="000000"/>
          <w:sz w:val="32"/>
          <w:szCs w:val="32"/>
        </w:rPr>
        <w:t>someMethod()</w:t>
      </w:r>
      <w:r w:rsidRPr="00466C14">
        <w:rPr>
          <w:rFonts w:ascii="Arial" w:eastAsia="Times New Roman" w:hAnsi="Arial" w:cs="Arial"/>
          <w:color w:val="000000"/>
          <w:sz w:val="27"/>
          <w:szCs w:val="27"/>
        </w:rPr>
        <w:t> method will create its own </w:t>
      </w:r>
      <w:r w:rsidRPr="00466C14">
        <w:rPr>
          <w:rFonts w:ascii="Courier New" w:eastAsia="Times New Roman" w:hAnsi="Courier New" w:cs="Courier New"/>
          <w:color w:val="000000"/>
          <w:sz w:val="32"/>
          <w:szCs w:val="32"/>
        </w:rPr>
        <w:t>LocalObject</w:t>
      </w:r>
      <w:r w:rsidRPr="00466C14">
        <w:rPr>
          <w:rFonts w:ascii="Arial" w:eastAsia="Times New Roman" w:hAnsi="Arial" w:cs="Arial"/>
          <w:color w:val="000000"/>
          <w:sz w:val="27"/>
          <w:szCs w:val="27"/>
        </w:rPr>
        <w:t> instance and assign it to the </w:t>
      </w:r>
      <w:r w:rsidRPr="00466C14">
        <w:rPr>
          <w:rFonts w:ascii="Courier New" w:eastAsia="Times New Roman" w:hAnsi="Courier New" w:cs="Courier New"/>
          <w:color w:val="000000"/>
          <w:sz w:val="32"/>
          <w:szCs w:val="32"/>
        </w:rPr>
        <w:t>localObject</w:t>
      </w:r>
      <w:r w:rsidRPr="00466C14">
        <w:rPr>
          <w:rFonts w:ascii="Arial" w:eastAsia="Times New Roman" w:hAnsi="Arial" w:cs="Arial"/>
          <w:color w:val="000000"/>
          <w:sz w:val="27"/>
          <w:szCs w:val="27"/>
        </w:rPr>
        <w:t> reference. Therefore the use of the </w:t>
      </w:r>
      <w:r w:rsidRPr="00466C14">
        <w:rPr>
          <w:rFonts w:ascii="Courier New" w:eastAsia="Times New Roman" w:hAnsi="Courier New" w:cs="Courier New"/>
          <w:color w:val="000000"/>
          <w:sz w:val="32"/>
          <w:szCs w:val="32"/>
        </w:rPr>
        <w:t>LocalObject</w:t>
      </w:r>
      <w:r w:rsidRPr="00466C14">
        <w:rPr>
          <w:rFonts w:ascii="Arial" w:eastAsia="Times New Roman" w:hAnsi="Arial" w:cs="Arial"/>
          <w:color w:val="000000"/>
          <w:sz w:val="27"/>
          <w:szCs w:val="27"/>
        </w:rPr>
        <w:t> here is thread safe.</w:t>
      </w: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t>In fact, the whole method </w:t>
      </w:r>
      <w:r w:rsidRPr="00466C14">
        <w:rPr>
          <w:rFonts w:ascii="Courier New" w:eastAsia="Times New Roman" w:hAnsi="Courier New" w:cs="Courier New"/>
          <w:color w:val="000000"/>
          <w:sz w:val="32"/>
          <w:szCs w:val="32"/>
        </w:rPr>
        <w:t>someMethod()</w:t>
      </w:r>
      <w:r w:rsidRPr="00466C14">
        <w:rPr>
          <w:rFonts w:ascii="Arial" w:eastAsia="Times New Roman" w:hAnsi="Arial" w:cs="Arial"/>
          <w:color w:val="000000"/>
          <w:sz w:val="27"/>
          <w:szCs w:val="27"/>
        </w:rPr>
        <w:t> is thread safe. Even if the </w:t>
      </w:r>
      <w:r w:rsidRPr="00466C14">
        <w:rPr>
          <w:rFonts w:ascii="Courier New" w:eastAsia="Times New Roman" w:hAnsi="Courier New" w:cs="Courier New"/>
          <w:color w:val="000000"/>
          <w:sz w:val="32"/>
          <w:szCs w:val="32"/>
        </w:rPr>
        <w:t>LocalObject</w:t>
      </w:r>
      <w:r w:rsidRPr="00466C14">
        <w:rPr>
          <w:rFonts w:ascii="Arial" w:eastAsia="Times New Roman" w:hAnsi="Arial" w:cs="Arial"/>
          <w:color w:val="000000"/>
          <w:sz w:val="27"/>
          <w:szCs w:val="27"/>
        </w:rPr>
        <w:t> instance is passed as parameter to other methods in the same class, or in other classes, the use of it is thread safe.</w:t>
      </w: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t>The only exception is of course, if one of the methods called with the </w:t>
      </w:r>
      <w:r w:rsidRPr="00466C14">
        <w:rPr>
          <w:rFonts w:ascii="Courier New" w:eastAsia="Times New Roman" w:hAnsi="Courier New" w:cs="Courier New"/>
          <w:color w:val="000000"/>
          <w:sz w:val="32"/>
          <w:szCs w:val="32"/>
        </w:rPr>
        <w:t>LocalObject</w:t>
      </w:r>
      <w:r w:rsidRPr="00466C14">
        <w:rPr>
          <w:rFonts w:ascii="Arial" w:eastAsia="Times New Roman" w:hAnsi="Arial" w:cs="Arial"/>
          <w:color w:val="000000"/>
          <w:sz w:val="27"/>
          <w:szCs w:val="27"/>
        </w:rPr>
        <w:t> as parameter, stores the </w:t>
      </w:r>
      <w:r w:rsidRPr="00466C14">
        <w:rPr>
          <w:rFonts w:ascii="Courier New" w:eastAsia="Times New Roman" w:hAnsi="Courier New" w:cs="Courier New"/>
          <w:color w:val="000000"/>
          <w:sz w:val="32"/>
          <w:szCs w:val="32"/>
        </w:rPr>
        <w:t>LocalObject</w:t>
      </w:r>
      <w:r w:rsidRPr="00466C14">
        <w:rPr>
          <w:rFonts w:ascii="Arial" w:eastAsia="Times New Roman" w:hAnsi="Arial" w:cs="Arial"/>
          <w:color w:val="000000"/>
          <w:sz w:val="27"/>
          <w:szCs w:val="27"/>
        </w:rPr>
        <w:t> instance in a way that allows access to it from other threads.</w:t>
      </w:r>
    </w:p>
    <w:p w:rsidR="00466C14" w:rsidRPr="00466C14" w:rsidRDefault="00466C14" w:rsidP="00466C14">
      <w:pPr>
        <w:spacing w:before="360" w:after="0" w:line="240" w:lineRule="auto"/>
        <w:outlineLvl w:val="1"/>
        <w:rPr>
          <w:rFonts w:ascii="Arial" w:eastAsia="Times New Roman" w:hAnsi="Arial" w:cs="Arial"/>
          <w:b/>
          <w:bCs/>
          <w:color w:val="000000"/>
          <w:sz w:val="36"/>
          <w:szCs w:val="36"/>
        </w:rPr>
      </w:pPr>
      <w:bookmarkStart w:id="2" w:name="object-member-variables"/>
      <w:bookmarkEnd w:id="2"/>
      <w:r w:rsidRPr="00466C14">
        <w:rPr>
          <w:rFonts w:ascii="Arial" w:eastAsia="Times New Roman" w:hAnsi="Arial" w:cs="Arial"/>
          <w:b/>
          <w:bCs/>
          <w:color w:val="000000"/>
          <w:sz w:val="36"/>
          <w:szCs w:val="36"/>
        </w:rPr>
        <w:t>Object Member Variables</w:t>
      </w: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t>Object member variables (fields) are stored on the heap along with the object. Therefore, if two threads call a method on the same object instance and this method updates object member variables, the method is not thread safe. Here is an example of a method that is not thread safe:</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public class NotThreadSafe{</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 xml:space="preserve">    StringBuilder builder = new StringBuilder();</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 xml:space="preserve">    public add(String text){</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 xml:space="preserve">        this.builder.append(text);</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lastRenderedPageBreak/>
        <w:t xml:space="preserve">    }</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w:t>
      </w: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t>If two threads call the </w:t>
      </w:r>
      <w:r w:rsidRPr="00466C14">
        <w:rPr>
          <w:rFonts w:ascii="Courier New" w:eastAsia="Times New Roman" w:hAnsi="Courier New" w:cs="Courier New"/>
          <w:color w:val="000000"/>
          <w:sz w:val="32"/>
          <w:szCs w:val="32"/>
        </w:rPr>
        <w:t>add()</w:t>
      </w:r>
      <w:r w:rsidRPr="00466C14">
        <w:rPr>
          <w:rFonts w:ascii="Arial" w:eastAsia="Times New Roman" w:hAnsi="Arial" w:cs="Arial"/>
          <w:color w:val="000000"/>
          <w:sz w:val="27"/>
          <w:szCs w:val="27"/>
        </w:rPr>
        <w:t> method simultaneously </w:t>
      </w:r>
      <w:r w:rsidRPr="00466C14">
        <w:rPr>
          <w:rFonts w:ascii="Arial" w:eastAsia="Times New Roman" w:hAnsi="Arial" w:cs="Arial"/>
          <w:b/>
          <w:bCs/>
          <w:color w:val="000000"/>
          <w:sz w:val="27"/>
          <w:szCs w:val="27"/>
        </w:rPr>
        <w:t>on the same NotThreadSafe instance</w:t>
      </w:r>
      <w:r w:rsidRPr="00466C14">
        <w:rPr>
          <w:rFonts w:ascii="Arial" w:eastAsia="Times New Roman" w:hAnsi="Arial" w:cs="Arial"/>
          <w:color w:val="000000"/>
          <w:sz w:val="27"/>
          <w:szCs w:val="27"/>
        </w:rPr>
        <w:t> then it leads to race conditions. For instance:</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NotThreadSafe sharedInstance = new NotThreadSafe();</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new Thread(new MyRunnable(sharedInstance)).start();</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new Thread(new MyRunnable(sharedInstance)).start();</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public class MyRunnable implements Runnable{</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 xml:space="preserve">  NotThreadSafe instance = null;</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 xml:space="preserve">  public MyRunnable(NotThreadSafe instance){</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 xml:space="preserve">    this.instance = instance;</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 xml:space="preserve">  }</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 xml:space="preserve">  public void run(){</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 xml:space="preserve">    this.instance.add("some text");</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 xml:space="preserve">  }</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w:t>
      </w: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t>Notice how the two </w:t>
      </w:r>
      <w:r w:rsidRPr="00466C14">
        <w:rPr>
          <w:rFonts w:ascii="Courier New" w:eastAsia="Times New Roman" w:hAnsi="Courier New" w:cs="Courier New"/>
          <w:color w:val="000000"/>
          <w:sz w:val="32"/>
          <w:szCs w:val="32"/>
        </w:rPr>
        <w:t>MyRunnable</w:t>
      </w:r>
      <w:r w:rsidRPr="00466C14">
        <w:rPr>
          <w:rFonts w:ascii="Arial" w:eastAsia="Times New Roman" w:hAnsi="Arial" w:cs="Arial"/>
          <w:color w:val="000000"/>
          <w:sz w:val="27"/>
          <w:szCs w:val="27"/>
        </w:rPr>
        <w:t> instances share the same </w:t>
      </w:r>
      <w:r w:rsidRPr="00466C14">
        <w:rPr>
          <w:rFonts w:ascii="Courier New" w:eastAsia="Times New Roman" w:hAnsi="Courier New" w:cs="Courier New"/>
          <w:color w:val="000000"/>
          <w:sz w:val="32"/>
          <w:szCs w:val="32"/>
        </w:rPr>
        <w:t>NotThreadSafe</w:t>
      </w:r>
      <w:r w:rsidRPr="00466C14">
        <w:rPr>
          <w:rFonts w:ascii="Arial" w:eastAsia="Times New Roman" w:hAnsi="Arial" w:cs="Arial"/>
          <w:color w:val="000000"/>
          <w:sz w:val="27"/>
          <w:szCs w:val="27"/>
        </w:rPr>
        <w:t> instance. Therefore, when they call the </w:t>
      </w:r>
      <w:r w:rsidRPr="00466C14">
        <w:rPr>
          <w:rFonts w:ascii="Courier New" w:eastAsia="Times New Roman" w:hAnsi="Courier New" w:cs="Courier New"/>
          <w:color w:val="000000"/>
          <w:sz w:val="32"/>
          <w:szCs w:val="32"/>
        </w:rPr>
        <w:t>add()</w:t>
      </w:r>
      <w:r w:rsidRPr="00466C14">
        <w:rPr>
          <w:rFonts w:ascii="Arial" w:eastAsia="Times New Roman" w:hAnsi="Arial" w:cs="Arial"/>
          <w:color w:val="000000"/>
          <w:sz w:val="27"/>
          <w:szCs w:val="27"/>
        </w:rPr>
        <w:t> method on the </w:t>
      </w:r>
      <w:r w:rsidRPr="00466C14">
        <w:rPr>
          <w:rFonts w:ascii="Courier New" w:eastAsia="Times New Roman" w:hAnsi="Courier New" w:cs="Courier New"/>
          <w:color w:val="000000"/>
          <w:sz w:val="32"/>
          <w:szCs w:val="32"/>
        </w:rPr>
        <w:t>NotThreadSafe</w:t>
      </w:r>
      <w:r w:rsidRPr="00466C14">
        <w:rPr>
          <w:rFonts w:ascii="Arial" w:eastAsia="Times New Roman" w:hAnsi="Arial" w:cs="Arial"/>
          <w:color w:val="000000"/>
          <w:sz w:val="27"/>
          <w:szCs w:val="27"/>
        </w:rPr>
        <w:t> instance it leads to race condition.</w:t>
      </w: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t>However, if two threads call the </w:t>
      </w:r>
      <w:r w:rsidRPr="00466C14">
        <w:rPr>
          <w:rFonts w:ascii="Courier New" w:eastAsia="Times New Roman" w:hAnsi="Courier New" w:cs="Courier New"/>
          <w:color w:val="000000"/>
          <w:sz w:val="32"/>
          <w:szCs w:val="32"/>
        </w:rPr>
        <w:t>add()</w:t>
      </w:r>
      <w:r w:rsidRPr="00466C14">
        <w:rPr>
          <w:rFonts w:ascii="Arial" w:eastAsia="Times New Roman" w:hAnsi="Arial" w:cs="Arial"/>
          <w:color w:val="000000"/>
          <w:sz w:val="27"/>
          <w:szCs w:val="27"/>
        </w:rPr>
        <w:t> method simultaneously </w:t>
      </w:r>
      <w:r w:rsidRPr="00466C14">
        <w:rPr>
          <w:rFonts w:ascii="Arial" w:eastAsia="Times New Roman" w:hAnsi="Arial" w:cs="Arial"/>
          <w:b/>
          <w:bCs/>
          <w:color w:val="000000"/>
          <w:sz w:val="27"/>
          <w:szCs w:val="27"/>
        </w:rPr>
        <w:t>on different instances</w:t>
      </w:r>
      <w:r w:rsidRPr="00466C14">
        <w:rPr>
          <w:rFonts w:ascii="Arial" w:eastAsia="Times New Roman" w:hAnsi="Arial" w:cs="Arial"/>
          <w:color w:val="000000"/>
          <w:sz w:val="27"/>
          <w:szCs w:val="27"/>
        </w:rPr>
        <w:t> then it does not lead to race condition. Here is the example from before, but slightly modified:</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new Thread(new MyRunnable(new NotThreadSafe())).start();</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new Thread(new MyRunnable(new NotThreadSafe())).start();</w:t>
      </w: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t>Now the two threads have each their own instance of </w:t>
      </w:r>
      <w:r w:rsidRPr="00466C14">
        <w:rPr>
          <w:rFonts w:ascii="Courier New" w:eastAsia="Times New Roman" w:hAnsi="Courier New" w:cs="Courier New"/>
          <w:color w:val="000000"/>
          <w:sz w:val="32"/>
          <w:szCs w:val="32"/>
        </w:rPr>
        <w:t>NotThreadSafe</w:t>
      </w:r>
      <w:r w:rsidRPr="00466C14">
        <w:rPr>
          <w:rFonts w:ascii="Arial" w:eastAsia="Times New Roman" w:hAnsi="Arial" w:cs="Arial"/>
          <w:color w:val="000000"/>
          <w:sz w:val="27"/>
          <w:szCs w:val="27"/>
        </w:rPr>
        <w:t> so their calls to the add method doesn't interfere with each other. The code does not have race condition anymore. So, even if an object is not thread safe it can still be used in a way that doesn't lead to race condition.</w:t>
      </w:r>
    </w:p>
    <w:p w:rsidR="00466C14" w:rsidRPr="00466C14" w:rsidRDefault="00466C14" w:rsidP="00466C14">
      <w:pPr>
        <w:spacing w:before="360" w:after="0" w:line="240" w:lineRule="auto"/>
        <w:outlineLvl w:val="1"/>
        <w:rPr>
          <w:rFonts w:ascii="Arial" w:eastAsia="Times New Roman" w:hAnsi="Arial" w:cs="Arial"/>
          <w:b/>
          <w:bCs/>
          <w:color w:val="000000"/>
          <w:sz w:val="36"/>
          <w:szCs w:val="36"/>
        </w:rPr>
      </w:pPr>
      <w:bookmarkStart w:id="3" w:name="thread-control-escape-rule"/>
      <w:bookmarkEnd w:id="3"/>
      <w:r w:rsidRPr="00466C14">
        <w:rPr>
          <w:rFonts w:ascii="Arial" w:eastAsia="Times New Roman" w:hAnsi="Arial" w:cs="Arial"/>
          <w:b/>
          <w:bCs/>
          <w:color w:val="000000"/>
          <w:sz w:val="36"/>
          <w:szCs w:val="36"/>
        </w:rPr>
        <w:t>The Thread Control Escape Rule</w:t>
      </w: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lastRenderedPageBreak/>
        <w:t>When trying to determine if your code's access of a certain resource is thread safe you can use the thread control escape rule:</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If a resource is created, used and disposed within</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the control of the same thread,</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and never escapes the control of this thread,</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the use of that resource is thread safe.</w:t>
      </w: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t>Resources can be any shared resource like an object, array, file, database connection, socket etc. In Java you do not always explicitly dispose objects, so "disposed" means losing or null'ing the reference to the object.</w:t>
      </w: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t>Even if the use of an object is thread safe, if that object points to a shared resource like a file or database, your application as a whole may not be thread safe. For instance, if thread 1 and thread 2 each create their own database connections, connection 1 and connection 2, the use of each connection itself is thread safe. But the use of the database the connections point to may not be thread safe. For example, if both threads execute code like this:</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check if record X exists</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if not, insert record X</w:t>
      </w: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t>If two threads execute this simultaneously, and the record X they are checking for happens to be the same record, there is a risk that both of the threads end up inserting it. This is how:</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Thread 1 checks if record X exists. Result = no</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Thread 2 checks if record X exists. Result = no</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Thread 1 inserts record X</w:t>
      </w:r>
    </w:p>
    <w:p w:rsidR="00466C14" w:rsidRPr="00466C14" w:rsidRDefault="00466C14" w:rsidP="00466C1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6C14">
        <w:rPr>
          <w:rFonts w:ascii="Courier New" w:eastAsia="Times New Roman" w:hAnsi="Courier New" w:cs="Courier New"/>
          <w:color w:val="000000"/>
          <w:sz w:val="20"/>
          <w:szCs w:val="20"/>
        </w:rPr>
        <w:t>Thread 2 inserts record X</w:t>
      </w:r>
    </w:p>
    <w:p w:rsidR="00466C14" w:rsidRPr="00466C14" w:rsidRDefault="00466C14" w:rsidP="00466C14">
      <w:pPr>
        <w:spacing w:before="100" w:beforeAutospacing="1" w:after="100" w:afterAutospacing="1" w:line="240" w:lineRule="auto"/>
        <w:rPr>
          <w:rFonts w:ascii="Arial" w:eastAsia="Times New Roman" w:hAnsi="Arial" w:cs="Arial"/>
          <w:color w:val="000000"/>
          <w:sz w:val="27"/>
          <w:szCs w:val="27"/>
        </w:rPr>
      </w:pPr>
      <w:r w:rsidRPr="00466C14">
        <w:rPr>
          <w:rFonts w:ascii="Arial" w:eastAsia="Times New Roman" w:hAnsi="Arial" w:cs="Arial"/>
          <w:color w:val="000000"/>
          <w:sz w:val="27"/>
          <w:szCs w:val="27"/>
        </w:rPr>
        <w:t>This could also happen with threads operating on files or other shared resources. Therefore it is important to distinguish between whether an object controlled by a thread </w:t>
      </w:r>
      <w:r w:rsidRPr="00466C14">
        <w:rPr>
          <w:rFonts w:ascii="Arial" w:eastAsia="Times New Roman" w:hAnsi="Arial" w:cs="Arial"/>
          <w:b/>
          <w:bCs/>
          <w:color w:val="000000"/>
          <w:sz w:val="27"/>
          <w:szCs w:val="27"/>
        </w:rPr>
        <w:t>is</w:t>
      </w:r>
      <w:r w:rsidRPr="00466C14">
        <w:rPr>
          <w:rFonts w:ascii="Arial" w:eastAsia="Times New Roman" w:hAnsi="Arial" w:cs="Arial"/>
          <w:color w:val="000000"/>
          <w:sz w:val="27"/>
          <w:szCs w:val="27"/>
        </w:rPr>
        <w:t> the resource, or if it merely </w:t>
      </w:r>
      <w:r w:rsidRPr="00466C14">
        <w:rPr>
          <w:rFonts w:ascii="Arial" w:eastAsia="Times New Roman" w:hAnsi="Arial" w:cs="Arial"/>
          <w:b/>
          <w:bCs/>
          <w:color w:val="000000"/>
          <w:sz w:val="27"/>
          <w:szCs w:val="27"/>
        </w:rPr>
        <w:t>references</w:t>
      </w:r>
      <w:r w:rsidRPr="00466C14">
        <w:rPr>
          <w:rFonts w:ascii="Arial" w:eastAsia="Times New Roman" w:hAnsi="Arial" w:cs="Arial"/>
          <w:color w:val="000000"/>
          <w:sz w:val="27"/>
          <w:szCs w:val="27"/>
        </w:rPr>
        <w:t> the resource (like a database connection does).</w:t>
      </w:r>
    </w:p>
    <w:p w:rsidR="00466C14" w:rsidRDefault="00466C14"/>
    <w:p w:rsidR="00137A95" w:rsidRDefault="00137A95"/>
    <w:p w:rsidR="00137A95" w:rsidRDefault="00137A95"/>
    <w:p w:rsidR="00137A95" w:rsidRDefault="00137A95"/>
    <w:p w:rsidR="00137A95" w:rsidRDefault="00B80B8D">
      <w:hyperlink r:id="rId13" w:history="1">
        <w:r w:rsidR="00137A95" w:rsidRPr="00C90F4D">
          <w:rPr>
            <w:rStyle w:val="Hyperlink"/>
          </w:rPr>
          <w:t>http://tutorials.jenkov.com/java-concurrency/thread-safety-and-immutability.html</w:t>
        </w:r>
      </w:hyperlink>
    </w:p>
    <w:p w:rsidR="00137A95" w:rsidRDefault="00137A95"/>
    <w:p w:rsidR="000D2CF0" w:rsidRPr="000D2CF0" w:rsidRDefault="000D2CF0" w:rsidP="000D2CF0">
      <w:pPr>
        <w:spacing w:before="100" w:beforeAutospacing="1" w:after="100" w:afterAutospacing="1" w:line="240" w:lineRule="auto"/>
        <w:outlineLvl w:val="0"/>
        <w:rPr>
          <w:rFonts w:ascii="Arial" w:eastAsia="Times New Roman" w:hAnsi="Arial" w:cs="Arial"/>
          <w:b/>
          <w:bCs/>
          <w:color w:val="000000"/>
          <w:kern w:val="36"/>
          <w:sz w:val="48"/>
          <w:szCs w:val="48"/>
        </w:rPr>
      </w:pPr>
      <w:r w:rsidRPr="000D2CF0">
        <w:rPr>
          <w:rFonts w:ascii="Arial" w:eastAsia="Times New Roman" w:hAnsi="Arial" w:cs="Arial"/>
          <w:b/>
          <w:bCs/>
          <w:color w:val="000000"/>
          <w:kern w:val="36"/>
          <w:sz w:val="48"/>
          <w:szCs w:val="48"/>
        </w:rPr>
        <w:t>Thread Safety and Immutability</w:t>
      </w:r>
    </w:p>
    <w:p w:rsidR="000D2CF0" w:rsidRPr="000D2CF0" w:rsidRDefault="00B80B8D" w:rsidP="000D2CF0">
      <w:pPr>
        <w:numPr>
          <w:ilvl w:val="0"/>
          <w:numId w:val="2"/>
        </w:numPr>
        <w:spacing w:before="90" w:after="90" w:line="240" w:lineRule="auto"/>
        <w:rPr>
          <w:rFonts w:ascii="Arial" w:eastAsia="Times New Roman" w:hAnsi="Arial" w:cs="Arial"/>
          <w:color w:val="000000"/>
          <w:sz w:val="27"/>
          <w:szCs w:val="27"/>
        </w:rPr>
      </w:pPr>
      <w:hyperlink r:id="rId14" w:anchor="reference" w:history="1">
        <w:r w:rsidR="000D2CF0" w:rsidRPr="000D2CF0">
          <w:rPr>
            <w:rFonts w:ascii="Arial" w:eastAsia="Times New Roman" w:hAnsi="Arial" w:cs="Arial"/>
            <w:color w:val="333399"/>
            <w:sz w:val="27"/>
            <w:szCs w:val="27"/>
          </w:rPr>
          <w:t>The Reference is not Thread Safe!</w:t>
        </w:r>
      </w:hyperlink>
    </w:p>
    <w:p w:rsidR="000D2CF0" w:rsidRPr="000D2CF0" w:rsidRDefault="00B80B8D" w:rsidP="000D2CF0">
      <w:pPr>
        <w:spacing w:before="100" w:beforeAutospacing="1" w:after="100" w:afterAutospacing="1" w:line="240" w:lineRule="auto"/>
        <w:rPr>
          <w:rFonts w:ascii="Arial" w:eastAsia="Times New Roman" w:hAnsi="Arial" w:cs="Arial"/>
          <w:color w:val="000000"/>
          <w:sz w:val="27"/>
          <w:szCs w:val="27"/>
        </w:rPr>
      </w:pPr>
      <w:hyperlink r:id="rId15" w:history="1">
        <w:r w:rsidR="000D2CF0" w:rsidRPr="000D2CF0">
          <w:rPr>
            <w:rFonts w:ascii="Arial" w:eastAsia="Times New Roman" w:hAnsi="Arial" w:cs="Arial"/>
            <w:b/>
            <w:bCs/>
            <w:color w:val="333399"/>
            <w:sz w:val="27"/>
            <w:szCs w:val="27"/>
          </w:rPr>
          <w:t>Race conditions</w:t>
        </w:r>
      </w:hyperlink>
      <w:r w:rsidR="000D2CF0" w:rsidRPr="000D2CF0">
        <w:rPr>
          <w:rFonts w:ascii="Arial" w:eastAsia="Times New Roman" w:hAnsi="Arial" w:cs="Arial"/>
          <w:color w:val="000000"/>
          <w:sz w:val="27"/>
          <w:szCs w:val="27"/>
        </w:rPr>
        <w:t> occur only if multiple threads are accessing the same resource, </w:t>
      </w:r>
      <w:r w:rsidR="000D2CF0" w:rsidRPr="000D2CF0">
        <w:rPr>
          <w:rFonts w:ascii="Arial" w:eastAsia="Times New Roman" w:hAnsi="Arial" w:cs="Arial"/>
          <w:b/>
          <w:bCs/>
          <w:color w:val="000000"/>
          <w:sz w:val="27"/>
          <w:szCs w:val="27"/>
        </w:rPr>
        <w:t>and</w:t>
      </w:r>
      <w:r w:rsidR="000D2CF0" w:rsidRPr="000D2CF0">
        <w:rPr>
          <w:rFonts w:ascii="Arial" w:eastAsia="Times New Roman" w:hAnsi="Arial" w:cs="Arial"/>
          <w:color w:val="000000"/>
          <w:sz w:val="27"/>
          <w:szCs w:val="27"/>
        </w:rPr>
        <w:t> one or more of the threads </w:t>
      </w:r>
      <w:r w:rsidR="000D2CF0" w:rsidRPr="000D2CF0">
        <w:rPr>
          <w:rFonts w:ascii="Arial" w:eastAsia="Times New Roman" w:hAnsi="Arial" w:cs="Arial"/>
          <w:b/>
          <w:bCs/>
          <w:color w:val="000000"/>
          <w:sz w:val="27"/>
          <w:szCs w:val="27"/>
        </w:rPr>
        <w:t>write</w:t>
      </w:r>
      <w:r w:rsidR="000D2CF0" w:rsidRPr="000D2CF0">
        <w:rPr>
          <w:rFonts w:ascii="Arial" w:eastAsia="Times New Roman" w:hAnsi="Arial" w:cs="Arial"/>
          <w:color w:val="000000"/>
          <w:sz w:val="27"/>
          <w:szCs w:val="27"/>
        </w:rPr>
        <w:t> to the resource. If multiple threads read the same resource </w:t>
      </w:r>
      <w:hyperlink r:id="rId16" w:history="1">
        <w:r w:rsidR="000D2CF0" w:rsidRPr="000D2CF0">
          <w:rPr>
            <w:rFonts w:ascii="Arial" w:eastAsia="Times New Roman" w:hAnsi="Arial" w:cs="Arial"/>
            <w:b/>
            <w:bCs/>
            <w:color w:val="333399"/>
            <w:sz w:val="27"/>
            <w:szCs w:val="27"/>
          </w:rPr>
          <w:t>race conditions</w:t>
        </w:r>
      </w:hyperlink>
      <w:r w:rsidR="000D2CF0" w:rsidRPr="000D2CF0">
        <w:rPr>
          <w:rFonts w:ascii="Arial" w:eastAsia="Times New Roman" w:hAnsi="Arial" w:cs="Arial"/>
          <w:color w:val="000000"/>
          <w:sz w:val="27"/>
          <w:szCs w:val="27"/>
        </w:rPr>
        <w:t> do not occur.</w:t>
      </w:r>
    </w:p>
    <w:p w:rsidR="000D2CF0" w:rsidRPr="000D2CF0" w:rsidRDefault="000D2CF0" w:rsidP="000D2CF0">
      <w:pPr>
        <w:spacing w:before="100" w:beforeAutospacing="1" w:after="100" w:afterAutospacing="1" w:line="240" w:lineRule="auto"/>
        <w:rPr>
          <w:rFonts w:ascii="Arial" w:eastAsia="Times New Roman" w:hAnsi="Arial" w:cs="Arial"/>
          <w:color w:val="000000"/>
          <w:sz w:val="27"/>
          <w:szCs w:val="27"/>
        </w:rPr>
      </w:pPr>
      <w:r w:rsidRPr="000D2CF0">
        <w:rPr>
          <w:rFonts w:ascii="Arial" w:eastAsia="Times New Roman" w:hAnsi="Arial" w:cs="Arial"/>
          <w:color w:val="000000"/>
          <w:sz w:val="27"/>
          <w:szCs w:val="27"/>
        </w:rPr>
        <w:t>We can make sure that objects shared between threads are never updated by any of the threads by making the shared objects immutable, and thereby thread safe. Here is an example: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public class ImmutableValue{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private int value = 0;</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public ImmutableValue(int value){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this.value = value;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public int getValue(){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return this.value;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w:t>
      </w:r>
    </w:p>
    <w:p w:rsidR="000D2CF0" w:rsidRPr="000D2CF0" w:rsidRDefault="000D2CF0" w:rsidP="000D2CF0">
      <w:pPr>
        <w:spacing w:before="100" w:beforeAutospacing="1" w:after="100" w:afterAutospacing="1" w:line="240" w:lineRule="auto"/>
        <w:rPr>
          <w:rFonts w:ascii="Arial" w:eastAsia="Times New Roman" w:hAnsi="Arial" w:cs="Arial"/>
          <w:color w:val="000000"/>
          <w:sz w:val="27"/>
          <w:szCs w:val="27"/>
        </w:rPr>
      </w:pPr>
      <w:r w:rsidRPr="000D2CF0">
        <w:rPr>
          <w:rFonts w:ascii="Arial" w:eastAsia="Times New Roman" w:hAnsi="Arial" w:cs="Arial"/>
          <w:color w:val="000000"/>
          <w:sz w:val="27"/>
          <w:szCs w:val="27"/>
        </w:rPr>
        <w:t>Notice how the value for the </w:t>
      </w:r>
      <w:r w:rsidRPr="000D2CF0">
        <w:rPr>
          <w:rFonts w:ascii="Courier New" w:eastAsia="Times New Roman" w:hAnsi="Courier New" w:cs="Courier New"/>
          <w:color w:val="000000"/>
          <w:sz w:val="32"/>
          <w:szCs w:val="32"/>
        </w:rPr>
        <w:t>ImmutableValue</w:t>
      </w:r>
      <w:r w:rsidRPr="000D2CF0">
        <w:rPr>
          <w:rFonts w:ascii="Arial" w:eastAsia="Times New Roman" w:hAnsi="Arial" w:cs="Arial"/>
          <w:color w:val="000000"/>
          <w:sz w:val="27"/>
          <w:szCs w:val="27"/>
        </w:rPr>
        <w:t> instance is passed in the constructor. Notice also how there is no setter method. Once an </w:t>
      </w:r>
      <w:r w:rsidRPr="000D2CF0">
        <w:rPr>
          <w:rFonts w:ascii="Courier New" w:eastAsia="Times New Roman" w:hAnsi="Courier New" w:cs="Courier New"/>
          <w:color w:val="000000"/>
          <w:sz w:val="32"/>
          <w:szCs w:val="32"/>
        </w:rPr>
        <w:t>ImmutableValue</w:t>
      </w:r>
      <w:r w:rsidRPr="000D2CF0">
        <w:rPr>
          <w:rFonts w:ascii="Arial" w:eastAsia="Times New Roman" w:hAnsi="Arial" w:cs="Arial"/>
          <w:color w:val="000000"/>
          <w:sz w:val="27"/>
          <w:szCs w:val="27"/>
        </w:rPr>
        <w:t> instance is created you cannot change its value. It is immutable. You can read it however, using the </w:t>
      </w:r>
      <w:r w:rsidRPr="000D2CF0">
        <w:rPr>
          <w:rFonts w:ascii="Courier New" w:eastAsia="Times New Roman" w:hAnsi="Courier New" w:cs="Courier New"/>
          <w:color w:val="000000"/>
          <w:sz w:val="32"/>
          <w:szCs w:val="32"/>
        </w:rPr>
        <w:t>getValue()</w:t>
      </w:r>
      <w:r w:rsidRPr="000D2CF0">
        <w:rPr>
          <w:rFonts w:ascii="Arial" w:eastAsia="Times New Roman" w:hAnsi="Arial" w:cs="Arial"/>
          <w:color w:val="000000"/>
          <w:sz w:val="27"/>
          <w:szCs w:val="27"/>
        </w:rPr>
        <w:t> method.</w:t>
      </w:r>
    </w:p>
    <w:p w:rsidR="000D2CF0" w:rsidRPr="000D2CF0" w:rsidRDefault="000D2CF0" w:rsidP="000D2CF0">
      <w:pPr>
        <w:spacing w:before="100" w:beforeAutospacing="1" w:after="100" w:afterAutospacing="1" w:line="240" w:lineRule="auto"/>
        <w:rPr>
          <w:rFonts w:ascii="Arial" w:eastAsia="Times New Roman" w:hAnsi="Arial" w:cs="Arial"/>
          <w:color w:val="000000"/>
          <w:sz w:val="27"/>
          <w:szCs w:val="27"/>
        </w:rPr>
      </w:pPr>
      <w:r w:rsidRPr="000D2CF0">
        <w:rPr>
          <w:rFonts w:ascii="Arial" w:eastAsia="Times New Roman" w:hAnsi="Arial" w:cs="Arial"/>
          <w:color w:val="000000"/>
          <w:sz w:val="27"/>
          <w:szCs w:val="27"/>
        </w:rPr>
        <w:t>If you need to perform operations on the </w:t>
      </w:r>
      <w:r w:rsidRPr="000D2CF0">
        <w:rPr>
          <w:rFonts w:ascii="Courier New" w:eastAsia="Times New Roman" w:hAnsi="Courier New" w:cs="Courier New"/>
          <w:color w:val="000000"/>
          <w:sz w:val="32"/>
          <w:szCs w:val="32"/>
        </w:rPr>
        <w:t>ImmutableValue</w:t>
      </w:r>
      <w:r w:rsidRPr="000D2CF0">
        <w:rPr>
          <w:rFonts w:ascii="Arial" w:eastAsia="Times New Roman" w:hAnsi="Arial" w:cs="Arial"/>
          <w:color w:val="000000"/>
          <w:sz w:val="27"/>
          <w:szCs w:val="27"/>
        </w:rPr>
        <w:t> instance you can do so by returning a new instance with the value resulting from the operation. Here is an example of an add operation:</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public class ImmutableValue{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private int value = 0;</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public ImmutableValue(int value){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this.value = value;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lastRenderedPageBreak/>
        <w:t xml:space="preserve">  }</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public int getValue(){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return this.value;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D2CF0">
        <w:rPr>
          <w:rFonts w:ascii="Courier New" w:eastAsia="Times New Roman" w:hAnsi="Courier New" w:cs="Courier New"/>
          <w:color w:val="000000"/>
          <w:sz w:val="20"/>
          <w:szCs w:val="20"/>
        </w:rPr>
        <w:t xml:space="preserve">  </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D2CF0">
        <w:rPr>
          <w:rFonts w:ascii="Courier New" w:eastAsia="Times New Roman" w:hAnsi="Courier New" w:cs="Courier New"/>
          <w:b/>
          <w:bCs/>
          <w:color w:val="000000"/>
          <w:sz w:val="20"/>
          <w:szCs w:val="20"/>
        </w:rPr>
        <w:t xml:space="preserve">      public ImmutableValue add(int valueToAdd){</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D2CF0">
        <w:rPr>
          <w:rFonts w:ascii="Courier New" w:eastAsia="Times New Roman" w:hAnsi="Courier New" w:cs="Courier New"/>
          <w:b/>
          <w:bCs/>
          <w:color w:val="000000"/>
          <w:sz w:val="20"/>
          <w:szCs w:val="20"/>
        </w:rPr>
        <w:t xml:space="preserve">      return new ImmutableValue(this.value + valueToAdd);</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D2CF0">
        <w:rPr>
          <w:rFonts w:ascii="Courier New" w:eastAsia="Times New Roman" w:hAnsi="Courier New" w:cs="Courier New"/>
          <w:b/>
          <w:bCs/>
          <w:color w:val="000000"/>
          <w:sz w:val="20"/>
          <w:szCs w:val="20"/>
        </w:rPr>
        <w:t xml:space="preserve">      }</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b/>
          <w:bCs/>
          <w:color w:val="000000"/>
          <w:sz w:val="20"/>
          <w:szCs w:val="20"/>
        </w:rPr>
        <w:t xml:space="preserve">  </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w:t>
      </w:r>
    </w:p>
    <w:p w:rsidR="000D2CF0" w:rsidRPr="000D2CF0" w:rsidRDefault="000D2CF0" w:rsidP="000D2CF0">
      <w:pPr>
        <w:spacing w:before="100" w:beforeAutospacing="1" w:after="100" w:afterAutospacing="1" w:line="240" w:lineRule="auto"/>
        <w:rPr>
          <w:rFonts w:ascii="Arial" w:eastAsia="Times New Roman" w:hAnsi="Arial" w:cs="Arial"/>
          <w:color w:val="000000"/>
          <w:sz w:val="27"/>
          <w:szCs w:val="27"/>
        </w:rPr>
      </w:pPr>
      <w:r w:rsidRPr="000D2CF0">
        <w:rPr>
          <w:rFonts w:ascii="Arial" w:eastAsia="Times New Roman" w:hAnsi="Arial" w:cs="Arial"/>
          <w:color w:val="000000"/>
          <w:sz w:val="27"/>
          <w:szCs w:val="27"/>
        </w:rPr>
        <w:t>Notice how the </w:t>
      </w:r>
      <w:r w:rsidRPr="000D2CF0">
        <w:rPr>
          <w:rFonts w:ascii="Courier New" w:eastAsia="Times New Roman" w:hAnsi="Courier New" w:cs="Courier New"/>
          <w:color w:val="000000"/>
          <w:sz w:val="32"/>
          <w:szCs w:val="32"/>
        </w:rPr>
        <w:t>add()</w:t>
      </w:r>
      <w:r w:rsidRPr="000D2CF0">
        <w:rPr>
          <w:rFonts w:ascii="Arial" w:eastAsia="Times New Roman" w:hAnsi="Arial" w:cs="Arial"/>
          <w:color w:val="000000"/>
          <w:sz w:val="27"/>
          <w:szCs w:val="27"/>
        </w:rPr>
        <w:t> method returns a new </w:t>
      </w:r>
      <w:r w:rsidRPr="000D2CF0">
        <w:rPr>
          <w:rFonts w:ascii="Courier New" w:eastAsia="Times New Roman" w:hAnsi="Courier New" w:cs="Courier New"/>
          <w:color w:val="000000"/>
          <w:sz w:val="32"/>
          <w:szCs w:val="32"/>
        </w:rPr>
        <w:t>ImmutableValue</w:t>
      </w:r>
      <w:r w:rsidRPr="000D2CF0">
        <w:rPr>
          <w:rFonts w:ascii="Arial" w:eastAsia="Times New Roman" w:hAnsi="Arial" w:cs="Arial"/>
          <w:color w:val="000000"/>
          <w:sz w:val="27"/>
          <w:szCs w:val="27"/>
        </w:rPr>
        <w:t> instance with the result of the add operation, rather than adding the value to itself.</w:t>
      </w:r>
    </w:p>
    <w:p w:rsidR="000D2CF0" w:rsidRPr="000D2CF0" w:rsidRDefault="000D2CF0" w:rsidP="000D2CF0">
      <w:pPr>
        <w:spacing w:before="360" w:after="0" w:line="240" w:lineRule="auto"/>
        <w:outlineLvl w:val="1"/>
        <w:rPr>
          <w:rFonts w:ascii="Arial" w:eastAsia="Times New Roman" w:hAnsi="Arial" w:cs="Arial"/>
          <w:b/>
          <w:bCs/>
          <w:color w:val="000000"/>
          <w:sz w:val="36"/>
          <w:szCs w:val="36"/>
        </w:rPr>
      </w:pPr>
      <w:bookmarkStart w:id="4" w:name="reference"/>
      <w:bookmarkEnd w:id="4"/>
      <w:r w:rsidRPr="000D2CF0">
        <w:rPr>
          <w:rFonts w:ascii="Arial" w:eastAsia="Times New Roman" w:hAnsi="Arial" w:cs="Arial"/>
          <w:b/>
          <w:bCs/>
          <w:color w:val="000000"/>
          <w:sz w:val="36"/>
          <w:szCs w:val="36"/>
        </w:rPr>
        <w:t>The Reference is not Thread Safe!</w:t>
      </w:r>
    </w:p>
    <w:p w:rsidR="000D2CF0" w:rsidRPr="000D2CF0" w:rsidRDefault="000D2CF0" w:rsidP="000D2CF0">
      <w:pPr>
        <w:spacing w:before="100" w:beforeAutospacing="1" w:after="100" w:afterAutospacing="1" w:line="240" w:lineRule="auto"/>
        <w:rPr>
          <w:rFonts w:ascii="Arial" w:eastAsia="Times New Roman" w:hAnsi="Arial" w:cs="Arial"/>
          <w:color w:val="000000"/>
          <w:sz w:val="27"/>
          <w:szCs w:val="27"/>
        </w:rPr>
      </w:pPr>
      <w:r w:rsidRPr="000D2CF0">
        <w:rPr>
          <w:rFonts w:ascii="Arial" w:eastAsia="Times New Roman" w:hAnsi="Arial" w:cs="Arial"/>
          <w:color w:val="000000"/>
          <w:sz w:val="27"/>
          <w:szCs w:val="27"/>
        </w:rPr>
        <w:t>It is important to remember, that even if an object is immutable and thereby thread safe, the reference to this object may not be thread safe. Look at this example: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public class Calculator{</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private ImmutableValue currentValue = null;</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public ImmutableValue getValue(){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return currentValue;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public void setValue(ImmutableValue newValue){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this.currentValue = newValue;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public void add(int newValue){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this.currentValue = this.currentValue.add(newValue);</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 xml:space="preserve">  }</w:t>
      </w:r>
    </w:p>
    <w:p w:rsidR="000D2CF0" w:rsidRPr="000D2CF0" w:rsidRDefault="000D2CF0" w:rsidP="000D2CF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2CF0">
        <w:rPr>
          <w:rFonts w:ascii="Courier New" w:eastAsia="Times New Roman" w:hAnsi="Courier New" w:cs="Courier New"/>
          <w:color w:val="000000"/>
          <w:sz w:val="20"/>
          <w:szCs w:val="20"/>
        </w:rPr>
        <w:t>}</w:t>
      </w:r>
    </w:p>
    <w:p w:rsidR="000D2CF0" w:rsidRPr="000D2CF0" w:rsidRDefault="000D2CF0" w:rsidP="000D2CF0">
      <w:pPr>
        <w:spacing w:before="100" w:beforeAutospacing="1" w:after="100" w:afterAutospacing="1" w:line="240" w:lineRule="auto"/>
        <w:rPr>
          <w:rFonts w:ascii="Arial" w:eastAsia="Times New Roman" w:hAnsi="Arial" w:cs="Arial"/>
          <w:color w:val="000000"/>
          <w:sz w:val="27"/>
          <w:szCs w:val="27"/>
        </w:rPr>
      </w:pPr>
      <w:r w:rsidRPr="000D2CF0">
        <w:rPr>
          <w:rFonts w:ascii="Arial" w:eastAsia="Times New Roman" w:hAnsi="Arial" w:cs="Arial"/>
          <w:color w:val="000000"/>
          <w:sz w:val="27"/>
          <w:szCs w:val="27"/>
        </w:rPr>
        <w:t>The </w:t>
      </w:r>
      <w:r w:rsidRPr="000D2CF0">
        <w:rPr>
          <w:rFonts w:ascii="Courier New" w:eastAsia="Times New Roman" w:hAnsi="Courier New" w:cs="Courier New"/>
          <w:color w:val="000000"/>
          <w:sz w:val="32"/>
          <w:szCs w:val="32"/>
        </w:rPr>
        <w:t>Calculator</w:t>
      </w:r>
      <w:r w:rsidRPr="000D2CF0">
        <w:rPr>
          <w:rFonts w:ascii="Arial" w:eastAsia="Times New Roman" w:hAnsi="Arial" w:cs="Arial"/>
          <w:color w:val="000000"/>
          <w:sz w:val="27"/>
          <w:szCs w:val="27"/>
        </w:rPr>
        <w:t> class holds a reference to an </w:t>
      </w:r>
      <w:r w:rsidRPr="000D2CF0">
        <w:rPr>
          <w:rFonts w:ascii="Courier New" w:eastAsia="Times New Roman" w:hAnsi="Courier New" w:cs="Courier New"/>
          <w:color w:val="000000"/>
          <w:sz w:val="32"/>
          <w:szCs w:val="32"/>
        </w:rPr>
        <w:t>ImmutableValue</w:t>
      </w:r>
      <w:r w:rsidRPr="000D2CF0">
        <w:rPr>
          <w:rFonts w:ascii="Arial" w:eastAsia="Times New Roman" w:hAnsi="Arial" w:cs="Arial"/>
          <w:color w:val="000000"/>
          <w:sz w:val="27"/>
          <w:szCs w:val="27"/>
        </w:rPr>
        <w:t> instance. Notice how it is possible to change that reference through both the </w:t>
      </w:r>
      <w:r w:rsidRPr="000D2CF0">
        <w:rPr>
          <w:rFonts w:ascii="Courier New" w:eastAsia="Times New Roman" w:hAnsi="Courier New" w:cs="Courier New"/>
          <w:color w:val="000000"/>
          <w:sz w:val="32"/>
          <w:szCs w:val="32"/>
        </w:rPr>
        <w:t>setValue()</w:t>
      </w:r>
      <w:r w:rsidRPr="000D2CF0">
        <w:rPr>
          <w:rFonts w:ascii="Arial" w:eastAsia="Times New Roman" w:hAnsi="Arial" w:cs="Arial"/>
          <w:color w:val="000000"/>
          <w:sz w:val="27"/>
          <w:szCs w:val="27"/>
        </w:rPr>
        <w:t> and </w:t>
      </w:r>
      <w:r w:rsidRPr="000D2CF0">
        <w:rPr>
          <w:rFonts w:ascii="Courier New" w:eastAsia="Times New Roman" w:hAnsi="Courier New" w:cs="Courier New"/>
          <w:color w:val="000000"/>
          <w:sz w:val="32"/>
          <w:szCs w:val="32"/>
        </w:rPr>
        <w:t>add()</w:t>
      </w:r>
      <w:r w:rsidRPr="000D2CF0">
        <w:rPr>
          <w:rFonts w:ascii="Arial" w:eastAsia="Times New Roman" w:hAnsi="Arial" w:cs="Arial"/>
          <w:color w:val="000000"/>
          <w:sz w:val="27"/>
          <w:szCs w:val="27"/>
        </w:rPr>
        <w:t> methods. Therefore, even if the </w:t>
      </w:r>
      <w:r w:rsidRPr="000D2CF0">
        <w:rPr>
          <w:rFonts w:ascii="Courier New" w:eastAsia="Times New Roman" w:hAnsi="Courier New" w:cs="Courier New"/>
          <w:color w:val="000000"/>
          <w:sz w:val="32"/>
          <w:szCs w:val="32"/>
        </w:rPr>
        <w:t>Calculator</w:t>
      </w:r>
      <w:r w:rsidRPr="000D2CF0">
        <w:rPr>
          <w:rFonts w:ascii="Arial" w:eastAsia="Times New Roman" w:hAnsi="Arial" w:cs="Arial"/>
          <w:color w:val="000000"/>
          <w:sz w:val="27"/>
          <w:szCs w:val="27"/>
        </w:rPr>
        <w:t> class uses an immutable object internally, it is not itself immutable, and therefore not thread safe. In other words: The </w:t>
      </w:r>
      <w:r w:rsidRPr="000D2CF0">
        <w:rPr>
          <w:rFonts w:ascii="Courier New" w:eastAsia="Times New Roman" w:hAnsi="Courier New" w:cs="Courier New"/>
          <w:color w:val="000000"/>
          <w:sz w:val="32"/>
          <w:szCs w:val="32"/>
        </w:rPr>
        <w:t>ImmutableValue</w:t>
      </w:r>
      <w:r w:rsidRPr="000D2CF0">
        <w:rPr>
          <w:rFonts w:ascii="Arial" w:eastAsia="Times New Roman" w:hAnsi="Arial" w:cs="Arial"/>
          <w:color w:val="000000"/>
          <w:sz w:val="27"/>
          <w:szCs w:val="27"/>
        </w:rPr>
        <w:t> class is thread safe, but the </w:t>
      </w:r>
      <w:r w:rsidRPr="000D2CF0">
        <w:rPr>
          <w:rFonts w:ascii="Arial" w:eastAsia="Times New Roman" w:hAnsi="Arial" w:cs="Arial"/>
          <w:b/>
          <w:bCs/>
          <w:color w:val="000000"/>
          <w:sz w:val="27"/>
          <w:szCs w:val="27"/>
        </w:rPr>
        <w:t>use of it</w:t>
      </w:r>
      <w:r w:rsidRPr="000D2CF0">
        <w:rPr>
          <w:rFonts w:ascii="Arial" w:eastAsia="Times New Roman" w:hAnsi="Arial" w:cs="Arial"/>
          <w:color w:val="000000"/>
          <w:sz w:val="27"/>
          <w:szCs w:val="27"/>
        </w:rPr>
        <w:t xml:space="preserve"> is not. This is </w:t>
      </w:r>
      <w:r w:rsidRPr="000D2CF0">
        <w:rPr>
          <w:rFonts w:ascii="Arial" w:eastAsia="Times New Roman" w:hAnsi="Arial" w:cs="Arial"/>
          <w:color w:val="000000"/>
          <w:sz w:val="27"/>
          <w:szCs w:val="27"/>
        </w:rPr>
        <w:lastRenderedPageBreak/>
        <w:t>something to keep in mind when trying to achieve thread safety through immutability.</w:t>
      </w:r>
    </w:p>
    <w:p w:rsidR="000D2CF0" w:rsidRPr="000D2CF0" w:rsidRDefault="000D2CF0" w:rsidP="000D2CF0">
      <w:pPr>
        <w:spacing w:before="100" w:beforeAutospacing="1" w:after="100" w:afterAutospacing="1" w:line="240" w:lineRule="auto"/>
        <w:rPr>
          <w:rFonts w:ascii="Arial" w:eastAsia="Times New Roman" w:hAnsi="Arial" w:cs="Arial"/>
          <w:color w:val="000000"/>
          <w:sz w:val="27"/>
          <w:szCs w:val="27"/>
        </w:rPr>
      </w:pPr>
      <w:r w:rsidRPr="000D2CF0">
        <w:rPr>
          <w:rFonts w:ascii="Arial" w:eastAsia="Times New Roman" w:hAnsi="Arial" w:cs="Arial"/>
          <w:color w:val="000000"/>
          <w:sz w:val="27"/>
          <w:szCs w:val="27"/>
        </w:rPr>
        <w:t>To make the </w:t>
      </w:r>
      <w:r w:rsidRPr="000D2CF0">
        <w:rPr>
          <w:rFonts w:ascii="Courier New" w:eastAsia="Times New Roman" w:hAnsi="Courier New" w:cs="Courier New"/>
          <w:color w:val="000000"/>
          <w:sz w:val="32"/>
          <w:szCs w:val="32"/>
        </w:rPr>
        <w:t>Calculator</w:t>
      </w:r>
      <w:r w:rsidRPr="000D2CF0">
        <w:rPr>
          <w:rFonts w:ascii="Arial" w:eastAsia="Times New Roman" w:hAnsi="Arial" w:cs="Arial"/>
          <w:color w:val="000000"/>
          <w:sz w:val="27"/>
          <w:szCs w:val="27"/>
        </w:rPr>
        <w:t> class thread safe you could have declared the </w:t>
      </w:r>
      <w:r w:rsidRPr="000D2CF0">
        <w:rPr>
          <w:rFonts w:ascii="Courier New" w:eastAsia="Times New Roman" w:hAnsi="Courier New" w:cs="Courier New"/>
          <w:color w:val="000000"/>
          <w:sz w:val="32"/>
          <w:szCs w:val="32"/>
        </w:rPr>
        <w:t>getValue()</w:t>
      </w:r>
      <w:r w:rsidRPr="000D2CF0">
        <w:rPr>
          <w:rFonts w:ascii="Arial" w:eastAsia="Times New Roman" w:hAnsi="Arial" w:cs="Arial"/>
          <w:color w:val="000000"/>
          <w:sz w:val="27"/>
          <w:szCs w:val="27"/>
        </w:rPr>
        <w:t>, </w:t>
      </w:r>
      <w:r w:rsidRPr="000D2CF0">
        <w:rPr>
          <w:rFonts w:ascii="Courier New" w:eastAsia="Times New Roman" w:hAnsi="Courier New" w:cs="Courier New"/>
          <w:color w:val="000000"/>
          <w:sz w:val="32"/>
          <w:szCs w:val="32"/>
        </w:rPr>
        <w:t>setValue()</w:t>
      </w:r>
      <w:r w:rsidRPr="000D2CF0">
        <w:rPr>
          <w:rFonts w:ascii="Arial" w:eastAsia="Times New Roman" w:hAnsi="Arial" w:cs="Arial"/>
          <w:color w:val="000000"/>
          <w:sz w:val="27"/>
          <w:szCs w:val="27"/>
        </w:rPr>
        <w:t>, and </w:t>
      </w:r>
      <w:r w:rsidRPr="000D2CF0">
        <w:rPr>
          <w:rFonts w:ascii="Courier New" w:eastAsia="Times New Roman" w:hAnsi="Courier New" w:cs="Courier New"/>
          <w:color w:val="000000"/>
          <w:sz w:val="32"/>
          <w:szCs w:val="32"/>
        </w:rPr>
        <w:t>add()</w:t>
      </w:r>
      <w:r w:rsidRPr="000D2CF0">
        <w:rPr>
          <w:rFonts w:ascii="Arial" w:eastAsia="Times New Roman" w:hAnsi="Arial" w:cs="Arial"/>
          <w:color w:val="000000"/>
          <w:sz w:val="27"/>
          <w:szCs w:val="27"/>
        </w:rPr>
        <w:t> methods </w:t>
      </w:r>
      <w:r w:rsidRPr="000D2CF0">
        <w:rPr>
          <w:rFonts w:ascii="Courier New" w:eastAsia="Times New Roman" w:hAnsi="Courier New" w:cs="Courier New"/>
          <w:color w:val="000000"/>
          <w:sz w:val="32"/>
          <w:szCs w:val="32"/>
        </w:rPr>
        <w:t>synchronized</w:t>
      </w:r>
      <w:r w:rsidRPr="000D2CF0">
        <w:rPr>
          <w:rFonts w:ascii="Arial" w:eastAsia="Times New Roman" w:hAnsi="Arial" w:cs="Arial"/>
          <w:color w:val="000000"/>
          <w:sz w:val="27"/>
          <w:szCs w:val="27"/>
        </w:rPr>
        <w:t>. That would have done the trick.</w:t>
      </w:r>
    </w:p>
    <w:p w:rsidR="00137A95" w:rsidRDefault="00137A95"/>
    <w:p w:rsidR="00B4102F" w:rsidRDefault="00B4102F"/>
    <w:p w:rsidR="00040769" w:rsidRPr="00040769" w:rsidRDefault="00B80B8D" w:rsidP="00040769">
      <w:pPr>
        <w:pStyle w:val="Heading1"/>
        <w:shd w:val="clear" w:color="auto" w:fill="FFFFFF"/>
        <w:spacing w:before="0" w:beforeAutospacing="0" w:after="0"/>
        <w:textAlignment w:val="baseline"/>
        <w:rPr>
          <w:rFonts w:ascii="Segoe UI" w:hAnsi="Segoe UI" w:cs="Segoe UI"/>
          <w:color w:val="242729"/>
        </w:rPr>
      </w:pPr>
      <w:hyperlink r:id="rId17" w:history="1">
        <w:r w:rsidR="00040769">
          <w:rPr>
            <w:rStyle w:val="Hyperlink"/>
            <w:rFonts w:ascii="Segoe UI" w:hAnsi="Segoe UI" w:cs="Segoe UI"/>
            <w:b w:val="0"/>
            <w:bCs w:val="0"/>
            <w:u w:val="none"/>
            <w:bdr w:val="none" w:sz="0" w:space="0" w:color="auto" w:frame="1"/>
          </w:rPr>
          <w:t>Threadsafe vs Synchronized</w:t>
        </w:r>
      </w:hyperlink>
    </w:p>
    <w:p w:rsidR="00B4102F" w:rsidRDefault="00B80B8D">
      <w:hyperlink r:id="rId18" w:history="1">
        <w:r w:rsidR="00B4102F" w:rsidRPr="00C90F4D">
          <w:rPr>
            <w:rStyle w:val="Hyperlink"/>
          </w:rPr>
          <w:t>https://stackoverflow.com/questions/21792030/threadsafe-vs-synchronized</w:t>
        </w:r>
      </w:hyperlink>
    </w:p>
    <w:p w:rsidR="00B4102F" w:rsidRDefault="003F0803">
      <w:pPr>
        <w:rPr>
          <w:rFonts w:ascii="Segoe UI" w:hAnsi="Segoe UI" w:cs="Segoe UI"/>
          <w:color w:val="242729"/>
          <w:sz w:val="23"/>
          <w:szCs w:val="23"/>
          <w:shd w:val="clear" w:color="auto" w:fill="FFFFFF"/>
        </w:rPr>
      </w:pPr>
      <w:r>
        <w:t xml:space="preserve">Q: </w:t>
      </w:r>
      <w:r>
        <w:rPr>
          <w:rFonts w:ascii="Segoe UI" w:hAnsi="Segoe UI" w:cs="Segoe UI"/>
          <w:color w:val="242729"/>
          <w:sz w:val="23"/>
          <w:szCs w:val="23"/>
          <w:shd w:val="clear" w:color="auto" w:fill="FFFFFF"/>
        </w:rPr>
        <w:t>I'm new to java. I'm little bit confused between Threadsafe and synchronized. Thread safe means that a method or class instance can be used by multiple threads at the same time without any problems occurring. Where as Synchronized means only one thread can operate at single time.</w:t>
      </w:r>
    </w:p>
    <w:p w:rsidR="003F0803" w:rsidRDefault="003F0803">
      <w:pPr>
        <w:rPr>
          <w:rFonts w:ascii="Segoe UI" w:hAnsi="Segoe UI" w:cs="Segoe UI"/>
          <w:color w:val="242729"/>
          <w:sz w:val="23"/>
          <w:szCs w:val="23"/>
          <w:shd w:val="clear" w:color="auto" w:fill="FFFFFF"/>
        </w:rPr>
      </w:pPr>
    </w:p>
    <w:p w:rsidR="003F0803" w:rsidRDefault="00EF0772">
      <w:r>
        <w:rPr>
          <w:rFonts w:ascii="Segoe UI" w:hAnsi="Segoe UI" w:cs="Segoe UI"/>
          <w:color w:val="242729"/>
          <w:sz w:val="23"/>
          <w:szCs w:val="23"/>
          <w:shd w:val="clear" w:color="auto" w:fill="FFFFFF"/>
        </w:rPr>
        <w:t>A:</w:t>
      </w:r>
    </w:p>
    <w:p w:rsidR="008F644A" w:rsidRPr="008F644A" w:rsidRDefault="008F644A" w:rsidP="008F644A">
      <w:pPr>
        <w:shd w:val="clear" w:color="auto" w:fill="FFFFFF"/>
        <w:spacing w:after="0" w:afterAutospacing="1" w:line="240" w:lineRule="auto"/>
        <w:textAlignment w:val="baseline"/>
        <w:rPr>
          <w:rFonts w:ascii="Segoe UI" w:eastAsia="Times New Roman" w:hAnsi="Segoe UI" w:cs="Segoe UI"/>
          <w:color w:val="242729"/>
          <w:sz w:val="23"/>
          <w:szCs w:val="23"/>
        </w:rPr>
      </w:pPr>
      <w:r w:rsidRPr="008F644A">
        <w:rPr>
          <w:rFonts w:ascii="Segoe UI" w:eastAsia="Times New Roman" w:hAnsi="Segoe UI" w:cs="Segoe UI"/>
          <w:color w:val="242729"/>
          <w:sz w:val="23"/>
          <w:szCs w:val="23"/>
        </w:rPr>
        <w:t>The definition of thread safety given in </w:t>
      </w:r>
      <w:hyperlink r:id="rId19" w:history="1">
        <w:r w:rsidRPr="008F644A">
          <w:rPr>
            <w:rFonts w:ascii="inherit" w:eastAsia="Times New Roman" w:hAnsi="inherit" w:cs="Segoe UI"/>
            <w:color w:val="0000FF"/>
            <w:sz w:val="23"/>
            <w:szCs w:val="23"/>
            <w:u w:val="single"/>
            <w:bdr w:val="none" w:sz="0" w:space="0" w:color="auto" w:frame="1"/>
          </w:rPr>
          <w:t>Java Concurrency in Practice</w:t>
        </w:r>
      </w:hyperlink>
      <w:r w:rsidRPr="008F644A">
        <w:rPr>
          <w:rFonts w:ascii="Segoe UI" w:eastAsia="Times New Roman" w:hAnsi="Segoe UI" w:cs="Segoe UI"/>
          <w:color w:val="242729"/>
          <w:sz w:val="23"/>
          <w:szCs w:val="23"/>
        </w:rPr>
        <w:t> is:</w:t>
      </w:r>
    </w:p>
    <w:p w:rsidR="008F644A" w:rsidRPr="008F644A" w:rsidRDefault="008F644A" w:rsidP="008F644A">
      <w:pPr>
        <w:shd w:val="clear" w:color="auto" w:fill="FFFFFF"/>
        <w:spacing w:after="100" w:line="240" w:lineRule="auto"/>
        <w:textAlignment w:val="baseline"/>
        <w:rPr>
          <w:rFonts w:ascii="inherit" w:eastAsia="Times New Roman" w:hAnsi="inherit" w:cs="Segoe UI"/>
          <w:sz w:val="23"/>
          <w:szCs w:val="23"/>
        </w:rPr>
      </w:pPr>
      <w:r w:rsidRPr="008F644A">
        <w:rPr>
          <w:rFonts w:ascii="inherit" w:eastAsia="Times New Roman" w:hAnsi="inherit" w:cs="Segoe UI"/>
          <w:sz w:val="23"/>
          <w:szCs w:val="23"/>
        </w:rPr>
        <w:t>A class is thread-safe if it behaves correctly when accessed from multiple threads, regardless of the scheduling or interleaving of the execution of those threads by the runtime environment, and with no additional synchronization or other coordination on the part of the calling code.</w:t>
      </w:r>
    </w:p>
    <w:p w:rsidR="008F644A" w:rsidRPr="008F644A" w:rsidRDefault="008F644A" w:rsidP="008F644A">
      <w:pPr>
        <w:shd w:val="clear" w:color="auto" w:fill="FFFFFF"/>
        <w:spacing w:after="100" w:afterAutospacing="1" w:line="240" w:lineRule="auto"/>
        <w:textAlignment w:val="baseline"/>
        <w:rPr>
          <w:rFonts w:ascii="Segoe UI" w:eastAsia="Times New Roman" w:hAnsi="Segoe UI" w:cs="Segoe UI"/>
          <w:color w:val="242729"/>
          <w:sz w:val="23"/>
          <w:szCs w:val="23"/>
        </w:rPr>
      </w:pPr>
      <w:r w:rsidRPr="008F644A">
        <w:rPr>
          <w:rFonts w:ascii="Segoe UI" w:eastAsia="Times New Roman" w:hAnsi="Segoe UI" w:cs="Segoe UI"/>
          <w:color w:val="242729"/>
          <w:sz w:val="23"/>
          <w:szCs w:val="23"/>
        </w:rPr>
        <w:t>For example, a java.text.SimpleDateFormat object has internal mutable state that is modified when a method that parses or formats is called. If multiple threads call the methods of the same dateformat object, there is a chance a thread can modify the state needed by the other threads, with the result that the results obtained by some of the threads may be in error. The possibility of having internal state get corrupted causing bad output makes this class not threadsafe.</w:t>
      </w:r>
    </w:p>
    <w:p w:rsidR="008F644A" w:rsidRPr="008F644A" w:rsidRDefault="008F644A" w:rsidP="008F644A">
      <w:pPr>
        <w:shd w:val="clear" w:color="auto" w:fill="FFFFFF"/>
        <w:spacing w:after="0" w:afterAutospacing="1" w:line="240" w:lineRule="auto"/>
        <w:textAlignment w:val="baseline"/>
        <w:rPr>
          <w:rFonts w:ascii="Segoe UI" w:eastAsia="Times New Roman" w:hAnsi="Segoe UI" w:cs="Segoe UI"/>
          <w:color w:val="242729"/>
          <w:sz w:val="23"/>
          <w:szCs w:val="23"/>
        </w:rPr>
      </w:pPr>
      <w:r w:rsidRPr="008F644A">
        <w:rPr>
          <w:rFonts w:ascii="Segoe UI" w:eastAsia="Times New Roman" w:hAnsi="Segoe UI" w:cs="Segoe UI"/>
          <w:color w:val="242729"/>
          <w:sz w:val="23"/>
          <w:szCs w:val="23"/>
        </w:rPr>
        <w:t>There are multiple ways of handling this problem. You can have every place in your application that needs a SimpleDateFormat object instantiate a new one every time it needs one, you can make a ThreadLocal holding a SimpleDateFormat object so that each thread of your program can access its own copy (so each thread only has to create one), you can use an alternative to SimpleDateFormat that doesn't keep state, or you can do locking using </w:t>
      </w:r>
      <w:r w:rsidRPr="008F644A">
        <w:rPr>
          <w:rFonts w:ascii="var(--ff-mono)" w:eastAsia="Times New Roman" w:hAnsi="var(--ff-mono)" w:cs="Courier New"/>
          <w:color w:val="242729"/>
          <w:sz w:val="20"/>
          <w:szCs w:val="20"/>
          <w:bdr w:val="none" w:sz="0" w:space="0" w:color="auto" w:frame="1"/>
        </w:rPr>
        <w:t>synchronized</w:t>
      </w:r>
      <w:r w:rsidRPr="008F644A">
        <w:rPr>
          <w:rFonts w:ascii="Segoe UI" w:eastAsia="Times New Roman" w:hAnsi="Segoe UI" w:cs="Segoe UI"/>
          <w:color w:val="242729"/>
          <w:sz w:val="23"/>
          <w:szCs w:val="23"/>
        </w:rPr>
        <w:t> so that only one thread at a time can access the dateFormat object.</w:t>
      </w:r>
    </w:p>
    <w:p w:rsidR="008F644A" w:rsidRPr="008F644A" w:rsidRDefault="008F644A" w:rsidP="008F644A">
      <w:pPr>
        <w:shd w:val="clear" w:color="auto" w:fill="FFFFFF"/>
        <w:spacing w:after="100" w:afterAutospacing="1" w:line="240" w:lineRule="auto"/>
        <w:textAlignment w:val="baseline"/>
        <w:rPr>
          <w:rFonts w:ascii="Segoe UI" w:eastAsia="Times New Roman" w:hAnsi="Segoe UI" w:cs="Segoe UI"/>
          <w:color w:val="242729"/>
          <w:sz w:val="23"/>
          <w:szCs w:val="23"/>
        </w:rPr>
      </w:pPr>
      <w:r w:rsidRPr="008F644A">
        <w:rPr>
          <w:rFonts w:ascii="Segoe UI" w:eastAsia="Times New Roman" w:hAnsi="Segoe UI" w:cs="Segoe UI"/>
          <w:color w:val="242729"/>
          <w:sz w:val="23"/>
          <w:szCs w:val="23"/>
        </w:rPr>
        <w:lastRenderedPageBreak/>
        <w:t>Locking is not necessarily the best approach, avoiding shared mutable state is best whenever possible. That's why in Java 8 they introduced a date formatter that doesn't keep mutable state.</w:t>
      </w:r>
    </w:p>
    <w:p w:rsidR="008F644A" w:rsidRPr="008F644A" w:rsidRDefault="008F644A" w:rsidP="008F644A">
      <w:pPr>
        <w:shd w:val="clear" w:color="auto" w:fill="FFFFFF"/>
        <w:spacing w:after="0" w:line="240" w:lineRule="auto"/>
        <w:textAlignment w:val="baseline"/>
        <w:rPr>
          <w:rFonts w:ascii="Segoe UI" w:eastAsia="Times New Roman" w:hAnsi="Segoe UI" w:cs="Segoe UI"/>
          <w:color w:val="242729"/>
          <w:sz w:val="23"/>
          <w:szCs w:val="23"/>
        </w:rPr>
      </w:pPr>
      <w:r w:rsidRPr="008F644A">
        <w:rPr>
          <w:rFonts w:ascii="Segoe UI" w:eastAsia="Times New Roman" w:hAnsi="Segoe UI" w:cs="Segoe UI"/>
          <w:color w:val="242729"/>
          <w:sz w:val="23"/>
          <w:szCs w:val="23"/>
        </w:rPr>
        <w:t>The </w:t>
      </w:r>
      <w:r w:rsidRPr="008F644A">
        <w:rPr>
          <w:rFonts w:ascii="var(--ff-mono)" w:eastAsia="Times New Roman" w:hAnsi="var(--ff-mono)" w:cs="Courier New"/>
          <w:color w:val="242729"/>
          <w:sz w:val="20"/>
          <w:szCs w:val="20"/>
          <w:bdr w:val="none" w:sz="0" w:space="0" w:color="auto" w:frame="1"/>
        </w:rPr>
        <w:t>synchronized</w:t>
      </w:r>
      <w:r w:rsidRPr="008F644A">
        <w:rPr>
          <w:rFonts w:ascii="Segoe UI" w:eastAsia="Times New Roman" w:hAnsi="Segoe UI" w:cs="Segoe UI"/>
          <w:color w:val="242729"/>
          <w:sz w:val="23"/>
          <w:szCs w:val="23"/>
        </w:rPr>
        <w:t> keyword is one way of restricting access to a method or block of code so that otherwise thread-unsafe data doesn't get corrupted. This keyword protects the method or block by requiring that a thread has to acquire exclusive access to a certain lock (the object instance, if synchronized is on an instance method, or the class instance, if synchronized is on a static method, or the specified lock if using a synchronized block) before it can enter the method or block, while providing memory visibility so that threads don't see stale data.</w:t>
      </w:r>
    </w:p>
    <w:p w:rsidR="00B4102F" w:rsidRDefault="00B4102F"/>
    <w:p w:rsidR="000873D8" w:rsidRDefault="000873D8"/>
    <w:p w:rsidR="000873D8" w:rsidRDefault="000873D8"/>
    <w:p w:rsidR="000873D8" w:rsidRDefault="000873D8" w:rsidP="000873D8">
      <w:pPr>
        <w:pStyle w:val="Heading1"/>
        <w:shd w:val="clear" w:color="auto" w:fill="FFFFFF"/>
        <w:spacing w:before="0" w:beforeAutospacing="0" w:after="0" w:afterAutospacing="0"/>
        <w:rPr>
          <w:rFonts w:ascii="Segoe UI" w:hAnsi="Segoe UI" w:cs="Segoe UI"/>
          <w:color w:val="212121"/>
        </w:rPr>
      </w:pPr>
      <w:r>
        <w:rPr>
          <w:rFonts w:ascii="Segoe UI" w:hAnsi="Segoe UI" w:cs="Segoe UI"/>
          <w:color w:val="212121"/>
        </w:rPr>
        <w:t>Java synchronized keyword</w:t>
      </w:r>
    </w:p>
    <w:p w:rsidR="000873D8" w:rsidRDefault="000873D8"/>
    <w:p w:rsidR="000873D8" w:rsidRDefault="000873D8">
      <w:hyperlink r:id="rId20" w:history="1">
        <w:r w:rsidRPr="00085211">
          <w:rPr>
            <w:rStyle w:val="Hyperlink"/>
          </w:rPr>
          <w:t>https://howtodoinjava.com/java/keywords/java-synchronized/</w:t>
        </w:r>
      </w:hyperlink>
      <w:r>
        <w:t xml:space="preserve"> </w:t>
      </w:r>
    </w:p>
    <w:p w:rsidR="00670C75" w:rsidRDefault="00670C75" w:rsidP="00670C75">
      <w:pPr>
        <w:pStyle w:val="NormalWeb"/>
        <w:shd w:val="clear" w:color="auto" w:fill="FFFFFF"/>
        <w:spacing w:before="150" w:beforeAutospacing="0" w:after="240" w:afterAutospacing="0"/>
        <w:rPr>
          <w:rFonts w:ascii="Segoe UI" w:hAnsi="Segoe UI" w:cs="Segoe UI"/>
          <w:color w:val="212121"/>
        </w:rPr>
      </w:pPr>
      <w:r>
        <w:rPr>
          <w:rStyle w:val="Strong"/>
          <w:rFonts w:ascii="Segoe UI" w:hAnsi="Segoe UI" w:cs="Segoe UI"/>
          <w:color w:val="212121"/>
        </w:rPr>
        <w:t>Java synchronized keyword</w:t>
      </w:r>
      <w:r>
        <w:rPr>
          <w:rFonts w:ascii="Segoe UI" w:hAnsi="Segoe UI" w:cs="Segoe UI"/>
          <w:color w:val="212121"/>
        </w:rPr>
        <w:t> marks a block or method a critical section. A critical section is where one and only one thread is executing at a time, and the thread holds the lock for the synchronized section.</w:t>
      </w:r>
    </w:p>
    <w:p w:rsidR="00670C75" w:rsidRDefault="00670C75" w:rsidP="00670C75">
      <w:pPr>
        <w:pStyle w:val="NormalWeb"/>
        <w:shd w:val="clear" w:color="auto" w:fill="FFFFFF"/>
        <w:spacing w:before="150" w:beforeAutospacing="0" w:after="240" w:afterAutospacing="0"/>
        <w:rPr>
          <w:rFonts w:ascii="Segoe UI" w:hAnsi="Segoe UI" w:cs="Segoe UI"/>
          <w:color w:val="212121"/>
        </w:rPr>
      </w:pPr>
      <w:r>
        <w:rPr>
          <w:rStyle w:val="Strong"/>
          <w:rFonts w:ascii="Segoe UI" w:hAnsi="Segoe UI" w:cs="Segoe UI"/>
          <w:color w:val="212121"/>
        </w:rPr>
        <w:t>synchronized</w:t>
      </w:r>
      <w:r>
        <w:rPr>
          <w:rFonts w:ascii="Segoe UI" w:hAnsi="Segoe UI" w:cs="Segoe UI"/>
          <w:color w:val="212121"/>
        </w:rPr>
        <w:t> keyword helps in writing </w:t>
      </w:r>
      <w:hyperlink r:id="rId21" w:history="1">
        <w:r>
          <w:rPr>
            <w:rStyle w:val="Hyperlink"/>
            <w:rFonts w:ascii="Segoe UI" w:hAnsi="Segoe UI" w:cs="Segoe UI"/>
            <w:color w:val="0556F3"/>
          </w:rPr>
          <w:t>concurrent</w:t>
        </w:r>
      </w:hyperlink>
      <w:r>
        <w:rPr>
          <w:rFonts w:ascii="Segoe UI" w:hAnsi="Segoe UI" w:cs="Segoe UI"/>
          <w:color w:val="212121"/>
        </w:rPr>
        <w:t> parts of the applications, to protect shared resources within this block.</w:t>
      </w:r>
    </w:p>
    <w:p w:rsidR="00670C75" w:rsidRDefault="00670C75" w:rsidP="00670C75">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The </w:t>
      </w:r>
      <w:r>
        <w:rPr>
          <w:rStyle w:val="HTMLCode"/>
          <w:color w:val="212121"/>
          <w:sz w:val="23"/>
          <w:szCs w:val="23"/>
          <w:shd w:val="clear" w:color="auto" w:fill="F1F3F4"/>
        </w:rPr>
        <w:t>synchronized</w:t>
      </w:r>
      <w:r>
        <w:rPr>
          <w:rFonts w:ascii="Segoe UI" w:hAnsi="Segoe UI" w:cs="Segoe UI"/>
          <w:color w:val="212121"/>
        </w:rPr>
        <w:t> keyword can be use with –</w:t>
      </w:r>
    </w:p>
    <w:p w:rsidR="00670C75" w:rsidRDefault="00670C75" w:rsidP="00670C75">
      <w:pPr>
        <w:numPr>
          <w:ilvl w:val="0"/>
          <w:numId w:val="3"/>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a code block</w:t>
      </w:r>
    </w:p>
    <w:p w:rsidR="00670C75" w:rsidRDefault="00670C75" w:rsidP="00670C75">
      <w:pPr>
        <w:numPr>
          <w:ilvl w:val="0"/>
          <w:numId w:val="3"/>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a method</w:t>
      </w:r>
    </w:p>
    <w:p w:rsidR="00670C75" w:rsidRDefault="00670C75" w:rsidP="00670C75">
      <w:pPr>
        <w:pStyle w:val="Heading2"/>
        <w:shd w:val="clear" w:color="auto" w:fill="FFFFFF"/>
        <w:spacing w:before="480" w:beforeAutospacing="0" w:after="240" w:afterAutospacing="0"/>
        <w:rPr>
          <w:rFonts w:ascii="Segoe UI" w:hAnsi="Segoe UI" w:cs="Segoe UI"/>
          <w:color w:val="212121"/>
        </w:rPr>
      </w:pPr>
      <w:r>
        <w:rPr>
          <w:rFonts w:ascii="Segoe UI" w:hAnsi="Segoe UI" w:cs="Segoe UI"/>
          <w:color w:val="212121"/>
        </w:rPr>
        <w:t>1. Java synchronized block</w:t>
      </w:r>
    </w:p>
    <w:p w:rsidR="00670C75" w:rsidRDefault="00670C75" w:rsidP="00670C75">
      <w:pPr>
        <w:pStyle w:val="Heading4"/>
        <w:shd w:val="clear" w:color="auto" w:fill="FFFFFF"/>
        <w:spacing w:before="450" w:after="270"/>
        <w:rPr>
          <w:rFonts w:ascii="Segoe UI" w:hAnsi="Segoe UI" w:cs="Segoe UI"/>
          <w:color w:val="212121"/>
        </w:rPr>
      </w:pPr>
      <w:r>
        <w:rPr>
          <w:rFonts w:ascii="Segoe UI" w:hAnsi="Segoe UI" w:cs="Segoe UI"/>
          <w:color w:val="212121"/>
        </w:rPr>
        <w:t>1.1. Syntax</w:t>
      </w:r>
    </w:p>
    <w:p w:rsidR="00670C75" w:rsidRDefault="00670C75" w:rsidP="00670C75">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The general syntax for writing a synchronized block is as follows. Here </w:t>
      </w:r>
      <w:r>
        <w:rPr>
          <w:rStyle w:val="Strong"/>
          <w:rFonts w:ascii="Segoe UI" w:hAnsi="Segoe UI" w:cs="Segoe UI"/>
          <w:color w:val="212121"/>
        </w:rPr>
        <w:t>lockObject</w:t>
      </w:r>
      <w:r>
        <w:rPr>
          <w:rFonts w:ascii="Segoe UI" w:hAnsi="Segoe UI" w:cs="Segoe UI"/>
          <w:color w:val="212121"/>
        </w:rPr>
        <w:t> is a reference to an object whose lock associates with the monitor that the synchronized statements represent.</w:t>
      </w:r>
    </w:p>
    <w:tbl>
      <w:tblPr>
        <w:tblW w:w="10874" w:type="dxa"/>
        <w:tblCellMar>
          <w:left w:w="0" w:type="dxa"/>
          <w:right w:w="0" w:type="dxa"/>
        </w:tblCellMar>
        <w:tblLook w:val="04A0" w:firstRow="1" w:lastRow="0" w:firstColumn="1" w:lastColumn="0" w:noHBand="0" w:noVBand="1"/>
      </w:tblPr>
      <w:tblGrid>
        <w:gridCol w:w="10874"/>
      </w:tblGrid>
      <w:tr w:rsidR="00670C75" w:rsidTr="00670C75">
        <w:tc>
          <w:tcPr>
            <w:tcW w:w="0" w:type="auto"/>
            <w:tcBorders>
              <w:top w:val="nil"/>
              <w:left w:val="nil"/>
              <w:bottom w:val="nil"/>
              <w:right w:val="nil"/>
            </w:tcBorders>
            <w:vAlign w:val="center"/>
            <w:hideMark/>
          </w:tcPr>
          <w:p w:rsidR="00670C75" w:rsidRDefault="00670C75">
            <w:pPr>
              <w:jc w:val="center"/>
              <w:rPr>
                <w:sz w:val="24"/>
                <w:szCs w:val="24"/>
              </w:rPr>
            </w:pPr>
            <w:r>
              <w:lastRenderedPageBreak/>
              <w:t>Syntax</w:t>
            </w:r>
          </w:p>
        </w:tc>
      </w:tr>
      <w:tr w:rsidR="00670C75" w:rsidTr="00670C75">
        <w:tc>
          <w:tcPr>
            <w:tcW w:w="10874" w:type="dxa"/>
            <w:vAlign w:val="center"/>
            <w:hideMark/>
          </w:tcPr>
          <w:p w:rsidR="00670C75" w:rsidRDefault="00670C75" w:rsidP="00670C75">
            <w:r>
              <w:rPr>
                <w:rStyle w:val="HTMLCode"/>
                <w:rFonts w:eastAsiaTheme="minorEastAsia"/>
              </w:rPr>
              <w:t xml:space="preserve">synchronized( lockObject ) </w:t>
            </w:r>
          </w:p>
          <w:p w:rsidR="00670C75" w:rsidRDefault="00670C75" w:rsidP="00670C75">
            <w:r>
              <w:rPr>
                <w:rStyle w:val="HTMLCode"/>
                <w:rFonts w:eastAsiaTheme="minorEastAsia"/>
              </w:rPr>
              <w:t>{</w:t>
            </w:r>
          </w:p>
          <w:p w:rsidR="00670C75" w:rsidRDefault="00670C75" w:rsidP="00670C75">
            <w:r>
              <w:rPr>
                <w:rStyle w:val="HTMLCode"/>
                <w:rFonts w:eastAsiaTheme="minorEastAsia"/>
              </w:rPr>
              <w:t>   // synchronized statements</w:t>
            </w:r>
          </w:p>
          <w:p w:rsidR="00670C75" w:rsidRDefault="00670C75" w:rsidP="00670C75">
            <w:r>
              <w:rPr>
                <w:rStyle w:val="HTMLCode"/>
                <w:rFonts w:eastAsiaTheme="minorEastAsia"/>
              </w:rPr>
              <w:t>}</w:t>
            </w:r>
          </w:p>
        </w:tc>
      </w:tr>
    </w:tbl>
    <w:p w:rsidR="00670C75" w:rsidRDefault="00670C75" w:rsidP="00670C75">
      <w:pPr>
        <w:pStyle w:val="Heading4"/>
        <w:shd w:val="clear" w:color="auto" w:fill="FFFFFF"/>
        <w:spacing w:before="450" w:after="270"/>
        <w:rPr>
          <w:rFonts w:ascii="Segoe UI" w:hAnsi="Segoe UI" w:cs="Segoe UI"/>
          <w:color w:val="212121"/>
        </w:rPr>
      </w:pPr>
      <w:r>
        <w:rPr>
          <w:rFonts w:ascii="Segoe UI" w:hAnsi="Segoe UI" w:cs="Segoe UI"/>
          <w:color w:val="212121"/>
        </w:rPr>
        <w:t>1.2. Internal working</w:t>
      </w:r>
    </w:p>
    <w:p w:rsidR="00670C75" w:rsidRDefault="00670C75" w:rsidP="00670C75">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When a thread wants to execute synchronized statements inside the synchronized block, it MUST acquire the lock on </w:t>
      </w:r>
      <w:r>
        <w:rPr>
          <w:rStyle w:val="HTMLCode"/>
          <w:color w:val="212121"/>
          <w:sz w:val="23"/>
          <w:szCs w:val="23"/>
          <w:shd w:val="clear" w:color="auto" w:fill="F1F3F4"/>
        </w:rPr>
        <w:t>lockObject</w:t>
      </w:r>
      <w:r>
        <w:rPr>
          <w:rFonts w:ascii="Segoe UI" w:hAnsi="Segoe UI" w:cs="Segoe UI"/>
          <w:color w:val="212121"/>
        </w:rPr>
        <w:t>‘s monitor. At a time, only one thread can acquire the monitor of a lock object. So all other threads must wait till this thread, currently acquired the lock, finish it’s execution.</w:t>
      </w:r>
    </w:p>
    <w:p w:rsidR="00670C75" w:rsidRDefault="00670C75" w:rsidP="00670C75">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In this way, synchronized keyword guarantees that only one thread will be executing the synchronized block statements at a time, and thus prevent multiple threads from corrupting the shared data inside the block.</w:t>
      </w:r>
    </w:p>
    <w:p w:rsidR="00670C75" w:rsidRDefault="00670C75" w:rsidP="00670C75">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Keep in mind that if a thread is put on sleep (using </w:t>
      </w:r>
      <w:r>
        <w:rPr>
          <w:rStyle w:val="HTMLCode"/>
          <w:color w:val="212121"/>
          <w:sz w:val="23"/>
          <w:szCs w:val="23"/>
          <w:shd w:val="clear" w:color="auto" w:fill="F1F3F4"/>
        </w:rPr>
        <w:t>sleep()</w:t>
      </w:r>
      <w:r>
        <w:rPr>
          <w:rFonts w:ascii="Segoe UI" w:hAnsi="Segoe UI" w:cs="Segoe UI"/>
          <w:color w:val="212121"/>
        </w:rPr>
        <w:t> method) then it does not release the lock. At this sleeping time, no thread will be executing the synchronized block statements.</w:t>
      </w:r>
    </w:p>
    <w:p w:rsidR="00670C75" w:rsidRDefault="00670C75" w:rsidP="00670C75">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Java synchronization will throw </w:t>
      </w:r>
      <w:r>
        <w:rPr>
          <w:rStyle w:val="Strong"/>
          <w:rFonts w:ascii="Segoe UI" w:hAnsi="Segoe UI" w:cs="Segoe UI"/>
          <w:color w:val="212121"/>
        </w:rPr>
        <w:t>NullPointerException</w:t>
      </w:r>
      <w:r>
        <w:rPr>
          <w:rFonts w:ascii="Segoe UI" w:hAnsi="Segoe UI" w:cs="Segoe UI"/>
          <w:color w:val="212121"/>
        </w:rPr>
        <w:t> if lock object used in </w:t>
      </w:r>
      <w:r>
        <w:rPr>
          <w:rStyle w:val="HTMLCode"/>
          <w:color w:val="212121"/>
          <w:sz w:val="23"/>
          <w:szCs w:val="23"/>
          <w:shd w:val="clear" w:color="auto" w:fill="F1F3F4"/>
        </w:rPr>
        <w:t>'synchronized (lock)'</w:t>
      </w:r>
      <w:r>
        <w:rPr>
          <w:rFonts w:ascii="Segoe UI" w:hAnsi="Segoe UI" w:cs="Segoe UI"/>
          <w:color w:val="212121"/>
        </w:rPr>
        <w:t> is </w:t>
      </w:r>
      <w:r>
        <w:rPr>
          <w:rStyle w:val="HTMLCode"/>
          <w:color w:val="212121"/>
          <w:sz w:val="23"/>
          <w:szCs w:val="23"/>
          <w:shd w:val="clear" w:color="auto" w:fill="F1F3F4"/>
        </w:rPr>
        <w:t>null</w:t>
      </w:r>
      <w:r>
        <w:rPr>
          <w:rFonts w:ascii="Segoe UI" w:hAnsi="Segoe UI" w:cs="Segoe UI"/>
          <w:color w:val="212121"/>
        </w:rPr>
        <w:t>.</w:t>
      </w:r>
    </w:p>
    <w:p w:rsidR="00670C75" w:rsidRDefault="00670C75" w:rsidP="00670C75">
      <w:pPr>
        <w:pStyle w:val="Heading4"/>
        <w:shd w:val="clear" w:color="auto" w:fill="FFFFFF"/>
        <w:spacing w:before="450" w:after="270"/>
        <w:rPr>
          <w:rFonts w:ascii="Segoe UI" w:hAnsi="Segoe UI" w:cs="Segoe UI"/>
          <w:color w:val="212121"/>
        </w:rPr>
      </w:pPr>
      <w:r>
        <w:rPr>
          <w:rFonts w:ascii="Segoe UI" w:hAnsi="Segoe UI" w:cs="Segoe UI"/>
          <w:color w:val="212121"/>
        </w:rPr>
        <w:t>1.3. Java synchronized block example</w:t>
      </w:r>
    </w:p>
    <w:p w:rsidR="00670C75" w:rsidRDefault="00670C75" w:rsidP="00670C75">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Java program to demonstrate the usage of synchronized block. In given example, we have a </w:t>
      </w:r>
      <w:r>
        <w:rPr>
          <w:rStyle w:val="HTMLCode"/>
          <w:color w:val="212121"/>
          <w:sz w:val="23"/>
          <w:szCs w:val="23"/>
          <w:shd w:val="clear" w:color="auto" w:fill="F1F3F4"/>
        </w:rPr>
        <w:t>MathClass</w:t>
      </w:r>
      <w:r>
        <w:rPr>
          <w:rFonts w:ascii="Segoe UI" w:hAnsi="Segoe UI" w:cs="Segoe UI"/>
          <w:color w:val="212121"/>
        </w:rPr>
        <w:t> with a method </w:t>
      </w:r>
      <w:r>
        <w:rPr>
          <w:rStyle w:val="HTMLCode"/>
          <w:color w:val="212121"/>
          <w:sz w:val="23"/>
          <w:szCs w:val="23"/>
          <w:shd w:val="clear" w:color="auto" w:fill="F1F3F4"/>
        </w:rPr>
        <w:t>printNumbers()</w:t>
      </w:r>
      <w:r>
        <w:rPr>
          <w:rFonts w:ascii="Segoe UI" w:hAnsi="Segoe UI" w:cs="Segoe UI"/>
          <w:color w:val="212121"/>
        </w:rPr>
        <w:t>. This method will print the numbers starting from 1 to the argument number N.</w:t>
      </w:r>
    </w:p>
    <w:p w:rsidR="00670C75" w:rsidRDefault="00670C75" w:rsidP="00670C75">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Notice that the code in printNumbers() method is inside synchronized block.</w:t>
      </w:r>
    </w:p>
    <w:tbl>
      <w:tblPr>
        <w:tblW w:w="10874" w:type="dxa"/>
        <w:tblCellMar>
          <w:left w:w="0" w:type="dxa"/>
          <w:right w:w="0" w:type="dxa"/>
        </w:tblCellMar>
        <w:tblLook w:val="04A0" w:firstRow="1" w:lastRow="0" w:firstColumn="1" w:lastColumn="0" w:noHBand="0" w:noVBand="1"/>
      </w:tblPr>
      <w:tblGrid>
        <w:gridCol w:w="10874"/>
      </w:tblGrid>
      <w:tr w:rsidR="00670C75" w:rsidTr="00670C75">
        <w:tc>
          <w:tcPr>
            <w:tcW w:w="0" w:type="auto"/>
            <w:tcBorders>
              <w:top w:val="nil"/>
              <w:left w:val="nil"/>
              <w:bottom w:val="nil"/>
              <w:right w:val="nil"/>
            </w:tcBorders>
            <w:vAlign w:val="center"/>
            <w:hideMark/>
          </w:tcPr>
          <w:p w:rsidR="00670C75" w:rsidRDefault="00670C75">
            <w:pPr>
              <w:jc w:val="center"/>
              <w:rPr>
                <w:sz w:val="24"/>
                <w:szCs w:val="24"/>
              </w:rPr>
            </w:pPr>
            <w:r>
              <w:t>MathClass.java</w:t>
            </w:r>
          </w:p>
        </w:tc>
      </w:tr>
      <w:tr w:rsidR="00670C75" w:rsidTr="00670C75">
        <w:tc>
          <w:tcPr>
            <w:tcW w:w="10874" w:type="dxa"/>
            <w:vAlign w:val="center"/>
            <w:hideMark/>
          </w:tcPr>
          <w:p w:rsidR="00670C75" w:rsidRDefault="00670C75" w:rsidP="00670C75">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MathClass </w:t>
            </w:r>
          </w:p>
          <w:p w:rsidR="00670C75" w:rsidRDefault="00670C75" w:rsidP="00670C75">
            <w:r>
              <w:rPr>
                <w:rStyle w:val="HTMLCode"/>
                <w:rFonts w:eastAsiaTheme="minorEastAsia"/>
              </w:rPr>
              <w:t>{</w:t>
            </w:r>
          </w:p>
          <w:p w:rsidR="00670C75" w:rsidRDefault="00670C75" w:rsidP="00670C75">
            <w:r>
              <w:rPr>
                <w:rStyle w:val="HTMLCode"/>
                <w:rFonts w:eastAsiaTheme="minorEastAsia"/>
              </w:rPr>
              <w:t>    void</w:t>
            </w:r>
            <w:r>
              <w:t xml:space="preserve"> </w:t>
            </w:r>
            <w:r>
              <w:rPr>
                <w:rStyle w:val="HTMLCode"/>
                <w:rFonts w:eastAsiaTheme="minorEastAsia"/>
              </w:rPr>
              <w:t>printNumbers(int</w:t>
            </w:r>
            <w:r>
              <w:t xml:space="preserve"> </w:t>
            </w:r>
            <w:r>
              <w:rPr>
                <w:rStyle w:val="HTMLCode"/>
                <w:rFonts w:eastAsiaTheme="minorEastAsia"/>
              </w:rPr>
              <w:t>n) throws</w:t>
            </w:r>
            <w:r>
              <w:t xml:space="preserve"> </w:t>
            </w:r>
            <w:r>
              <w:rPr>
                <w:rStyle w:val="HTMLCode"/>
                <w:rFonts w:eastAsiaTheme="minorEastAsia"/>
              </w:rPr>
              <w:t xml:space="preserve">InterruptedException </w:t>
            </w:r>
          </w:p>
          <w:p w:rsidR="00670C75" w:rsidRDefault="00670C75" w:rsidP="00670C75">
            <w:r>
              <w:rPr>
                <w:rStyle w:val="HTMLCode"/>
                <w:rFonts w:eastAsiaTheme="minorEastAsia"/>
              </w:rPr>
              <w:t>    {</w:t>
            </w:r>
          </w:p>
          <w:p w:rsidR="00670C75" w:rsidRDefault="00670C75" w:rsidP="00670C75">
            <w:r>
              <w:rPr>
                <w:rStyle w:val="HTMLCode"/>
                <w:rFonts w:eastAsiaTheme="minorEastAsia"/>
              </w:rPr>
              <w:t>        synchronized</w:t>
            </w:r>
            <w:r>
              <w:t xml:space="preserve"> </w:t>
            </w:r>
            <w:r>
              <w:rPr>
                <w:rStyle w:val="HTMLCode"/>
                <w:rFonts w:eastAsiaTheme="minorEastAsia"/>
              </w:rPr>
              <w:t xml:space="preserve">(this) </w:t>
            </w:r>
          </w:p>
          <w:p w:rsidR="00670C75" w:rsidRDefault="00670C75" w:rsidP="00670C75">
            <w:r>
              <w:rPr>
                <w:rStyle w:val="HTMLCode"/>
                <w:rFonts w:eastAsiaTheme="minorEastAsia"/>
              </w:rPr>
              <w:t>        {</w:t>
            </w:r>
          </w:p>
          <w:p w:rsidR="00670C75" w:rsidRDefault="00670C75" w:rsidP="00670C75">
            <w:r>
              <w:rPr>
                <w:rStyle w:val="HTMLCode"/>
                <w:rFonts w:eastAsiaTheme="minorEastAsia"/>
              </w:rPr>
              <w:lastRenderedPageBreak/>
              <w:t>            for</w:t>
            </w:r>
            <w:r>
              <w:t xml:space="preserve"> </w:t>
            </w:r>
            <w:r>
              <w:rPr>
                <w:rStyle w:val="HTMLCode"/>
                <w:rFonts w:eastAsiaTheme="minorEastAsia"/>
              </w:rPr>
              <w:t>(int</w:t>
            </w:r>
            <w:r>
              <w:t xml:space="preserve"> </w:t>
            </w:r>
            <w:r>
              <w:rPr>
                <w:rStyle w:val="HTMLCode"/>
                <w:rFonts w:eastAsiaTheme="minorEastAsia"/>
              </w:rPr>
              <w:t xml:space="preserve">i = 1; i &lt;= n; i++) </w:t>
            </w:r>
          </w:p>
          <w:p w:rsidR="00670C75" w:rsidRDefault="00670C75" w:rsidP="00670C75">
            <w:r>
              <w:rPr>
                <w:rStyle w:val="HTMLCode"/>
                <w:rFonts w:eastAsiaTheme="minorEastAsia"/>
              </w:rPr>
              <w:t>            {</w:t>
            </w:r>
          </w:p>
          <w:p w:rsidR="00670C75" w:rsidRDefault="00670C75" w:rsidP="00670C75">
            <w:r>
              <w:rPr>
                <w:rStyle w:val="HTMLCode"/>
                <w:rFonts w:eastAsiaTheme="minorEastAsia"/>
              </w:rPr>
              <w:t>                System.out.println(Thread.currentThread().getName() + " :: "+  i);</w:t>
            </w:r>
          </w:p>
          <w:p w:rsidR="00670C75" w:rsidRDefault="00670C75" w:rsidP="00670C75">
            <w:r>
              <w:rPr>
                <w:rStyle w:val="HTMLCode"/>
                <w:rFonts w:eastAsiaTheme="minorEastAsia"/>
              </w:rPr>
              <w:t>                Thread.sleep(500);</w:t>
            </w:r>
          </w:p>
          <w:p w:rsidR="00670C75" w:rsidRDefault="00670C75" w:rsidP="00670C75">
            <w:r>
              <w:rPr>
                <w:rStyle w:val="HTMLCode"/>
                <w:rFonts w:eastAsiaTheme="minorEastAsia"/>
              </w:rPr>
              <w:t>            }</w:t>
            </w:r>
          </w:p>
          <w:p w:rsidR="00670C75" w:rsidRDefault="00670C75" w:rsidP="00670C75">
            <w:r>
              <w:rPr>
                <w:rStyle w:val="HTMLCode"/>
                <w:rFonts w:eastAsiaTheme="minorEastAsia"/>
              </w:rPr>
              <w:t>        }</w:t>
            </w:r>
          </w:p>
          <w:p w:rsidR="00670C75" w:rsidRDefault="00670C75" w:rsidP="00670C75">
            <w:r>
              <w:rPr>
                <w:rStyle w:val="HTMLCode"/>
                <w:rFonts w:eastAsiaTheme="minorEastAsia"/>
              </w:rPr>
              <w:t>    }</w:t>
            </w:r>
          </w:p>
          <w:p w:rsidR="00670C75" w:rsidRDefault="00670C75" w:rsidP="00670C75">
            <w:r>
              <w:rPr>
                <w:rStyle w:val="HTMLCode"/>
                <w:rFonts w:eastAsiaTheme="minorEastAsia"/>
              </w:rPr>
              <w:t>}</w:t>
            </w:r>
          </w:p>
        </w:tc>
      </w:tr>
    </w:tbl>
    <w:p w:rsidR="00670C75" w:rsidRDefault="00670C75" w:rsidP="00670C75">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lastRenderedPageBreak/>
        <w:t>I have created two threads which start executing the </w:t>
      </w:r>
      <w:r>
        <w:rPr>
          <w:rStyle w:val="HTMLCode"/>
          <w:color w:val="212121"/>
          <w:sz w:val="23"/>
          <w:szCs w:val="23"/>
          <w:shd w:val="clear" w:color="auto" w:fill="F1F3F4"/>
        </w:rPr>
        <w:t>printNumbers()</w:t>
      </w:r>
      <w:r>
        <w:rPr>
          <w:rFonts w:ascii="Segoe UI" w:hAnsi="Segoe UI" w:cs="Segoe UI"/>
          <w:color w:val="212121"/>
        </w:rPr>
        <w:t> method exactly at same time. Due to block being synchronized, only one thread is allowed access and other thread has to wait until first thread is finished.</w:t>
      </w:r>
    </w:p>
    <w:tbl>
      <w:tblPr>
        <w:tblW w:w="10874" w:type="dxa"/>
        <w:tblCellMar>
          <w:left w:w="0" w:type="dxa"/>
          <w:right w:w="0" w:type="dxa"/>
        </w:tblCellMar>
        <w:tblLook w:val="04A0" w:firstRow="1" w:lastRow="0" w:firstColumn="1" w:lastColumn="0" w:noHBand="0" w:noVBand="1"/>
      </w:tblPr>
      <w:tblGrid>
        <w:gridCol w:w="10874"/>
      </w:tblGrid>
      <w:tr w:rsidR="00670C75" w:rsidTr="00670C75">
        <w:tc>
          <w:tcPr>
            <w:tcW w:w="0" w:type="auto"/>
            <w:tcBorders>
              <w:top w:val="nil"/>
              <w:left w:val="nil"/>
              <w:bottom w:val="nil"/>
              <w:right w:val="nil"/>
            </w:tcBorders>
            <w:vAlign w:val="center"/>
            <w:hideMark/>
          </w:tcPr>
          <w:p w:rsidR="00670C75" w:rsidRDefault="00670C75">
            <w:pPr>
              <w:jc w:val="center"/>
              <w:rPr>
                <w:sz w:val="24"/>
                <w:szCs w:val="24"/>
              </w:rPr>
            </w:pPr>
            <w:r>
              <w:t>Main.java</w:t>
            </w:r>
          </w:p>
        </w:tc>
      </w:tr>
      <w:tr w:rsidR="00670C75" w:rsidTr="00670C75">
        <w:tc>
          <w:tcPr>
            <w:tcW w:w="10874" w:type="dxa"/>
            <w:vAlign w:val="center"/>
            <w:hideMark/>
          </w:tcPr>
          <w:p w:rsidR="00670C75" w:rsidRDefault="00670C75" w:rsidP="00670C75">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Main </w:t>
            </w:r>
          </w:p>
          <w:p w:rsidR="00670C75" w:rsidRDefault="00670C75" w:rsidP="00670C75">
            <w:r>
              <w:rPr>
                <w:rStyle w:val="HTMLCode"/>
                <w:rFonts w:eastAsiaTheme="minorEastAsia"/>
              </w:rPr>
              <w:t>{</w:t>
            </w:r>
          </w:p>
          <w:p w:rsidR="00670C75" w:rsidRDefault="00670C75" w:rsidP="00670C75">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args[]) </w:t>
            </w:r>
          </w:p>
          <w:p w:rsidR="00670C75" w:rsidRDefault="00670C75" w:rsidP="00670C75">
            <w:r>
              <w:rPr>
                <w:rStyle w:val="HTMLCode"/>
                <w:rFonts w:eastAsiaTheme="minorEastAsia"/>
              </w:rPr>
              <w:t>    {</w:t>
            </w:r>
          </w:p>
          <w:p w:rsidR="00670C75" w:rsidRDefault="00670C75" w:rsidP="00670C75">
            <w:r>
              <w:rPr>
                <w:rStyle w:val="HTMLCode"/>
                <w:rFonts w:eastAsiaTheme="minorEastAsia"/>
              </w:rPr>
              <w:t>        final</w:t>
            </w:r>
            <w:r>
              <w:t xml:space="preserve"> </w:t>
            </w:r>
            <w:r>
              <w:rPr>
                <w:rStyle w:val="HTMLCode"/>
                <w:rFonts w:eastAsiaTheme="minorEastAsia"/>
              </w:rPr>
              <w:t>MathClass mathClass = new</w:t>
            </w:r>
            <w:r>
              <w:t xml:space="preserve"> </w:t>
            </w:r>
            <w:r>
              <w:rPr>
                <w:rStyle w:val="HTMLCode"/>
                <w:rFonts w:eastAsiaTheme="minorEastAsia"/>
              </w:rPr>
              <w:t>MathClass();</w:t>
            </w:r>
          </w:p>
          <w:p w:rsidR="00670C75" w:rsidRDefault="00670C75" w:rsidP="00670C75">
            <w:r>
              <w:t> </w:t>
            </w:r>
          </w:p>
          <w:p w:rsidR="00670C75" w:rsidRDefault="00670C75" w:rsidP="00670C75">
            <w:r>
              <w:rPr>
                <w:rStyle w:val="HTMLCode"/>
                <w:rFonts w:eastAsiaTheme="minorEastAsia"/>
              </w:rPr>
              <w:t>        //first thread</w:t>
            </w:r>
          </w:p>
          <w:p w:rsidR="00670C75" w:rsidRDefault="00670C75" w:rsidP="00670C75">
            <w:r>
              <w:rPr>
                <w:rStyle w:val="HTMLCode"/>
                <w:rFonts w:eastAsiaTheme="minorEastAsia"/>
              </w:rPr>
              <w:t>        Runnable r = new</w:t>
            </w:r>
            <w:r>
              <w:t xml:space="preserve"> </w:t>
            </w:r>
            <w:r>
              <w:rPr>
                <w:rStyle w:val="HTMLCode"/>
                <w:rFonts w:eastAsiaTheme="minorEastAsia"/>
              </w:rPr>
              <w:t xml:space="preserve">Runnable() </w:t>
            </w:r>
          </w:p>
          <w:p w:rsidR="00670C75" w:rsidRDefault="00670C75" w:rsidP="00670C75">
            <w:r>
              <w:rPr>
                <w:rStyle w:val="HTMLCode"/>
                <w:rFonts w:eastAsiaTheme="minorEastAsia"/>
              </w:rPr>
              <w:t>        {</w:t>
            </w:r>
          </w:p>
          <w:p w:rsidR="00670C75" w:rsidRDefault="00670C75" w:rsidP="00670C75">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 xml:space="preserve">run() </w:t>
            </w:r>
          </w:p>
          <w:p w:rsidR="00670C75" w:rsidRDefault="00670C75" w:rsidP="00670C75">
            <w:r>
              <w:rPr>
                <w:rStyle w:val="HTMLCode"/>
                <w:rFonts w:eastAsiaTheme="minorEastAsia"/>
              </w:rPr>
              <w:t>            {</w:t>
            </w:r>
          </w:p>
          <w:p w:rsidR="00670C75" w:rsidRDefault="00670C75" w:rsidP="00670C75">
            <w:r>
              <w:rPr>
                <w:rStyle w:val="HTMLCode"/>
                <w:rFonts w:eastAsiaTheme="minorEastAsia"/>
              </w:rPr>
              <w:t>                try</w:t>
            </w:r>
            <w:r>
              <w:t xml:space="preserve"> </w:t>
            </w:r>
            <w:r>
              <w:rPr>
                <w:rStyle w:val="HTMLCode"/>
                <w:rFonts w:eastAsiaTheme="minorEastAsia"/>
              </w:rPr>
              <w:t>{</w:t>
            </w:r>
          </w:p>
          <w:p w:rsidR="00670C75" w:rsidRDefault="00670C75" w:rsidP="00670C75">
            <w:r>
              <w:rPr>
                <w:rStyle w:val="HTMLCode"/>
                <w:rFonts w:eastAsiaTheme="minorEastAsia"/>
              </w:rPr>
              <w:t>                    mathClass.printNumbers(3);</w:t>
            </w:r>
          </w:p>
          <w:p w:rsidR="00670C75" w:rsidRDefault="00670C75" w:rsidP="00670C75">
            <w:r>
              <w:rPr>
                <w:rStyle w:val="HTMLCode"/>
                <w:rFonts w:eastAsiaTheme="minorEastAsia"/>
              </w:rPr>
              <w:t>                } catch</w:t>
            </w:r>
            <w:r>
              <w:t xml:space="preserve"> </w:t>
            </w:r>
            <w:r>
              <w:rPr>
                <w:rStyle w:val="HTMLCode"/>
                <w:rFonts w:eastAsiaTheme="minorEastAsia"/>
              </w:rPr>
              <w:t>(InterruptedException e) {</w:t>
            </w:r>
          </w:p>
          <w:p w:rsidR="00670C75" w:rsidRDefault="00670C75" w:rsidP="00670C75">
            <w:r>
              <w:rPr>
                <w:rStyle w:val="HTMLCode"/>
                <w:rFonts w:eastAsiaTheme="minorEastAsia"/>
              </w:rPr>
              <w:t>                    e.printStackTrace();</w:t>
            </w:r>
          </w:p>
          <w:p w:rsidR="00670C75" w:rsidRDefault="00670C75" w:rsidP="00670C75">
            <w:r>
              <w:rPr>
                <w:rStyle w:val="HTMLCode"/>
                <w:rFonts w:eastAsiaTheme="minorEastAsia"/>
              </w:rPr>
              <w:t>                }</w:t>
            </w:r>
          </w:p>
          <w:p w:rsidR="00670C75" w:rsidRDefault="00670C75" w:rsidP="00670C75">
            <w:r>
              <w:rPr>
                <w:rStyle w:val="HTMLCode"/>
                <w:rFonts w:eastAsiaTheme="minorEastAsia"/>
              </w:rPr>
              <w:t>            }</w:t>
            </w:r>
          </w:p>
          <w:p w:rsidR="00670C75" w:rsidRDefault="00670C75" w:rsidP="00670C75">
            <w:r>
              <w:rPr>
                <w:rStyle w:val="HTMLCode"/>
                <w:rFonts w:eastAsiaTheme="minorEastAsia"/>
              </w:rPr>
              <w:t>        };</w:t>
            </w:r>
          </w:p>
          <w:p w:rsidR="00670C75" w:rsidRDefault="00670C75" w:rsidP="00670C75">
            <w:r>
              <w:rPr>
                <w:rStyle w:val="HTMLCode"/>
                <w:rFonts w:eastAsiaTheme="minorEastAsia"/>
              </w:rPr>
              <w:t>      </w:t>
            </w:r>
            <w:r>
              <w:t> </w:t>
            </w:r>
          </w:p>
          <w:p w:rsidR="00670C75" w:rsidRDefault="00670C75" w:rsidP="00670C75">
            <w:r>
              <w:rPr>
                <w:rStyle w:val="HTMLCode"/>
                <w:rFonts w:eastAsiaTheme="minorEastAsia"/>
              </w:rPr>
              <w:t>        new</w:t>
            </w:r>
            <w:r>
              <w:t xml:space="preserve"> </w:t>
            </w:r>
            <w:r>
              <w:rPr>
                <w:rStyle w:val="HTMLCode"/>
                <w:rFonts w:eastAsiaTheme="minorEastAsia"/>
              </w:rPr>
              <w:t>Thread(r, "ONE").start();</w:t>
            </w:r>
          </w:p>
          <w:p w:rsidR="00670C75" w:rsidRDefault="00670C75" w:rsidP="00670C75">
            <w:r>
              <w:rPr>
                <w:rStyle w:val="HTMLCode"/>
                <w:rFonts w:eastAsiaTheme="minorEastAsia"/>
              </w:rPr>
              <w:lastRenderedPageBreak/>
              <w:t>        new</w:t>
            </w:r>
            <w:r>
              <w:t xml:space="preserve"> </w:t>
            </w:r>
            <w:r>
              <w:rPr>
                <w:rStyle w:val="HTMLCode"/>
                <w:rFonts w:eastAsiaTheme="minorEastAsia"/>
              </w:rPr>
              <w:t>Thread(r, "TWO").start();</w:t>
            </w:r>
          </w:p>
          <w:p w:rsidR="00670C75" w:rsidRDefault="00670C75" w:rsidP="00670C75">
            <w:r>
              <w:rPr>
                <w:rStyle w:val="HTMLCode"/>
                <w:rFonts w:eastAsiaTheme="minorEastAsia"/>
              </w:rPr>
              <w:t>    }</w:t>
            </w:r>
          </w:p>
          <w:p w:rsidR="00670C75" w:rsidRDefault="00670C75" w:rsidP="00670C75">
            <w:r>
              <w:rPr>
                <w:rStyle w:val="HTMLCode"/>
                <w:rFonts w:eastAsiaTheme="minorEastAsia"/>
              </w:rPr>
              <w:t>}</w:t>
            </w:r>
          </w:p>
        </w:tc>
      </w:tr>
    </w:tbl>
    <w:p w:rsidR="00670C75" w:rsidRDefault="00670C75" w:rsidP="00670C75">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lastRenderedPageBreak/>
        <w:t>Program output.</w:t>
      </w:r>
    </w:p>
    <w:tbl>
      <w:tblPr>
        <w:tblW w:w="10874" w:type="dxa"/>
        <w:tblCellMar>
          <w:left w:w="0" w:type="dxa"/>
          <w:right w:w="0" w:type="dxa"/>
        </w:tblCellMar>
        <w:tblLook w:val="04A0" w:firstRow="1" w:lastRow="0" w:firstColumn="1" w:lastColumn="0" w:noHBand="0" w:noVBand="1"/>
      </w:tblPr>
      <w:tblGrid>
        <w:gridCol w:w="10874"/>
      </w:tblGrid>
      <w:tr w:rsidR="00670C75" w:rsidTr="00670C75">
        <w:tc>
          <w:tcPr>
            <w:tcW w:w="0" w:type="auto"/>
            <w:tcBorders>
              <w:top w:val="nil"/>
              <w:left w:val="nil"/>
              <w:bottom w:val="nil"/>
              <w:right w:val="nil"/>
            </w:tcBorders>
            <w:vAlign w:val="center"/>
            <w:hideMark/>
          </w:tcPr>
          <w:p w:rsidR="00670C75" w:rsidRDefault="00670C75">
            <w:pPr>
              <w:jc w:val="center"/>
              <w:rPr>
                <w:sz w:val="24"/>
                <w:szCs w:val="24"/>
              </w:rPr>
            </w:pPr>
            <w:r>
              <w:t>Console</w:t>
            </w:r>
          </w:p>
        </w:tc>
      </w:tr>
      <w:tr w:rsidR="00670C75" w:rsidTr="00670C75">
        <w:tc>
          <w:tcPr>
            <w:tcW w:w="10874" w:type="dxa"/>
            <w:vAlign w:val="center"/>
            <w:hideMark/>
          </w:tcPr>
          <w:p w:rsidR="00670C75" w:rsidRDefault="00670C75" w:rsidP="00670C75">
            <w:r>
              <w:rPr>
                <w:rStyle w:val="HTMLCode"/>
                <w:rFonts w:eastAsiaTheme="minorEastAsia"/>
              </w:rPr>
              <w:t>ONE :: 1</w:t>
            </w:r>
          </w:p>
          <w:p w:rsidR="00670C75" w:rsidRDefault="00670C75" w:rsidP="00670C75">
            <w:r>
              <w:rPr>
                <w:rStyle w:val="HTMLCode"/>
                <w:rFonts w:eastAsiaTheme="minorEastAsia"/>
              </w:rPr>
              <w:t>ONE :: 2</w:t>
            </w:r>
          </w:p>
          <w:p w:rsidR="00670C75" w:rsidRDefault="00670C75" w:rsidP="00670C75">
            <w:r>
              <w:rPr>
                <w:rStyle w:val="HTMLCode"/>
                <w:rFonts w:eastAsiaTheme="minorEastAsia"/>
              </w:rPr>
              <w:t>ONE :: 3</w:t>
            </w:r>
          </w:p>
          <w:p w:rsidR="00670C75" w:rsidRDefault="00670C75" w:rsidP="00670C75">
            <w:r>
              <w:t> </w:t>
            </w:r>
          </w:p>
          <w:p w:rsidR="00670C75" w:rsidRDefault="00670C75" w:rsidP="00670C75">
            <w:r>
              <w:rPr>
                <w:rStyle w:val="HTMLCode"/>
                <w:rFonts w:eastAsiaTheme="minorEastAsia"/>
              </w:rPr>
              <w:t>TWO :: 1</w:t>
            </w:r>
          </w:p>
          <w:p w:rsidR="00670C75" w:rsidRDefault="00670C75" w:rsidP="00670C75">
            <w:r>
              <w:rPr>
                <w:rStyle w:val="HTMLCode"/>
                <w:rFonts w:eastAsiaTheme="minorEastAsia"/>
              </w:rPr>
              <w:t>TWO :: 2</w:t>
            </w:r>
          </w:p>
          <w:p w:rsidR="00670C75" w:rsidRDefault="00670C75" w:rsidP="00670C75">
            <w:r>
              <w:rPr>
                <w:rStyle w:val="HTMLCode"/>
                <w:rFonts w:eastAsiaTheme="minorEastAsia"/>
              </w:rPr>
              <w:t>TWO :: 3</w:t>
            </w:r>
          </w:p>
        </w:tc>
      </w:tr>
    </w:tbl>
    <w:p w:rsidR="00670C75" w:rsidRDefault="00670C75" w:rsidP="00670C75">
      <w:pPr>
        <w:pStyle w:val="Heading2"/>
        <w:shd w:val="clear" w:color="auto" w:fill="FFFFFF"/>
        <w:spacing w:before="480" w:beforeAutospacing="0" w:after="240" w:afterAutospacing="0"/>
        <w:rPr>
          <w:rFonts w:ascii="Segoe UI" w:hAnsi="Segoe UI" w:cs="Segoe UI"/>
          <w:color w:val="212121"/>
        </w:rPr>
      </w:pPr>
      <w:r>
        <w:rPr>
          <w:rFonts w:ascii="Segoe UI" w:hAnsi="Segoe UI" w:cs="Segoe UI"/>
          <w:color w:val="212121"/>
        </w:rPr>
        <w:t>2. Java synchronized method</w:t>
      </w:r>
    </w:p>
    <w:p w:rsidR="00670C75" w:rsidRDefault="00670C75" w:rsidP="00670C75">
      <w:pPr>
        <w:pStyle w:val="Heading4"/>
        <w:shd w:val="clear" w:color="auto" w:fill="FFFFFF"/>
        <w:spacing w:before="450" w:after="270"/>
        <w:rPr>
          <w:rFonts w:ascii="Segoe UI" w:hAnsi="Segoe UI" w:cs="Segoe UI"/>
          <w:color w:val="212121"/>
        </w:rPr>
      </w:pPr>
      <w:r>
        <w:rPr>
          <w:rFonts w:ascii="Segoe UI" w:hAnsi="Segoe UI" w:cs="Segoe UI"/>
          <w:color w:val="212121"/>
        </w:rPr>
        <w:t>2.1. Syntax</w:t>
      </w:r>
    </w:p>
    <w:p w:rsidR="00670C75" w:rsidRDefault="00670C75" w:rsidP="00670C75">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The general syntax for writing a synchronized method is as follows. Here </w:t>
      </w:r>
      <w:r>
        <w:rPr>
          <w:rStyle w:val="Strong"/>
          <w:rFonts w:ascii="Segoe UI" w:hAnsi="Segoe UI" w:cs="Segoe UI"/>
          <w:color w:val="212121"/>
        </w:rPr>
        <w:t>lockObject</w:t>
      </w:r>
      <w:r>
        <w:rPr>
          <w:rFonts w:ascii="Segoe UI" w:hAnsi="Segoe UI" w:cs="Segoe UI"/>
          <w:color w:val="212121"/>
        </w:rPr>
        <w:t> is a reference to an object whose lock associates with the monitor that the synchronized statements represent.</w:t>
      </w:r>
    </w:p>
    <w:tbl>
      <w:tblPr>
        <w:tblW w:w="10874" w:type="dxa"/>
        <w:tblCellMar>
          <w:left w:w="0" w:type="dxa"/>
          <w:right w:w="0" w:type="dxa"/>
        </w:tblCellMar>
        <w:tblLook w:val="04A0" w:firstRow="1" w:lastRow="0" w:firstColumn="1" w:lastColumn="0" w:noHBand="0" w:noVBand="1"/>
      </w:tblPr>
      <w:tblGrid>
        <w:gridCol w:w="10874"/>
      </w:tblGrid>
      <w:tr w:rsidR="00670C75" w:rsidTr="00670C75">
        <w:tc>
          <w:tcPr>
            <w:tcW w:w="0" w:type="auto"/>
            <w:tcBorders>
              <w:top w:val="nil"/>
              <w:left w:val="nil"/>
              <w:bottom w:val="nil"/>
              <w:right w:val="nil"/>
            </w:tcBorders>
            <w:vAlign w:val="center"/>
            <w:hideMark/>
          </w:tcPr>
          <w:p w:rsidR="00670C75" w:rsidRDefault="00670C75">
            <w:pPr>
              <w:jc w:val="center"/>
              <w:rPr>
                <w:sz w:val="24"/>
                <w:szCs w:val="24"/>
              </w:rPr>
            </w:pPr>
            <w:r>
              <w:t>Syntax</w:t>
            </w:r>
          </w:p>
        </w:tc>
      </w:tr>
      <w:tr w:rsidR="00670C75" w:rsidTr="00670C75">
        <w:tc>
          <w:tcPr>
            <w:tcW w:w="10874" w:type="dxa"/>
            <w:vAlign w:val="center"/>
            <w:hideMark/>
          </w:tcPr>
          <w:p w:rsidR="00670C75" w:rsidRDefault="00670C75" w:rsidP="00670C75">
            <w:r>
              <w:rPr>
                <w:rStyle w:val="HTMLCode"/>
                <w:rFonts w:eastAsiaTheme="minorEastAsia"/>
              </w:rPr>
              <w:t>&lt;access modifier&gt; synchronized</w:t>
            </w:r>
            <w:r>
              <w:t xml:space="preserve"> </w:t>
            </w:r>
            <w:r>
              <w:rPr>
                <w:rStyle w:val="HTMLCode"/>
                <w:rFonts w:eastAsiaTheme="minorEastAsia"/>
              </w:rPr>
              <w:t xml:space="preserve">method( parameters ) </w:t>
            </w:r>
          </w:p>
          <w:p w:rsidR="00670C75" w:rsidRDefault="00670C75" w:rsidP="00670C75">
            <w:r>
              <w:rPr>
                <w:rStyle w:val="HTMLCode"/>
                <w:rFonts w:eastAsiaTheme="minorEastAsia"/>
              </w:rPr>
              <w:t>{</w:t>
            </w:r>
          </w:p>
          <w:p w:rsidR="00670C75" w:rsidRDefault="00670C75" w:rsidP="00670C75">
            <w:r>
              <w:rPr>
                <w:rStyle w:val="HTMLCode"/>
                <w:rFonts w:eastAsiaTheme="minorEastAsia"/>
              </w:rPr>
              <w:t>    // synchronized code</w:t>
            </w:r>
          </w:p>
          <w:p w:rsidR="00670C75" w:rsidRDefault="00670C75" w:rsidP="00670C75">
            <w:r>
              <w:rPr>
                <w:rStyle w:val="HTMLCode"/>
                <w:rFonts w:eastAsiaTheme="minorEastAsia"/>
              </w:rPr>
              <w:t>}</w:t>
            </w:r>
          </w:p>
        </w:tc>
      </w:tr>
    </w:tbl>
    <w:p w:rsidR="00670C75" w:rsidRDefault="00670C75" w:rsidP="00670C75">
      <w:pPr>
        <w:pStyle w:val="Heading4"/>
        <w:shd w:val="clear" w:color="auto" w:fill="FFFFFF"/>
        <w:spacing w:before="450" w:after="270"/>
        <w:rPr>
          <w:rFonts w:ascii="Segoe UI" w:hAnsi="Segoe UI" w:cs="Segoe UI"/>
          <w:color w:val="212121"/>
        </w:rPr>
      </w:pPr>
      <w:r>
        <w:rPr>
          <w:rFonts w:ascii="Segoe UI" w:hAnsi="Segoe UI" w:cs="Segoe UI"/>
          <w:color w:val="212121"/>
        </w:rPr>
        <w:t>2.2. Internal working</w:t>
      </w:r>
    </w:p>
    <w:p w:rsidR="00670C75" w:rsidRDefault="00670C75" w:rsidP="00670C75">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Similar to synchronized block, a thread MUST acquire the lock on the associated monitor object with synchronized method. In case of synchronized method, the lock object is –</w:t>
      </w:r>
    </w:p>
    <w:p w:rsidR="00670C75" w:rsidRDefault="00670C75" w:rsidP="00670C75">
      <w:pPr>
        <w:numPr>
          <w:ilvl w:val="0"/>
          <w:numId w:val="4"/>
        </w:numPr>
        <w:shd w:val="clear" w:color="auto" w:fill="FFFFFF"/>
        <w:spacing w:before="120" w:after="100" w:afterAutospacing="1" w:line="240" w:lineRule="auto"/>
        <w:ind w:left="600"/>
        <w:rPr>
          <w:rFonts w:ascii="Segoe UI" w:hAnsi="Segoe UI" w:cs="Segoe UI"/>
          <w:color w:val="212121"/>
        </w:rPr>
      </w:pPr>
      <w:r>
        <w:rPr>
          <w:rStyle w:val="Strong"/>
          <w:rFonts w:ascii="Segoe UI" w:hAnsi="Segoe UI" w:cs="Segoe UI"/>
          <w:color w:val="212121"/>
        </w:rPr>
        <w:lastRenderedPageBreak/>
        <w:t>‘.class’ object</w:t>
      </w:r>
      <w:r>
        <w:rPr>
          <w:rFonts w:ascii="Segoe UI" w:hAnsi="Segoe UI" w:cs="Segoe UI"/>
          <w:color w:val="212121"/>
        </w:rPr>
        <w:t> – if the method is static.</w:t>
      </w:r>
    </w:p>
    <w:p w:rsidR="00670C75" w:rsidRDefault="00670C75" w:rsidP="00670C75">
      <w:pPr>
        <w:numPr>
          <w:ilvl w:val="0"/>
          <w:numId w:val="4"/>
        </w:numPr>
        <w:shd w:val="clear" w:color="auto" w:fill="FFFFFF"/>
        <w:spacing w:before="120" w:after="100" w:afterAutospacing="1" w:line="240" w:lineRule="auto"/>
        <w:ind w:left="600"/>
        <w:rPr>
          <w:rFonts w:ascii="Segoe UI" w:hAnsi="Segoe UI" w:cs="Segoe UI"/>
          <w:color w:val="212121"/>
        </w:rPr>
      </w:pPr>
      <w:r>
        <w:rPr>
          <w:rStyle w:val="Strong"/>
          <w:rFonts w:ascii="Segoe UI" w:hAnsi="Segoe UI" w:cs="Segoe UI"/>
          <w:color w:val="212121"/>
        </w:rPr>
        <w:t>‘this’ object</w:t>
      </w:r>
      <w:r>
        <w:rPr>
          <w:rFonts w:ascii="Segoe UI" w:hAnsi="Segoe UI" w:cs="Segoe UI"/>
          <w:color w:val="212121"/>
        </w:rPr>
        <w:t> – if the method is not static. ‘this’ refer to reference to current object in which synchronized method is invoked.</w:t>
      </w:r>
    </w:p>
    <w:p w:rsidR="00670C75" w:rsidRDefault="00670C75" w:rsidP="00670C75">
      <w:pPr>
        <w:pStyle w:val="NormalWeb"/>
        <w:shd w:val="clear" w:color="auto" w:fill="FFFFFF"/>
        <w:spacing w:before="150" w:beforeAutospacing="0" w:after="240" w:afterAutospacing="0" w:line="450" w:lineRule="atLeast"/>
        <w:rPr>
          <w:rFonts w:ascii="Segoe UI" w:hAnsi="Segoe UI" w:cs="Segoe UI"/>
          <w:color w:val="212121"/>
        </w:rPr>
      </w:pPr>
      <w:r>
        <w:rPr>
          <w:rFonts w:ascii="Segoe UI" w:hAnsi="Segoe UI" w:cs="Segoe UI"/>
          <w:color w:val="212121"/>
        </w:rPr>
        <w:t>Read More : </w:t>
      </w:r>
      <w:hyperlink r:id="rId22" w:history="1">
        <w:r>
          <w:rPr>
            <w:rStyle w:val="Hyperlink"/>
            <w:rFonts w:ascii="Segoe UI" w:hAnsi="Segoe UI" w:cs="Segoe UI"/>
            <w:color w:val="0556F3"/>
          </w:rPr>
          <w:t>Object level lock vs Class level lock in Java</w:t>
        </w:r>
      </w:hyperlink>
    </w:p>
    <w:p w:rsidR="00670C75" w:rsidRDefault="00670C75" w:rsidP="00670C75">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Java synchronized keyword is </w:t>
      </w:r>
      <w:r>
        <w:rPr>
          <w:rStyle w:val="Strong"/>
          <w:rFonts w:ascii="Segoe UI" w:hAnsi="Segoe UI" w:cs="Segoe UI"/>
          <w:color w:val="212121"/>
        </w:rPr>
        <w:t>re-entrant</w:t>
      </w:r>
      <w:r>
        <w:rPr>
          <w:rFonts w:ascii="Segoe UI" w:hAnsi="Segoe UI" w:cs="Segoe UI"/>
          <w:color w:val="212121"/>
        </w:rPr>
        <w:t> in nature it means if a synchronized method calls another synchronized method which requires same lock then current thread which is holding lock can enter into that method without acquiring lock.</w:t>
      </w:r>
    </w:p>
    <w:p w:rsidR="00670C75" w:rsidRDefault="00670C75" w:rsidP="00670C75">
      <w:pPr>
        <w:pStyle w:val="Heading4"/>
        <w:shd w:val="clear" w:color="auto" w:fill="FFFFFF"/>
        <w:spacing w:before="450" w:after="270"/>
        <w:rPr>
          <w:rFonts w:ascii="Segoe UI" w:hAnsi="Segoe UI" w:cs="Segoe UI"/>
          <w:color w:val="212121"/>
        </w:rPr>
      </w:pPr>
      <w:r>
        <w:rPr>
          <w:rFonts w:ascii="Segoe UI" w:hAnsi="Segoe UI" w:cs="Segoe UI"/>
          <w:color w:val="212121"/>
        </w:rPr>
        <w:t>2.3. Java synchronized method example</w:t>
      </w:r>
    </w:p>
    <w:p w:rsidR="00670C75" w:rsidRDefault="00670C75" w:rsidP="00670C75">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Similar to synchronized block example, we can apply synchronized keyword at </w:t>
      </w:r>
      <w:r>
        <w:rPr>
          <w:rStyle w:val="HTMLCode"/>
          <w:color w:val="212121"/>
          <w:sz w:val="23"/>
          <w:szCs w:val="23"/>
          <w:shd w:val="clear" w:color="auto" w:fill="F1F3F4"/>
        </w:rPr>
        <w:t>printNumber()</w:t>
      </w:r>
      <w:r>
        <w:rPr>
          <w:rFonts w:ascii="Segoe UI" w:hAnsi="Segoe UI" w:cs="Segoe UI"/>
          <w:color w:val="212121"/>
        </w:rPr>
        <w:t> method and it will make the method as synchronized. Now if we again run the example, we will get the similar output.</w:t>
      </w:r>
    </w:p>
    <w:tbl>
      <w:tblPr>
        <w:tblW w:w="10874" w:type="dxa"/>
        <w:tblCellMar>
          <w:left w:w="0" w:type="dxa"/>
          <w:right w:w="0" w:type="dxa"/>
        </w:tblCellMar>
        <w:tblLook w:val="04A0" w:firstRow="1" w:lastRow="0" w:firstColumn="1" w:lastColumn="0" w:noHBand="0" w:noVBand="1"/>
      </w:tblPr>
      <w:tblGrid>
        <w:gridCol w:w="10874"/>
      </w:tblGrid>
      <w:tr w:rsidR="00670C75" w:rsidTr="00670C75">
        <w:tc>
          <w:tcPr>
            <w:tcW w:w="0" w:type="auto"/>
            <w:tcBorders>
              <w:top w:val="nil"/>
              <w:left w:val="nil"/>
              <w:bottom w:val="nil"/>
              <w:right w:val="nil"/>
            </w:tcBorders>
            <w:vAlign w:val="center"/>
            <w:hideMark/>
          </w:tcPr>
          <w:p w:rsidR="00670C75" w:rsidRDefault="00670C75">
            <w:pPr>
              <w:jc w:val="center"/>
              <w:rPr>
                <w:sz w:val="24"/>
                <w:szCs w:val="24"/>
              </w:rPr>
            </w:pPr>
            <w:r>
              <w:t>MathClass.java</w:t>
            </w:r>
          </w:p>
        </w:tc>
      </w:tr>
      <w:tr w:rsidR="00670C75" w:rsidTr="00670C75">
        <w:tc>
          <w:tcPr>
            <w:tcW w:w="10874" w:type="dxa"/>
            <w:vAlign w:val="center"/>
            <w:hideMark/>
          </w:tcPr>
          <w:p w:rsidR="00670C75" w:rsidRDefault="00670C75" w:rsidP="00670C75">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MathClass </w:t>
            </w:r>
          </w:p>
          <w:p w:rsidR="00670C75" w:rsidRDefault="00670C75" w:rsidP="00670C75">
            <w:r>
              <w:rPr>
                <w:rStyle w:val="HTMLCode"/>
                <w:rFonts w:eastAsiaTheme="minorEastAsia"/>
              </w:rPr>
              <w:t>{</w:t>
            </w:r>
          </w:p>
          <w:p w:rsidR="00670C75" w:rsidRDefault="00670C75" w:rsidP="00670C75">
            <w:r>
              <w:rPr>
                <w:rStyle w:val="HTMLCode"/>
                <w:rFonts w:eastAsiaTheme="minorEastAsia"/>
              </w:rPr>
              <w:t>    synchronized</w:t>
            </w:r>
            <w:r>
              <w:t xml:space="preserve"> </w:t>
            </w:r>
            <w:r>
              <w:rPr>
                <w:rStyle w:val="HTMLCode"/>
                <w:rFonts w:eastAsiaTheme="minorEastAsia"/>
              </w:rPr>
              <w:t>void</w:t>
            </w:r>
            <w:r>
              <w:t xml:space="preserve"> </w:t>
            </w:r>
            <w:r>
              <w:rPr>
                <w:rStyle w:val="HTMLCode"/>
                <w:rFonts w:eastAsiaTheme="minorEastAsia"/>
              </w:rPr>
              <w:t>printNumbers(int</w:t>
            </w:r>
            <w:r>
              <w:t xml:space="preserve"> </w:t>
            </w:r>
            <w:r>
              <w:rPr>
                <w:rStyle w:val="HTMLCode"/>
                <w:rFonts w:eastAsiaTheme="minorEastAsia"/>
              </w:rPr>
              <w:t>n) throws</w:t>
            </w:r>
            <w:r>
              <w:t xml:space="preserve"> </w:t>
            </w:r>
            <w:r>
              <w:rPr>
                <w:rStyle w:val="HTMLCode"/>
                <w:rFonts w:eastAsiaTheme="minorEastAsia"/>
              </w:rPr>
              <w:t xml:space="preserve">InterruptedException </w:t>
            </w:r>
          </w:p>
          <w:p w:rsidR="00670C75" w:rsidRDefault="00670C75" w:rsidP="00670C75">
            <w:r>
              <w:rPr>
                <w:rStyle w:val="HTMLCode"/>
                <w:rFonts w:eastAsiaTheme="minorEastAsia"/>
              </w:rPr>
              <w:t>    {</w:t>
            </w:r>
          </w:p>
          <w:p w:rsidR="00670C75" w:rsidRDefault="00670C75" w:rsidP="00670C75">
            <w:r>
              <w:rPr>
                <w:rStyle w:val="HTMLCode"/>
                <w:rFonts w:eastAsiaTheme="minorEastAsia"/>
              </w:rPr>
              <w:t>        for</w:t>
            </w:r>
            <w:r>
              <w:t xml:space="preserve"> </w:t>
            </w:r>
            <w:r>
              <w:rPr>
                <w:rStyle w:val="HTMLCode"/>
                <w:rFonts w:eastAsiaTheme="minorEastAsia"/>
              </w:rPr>
              <w:t>(int</w:t>
            </w:r>
            <w:r>
              <w:t xml:space="preserve"> </w:t>
            </w:r>
            <w:r>
              <w:rPr>
                <w:rStyle w:val="HTMLCode"/>
                <w:rFonts w:eastAsiaTheme="minorEastAsia"/>
              </w:rPr>
              <w:t xml:space="preserve">i = 1; i &lt;= n; i++) </w:t>
            </w:r>
          </w:p>
          <w:p w:rsidR="00670C75" w:rsidRDefault="00670C75" w:rsidP="00670C75">
            <w:r>
              <w:rPr>
                <w:rStyle w:val="HTMLCode"/>
                <w:rFonts w:eastAsiaTheme="minorEastAsia"/>
              </w:rPr>
              <w:t>        {</w:t>
            </w:r>
          </w:p>
          <w:p w:rsidR="00670C75" w:rsidRDefault="00670C75" w:rsidP="00670C75">
            <w:r>
              <w:rPr>
                <w:rStyle w:val="HTMLCode"/>
                <w:rFonts w:eastAsiaTheme="minorEastAsia"/>
              </w:rPr>
              <w:t>            System.out.println(Thread.currentThread().getName() + " :: "+  i);</w:t>
            </w:r>
          </w:p>
          <w:p w:rsidR="00670C75" w:rsidRDefault="00670C75" w:rsidP="00670C75">
            <w:r>
              <w:rPr>
                <w:rStyle w:val="HTMLCode"/>
                <w:rFonts w:eastAsiaTheme="minorEastAsia"/>
              </w:rPr>
              <w:t>            Thread.sleep(500);</w:t>
            </w:r>
          </w:p>
          <w:p w:rsidR="00670C75" w:rsidRDefault="00670C75" w:rsidP="00670C75">
            <w:r>
              <w:rPr>
                <w:rStyle w:val="HTMLCode"/>
                <w:rFonts w:eastAsiaTheme="minorEastAsia"/>
              </w:rPr>
              <w:t>        }</w:t>
            </w:r>
          </w:p>
          <w:p w:rsidR="00670C75" w:rsidRDefault="00670C75" w:rsidP="00670C75">
            <w:r>
              <w:rPr>
                <w:rStyle w:val="HTMLCode"/>
                <w:rFonts w:eastAsiaTheme="minorEastAsia"/>
              </w:rPr>
              <w:t>    }</w:t>
            </w:r>
          </w:p>
          <w:p w:rsidR="00670C75" w:rsidRDefault="00670C75" w:rsidP="00670C75">
            <w:r>
              <w:rPr>
                <w:rStyle w:val="HTMLCode"/>
                <w:rFonts w:eastAsiaTheme="minorEastAsia"/>
              </w:rPr>
              <w:t>}</w:t>
            </w:r>
          </w:p>
        </w:tc>
      </w:tr>
    </w:tbl>
    <w:p w:rsidR="00670C75" w:rsidRDefault="00670C75" w:rsidP="00670C75">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Program output.</w:t>
      </w:r>
    </w:p>
    <w:tbl>
      <w:tblPr>
        <w:tblW w:w="10874" w:type="dxa"/>
        <w:tblCellMar>
          <w:left w:w="0" w:type="dxa"/>
          <w:right w:w="0" w:type="dxa"/>
        </w:tblCellMar>
        <w:tblLook w:val="04A0" w:firstRow="1" w:lastRow="0" w:firstColumn="1" w:lastColumn="0" w:noHBand="0" w:noVBand="1"/>
      </w:tblPr>
      <w:tblGrid>
        <w:gridCol w:w="10874"/>
      </w:tblGrid>
      <w:tr w:rsidR="00670C75" w:rsidTr="00670C75">
        <w:tc>
          <w:tcPr>
            <w:tcW w:w="0" w:type="auto"/>
            <w:tcBorders>
              <w:top w:val="nil"/>
              <w:left w:val="nil"/>
              <w:bottom w:val="nil"/>
              <w:right w:val="nil"/>
            </w:tcBorders>
            <w:vAlign w:val="center"/>
            <w:hideMark/>
          </w:tcPr>
          <w:p w:rsidR="00670C75" w:rsidRDefault="00670C75">
            <w:pPr>
              <w:jc w:val="center"/>
              <w:rPr>
                <w:sz w:val="24"/>
                <w:szCs w:val="24"/>
              </w:rPr>
            </w:pPr>
            <w:r>
              <w:t>Console</w:t>
            </w:r>
          </w:p>
        </w:tc>
      </w:tr>
      <w:tr w:rsidR="00670C75" w:rsidTr="00670C75">
        <w:tc>
          <w:tcPr>
            <w:tcW w:w="10874" w:type="dxa"/>
            <w:vAlign w:val="center"/>
            <w:hideMark/>
          </w:tcPr>
          <w:p w:rsidR="00670C75" w:rsidRDefault="00670C75" w:rsidP="00670C75">
            <w:r>
              <w:rPr>
                <w:rStyle w:val="HTMLCode"/>
                <w:rFonts w:eastAsiaTheme="minorEastAsia"/>
              </w:rPr>
              <w:t>ONE :: 1</w:t>
            </w:r>
          </w:p>
          <w:p w:rsidR="00670C75" w:rsidRDefault="00670C75" w:rsidP="00670C75">
            <w:r>
              <w:rPr>
                <w:rStyle w:val="HTMLCode"/>
                <w:rFonts w:eastAsiaTheme="minorEastAsia"/>
              </w:rPr>
              <w:t>ONE :: 2</w:t>
            </w:r>
          </w:p>
          <w:p w:rsidR="00670C75" w:rsidRDefault="00670C75" w:rsidP="00670C75">
            <w:r>
              <w:rPr>
                <w:rStyle w:val="HTMLCode"/>
                <w:rFonts w:eastAsiaTheme="minorEastAsia"/>
              </w:rPr>
              <w:t>ONE :: 3</w:t>
            </w:r>
          </w:p>
          <w:p w:rsidR="00670C75" w:rsidRDefault="00670C75" w:rsidP="00670C75">
            <w:r>
              <w:t> </w:t>
            </w:r>
          </w:p>
          <w:p w:rsidR="00670C75" w:rsidRDefault="00670C75" w:rsidP="00670C75">
            <w:r>
              <w:rPr>
                <w:rStyle w:val="HTMLCode"/>
                <w:rFonts w:eastAsiaTheme="minorEastAsia"/>
              </w:rPr>
              <w:lastRenderedPageBreak/>
              <w:t>TWO :: 1</w:t>
            </w:r>
          </w:p>
          <w:p w:rsidR="00670C75" w:rsidRDefault="00670C75" w:rsidP="00670C75">
            <w:r>
              <w:rPr>
                <w:rStyle w:val="HTMLCode"/>
                <w:rFonts w:eastAsiaTheme="minorEastAsia"/>
              </w:rPr>
              <w:t>TWO :: 2</w:t>
            </w:r>
          </w:p>
          <w:p w:rsidR="00670C75" w:rsidRDefault="00670C75" w:rsidP="00670C75">
            <w:r>
              <w:rPr>
                <w:rStyle w:val="HTMLCode"/>
                <w:rFonts w:eastAsiaTheme="minorEastAsia"/>
              </w:rPr>
              <w:t>TWO :: 3</w:t>
            </w:r>
          </w:p>
        </w:tc>
      </w:tr>
    </w:tbl>
    <w:p w:rsidR="00AC609B" w:rsidRDefault="00AC609B">
      <w:pPr>
        <w:rPr>
          <w:rFonts w:ascii="Segoe UI" w:eastAsia="Times New Roman" w:hAnsi="Segoe UI" w:cs="Segoe UI"/>
          <w:color w:val="212121"/>
          <w:sz w:val="24"/>
          <w:szCs w:val="24"/>
        </w:rPr>
      </w:pPr>
    </w:p>
    <w:p w:rsidR="00AC609B" w:rsidRDefault="00AC609B">
      <w:pPr>
        <w:rPr>
          <w:rFonts w:ascii="Segoe UI" w:eastAsia="Times New Roman" w:hAnsi="Segoe UI" w:cs="Segoe UI"/>
          <w:color w:val="212121"/>
          <w:sz w:val="24"/>
          <w:szCs w:val="24"/>
        </w:rPr>
      </w:pPr>
    </w:p>
    <w:p w:rsidR="00AC609B" w:rsidRDefault="00AC609B">
      <w:pPr>
        <w:rPr>
          <w:rFonts w:ascii="Segoe UI" w:eastAsia="Times New Roman" w:hAnsi="Segoe UI" w:cs="Segoe UI"/>
          <w:color w:val="212121"/>
          <w:sz w:val="24"/>
          <w:szCs w:val="24"/>
        </w:rPr>
      </w:pPr>
    </w:p>
    <w:p w:rsidR="00AC609B" w:rsidRDefault="00AC609B" w:rsidP="00AC609B">
      <w:pPr>
        <w:pStyle w:val="Heading1"/>
        <w:shd w:val="clear" w:color="auto" w:fill="FFFFFF"/>
        <w:spacing w:before="0" w:beforeAutospacing="0" w:after="0" w:afterAutospacing="0"/>
        <w:rPr>
          <w:rFonts w:ascii="Segoe UI" w:hAnsi="Segoe UI" w:cs="Segoe UI"/>
          <w:color w:val="212121"/>
        </w:rPr>
      </w:pPr>
      <w:r>
        <w:rPr>
          <w:rFonts w:ascii="Segoe UI" w:hAnsi="Segoe UI" w:cs="Segoe UI"/>
          <w:color w:val="212121"/>
        </w:rPr>
        <w:t>Object level lock vs Class level lock in Java</w:t>
      </w:r>
    </w:p>
    <w:p w:rsidR="00AC609B" w:rsidRPr="00AC609B" w:rsidRDefault="00AC609B" w:rsidP="00AC609B">
      <w:pPr>
        <w:pStyle w:val="Heading1"/>
        <w:shd w:val="clear" w:color="auto" w:fill="FFFFFF"/>
        <w:spacing w:before="0" w:beforeAutospacing="0" w:after="0" w:afterAutospacing="0"/>
        <w:rPr>
          <w:rFonts w:ascii="Segoe UI" w:hAnsi="Segoe UI" w:cs="Segoe UI"/>
          <w:color w:val="212121"/>
        </w:rPr>
      </w:pPr>
    </w:p>
    <w:p w:rsidR="000873D8" w:rsidRDefault="00AC609B">
      <w:pPr>
        <w:rPr>
          <w:rFonts w:ascii="Segoe UI" w:eastAsia="Times New Roman" w:hAnsi="Segoe UI" w:cs="Segoe UI"/>
          <w:color w:val="212121"/>
          <w:sz w:val="24"/>
          <w:szCs w:val="24"/>
        </w:rPr>
      </w:pPr>
      <w:hyperlink r:id="rId23" w:history="1">
        <w:r w:rsidRPr="00085211">
          <w:rPr>
            <w:rStyle w:val="Hyperlink"/>
            <w:rFonts w:ascii="Segoe UI" w:eastAsia="Times New Roman" w:hAnsi="Segoe UI" w:cs="Segoe UI"/>
            <w:sz w:val="24"/>
            <w:szCs w:val="24"/>
          </w:rPr>
          <w:t>https://howtodoinjava.com/java/multi-threading/object-vs-class-level-locking/</w:t>
        </w:r>
      </w:hyperlink>
    </w:p>
    <w:p w:rsidR="00A81A8D" w:rsidRDefault="00A81A8D" w:rsidP="00A81A8D">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In Java, a </w:t>
      </w:r>
      <w:r>
        <w:rPr>
          <w:rStyle w:val="Strong"/>
          <w:rFonts w:ascii="Segoe UI" w:hAnsi="Segoe UI" w:cs="Segoe UI"/>
          <w:color w:val="212121"/>
        </w:rPr>
        <w:t>synchronized</w:t>
      </w:r>
      <w:r>
        <w:rPr>
          <w:rFonts w:ascii="Segoe UI" w:hAnsi="Segoe UI" w:cs="Segoe UI"/>
          <w:color w:val="212121"/>
        </w:rPr>
        <w:t> block of code can only be executed by one thread at a time. Also, java supports multiple threads to be executed concurrently. This may cause two or more threads to access the same fields or objects at same time.</w:t>
      </w:r>
    </w:p>
    <w:p w:rsidR="00A81A8D" w:rsidRDefault="00A81A8D" w:rsidP="00A81A8D">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Synchronization is the process which keeps all concurrent threads in execution to be in sync. Synchronization avoids memory consistence errors caused due to inconsistent view of shared memory. When a method is declared as </w:t>
      </w:r>
      <w:r>
        <w:rPr>
          <w:rStyle w:val="Strong"/>
          <w:rFonts w:ascii="Segoe UI" w:hAnsi="Segoe UI" w:cs="Segoe UI"/>
          <w:color w:val="212121"/>
        </w:rPr>
        <w:t>synchronized</w:t>
      </w:r>
      <w:r>
        <w:rPr>
          <w:rFonts w:ascii="Segoe UI" w:hAnsi="Segoe UI" w:cs="Segoe UI"/>
          <w:color w:val="212121"/>
        </w:rPr>
        <w:t>; the thread holds the monitor or </w:t>
      </w:r>
      <w:hyperlink r:id="rId24" w:history="1">
        <w:r>
          <w:rPr>
            <w:rStyle w:val="Hyperlink"/>
            <w:rFonts w:ascii="Segoe UI" w:hAnsi="Segoe UI" w:cs="Segoe UI"/>
            <w:b/>
            <w:bCs/>
            <w:color w:val="0556F3"/>
          </w:rPr>
          <w:t>lock</w:t>
        </w:r>
      </w:hyperlink>
      <w:r>
        <w:rPr>
          <w:rStyle w:val="Strong"/>
          <w:rFonts w:ascii="Segoe UI" w:hAnsi="Segoe UI" w:cs="Segoe UI"/>
          <w:color w:val="212121"/>
        </w:rPr>
        <w:t> object</w:t>
      </w:r>
      <w:r>
        <w:rPr>
          <w:rFonts w:ascii="Segoe UI" w:hAnsi="Segoe UI" w:cs="Segoe UI"/>
          <w:color w:val="212121"/>
        </w:rPr>
        <w:t> for that method’s object. If another thread is executing the </w:t>
      </w:r>
      <w:r>
        <w:rPr>
          <w:rStyle w:val="Emphasis"/>
          <w:rFonts w:ascii="Segoe UI" w:hAnsi="Segoe UI" w:cs="Segoe UI"/>
          <w:color w:val="212121"/>
        </w:rPr>
        <w:t>synchronized</w:t>
      </w:r>
      <w:r>
        <w:rPr>
          <w:rFonts w:ascii="Segoe UI" w:hAnsi="Segoe UI" w:cs="Segoe UI"/>
          <w:color w:val="212121"/>
        </w:rPr>
        <w:t> method, your thread is blocked until that thread releases the monitor.</w:t>
      </w:r>
    </w:p>
    <w:p w:rsidR="00A81A8D" w:rsidRDefault="00A81A8D" w:rsidP="00A81A8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Please note that we can use </w:t>
      </w:r>
      <w:r>
        <w:rPr>
          <w:rStyle w:val="HTMLCode"/>
          <w:color w:val="212121"/>
          <w:sz w:val="23"/>
          <w:szCs w:val="23"/>
          <w:shd w:val="clear" w:color="auto" w:fill="F1F3F4"/>
        </w:rPr>
        <w:t>synchronized</w:t>
      </w:r>
      <w:r>
        <w:rPr>
          <w:rFonts w:ascii="Segoe UI" w:hAnsi="Segoe UI" w:cs="Segoe UI"/>
          <w:color w:val="212121"/>
        </w:rPr>
        <w:t> keyword in the class on defined methods or blocks. </w:t>
      </w:r>
      <w:r>
        <w:rPr>
          <w:rStyle w:val="HTMLCode"/>
          <w:color w:val="212121"/>
          <w:sz w:val="23"/>
          <w:szCs w:val="23"/>
          <w:shd w:val="clear" w:color="auto" w:fill="F1F3F4"/>
        </w:rPr>
        <w:t>synchronized</w:t>
      </w:r>
      <w:r>
        <w:rPr>
          <w:rFonts w:ascii="Segoe UI" w:hAnsi="Segoe UI" w:cs="Segoe UI"/>
          <w:color w:val="212121"/>
        </w:rPr>
        <w:t> keyword can not be used with variables or attributes in class definition.</w:t>
      </w:r>
    </w:p>
    <w:p w:rsidR="00A81A8D" w:rsidRDefault="00A81A8D" w:rsidP="00A81A8D">
      <w:pPr>
        <w:pStyle w:val="Heading2"/>
        <w:shd w:val="clear" w:color="auto" w:fill="FFFFFF"/>
        <w:spacing w:before="480" w:beforeAutospacing="0" w:after="240" w:afterAutospacing="0"/>
        <w:rPr>
          <w:rFonts w:ascii="Segoe UI" w:hAnsi="Segoe UI" w:cs="Segoe UI"/>
          <w:color w:val="212121"/>
        </w:rPr>
      </w:pPr>
      <w:r>
        <w:rPr>
          <w:rFonts w:ascii="Segoe UI" w:hAnsi="Segoe UI" w:cs="Segoe UI"/>
          <w:color w:val="212121"/>
        </w:rPr>
        <w:t>1. Object level lock in Java</w:t>
      </w:r>
    </w:p>
    <w:p w:rsidR="00A81A8D" w:rsidRDefault="00A81A8D" w:rsidP="00A81A8D">
      <w:pPr>
        <w:pStyle w:val="NormalWeb"/>
        <w:shd w:val="clear" w:color="auto" w:fill="FFFFFF"/>
        <w:spacing w:before="150" w:beforeAutospacing="0" w:after="240" w:afterAutospacing="0"/>
        <w:rPr>
          <w:rFonts w:ascii="Segoe UI" w:hAnsi="Segoe UI" w:cs="Segoe UI"/>
          <w:color w:val="212121"/>
        </w:rPr>
      </w:pPr>
      <w:r>
        <w:rPr>
          <w:rStyle w:val="Strong"/>
          <w:rFonts w:ascii="Segoe UI" w:hAnsi="Segoe UI" w:cs="Segoe UI"/>
          <w:color w:val="212121"/>
        </w:rPr>
        <w:t>Object level lock</w:t>
      </w:r>
      <w:r>
        <w:rPr>
          <w:rFonts w:ascii="Segoe UI" w:hAnsi="Segoe UI" w:cs="Segoe UI"/>
          <w:color w:val="212121"/>
        </w:rPr>
        <w:t> is mechanism when we want to synchronize a </w:t>
      </w:r>
      <w:r>
        <w:rPr>
          <w:rStyle w:val="Strong"/>
          <w:rFonts w:ascii="Segoe UI" w:hAnsi="Segoe UI" w:cs="Segoe UI"/>
          <w:color w:val="212121"/>
        </w:rPr>
        <w:t>non-static method</w:t>
      </w:r>
      <w:r>
        <w:rPr>
          <w:rFonts w:ascii="Segoe UI" w:hAnsi="Segoe UI" w:cs="Segoe UI"/>
          <w:color w:val="212121"/>
        </w:rPr>
        <w:t> or </w:t>
      </w:r>
      <w:r>
        <w:rPr>
          <w:rStyle w:val="Strong"/>
          <w:rFonts w:ascii="Segoe UI" w:hAnsi="Segoe UI" w:cs="Segoe UI"/>
          <w:color w:val="212121"/>
        </w:rPr>
        <w:t>non-static code block</w:t>
      </w:r>
      <w:r>
        <w:rPr>
          <w:rFonts w:ascii="Segoe UI" w:hAnsi="Segoe UI" w:cs="Segoe UI"/>
          <w:color w:val="212121"/>
        </w:rPr>
        <w:t> such that only one thread will be able to execute the code block on given instance of the class. This should always be done </w:t>
      </w:r>
      <w:r>
        <w:rPr>
          <w:rStyle w:val="Strong"/>
          <w:rFonts w:ascii="Segoe UI" w:hAnsi="Segoe UI" w:cs="Segoe UI"/>
          <w:color w:val="212121"/>
        </w:rPr>
        <w:t>to make instance level data thread safe</w:t>
      </w:r>
      <w:r>
        <w:rPr>
          <w:rFonts w:ascii="Segoe UI" w:hAnsi="Segoe UI" w:cs="Segoe UI"/>
          <w:color w:val="212121"/>
        </w:rPr>
        <w:t>.</w:t>
      </w:r>
    </w:p>
    <w:p w:rsidR="00A81A8D" w:rsidRDefault="00A81A8D" w:rsidP="00A81A8D">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Object level locking can be done as below :</w:t>
      </w:r>
    </w:p>
    <w:tbl>
      <w:tblPr>
        <w:tblW w:w="10874" w:type="dxa"/>
        <w:tblCellMar>
          <w:left w:w="0" w:type="dxa"/>
          <w:right w:w="0" w:type="dxa"/>
        </w:tblCellMar>
        <w:tblLook w:val="04A0" w:firstRow="1" w:lastRow="0" w:firstColumn="1" w:lastColumn="0" w:noHBand="0" w:noVBand="1"/>
      </w:tblPr>
      <w:tblGrid>
        <w:gridCol w:w="10874"/>
      </w:tblGrid>
      <w:tr w:rsidR="00A81A8D" w:rsidTr="00A81A8D">
        <w:tc>
          <w:tcPr>
            <w:tcW w:w="0" w:type="auto"/>
            <w:tcBorders>
              <w:top w:val="nil"/>
              <w:left w:val="nil"/>
              <w:bottom w:val="nil"/>
              <w:right w:val="nil"/>
            </w:tcBorders>
            <w:vAlign w:val="center"/>
            <w:hideMark/>
          </w:tcPr>
          <w:p w:rsidR="00A81A8D" w:rsidRDefault="00A81A8D" w:rsidP="00A81A8D">
            <w:pPr>
              <w:rPr>
                <w:sz w:val="24"/>
                <w:szCs w:val="24"/>
              </w:rPr>
            </w:pPr>
            <w:r>
              <w:t>Various ways for object level locking</w:t>
            </w:r>
          </w:p>
        </w:tc>
      </w:tr>
      <w:tr w:rsidR="00A81A8D" w:rsidTr="00A81A8D">
        <w:tc>
          <w:tcPr>
            <w:tcW w:w="10874" w:type="dxa"/>
            <w:vAlign w:val="center"/>
            <w:hideMark/>
          </w:tcPr>
          <w:p w:rsidR="00A81A8D" w:rsidRDefault="00A81A8D" w:rsidP="00A81A8D">
            <w:r>
              <w:rPr>
                <w:rStyle w:val="HTMLCode"/>
                <w:rFonts w:eastAsiaTheme="minorEastAsia"/>
              </w:rPr>
              <w:lastRenderedPageBreak/>
              <w:t>public</w:t>
            </w:r>
            <w:r>
              <w:t xml:space="preserve"> </w:t>
            </w:r>
            <w:r>
              <w:rPr>
                <w:rStyle w:val="HTMLCode"/>
                <w:rFonts w:eastAsiaTheme="minorEastAsia"/>
              </w:rPr>
              <w:t>class</w:t>
            </w:r>
            <w:r>
              <w:t xml:space="preserve"> </w:t>
            </w:r>
            <w:r>
              <w:rPr>
                <w:rStyle w:val="HTMLCode"/>
                <w:rFonts w:eastAsiaTheme="minorEastAsia"/>
              </w:rPr>
              <w:t>DemoClass</w:t>
            </w:r>
          </w:p>
          <w:p w:rsidR="00A81A8D" w:rsidRDefault="00A81A8D" w:rsidP="00A81A8D">
            <w:r>
              <w:rPr>
                <w:rStyle w:val="HTMLCode"/>
                <w:rFonts w:eastAsiaTheme="minorEastAsia"/>
              </w:rPr>
              <w:t>{</w:t>
            </w:r>
          </w:p>
          <w:p w:rsidR="00A81A8D" w:rsidRDefault="00A81A8D" w:rsidP="00A81A8D">
            <w:r>
              <w:rPr>
                <w:rStyle w:val="HTMLCode"/>
                <w:rFonts w:eastAsiaTheme="minorEastAsia"/>
              </w:rPr>
              <w:t>    public</w:t>
            </w:r>
            <w:r>
              <w:t xml:space="preserve"> </w:t>
            </w:r>
            <w:r>
              <w:rPr>
                <w:rStyle w:val="HTMLCode"/>
                <w:rFonts w:eastAsiaTheme="minorEastAsia"/>
              </w:rPr>
              <w:t>synchronized</w:t>
            </w:r>
            <w:r>
              <w:t xml:space="preserve"> </w:t>
            </w:r>
            <w:r>
              <w:rPr>
                <w:rStyle w:val="HTMLCode"/>
                <w:rFonts w:eastAsiaTheme="minorEastAsia"/>
              </w:rPr>
              <w:t>void</w:t>
            </w:r>
            <w:r>
              <w:t xml:space="preserve"> </w:t>
            </w:r>
            <w:r>
              <w:rPr>
                <w:rStyle w:val="HTMLCode"/>
                <w:rFonts w:eastAsiaTheme="minorEastAsia"/>
              </w:rPr>
              <w:t>demoMethod(){}</w:t>
            </w:r>
          </w:p>
          <w:p w:rsidR="00A81A8D" w:rsidRDefault="00A81A8D" w:rsidP="00A81A8D">
            <w:r>
              <w:rPr>
                <w:rStyle w:val="HTMLCode"/>
                <w:rFonts w:eastAsiaTheme="minorEastAsia"/>
              </w:rPr>
              <w:t>}</w:t>
            </w:r>
          </w:p>
          <w:p w:rsidR="00A81A8D" w:rsidRDefault="00A81A8D" w:rsidP="00A81A8D">
            <w:r>
              <w:t> </w:t>
            </w:r>
          </w:p>
          <w:p w:rsidR="00A81A8D" w:rsidRDefault="00A81A8D" w:rsidP="00A81A8D">
            <w:r>
              <w:rPr>
                <w:rStyle w:val="HTMLCode"/>
                <w:rFonts w:eastAsiaTheme="minorEastAsia"/>
              </w:rPr>
              <w:t>or</w:t>
            </w:r>
          </w:p>
          <w:p w:rsidR="00A81A8D" w:rsidRDefault="00A81A8D" w:rsidP="00A81A8D">
            <w:r>
              <w:t> </w:t>
            </w:r>
          </w:p>
          <w:p w:rsidR="00A81A8D" w:rsidRDefault="00A81A8D" w:rsidP="00A81A8D">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DemoClass</w:t>
            </w:r>
          </w:p>
          <w:p w:rsidR="00A81A8D" w:rsidRDefault="00A81A8D" w:rsidP="00A81A8D">
            <w:r>
              <w:rPr>
                <w:rStyle w:val="HTMLCode"/>
                <w:rFonts w:eastAsiaTheme="minorEastAsia"/>
              </w:rPr>
              <w:t>{</w:t>
            </w:r>
          </w:p>
          <w:p w:rsidR="00A81A8D" w:rsidRDefault="00A81A8D" w:rsidP="00A81A8D">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demoMethod(){</w:t>
            </w:r>
          </w:p>
          <w:p w:rsidR="00A81A8D" w:rsidRDefault="00A81A8D" w:rsidP="00A81A8D">
            <w:r>
              <w:rPr>
                <w:rStyle w:val="HTMLCode"/>
                <w:rFonts w:eastAsiaTheme="minorEastAsia"/>
              </w:rPr>
              <w:t>        synchronized</w:t>
            </w:r>
            <w:r>
              <w:t xml:space="preserve"> </w:t>
            </w:r>
            <w:r>
              <w:rPr>
                <w:rStyle w:val="HTMLCode"/>
                <w:rFonts w:eastAsiaTheme="minorEastAsia"/>
              </w:rPr>
              <w:t>(this)</w:t>
            </w:r>
          </w:p>
          <w:p w:rsidR="00A81A8D" w:rsidRDefault="00A81A8D" w:rsidP="00A81A8D">
            <w:r>
              <w:rPr>
                <w:rStyle w:val="HTMLCode"/>
                <w:rFonts w:eastAsiaTheme="minorEastAsia"/>
              </w:rPr>
              <w:t>        {</w:t>
            </w:r>
          </w:p>
          <w:p w:rsidR="00A81A8D" w:rsidRDefault="00A81A8D" w:rsidP="00A81A8D">
            <w:r>
              <w:rPr>
                <w:rStyle w:val="HTMLCode"/>
                <w:rFonts w:eastAsiaTheme="minorEastAsia"/>
              </w:rPr>
              <w:t>            //other thread safe code</w:t>
            </w:r>
          </w:p>
          <w:p w:rsidR="00A81A8D" w:rsidRDefault="00A81A8D" w:rsidP="00A81A8D">
            <w:r>
              <w:rPr>
                <w:rStyle w:val="HTMLCode"/>
                <w:rFonts w:eastAsiaTheme="minorEastAsia"/>
              </w:rPr>
              <w:t>        }</w:t>
            </w:r>
          </w:p>
          <w:p w:rsidR="00A81A8D" w:rsidRDefault="00A81A8D" w:rsidP="00A81A8D">
            <w:r>
              <w:rPr>
                <w:rStyle w:val="HTMLCode"/>
                <w:rFonts w:eastAsiaTheme="minorEastAsia"/>
              </w:rPr>
              <w:t>    }</w:t>
            </w:r>
          </w:p>
          <w:p w:rsidR="00A81A8D" w:rsidRDefault="00A81A8D" w:rsidP="00A81A8D">
            <w:r>
              <w:rPr>
                <w:rStyle w:val="HTMLCode"/>
                <w:rFonts w:eastAsiaTheme="minorEastAsia"/>
              </w:rPr>
              <w:t>}</w:t>
            </w:r>
          </w:p>
          <w:p w:rsidR="00A81A8D" w:rsidRDefault="00A81A8D" w:rsidP="00A81A8D">
            <w:r>
              <w:t> </w:t>
            </w:r>
          </w:p>
          <w:p w:rsidR="00A81A8D" w:rsidRDefault="00A81A8D" w:rsidP="00A81A8D">
            <w:r>
              <w:rPr>
                <w:rStyle w:val="HTMLCode"/>
                <w:rFonts w:eastAsiaTheme="minorEastAsia"/>
              </w:rPr>
              <w:t>or</w:t>
            </w:r>
          </w:p>
          <w:p w:rsidR="00A81A8D" w:rsidRDefault="00A81A8D" w:rsidP="00A81A8D">
            <w:r>
              <w:t> </w:t>
            </w:r>
          </w:p>
          <w:p w:rsidR="00A81A8D" w:rsidRDefault="00A81A8D" w:rsidP="00A81A8D">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DemoClass</w:t>
            </w:r>
          </w:p>
          <w:p w:rsidR="00A81A8D" w:rsidRDefault="00A81A8D" w:rsidP="00A81A8D">
            <w:r>
              <w:rPr>
                <w:rStyle w:val="HTMLCode"/>
                <w:rFonts w:eastAsiaTheme="minorEastAsia"/>
              </w:rPr>
              <w:t>{</w:t>
            </w:r>
          </w:p>
          <w:p w:rsidR="00A81A8D" w:rsidRDefault="00A81A8D" w:rsidP="00A81A8D">
            <w:r>
              <w:rPr>
                <w:rStyle w:val="HTMLCode"/>
                <w:rFonts w:eastAsiaTheme="minorEastAsia"/>
              </w:rPr>
              <w:t>    private</w:t>
            </w:r>
            <w:r>
              <w:t xml:space="preserve"> </w:t>
            </w:r>
            <w:r>
              <w:rPr>
                <w:rStyle w:val="HTMLCode"/>
                <w:rFonts w:eastAsiaTheme="minorEastAsia"/>
              </w:rPr>
              <w:t>final</w:t>
            </w:r>
            <w:r>
              <w:t xml:space="preserve"> </w:t>
            </w:r>
            <w:r>
              <w:rPr>
                <w:rStyle w:val="HTMLCode"/>
                <w:rFonts w:eastAsiaTheme="minorEastAsia"/>
              </w:rPr>
              <w:t>Object lock = new</w:t>
            </w:r>
            <w:r>
              <w:t xml:space="preserve"> </w:t>
            </w:r>
            <w:r>
              <w:rPr>
                <w:rStyle w:val="HTMLCode"/>
                <w:rFonts w:eastAsiaTheme="minorEastAsia"/>
              </w:rPr>
              <w:t>Object();</w:t>
            </w:r>
          </w:p>
          <w:p w:rsidR="00A81A8D" w:rsidRDefault="00A81A8D" w:rsidP="00A81A8D">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demoMethod(){</w:t>
            </w:r>
          </w:p>
          <w:p w:rsidR="00A81A8D" w:rsidRDefault="00A81A8D" w:rsidP="00A81A8D">
            <w:r>
              <w:rPr>
                <w:rStyle w:val="HTMLCode"/>
                <w:rFonts w:eastAsiaTheme="minorEastAsia"/>
              </w:rPr>
              <w:t>        synchronized</w:t>
            </w:r>
            <w:r>
              <w:t xml:space="preserve"> </w:t>
            </w:r>
            <w:r>
              <w:rPr>
                <w:rStyle w:val="HTMLCode"/>
                <w:rFonts w:eastAsiaTheme="minorEastAsia"/>
              </w:rPr>
              <w:t>(lock)</w:t>
            </w:r>
          </w:p>
          <w:p w:rsidR="00A81A8D" w:rsidRDefault="00A81A8D" w:rsidP="00A81A8D">
            <w:r>
              <w:rPr>
                <w:rStyle w:val="HTMLCode"/>
                <w:rFonts w:eastAsiaTheme="minorEastAsia"/>
              </w:rPr>
              <w:t>        {</w:t>
            </w:r>
          </w:p>
          <w:p w:rsidR="00A81A8D" w:rsidRDefault="00A81A8D" w:rsidP="00A81A8D">
            <w:r>
              <w:rPr>
                <w:rStyle w:val="HTMLCode"/>
                <w:rFonts w:eastAsiaTheme="minorEastAsia"/>
              </w:rPr>
              <w:t>            //other thread safe code</w:t>
            </w:r>
          </w:p>
          <w:p w:rsidR="00A81A8D" w:rsidRDefault="00A81A8D" w:rsidP="00A81A8D">
            <w:r>
              <w:rPr>
                <w:rStyle w:val="HTMLCode"/>
                <w:rFonts w:eastAsiaTheme="minorEastAsia"/>
              </w:rPr>
              <w:t>        }</w:t>
            </w:r>
          </w:p>
          <w:p w:rsidR="00A81A8D" w:rsidRDefault="00A81A8D" w:rsidP="00A81A8D">
            <w:r>
              <w:rPr>
                <w:rStyle w:val="HTMLCode"/>
                <w:rFonts w:eastAsiaTheme="minorEastAsia"/>
              </w:rPr>
              <w:t>    }</w:t>
            </w:r>
          </w:p>
          <w:p w:rsidR="00A81A8D" w:rsidRDefault="00A81A8D" w:rsidP="00A81A8D">
            <w:r>
              <w:rPr>
                <w:rStyle w:val="HTMLCode"/>
                <w:rFonts w:eastAsiaTheme="minorEastAsia"/>
              </w:rPr>
              <w:t>}</w:t>
            </w:r>
          </w:p>
        </w:tc>
      </w:tr>
    </w:tbl>
    <w:p w:rsidR="00A81A8D" w:rsidRDefault="00A81A8D" w:rsidP="00A81A8D">
      <w:pPr>
        <w:pStyle w:val="Heading2"/>
        <w:shd w:val="clear" w:color="auto" w:fill="FFFFFF"/>
        <w:spacing w:before="480" w:beforeAutospacing="0" w:after="240" w:afterAutospacing="0"/>
        <w:rPr>
          <w:rFonts w:ascii="Segoe UI" w:hAnsi="Segoe UI" w:cs="Segoe UI"/>
          <w:color w:val="212121"/>
        </w:rPr>
      </w:pPr>
      <w:r>
        <w:rPr>
          <w:rFonts w:ascii="Segoe UI" w:hAnsi="Segoe UI" w:cs="Segoe UI"/>
          <w:color w:val="212121"/>
        </w:rPr>
        <w:t>2. Class level lock in Java</w:t>
      </w:r>
    </w:p>
    <w:p w:rsidR="00A81A8D" w:rsidRDefault="00A81A8D" w:rsidP="00A81A8D">
      <w:pPr>
        <w:pStyle w:val="NormalWeb"/>
        <w:shd w:val="clear" w:color="auto" w:fill="FFFFFF"/>
        <w:spacing w:before="0" w:beforeAutospacing="0" w:after="0" w:afterAutospacing="0"/>
        <w:rPr>
          <w:rFonts w:ascii="Segoe UI" w:hAnsi="Segoe UI" w:cs="Segoe UI"/>
          <w:color w:val="212121"/>
        </w:rPr>
      </w:pPr>
      <w:r>
        <w:rPr>
          <w:rStyle w:val="Strong"/>
          <w:rFonts w:ascii="Segoe UI" w:hAnsi="Segoe UI" w:cs="Segoe UI"/>
          <w:color w:val="212121"/>
        </w:rPr>
        <w:lastRenderedPageBreak/>
        <w:t>Class level lock</w:t>
      </w:r>
      <w:r>
        <w:rPr>
          <w:rFonts w:ascii="Segoe UI" w:hAnsi="Segoe UI" w:cs="Segoe UI"/>
          <w:color w:val="212121"/>
        </w:rPr>
        <w:t> prevents multiple threads to enter in </w:t>
      </w:r>
      <w:r>
        <w:rPr>
          <w:rStyle w:val="HTMLCode"/>
          <w:color w:val="212121"/>
          <w:sz w:val="23"/>
          <w:szCs w:val="23"/>
          <w:shd w:val="clear" w:color="auto" w:fill="F1F3F4"/>
        </w:rPr>
        <w:t>synchronized</w:t>
      </w:r>
      <w:r>
        <w:rPr>
          <w:rFonts w:ascii="Segoe UI" w:hAnsi="Segoe UI" w:cs="Segoe UI"/>
          <w:color w:val="212121"/>
        </w:rPr>
        <w:t xml:space="preserve"> block in any of all available instances of the class on runtime. </w:t>
      </w:r>
      <w:r w:rsidRPr="00A81A8D">
        <w:rPr>
          <w:rFonts w:ascii="Segoe UI" w:hAnsi="Segoe UI" w:cs="Segoe UI"/>
          <w:color w:val="212121"/>
          <w:highlight w:val="yellow"/>
        </w:rPr>
        <w:t>This means if in runtime there are 100 instances of </w:t>
      </w:r>
      <w:r w:rsidRPr="00A81A8D">
        <w:rPr>
          <w:rStyle w:val="HTMLCode"/>
          <w:color w:val="212121"/>
          <w:sz w:val="23"/>
          <w:szCs w:val="23"/>
          <w:highlight w:val="yellow"/>
          <w:shd w:val="clear" w:color="auto" w:fill="F1F3F4"/>
        </w:rPr>
        <w:t>DemoClass</w:t>
      </w:r>
      <w:r w:rsidRPr="00A81A8D">
        <w:rPr>
          <w:rFonts w:ascii="Segoe UI" w:hAnsi="Segoe UI" w:cs="Segoe UI"/>
          <w:color w:val="212121"/>
          <w:highlight w:val="yellow"/>
        </w:rPr>
        <w:t>, then only one thread will be able to execute </w:t>
      </w:r>
      <w:r w:rsidRPr="00A81A8D">
        <w:rPr>
          <w:rStyle w:val="HTMLCode"/>
          <w:color w:val="212121"/>
          <w:sz w:val="23"/>
          <w:szCs w:val="23"/>
          <w:highlight w:val="yellow"/>
          <w:shd w:val="clear" w:color="auto" w:fill="F1F3F4"/>
        </w:rPr>
        <w:t>demoMethod()</w:t>
      </w:r>
      <w:r w:rsidRPr="00A81A8D">
        <w:rPr>
          <w:rFonts w:ascii="Segoe UI" w:hAnsi="Segoe UI" w:cs="Segoe UI"/>
          <w:color w:val="212121"/>
          <w:highlight w:val="yellow"/>
        </w:rPr>
        <w:t> in any one of instance at a time, and all other instances will be locked for other threads.</w:t>
      </w:r>
    </w:p>
    <w:p w:rsidR="00A81A8D" w:rsidRDefault="00A81A8D" w:rsidP="00A81A8D">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Class level locking should always be done </w:t>
      </w:r>
      <w:r>
        <w:rPr>
          <w:rStyle w:val="Strong"/>
          <w:rFonts w:ascii="Segoe UI" w:hAnsi="Segoe UI" w:cs="Segoe UI"/>
          <w:color w:val="212121"/>
        </w:rPr>
        <w:t>to make static data thread safe</w:t>
      </w:r>
      <w:r>
        <w:rPr>
          <w:rFonts w:ascii="Segoe UI" w:hAnsi="Segoe UI" w:cs="Segoe UI"/>
          <w:color w:val="212121"/>
        </w:rPr>
        <w:t>. As we know that </w:t>
      </w:r>
      <w:hyperlink r:id="rId25" w:history="1">
        <w:r>
          <w:rPr>
            <w:rStyle w:val="Strong"/>
            <w:rFonts w:ascii="Segoe UI" w:hAnsi="Segoe UI" w:cs="Segoe UI"/>
            <w:color w:val="0556F3"/>
          </w:rPr>
          <w:t>static</w:t>
        </w:r>
      </w:hyperlink>
      <w:r>
        <w:rPr>
          <w:rFonts w:ascii="Segoe UI" w:hAnsi="Segoe UI" w:cs="Segoe UI"/>
          <w:color w:val="212121"/>
        </w:rPr>
        <w:t> keyword associate data of methods to class level, so use locking at static fields or methods to make it on class level.</w:t>
      </w:r>
    </w:p>
    <w:tbl>
      <w:tblPr>
        <w:tblW w:w="10874" w:type="dxa"/>
        <w:tblCellMar>
          <w:left w:w="0" w:type="dxa"/>
          <w:right w:w="0" w:type="dxa"/>
        </w:tblCellMar>
        <w:tblLook w:val="04A0" w:firstRow="1" w:lastRow="0" w:firstColumn="1" w:lastColumn="0" w:noHBand="0" w:noVBand="1"/>
      </w:tblPr>
      <w:tblGrid>
        <w:gridCol w:w="10874"/>
      </w:tblGrid>
      <w:tr w:rsidR="00A81A8D" w:rsidTr="00A81A8D">
        <w:tc>
          <w:tcPr>
            <w:tcW w:w="0" w:type="auto"/>
            <w:tcBorders>
              <w:top w:val="nil"/>
              <w:left w:val="nil"/>
              <w:bottom w:val="nil"/>
              <w:right w:val="nil"/>
            </w:tcBorders>
            <w:vAlign w:val="center"/>
            <w:hideMark/>
          </w:tcPr>
          <w:p w:rsidR="00A81A8D" w:rsidRDefault="00A81A8D" w:rsidP="00A81A8D">
            <w:pPr>
              <w:rPr>
                <w:sz w:val="24"/>
                <w:szCs w:val="24"/>
              </w:rPr>
            </w:pPr>
            <w:r>
              <w:t>Various ways for class level locking</w:t>
            </w:r>
          </w:p>
        </w:tc>
      </w:tr>
      <w:tr w:rsidR="00A81A8D" w:rsidTr="00A81A8D">
        <w:tc>
          <w:tcPr>
            <w:tcW w:w="10874" w:type="dxa"/>
            <w:vAlign w:val="center"/>
            <w:hideMark/>
          </w:tcPr>
          <w:p w:rsidR="00A81A8D" w:rsidRDefault="00A81A8D" w:rsidP="00A81A8D">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DemoClass</w:t>
            </w:r>
          </w:p>
          <w:p w:rsidR="00A81A8D" w:rsidRDefault="00A81A8D" w:rsidP="00A81A8D">
            <w:r>
              <w:rPr>
                <w:rStyle w:val="HTMLCode"/>
                <w:rFonts w:eastAsiaTheme="minorEastAsia"/>
              </w:rPr>
              <w:t>{</w:t>
            </w:r>
          </w:p>
          <w:p w:rsidR="00A81A8D" w:rsidRDefault="00A81A8D" w:rsidP="00A81A8D">
            <w:r>
              <w:rPr>
                <w:rStyle w:val="HTMLCode"/>
                <w:rFonts w:eastAsiaTheme="minorEastAsia"/>
              </w:rPr>
              <w:t>    //Method is static</w:t>
            </w:r>
          </w:p>
          <w:p w:rsidR="00A81A8D" w:rsidRDefault="00A81A8D" w:rsidP="00A81A8D">
            <w:r>
              <w:rPr>
                <w:rStyle w:val="HTMLCode"/>
                <w:rFonts w:eastAsiaTheme="minorEastAsia"/>
              </w:rPr>
              <w:t>    public</w:t>
            </w:r>
            <w:r>
              <w:t xml:space="preserve"> </w:t>
            </w:r>
            <w:r>
              <w:rPr>
                <w:rStyle w:val="HTMLCode"/>
                <w:rFonts w:eastAsiaTheme="minorEastAsia"/>
              </w:rPr>
              <w:t>synchronized</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demoMethod(){</w:t>
            </w:r>
          </w:p>
          <w:p w:rsidR="00A81A8D" w:rsidRDefault="00A81A8D" w:rsidP="00A81A8D">
            <w:r>
              <w:t> </w:t>
            </w:r>
          </w:p>
          <w:p w:rsidR="00A81A8D" w:rsidRDefault="00A81A8D" w:rsidP="00A81A8D">
            <w:r>
              <w:rPr>
                <w:rStyle w:val="HTMLCode"/>
                <w:rFonts w:eastAsiaTheme="minorEastAsia"/>
              </w:rPr>
              <w:t>    }</w:t>
            </w:r>
          </w:p>
          <w:p w:rsidR="00A81A8D" w:rsidRDefault="00A81A8D" w:rsidP="00A81A8D">
            <w:r>
              <w:rPr>
                <w:rStyle w:val="HTMLCode"/>
                <w:rFonts w:eastAsiaTheme="minorEastAsia"/>
              </w:rPr>
              <w:t>}</w:t>
            </w:r>
          </w:p>
          <w:p w:rsidR="00A81A8D" w:rsidRDefault="00A81A8D" w:rsidP="00A81A8D">
            <w:r>
              <w:t> </w:t>
            </w:r>
          </w:p>
          <w:p w:rsidR="00A81A8D" w:rsidRDefault="00A81A8D" w:rsidP="00A81A8D">
            <w:r>
              <w:rPr>
                <w:rStyle w:val="HTMLCode"/>
                <w:rFonts w:eastAsiaTheme="minorEastAsia"/>
              </w:rPr>
              <w:t>or</w:t>
            </w:r>
          </w:p>
          <w:p w:rsidR="00A81A8D" w:rsidRDefault="00A81A8D" w:rsidP="00A81A8D">
            <w:r>
              <w:t> </w:t>
            </w:r>
          </w:p>
          <w:p w:rsidR="00A81A8D" w:rsidRDefault="00A81A8D" w:rsidP="00A81A8D">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DemoClass</w:t>
            </w:r>
          </w:p>
          <w:p w:rsidR="00A81A8D" w:rsidRDefault="00A81A8D" w:rsidP="00A81A8D">
            <w:r>
              <w:rPr>
                <w:rStyle w:val="HTMLCode"/>
                <w:rFonts w:eastAsiaTheme="minorEastAsia"/>
              </w:rPr>
              <w:t>{</w:t>
            </w:r>
          </w:p>
          <w:p w:rsidR="00A81A8D" w:rsidRDefault="00A81A8D" w:rsidP="00A81A8D">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demoMethod()</w:t>
            </w:r>
          </w:p>
          <w:p w:rsidR="00A81A8D" w:rsidRDefault="00A81A8D" w:rsidP="00A81A8D">
            <w:r>
              <w:rPr>
                <w:rStyle w:val="HTMLCode"/>
                <w:rFonts w:eastAsiaTheme="minorEastAsia"/>
              </w:rPr>
              <w:t>    {</w:t>
            </w:r>
          </w:p>
          <w:p w:rsidR="00A81A8D" w:rsidRDefault="00A81A8D" w:rsidP="00A81A8D">
            <w:r>
              <w:rPr>
                <w:rStyle w:val="HTMLCode"/>
                <w:rFonts w:eastAsiaTheme="minorEastAsia"/>
              </w:rPr>
              <w:t>        //Acquire lock on .class reference</w:t>
            </w:r>
          </w:p>
          <w:p w:rsidR="00A81A8D" w:rsidRDefault="00A81A8D" w:rsidP="00A81A8D">
            <w:r>
              <w:rPr>
                <w:rStyle w:val="HTMLCode"/>
                <w:rFonts w:eastAsiaTheme="minorEastAsia"/>
              </w:rPr>
              <w:t>        synchronized</w:t>
            </w:r>
            <w:r>
              <w:t xml:space="preserve"> </w:t>
            </w:r>
            <w:r>
              <w:rPr>
                <w:rStyle w:val="HTMLCode"/>
                <w:rFonts w:eastAsiaTheme="minorEastAsia"/>
              </w:rPr>
              <w:t>(DemoClass.class)</w:t>
            </w:r>
          </w:p>
          <w:p w:rsidR="00A81A8D" w:rsidRDefault="00A81A8D" w:rsidP="00A81A8D">
            <w:r>
              <w:rPr>
                <w:rStyle w:val="HTMLCode"/>
                <w:rFonts w:eastAsiaTheme="minorEastAsia"/>
              </w:rPr>
              <w:t>        {</w:t>
            </w:r>
          </w:p>
          <w:p w:rsidR="00A81A8D" w:rsidRDefault="00A81A8D" w:rsidP="00A81A8D">
            <w:r>
              <w:rPr>
                <w:rStyle w:val="HTMLCode"/>
                <w:rFonts w:eastAsiaTheme="minorEastAsia"/>
              </w:rPr>
              <w:t>            //other thread safe code</w:t>
            </w:r>
          </w:p>
          <w:p w:rsidR="00A81A8D" w:rsidRDefault="00A81A8D" w:rsidP="00A81A8D">
            <w:r>
              <w:rPr>
                <w:rStyle w:val="HTMLCode"/>
                <w:rFonts w:eastAsiaTheme="minorEastAsia"/>
              </w:rPr>
              <w:t>        }</w:t>
            </w:r>
          </w:p>
          <w:p w:rsidR="00A81A8D" w:rsidRDefault="00A81A8D" w:rsidP="00A81A8D">
            <w:r>
              <w:rPr>
                <w:rStyle w:val="HTMLCode"/>
                <w:rFonts w:eastAsiaTheme="minorEastAsia"/>
              </w:rPr>
              <w:t>    }</w:t>
            </w:r>
          </w:p>
          <w:p w:rsidR="00A81A8D" w:rsidRDefault="00A81A8D" w:rsidP="00A81A8D">
            <w:r>
              <w:rPr>
                <w:rStyle w:val="HTMLCode"/>
                <w:rFonts w:eastAsiaTheme="minorEastAsia"/>
              </w:rPr>
              <w:t>}</w:t>
            </w:r>
          </w:p>
          <w:p w:rsidR="00A81A8D" w:rsidRDefault="00A81A8D" w:rsidP="00A81A8D">
            <w:r>
              <w:t> </w:t>
            </w:r>
          </w:p>
          <w:p w:rsidR="00A81A8D" w:rsidRDefault="00A81A8D" w:rsidP="00A81A8D">
            <w:r>
              <w:rPr>
                <w:rStyle w:val="HTMLCode"/>
                <w:rFonts w:eastAsiaTheme="minorEastAsia"/>
              </w:rPr>
              <w:t>or</w:t>
            </w:r>
          </w:p>
          <w:p w:rsidR="00A81A8D" w:rsidRDefault="00A81A8D" w:rsidP="00A81A8D">
            <w:r>
              <w:lastRenderedPageBreak/>
              <w:t> </w:t>
            </w:r>
          </w:p>
          <w:p w:rsidR="00A81A8D" w:rsidRDefault="00A81A8D" w:rsidP="00A81A8D">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DemoClass</w:t>
            </w:r>
          </w:p>
          <w:p w:rsidR="00A81A8D" w:rsidRDefault="00A81A8D" w:rsidP="00A81A8D">
            <w:r>
              <w:rPr>
                <w:rStyle w:val="HTMLCode"/>
                <w:rFonts w:eastAsiaTheme="minorEastAsia"/>
              </w:rPr>
              <w:t>{</w:t>
            </w:r>
          </w:p>
          <w:p w:rsidR="00A81A8D" w:rsidRDefault="00A81A8D" w:rsidP="00A81A8D">
            <w:r>
              <w:rPr>
                <w:rStyle w:val="HTMLCode"/>
                <w:rFonts w:eastAsiaTheme="minorEastAsia"/>
              </w:rPr>
              <w:t>    private</w:t>
            </w:r>
            <w:r>
              <w:t xml:space="preserve"> </w:t>
            </w:r>
            <w:r>
              <w:rPr>
                <w:rStyle w:val="HTMLCode"/>
                <w:rFonts w:eastAsiaTheme="minorEastAsia"/>
              </w:rPr>
              <w:t>final</w:t>
            </w:r>
            <w:r>
              <w:t xml:space="preserve"> </w:t>
            </w:r>
            <w:r>
              <w:rPr>
                <w:rStyle w:val="HTMLCode"/>
                <w:rFonts w:eastAsiaTheme="minorEastAsia"/>
              </w:rPr>
              <w:t>static</w:t>
            </w:r>
            <w:r>
              <w:t xml:space="preserve"> </w:t>
            </w:r>
            <w:r>
              <w:rPr>
                <w:rStyle w:val="HTMLCode"/>
                <w:rFonts w:eastAsiaTheme="minorEastAsia"/>
              </w:rPr>
              <w:t>Object lock = new</w:t>
            </w:r>
            <w:r>
              <w:t xml:space="preserve"> </w:t>
            </w:r>
            <w:r>
              <w:rPr>
                <w:rStyle w:val="HTMLCode"/>
                <w:rFonts w:eastAsiaTheme="minorEastAsia"/>
              </w:rPr>
              <w:t>Object();</w:t>
            </w:r>
          </w:p>
          <w:p w:rsidR="00A81A8D" w:rsidRDefault="00A81A8D" w:rsidP="00A81A8D">
            <w:r>
              <w:t> </w:t>
            </w:r>
          </w:p>
          <w:p w:rsidR="00A81A8D" w:rsidRDefault="00A81A8D" w:rsidP="00A81A8D">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demoMethod()</w:t>
            </w:r>
          </w:p>
          <w:p w:rsidR="00A81A8D" w:rsidRDefault="00A81A8D" w:rsidP="00A81A8D">
            <w:r>
              <w:rPr>
                <w:rStyle w:val="HTMLCode"/>
                <w:rFonts w:eastAsiaTheme="minorEastAsia"/>
              </w:rPr>
              <w:t>    {</w:t>
            </w:r>
          </w:p>
          <w:p w:rsidR="00A81A8D" w:rsidRDefault="00A81A8D" w:rsidP="00A81A8D">
            <w:r>
              <w:rPr>
                <w:rStyle w:val="HTMLCode"/>
                <w:rFonts w:eastAsiaTheme="minorEastAsia"/>
              </w:rPr>
              <w:t>        //Lock object is static</w:t>
            </w:r>
          </w:p>
          <w:p w:rsidR="00A81A8D" w:rsidRDefault="00A81A8D" w:rsidP="00A81A8D">
            <w:r>
              <w:rPr>
                <w:rStyle w:val="HTMLCode"/>
                <w:rFonts w:eastAsiaTheme="minorEastAsia"/>
              </w:rPr>
              <w:t>        synchronized</w:t>
            </w:r>
            <w:r>
              <w:t xml:space="preserve"> </w:t>
            </w:r>
            <w:r>
              <w:rPr>
                <w:rStyle w:val="HTMLCode"/>
                <w:rFonts w:eastAsiaTheme="minorEastAsia"/>
              </w:rPr>
              <w:t>(lock)</w:t>
            </w:r>
          </w:p>
          <w:p w:rsidR="00A81A8D" w:rsidRDefault="00A81A8D" w:rsidP="00A81A8D">
            <w:r>
              <w:rPr>
                <w:rStyle w:val="HTMLCode"/>
                <w:rFonts w:eastAsiaTheme="minorEastAsia"/>
              </w:rPr>
              <w:t>        {</w:t>
            </w:r>
          </w:p>
          <w:p w:rsidR="00A81A8D" w:rsidRDefault="00A81A8D" w:rsidP="00A81A8D">
            <w:r>
              <w:rPr>
                <w:rStyle w:val="HTMLCode"/>
                <w:rFonts w:eastAsiaTheme="minorEastAsia"/>
              </w:rPr>
              <w:t>            //other thread safe code</w:t>
            </w:r>
          </w:p>
          <w:p w:rsidR="00A81A8D" w:rsidRDefault="00A81A8D" w:rsidP="00A81A8D">
            <w:r>
              <w:rPr>
                <w:rStyle w:val="HTMLCode"/>
                <w:rFonts w:eastAsiaTheme="minorEastAsia"/>
              </w:rPr>
              <w:t>        }</w:t>
            </w:r>
          </w:p>
          <w:p w:rsidR="00A81A8D" w:rsidRDefault="00A81A8D" w:rsidP="00A81A8D">
            <w:r>
              <w:rPr>
                <w:rStyle w:val="HTMLCode"/>
                <w:rFonts w:eastAsiaTheme="minorEastAsia"/>
              </w:rPr>
              <w:t>    }</w:t>
            </w:r>
          </w:p>
          <w:p w:rsidR="00A81A8D" w:rsidRDefault="00A81A8D" w:rsidP="00A81A8D">
            <w:r>
              <w:rPr>
                <w:rStyle w:val="HTMLCode"/>
                <w:rFonts w:eastAsiaTheme="minorEastAsia"/>
              </w:rPr>
              <w:t>}</w:t>
            </w:r>
          </w:p>
        </w:tc>
      </w:tr>
    </w:tbl>
    <w:p w:rsidR="00A81A8D" w:rsidRDefault="00A81A8D" w:rsidP="00A81A8D">
      <w:pPr>
        <w:pStyle w:val="Heading2"/>
        <w:shd w:val="clear" w:color="auto" w:fill="FFFFFF"/>
        <w:spacing w:before="480" w:beforeAutospacing="0" w:after="240" w:afterAutospacing="0"/>
        <w:rPr>
          <w:rFonts w:ascii="Segoe UI" w:hAnsi="Segoe UI" w:cs="Segoe UI"/>
          <w:color w:val="212121"/>
        </w:rPr>
      </w:pPr>
      <w:r>
        <w:rPr>
          <w:rFonts w:ascii="Segoe UI" w:hAnsi="Segoe UI" w:cs="Segoe UI"/>
          <w:color w:val="212121"/>
        </w:rPr>
        <w:lastRenderedPageBreak/>
        <w:t>3. Object level lock vs class level lock – Important notes</w:t>
      </w:r>
    </w:p>
    <w:p w:rsidR="00A81A8D" w:rsidRDefault="00A81A8D" w:rsidP="00A81A8D">
      <w:pPr>
        <w:numPr>
          <w:ilvl w:val="0"/>
          <w:numId w:val="5"/>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Synchronization in Java guarantees that no two threads can execute a synchronized method, which requires same lock, simultaneously or concurrently.</w:t>
      </w:r>
    </w:p>
    <w:p w:rsidR="00A81A8D" w:rsidRDefault="00A81A8D" w:rsidP="00A81A8D">
      <w:pPr>
        <w:numPr>
          <w:ilvl w:val="0"/>
          <w:numId w:val="5"/>
        </w:numPr>
        <w:shd w:val="clear" w:color="auto" w:fill="FFFFFF"/>
        <w:spacing w:after="0" w:afterAutospacing="1" w:line="240" w:lineRule="auto"/>
        <w:ind w:left="600"/>
        <w:rPr>
          <w:rFonts w:ascii="Segoe UI" w:hAnsi="Segoe UI" w:cs="Segoe UI"/>
          <w:color w:val="212121"/>
        </w:rPr>
      </w:pPr>
      <w:r>
        <w:rPr>
          <w:rStyle w:val="HTMLCode"/>
          <w:rFonts w:eastAsiaTheme="minorEastAsia"/>
          <w:color w:val="212121"/>
          <w:sz w:val="23"/>
          <w:szCs w:val="23"/>
          <w:shd w:val="clear" w:color="auto" w:fill="F1F3F4"/>
        </w:rPr>
        <w:t>synchronized</w:t>
      </w:r>
      <w:r>
        <w:rPr>
          <w:rFonts w:ascii="Segoe UI" w:hAnsi="Segoe UI" w:cs="Segoe UI"/>
          <w:color w:val="212121"/>
        </w:rPr>
        <w:t> keyword can be used only with methods and code blocks. These methods or blocks can be </w:t>
      </w:r>
      <w:r>
        <w:rPr>
          <w:rStyle w:val="Emphasis"/>
          <w:rFonts w:ascii="Segoe UI" w:hAnsi="Segoe UI" w:cs="Segoe UI"/>
          <w:color w:val="212121"/>
        </w:rPr>
        <w:t>static</w:t>
      </w:r>
      <w:r>
        <w:rPr>
          <w:rFonts w:ascii="Segoe UI" w:hAnsi="Segoe UI" w:cs="Segoe UI"/>
          <w:color w:val="212121"/>
        </w:rPr>
        <w:t> or </w:t>
      </w:r>
      <w:r>
        <w:rPr>
          <w:rStyle w:val="Emphasis"/>
          <w:rFonts w:ascii="Segoe UI" w:hAnsi="Segoe UI" w:cs="Segoe UI"/>
          <w:color w:val="212121"/>
        </w:rPr>
        <w:t>non-static</w:t>
      </w:r>
      <w:r>
        <w:rPr>
          <w:rFonts w:ascii="Segoe UI" w:hAnsi="Segoe UI" w:cs="Segoe UI"/>
          <w:color w:val="212121"/>
        </w:rPr>
        <w:t> both.</w:t>
      </w:r>
    </w:p>
    <w:p w:rsidR="00A81A8D" w:rsidRDefault="00A81A8D" w:rsidP="00A81A8D">
      <w:pPr>
        <w:numPr>
          <w:ilvl w:val="0"/>
          <w:numId w:val="5"/>
        </w:numPr>
        <w:shd w:val="clear" w:color="auto" w:fill="FFFFFF"/>
        <w:spacing w:after="0" w:afterAutospacing="1" w:line="240" w:lineRule="auto"/>
        <w:ind w:left="600"/>
        <w:rPr>
          <w:rFonts w:ascii="Segoe UI" w:hAnsi="Segoe UI" w:cs="Segoe UI"/>
          <w:color w:val="212121"/>
        </w:rPr>
      </w:pPr>
      <w:r>
        <w:rPr>
          <w:rFonts w:ascii="Segoe UI" w:hAnsi="Segoe UI" w:cs="Segoe UI"/>
          <w:color w:val="212121"/>
        </w:rPr>
        <w:t>When ever a thread enters into Java </w:t>
      </w:r>
      <w:r>
        <w:rPr>
          <w:rStyle w:val="HTMLCode"/>
          <w:rFonts w:eastAsiaTheme="minorEastAsia"/>
          <w:color w:val="212121"/>
          <w:sz w:val="23"/>
          <w:szCs w:val="23"/>
          <w:shd w:val="clear" w:color="auto" w:fill="F1F3F4"/>
        </w:rPr>
        <w:t>synchronized</w:t>
      </w:r>
      <w:r>
        <w:rPr>
          <w:rFonts w:ascii="Segoe UI" w:hAnsi="Segoe UI" w:cs="Segoe UI"/>
          <w:color w:val="212121"/>
        </w:rPr>
        <w:t> method or block it acquires a lock and whenever it leaves synchronized method or block it releases the lock. Lock is released even if thread leaves synchronized method after completion or due to any Error or Exception.</w:t>
      </w:r>
    </w:p>
    <w:p w:rsidR="00A81A8D" w:rsidRDefault="00A81A8D" w:rsidP="00A81A8D">
      <w:pPr>
        <w:numPr>
          <w:ilvl w:val="0"/>
          <w:numId w:val="5"/>
        </w:numPr>
        <w:shd w:val="clear" w:color="auto" w:fill="FFFFFF"/>
        <w:spacing w:after="0" w:afterAutospacing="1" w:line="240" w:lineRule="auto"/>
        <w:ind w:left="600"/>
        <w:rPr>
          <w:rFonts w:ascii="Segoe UI" w:hAnsi="Segoe UI" w:cs="Segoe UI"/>
          <w:color w:val="212121"/>
        </w:rPr>
      </w:pPr>
      <w:r>
        <w:rPr>
          <w:rFonts w:ascii="Segoe UI" w:hAnsi="Segoe UI" w:cs="Segoe UI"/>
          <w:color w:val="212121"/>
        </w:rPr>
        <w:t>Java </w:t>
      </w:r>
      <w:r>
        <w:rPr>
          <w:rStyle w:val="HTMLCode"/>
          <w:rFonts w:eastAsiaTheme="minorEastAsia"/>
          <w:color w:val="212121"/>
          <w:sz w:val="23"/>
          <w:szCs w:val="23"/>
          <w:shd w:val="clear" w:color="auto" w:fill="F1F3F4"/>
        </w:rPr>
        <w:t>synchronized</w:t>
      </w:r>
      <w:r>
        <w:rPr>
          <w:rFonts w:ascii="Segoe UI" w:hAnsi="Segoe UI" w:cs="Segoe UI"/>
          <w:color w:val="212121"/>
        </w:rPr>
        <w:t> keyword is </w:t>
      </w:r>
      <w:r>
        <w:rPr>
          <w:rStyle w:val="Strong"/>
          <w:rFonts w:ascii="Segoe UI" w:hAnsi="Segoe UI" w:cs="Segoe UI"/>
          <w:color w:val="212121"/>
        </w:rPr>
        <w:t>re-entrant</w:t>
      </w:r>
      <w:r>
        <w:rPr>
          <w:rFonts w:ascii="Segoe UI" w:hAnsi="Segoe UI" w:cs="Segoe UI"/>
          <w:color w:val="212121"/>
        </w:rPr>
        <w:t> in nature it means if a synchronized method calls another synchronized method which requires same lock then current thread which is holding lock can enter into that method without acquiring lock.</w:t>
      </w:r>
    </w:p>
    <w:p w:rsidR="00A81A8D" w:rsidRDefault="00A81A8D" w:rsidP="00A81A8D">
      <w:pPr>
        <w:numPr>
          <w:ilvl w:val="0"/>
          <w:numId w:val="5"/>
        </w:numPr>
        <w:shd w:val="clear" w:color="auto" w:fill="FFFFFF"/>
        <w:spacing w:after="0" w:afterAutospacing="1" w:line="240" w:lineRule="auto"/>
        <w:ind w:left="600"/>
        <w:rPr>
          <w:rFonts w:ascii="Segoe UI" w:hAnsi="Segoe UI" w:cs="Segoe UI"/>
          <w:color w:val="212121"/>
        </w:rPr>
      </w:pPr>
      <w:r>
        <w:rPr>
          <w:rFonts w:ascii="Segoe UI" w:hAnsi="Segoe UI" w:cs="Segoe UI"/>
          <w:color w:val="212121"/>
        </w:rPr>
        <w:t>Java synchronization will throw </w:t>
      </w:r>
      <w:hyperlink r:id="rId26" w:history="1">
        <w:r>
          <w:rPr>
            <w:rStyle w:val="Hyperlink"/>
            <w:rFonts w:ascii="Courier New" w:hAnsi="Courier New" w:cs="Courier New"/>
            <w:color w:val="0556F3"/>
            <w:sz w:val="23"/>
            <w:szCs w:val="23"/>
            <w:shd w:val="clear" w:color="auto" w:fill="F1F3F4"/>
          </w:rPr>
          <w:t>NullPointerException</w:t>
        </w:r>
      </w:hyperlink>
      <w:r>
        <w:rPr>
          <w:rFonts w:ascii="Segoe UI" w:hAnsi="Segoe UI" w:cs="Segoe UI"/>
          <w:color w:val="212121"/>
        </w:rPr>
        <w:t> if object used in synchronized block is null. For example, in above code sample if lock is initialized as null, the “</w:t>
      </w:r>
      <w:r>
        <w:rPr>
          <w:rStyle w:val="HTMLCode"/>
          <w:rFonts w:eastAsiaTheme="minorEastAsia"/>
          <w:color w:val="212121"/>
          <w:sz w:val="23"/>
          <w:szCs w:val="23"/>
          <w:shd w:val="clear" w:color="auto" w:fill="F1F3F4"/>
        </w:rPr>
        <w:t>synchronized (lock)</w:t>
      </w:r>
      <w:r>
        <w:rPr>
          <w:rFonts w:ascii="Segoe UI" w:hAnsi="Segoe UI" w:cs="Segoe UI"/>
          <w:color w:val="212121"/>
        </w:rPr>
        <w:t>” will throw </w:t>
      </w:r>
      <w:r>
        <w:rPr>
          <w:rStyle w:val="HTMLCode"/>
          <w:rFonts w:eastAsiaTheme="minorEastAsia"/>
          <w:color w:val="212121"/>
          <w:sz w:val="23"/>
          <w:szCs w:val="23"/>
          <w:shd w:val="clear" w:color="auto" w:fill="F1F3F4"/>
        </w:rPr>
        <w:t>NullPointerException</w:t>
      </w:r>
      <w:r>
        <w:rPr>
          <w:rFonts w:ascii="Segoe UI" w:hAnsi="Segoe UI" w:cs="Segoe UI"/>
          <w:color w:val="212121"/>
        </w:rPr>
        <w:t>.</w:t>
      </w:r>
    </w:p>
    <w:p w:rsidR="00A81A8D" w:rsidRDefault="00A81A8D" w:rsidP="00A81A8D">
      <w:pPr>
        <w:numPr>
          <w:ilvl w:val="0"/>
          <w:numId w:val="5"/>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Synchronized methods in Java put a performance cost on your application. So use synchronization when it is absolutely required. Also, consider using synchronized code blocks for synchronizing only critical section of your code.</w:t>
      </w:r>
    </w:p>
    <w:p w:rsidR="00A81A8D" w:rsidRDefault="00A81A8D" w:rsidP="00A81A8D">
      <w:pPr>
        <w:numPr>
          <w:ilvl w:val="0"/>
          <w:numId w:val="5"/>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It’s possible that both static synchronized and non static synchronized method can run simultaneously or concurrently because they lock on different object.</w:t>
      </w:r>
    </w:p>
    <w:p w:rsidR="00A81A8D" w:rsidRDefault="00A81A8D" w:rsidP="00A81A8D">
      <w:pPr>
        <w:numPr>
          <w:ilvl w:val="0"/>
          <w:numId w:val="5"/>
        </w:numPr>
        <w:shd w:val="clear" w:color="auto" w:fill="FFFFFF"/>
        <w:spacing w:after="0" w:afterAutospacing="1" w:line="240" w:lineRule="auto"/>
        <w:ind w:left="600"/>
        <w:rPr>
          <w:rFonts w:ascii="Segoe UI" w:hAnsi="Segoe UI" w:cs="Segoe UI"/>
          <w:color w:val="212121"/>
        </w:rPr>
      </w:pPr>
      <w:r>
        <w:rPr>
          <w:rFonts w:ascii="Segoe UI" w:hAnsi="Segoe UI" w:cs="Segoe UI"/>
          <w:color w:val="212121"/>
        </w:rPr>
        <w:lastRenderedPageBreak/>
        <w:t>According to the Java language specification you can not use </w:t>
      </w:r>
      <w:r>
        <w:rPr>
          <w:rStyle w:val="HTMLCode"/>
          <w:rFonts w:eastAsiaTheme="minorEastAsia"/>
          <w:color w:val="212121"/>
          <w:sz w:val="23"/>
          <w:szCs w:val="23"/>
          <w:shd w:val="clear" w:color="auto" w:fill="F1F3F4"/>
        </w:rPr>
        <w:t>synchronized</w:t>
      </w:r>
      <w:r>
        <w:rPr>
          <w:rFonts w:ascii="Segoe UI" w:hAnsi="Segoe UI" w:cs="Segoe UI"/>
          <w:color w:val="212121"/>
        </w:rPr>
        <w:t> keyword with constructor. It is illegal and result in compilation error.</w:t>
      </w:r>
    </w:p>
    <w:p w:rsidR="00A81A8D" w:rsidRDefault="00A81A8D" w:rsidP="00A81A8D">
      <w:pPr>
        <w:numPr>
          <w:ilvl w:val="0"/>
          <w:numId w:val="5"/>
        </w:numPr>
        <w:shd w:val="clear" w:color="auto" w:fill="FFFFFF"/>
        <w:spacing w:before="120" w:after="100" w:afterAutospacing="1" w:line="240" w:lineRule="auto"/>
        <w:ind w:left="600"/>
        <w:rPr>
          <w:rFonts w:ascii="Segoe UI" w:hAnsi="Segoe UI" w:cs="Segoe UI"/>
          <w:color w:val="212121"/>
        </w:rPr>
      </w:pPr>
      <w:r>
        <w:rPr>
          <w:rFonts w:ascii="Segoe UI" w:hAnsi="Segoe UI" w:cs="Segoe UI"/>
          <w:color w:val="212121"/>
        </w:rPr>
        <w:t>Do not synchronize on non final field on synchronized block in Java. because reference of non final field may change any time and then different thread might synchronizing on different objects i.e. no synchronization at all.</w:t>
      </w:r>
    </w:p>
    <w:p w:rsidR="00A81A8D" w:rsidRDefault="00A81A8D" w:rsidP="00A81A8D">
      <w:pPr>
        <w:numPr>
          <w:ilvl w:val="0"/>
          <w:numId w:val="5"/>
        </w:numPr>
        <w:shd w:val="clear" w:color="auto" w:fill="FFFFFF"/>
        <w:spacing w:after="0" w:afterAutospacing="1" w:line="240" w:lineRule="auto"/>
        <w:ind w:left="600"/>
        <w:rPr>
          <w:rFonts w:ascii="Segoe UI" w:hAnsi="Segoe UI" w:cs="Segoe UI"/>
          <w:color w:val="212121"/>
        </w:rPr>
      </w:pPr>
      <w:r>
        <w:rPr>
          <w:rFonts w:ascii="Segoe UI" w:hAnsi="Segoe UI" w:cs="Segoe UI"/>
          <w:color w:val="212121"/>
        </w:rPr>
        <w:t>Do not use String literals because they might be referenced else where in the application and can cause deadlock. String objects created with </w:t>
      </w:r>
      <w:r>
        <w:rPr>
          <w:rStyle w:val="HTMLCode"/>
          <w:rFonts w:eastAsiaTheme="minorEastAsia"/>
          <w:color w:val="212121"/>
          <w:sz w:val="23"/>
          <w:szCs w:val="23"/>
          <w:shd w:val="clear" w:color="auto" w:fill="F1F3F4"/>
        </w:rPr>
        <w:t>new</w:t>
      </w:r>
      <w:r>
        <w:rPr>
          <w:rFonts w:ascii="Segoe UI" w:hAnsi="Segoe UI" w:cs="Segoe UI"/>
          <w:color w:val="212121"/>
        </w:rPr>
        <w:t> keyword can be used safely. But as a best practice, create a new </w:t>
      </w:r>
      <w:r>
        <w:rPr>
          <w:rStyle w:val="Strong"/>
          <w:rFonts w:ascii="Segoe UI" w:hAnsi="Segoe UI" w:cs="Segoe UI"/>
          <w:color w:val="212121"/>
        </w:rPr>
        <w:t>private</w:t>
      </w:r>
      <w:r>
        <w:rPr>
          <w:rFonts w:ascii="Segoe UI" w:hAnsi="Segoe UI" w:cs="Segoe UI"/>
          <w:color w:val="212121"/>
        </w:rPr>
        <w:t> scoped </w:t>
      </w:r>
      <w:r>
        <w:rPr>
          <w:rStyle w:val="HTMLCode"/>
          <w:rFonts w:eastAsiaTheme="minorEastAsia"/>
          <w:color w:val="212121"/>
          <w:sz w:val="23"/>
          <w:szCs w:val="23"/>
          <w:shd w:val="clear" w:color="auto" w:fill="F1F3F4"/>
        </w:rPr>
        <w:t>Object</w:t>
      </w:r>
      <w:r>
        <w:rPr>
          <w:rFonts w:ascii="Segoe UI" w:hAnsi="Segoe UI" w:cs="Segoe UI"/>
          <w:color w:val="212121"/>
        </w:rPr>
        <w:t> instance OR lock on the shared variable itself which we want to protect</w:t>
      </w:r>
      <w:r w:rsidR="00561B7A">
        <w:rPr>
          <w:rFonts w:ascii="Segoe UI" w:hAnsi="Segoe UI" w:cs="Segoe UI"/>
          <w:color w:val="212121"/>
        </w:rPr>
        <w:t>.</w:t>
      </w:r>
      <w:bookmarkStart w:id="5" w:name="_GoBack"/>
      <w:bookmarkEnd w:id="5"/>
    </w:p>
    <w:p w:rsidR="00AC609B" w:rsidRDefault="00AC609B"/>
    <w:sectPr w:rsidR="00AC60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B8D" w:rsidRDefault="00B80B8D" w:rsidP="00466C14">
      <w:pPr>
        <w:spacing w:after="0" w:line="240" w:lineRule="auto"/>
      </w:pPr>
      <w:r>
        <w:separator/>
      </w:r>
    </w:p>
  </w:endnote>
  <w:endnote w:type="continuationSeparator" w:id="0">
    <w:p w:rsidR="00B80B8D" w:rsidRDefault="00B80B8D" w:rsidP="0046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B8D" w:rsidRDefault="00B80B8D" w:rsidP="00466C14">
      <w:pPr>
        <w:spacing w:after="0" w:line="240" w:lineRule="auto"/>
      </w:pPr>
      <w:r>
        <w:separator/>
      </w:r>
    </w:p>
  </w:footnote>
  <w:footnote w:type="continuationSeparator" w:id="0">
    <w:p w:rsidR="00B80B8D" w:rsidRDefault="00B80B8D" w:rsidP="00466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93586"/>
    <w:multiLevelType w:val="multilevel"/>
    <w:tmpl w:val="14B8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E00DE"/>
    <w:multiLevelType w:val="multilevel"/>
    <w:tmpl w:val="FB2A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B6FE8"/>
    <w:multiLevelType w:val="multilevel"/>
    <w:tmpl w:val="F456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A4989"/>
    <w:multiLevelType w:val="multilevel"/>
    <w:tmpl w:val="9DDA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919F2"/>
    <w:multiLevelType w:val="multilevel"/>
    <w:tmpl w:val="3AE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47A"/>
    <w:rsid w:val="00040769"/>
    <w:rsid w:val="000873D8"/>
    <w:rsid w:val="000D2CF0"/>
    <w:rsid w:val="00137A95"/>
    <w:rsid w:val="001921FC"/>
    <w:rsid w:val="00262312"/>
    <w:rsid w:val="0031547A"/>
    <w:rsid w:val="003F0803"/>
    <w:rsid w:val="00466C14"/>
    <w:rsid w:val="00561B7A"/>
    <w:rsid w:val="005B7FAA"/>
    <w:rsid w:val="00670C75"/>
    <w:rsid w:val="008F644A"/>
    <w:rsid w:val="00A81A8D"/>
    <w:rsid w:val="00AC609B"/>
    <w:rsid w:val="00B4102F"/>
    <w:rsid w:val="00B80B8D"/>
    <w:rsid w:val="00D315EE"/>
    <w:rsid w:val="00EF0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99AC4"/>
  <w15:chartTrackingRefBased/>
  <w15:docId w15:val="{4859B4B8-9A34-4257-9CC3-962E59BE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6C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6C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70C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C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6C1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6C14"/>
    <w:rPr>
      <w:color w:val="0000FF"/>
      <w:u w:val="single"/>
    </w:rPr>
  </w:style>
  <w:style w:type="paragraph" w:styleId="NormalWeb">
    <w:name w:val="Normal (Web)"/>
    <w:basedOn w:val="Normal"/>
    <w:uiPriority w:val="99"/>
    <w:semiHidden/>
    <w:unhideWhenUsed/>
    <w:rsid w:val="00466C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6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6C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6C1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70C7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70C75"/>
    <w:rPr>
      <w:b/>
      <w:bCs/>
    </w:rPr>
  </w:style>
  <w:style w:type="character" w:styleId="Emphasis">
    <w:name w:val="Emphasis"/>
    <w:basedOn w:val="DefaultParagraphFont"/>
    <w:uiPriority w:val="20"/>
    <w:qFormat/>
    <w:rsid w:val="00A81A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44434">
      <w:bodyDiv w:val="1"/>
      <w:marLeft w:val="0"/>
      <w:marRight w:val="0"/>
      <w:marTop w:val="0"/>
      <w:marBottom w:val="0"/>
      <w:divBdr>
        <w:top w:val="none" w:sz="0" w:space="0" w:color="auto"/>
        <w:left w:val="none" w:sz="0" w:space="0" w:color="auto"/>
        <w:bottom w:val="none" w:sz="0" w:space="0" w:color="auto"/>
        <w:right w:val="none" w:sz="0" w:space="0" w:color="auto"/>
      </w:divBdr>
    </w:div>
    <w:div w:id="847914685">
      <w:bodyDiv w:val="1"/>
      <w:marLeft w:val="0"/>
      <w:marRight w:val="0"/>
      <w:marTop w:val="0"/>
      <w:marBottom w:val="0"/>
      <w:divBdr>
        <w:top w:val="none" w:sz="0" w:space="0" w:color="auto"/>
        <w:left w:val="none" w:sz="0" w:space="0" w:color="auto"/>
        <w:bottom w:val="none" w:sz="0" w:space="0" w:color="auto"/>
        <w:right w:val="none" w:sz="0" w:space="0" w:color="auto"/>
      </w:divBdr>
      <w:divsChild>
        <w:div w:id="988438387">
          <w:marLeft w:val="0"/>
          <w:marRight w:val="0"/>
          <w:marTop w:val="0"/>
          <w:marBottom w:val="0"/>
          <w:divBdr>
            <w:top w:val="single" w:sz="6" w:space="0" w:color="F0F0F0"/>
            <w:left w:val="single" w:sz="6" w:space="0" w:color="F0F0F0"/>
            <w:bottom w:val="single" w:sz="6" w:space="0" w:color="F0F0F0"/>
            <w:right w:val="single" w:sz="6" w:space="0" w:color="F0F0F0"/>
          </w:divBdr>
        </w:div>
        <w:div w:id="697387605">
          <w:marLeft w:val="0"/>
          <w:marRight w:val="0"/>
          <w:marTop w:val="0"/>
          <w:marBottom w:val="0"/>
          <w:divBdr>
            <w:top w:val="none" w:sz="0" w:space="0" w:color="auto"/>
            <w:left w:val="single" w:sz="6" w:space="18" w:color="F0F0F0"/>
            <w:bottom w:val="single" w:sz="6" w:space="5" w:color="F0F0F0"/>
            <w:right w:val="single" w:sz="6" w:space="18" w:color="F0F0F0"/>
          </w:divBdr>
          <w:divsChild>
            <w:div w:id="18050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3166">
      <w:bodyDiv w:val="1"/>
      <w:marLeft w:val="0"/>
      <w:marRight w:val="0"/>
      <w:marTop w:val="0"/>
      <w:marBottom w:val="0"/>
      <w:divBdr>
        <w:top w:val="none" w:sz="0" w:space="0" w:color="auto"/>
        <w:left w:val="none" w:sz="0" w:space="0" w:color="auto"/>
        <w:bottom w:val="none" w:sz="0" w:space="0" w:color="auto"/>
        <w:right w:val="none" w:sz="0" w:space="0" w:color="auto"/>
      </w:divBdr>
    </w:div>
    <w:div w:id="1005479208">
      <w:bodyDiv w:val="1"/>
      <w:marLeft w:val="0"/>
      <w:marRight w:val="0"/>
      <w:marTop w:val="0"/>
      <w:marBottom w:val="0"/>
      <w:divBdr>
        <w:top w:val="none" w:sz="0" w:space="0" w:color="auto"/>
        <w:left w:val="none" w:sz="0" w:space="0" w:color="auto"/>
        <w:bottom w:val="none" w:sz="0" w:space="0" w:color="auto"/>
        <w:right w:val="none" w:sz="0" w:space="0" w:color="auto"/>
      </w:divBdr>
      <w:divsChild>
        <w:div w:id="981546492">
          <w:marLeft w:val="0"/>
          <w:marRight w:val="0"/>
          <w:marTop w:val="0"/>
          <w:marBottom w:val="0"/>
          <w:divBdr>
            <w:top w:val="none" w:sz="0" w:space="0" w:color="auto"/>
            <w:left w:val="none" w:sz="0" w:space="0" w:color="auto"/>
            <w:bottom w:val="none" w:sz="0" w:space="0" w:color="auto"/>
            <w:right w:val="none" w:sz="0" w:space="0" w:color="auto"/>
          </w:divBdr>
          <w:divsChild>
            <w:div w:id="1300921221">
              <w:marLeft w:val="0"/>
              <w:marRight w:val="0"/>
              <w:marTop w:val="0"/>
              <w:marBottom w:val="0"/>
              <w:divBdr>
                <w:top w:val="none" w:sz="0" w:space="0" w:color="auto"/>
                <w:left w:val="none" w:sz="0" w:space="0" w:color="auto"/>
                <w:bottom w:val="none" w:sz="0" w:space="0" w:color="auto"/>
                <w:right w:val="none" w:sz="0" w:space="0" w:color="auto"/>
              </w:divBdr>
              <w:divsChild>
                <w:div w:id="289432833">
                  <w:marLeft w:val="0"/>
                  <w:marRight w:val="0"/>
                  <w:marTop w:val="0"/>
                  <w:marBottom w:val="0"/>
                  <w:divBdr>
                    <w:top w:val="none" w:sz="0" w:space="0" w:color="auto"/>
                    <w:left w:val="none" w:sz="0" w:space="0" w:color="auto"/>
                    <w:bottom w:val="none" w:sz="0" w:space="0" w:color="auto"/>
                    <w:right w:val="none" w:sz="0" w:space="0" w:color="auto"/>
                  </w:divBdr>
                  <w:divsChild>
                    <w:div w:id="373434613">
                      <w:marLeft w:val="0"/>
                      <w:marRight w:val="0"/>
                      <w:marTop w:val="0"/>
                      <w:marBottom w:val="0"/>
                      <w:divBdr>
                        <w:top w:val="none" w:sz="0" w:space="0" w:color="auto"/>
                        <w:left w:val="none" w:sz="0" w:space="0" w:color="auto"/>
                        <w:bottom w:val="none" w:sz="0" w:space="0" w:color="auto"/>
                        <w:right w:val="none" w:sz="0" w:space="0" w:color="auto"/>
                      </w:divBdr>
                    </w:div>
                    <w:div w:id="1141582870">
                      <w:marLeft w:val="0"/>
                      <w:marRight w:val="0"/>
                      <w:marTop w:val="0"/>
                      <w:marBottom w:val="0"/>
                      <w:divBdr>
                        <w:top w:val="none" w:sz="0" w:space="0" w:color="auto"/>
                        <w:left w:val="none" w:sz="0" w:space="0" w:color="auto"/>
                        <w:bottom w:val="none" w:sz="0" w:space="0" w:color="auto"/>
                        <w:right w:val="none" w:sz="0" w:space="0" w:color="auto"/>
                      </w:divBdr>
                    </w:div>
                    <w:div w:id="1417243634">
                      <w:marLeft w:val="0"/>
                      <w:marRight w:val="0"/>
                      <w:marTop w:val="0"/>
                      <w:marBottom w:val="0"/>
                      <w:divBdr>
                        <w:top w:val="none" w:sz="0" w:space="0" w:color="auto"/>
                        <w:left w:val="none" w:sz="0" w:space="0" w:color="auto"/>
                        <w:bottom w:val="none" w:sz="0" w:space="0" w:color="auto"/>
                        <w:right w:val="none" w:sz="0" w:space="0" w:color="auto"/>
                      </w:divBdr>
                    </w:div>
                    <w:div w:id="9711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60358">
          <w:marLeft w:val="0"/>
          <w:marRight w:val="0"/>
          <w:marTop w:val="0"/>
          <w:marBottom w:val="0"/>
          <w:divBdr>
            <w:top w:val="none" w:sz="0" w:space="0" w:color="auto"/>
            <w:left w:val="none" w:sz="0" w:space="0" w:color="auto"/>
            <w:bottom w:val="none" w:sz="0" w:space="0" w:color="auto"/>
            <w:right w:val="none" w:sz="0" w:space="0" w:color="auto"/>
          </w:divBdr>
          <w:divsChild>
            <w:div w:id="98566425">
              <w:marLeft w:val="0"/>
              <w:marRight w:val="0"/>
              <w:marTop w:val="0"/>
              <w:marBottom w:val="0"/>
              <w:divBdr>
                <w:top w:val="none" w:sz="0" w:space="0" w:color="auto"/>
                <w:left w:val="none" w:sz="0" w:space="0" w:color="auto"/>
                <w:bottom w:val="none" w:sz="0" w:space="0" w:color="auto"/>
                <w:right w:val="none" w:sz="0" w:space="0" w:color="auto"/>
              </w:divBdr>
              <w:divsChild>
                <w:div w:id="1141341444">
                  <w:marLeft w:val="0"/>
                  <w:marRight w:val="0"/>
                  <w:marTop w:val="0"/>
                  <w:marBottom w:val="0"/>
                  <w:divBdr>
                    <w:top w:val="none" w:sz="0" w:space="0" w:color="auto"/>
                    <w:left w:val="none" w:sz="0" w:space="0" w:color="auto"/>
                    <w:bottom w:val="none" w:sz="0" w:space="0" w:color="auto"/>
                    <w:right w:val="none" w:sz="0" w:space="0" w:color="auto"/>
                  </w:divBdr>
                  <w:divsChild>
                    <w:div w:id="386151718">
                      <w:marLeft w:val="0"/>
                      <w:marRight w:val="0"/>
                      <w:marTop w:val="0"/>
                      <w:marBottom w:val="0"/>
                      <w:divBdr>
                        <w:top w:val="none" w:sz="0" w:space="0" w:color="auto"/>
                        <w:left w:val="none" w:sz="0" w:space="0" w:color="auto"/>
                        <w:bottom w:val="none" w:sz="0" w:space="0" w:color="auto"/>
                        <w:right w:val="none" w:sz="0" w:space="0" w:color="auto"/>
                      </w:divBdr>
                    </w:div>
                    <w:div w:id="268466293">
                      <w:marLeft w:val="0"/>
                      <w:marRight w:val="0"/>
                      <w:marTop w:val="0"/>
                      <w:marBottom w:val="0"/>
                      <w:divBdr>
                        <w:top w:val="none" w:sz="0" w:space="0" w:color="auto"/>
                        <w:left w:val="none" w:sz="0" w:space="0" w:color="auto"/>
                        <w:bottom w:val="none" w:sz="0" w:space="0" w:color="auto"/>
                        <w:right w:val="none" w:sz="0" w:space="0" w:color="auto"/>
                      </w:divBdr>
                    </w:div>
                    <w:div w:id="1200707736">
                      <w:marLeft w:val="0"/>
                      <w:marRight w:val="0"/>
                      <w:marTop w:val="0"/>
                      <w:marBottom w:val="0"/>
                      <w:divBdr>
                        <w:top w:val="none" w:sz="0" w:space="0" w:color="auto"/>
                        <w:left w:val="none" w:sz="0" w:space="0" w:color="auto"/>
                        <w:bottom w:val="none" w:sz="0" w:space="0" w:color="auto"/>
                        <w:right w:val="none" w:sz="0" w:space="0" w:color="auto"/>
                      </w:divBdr>
                    </w:div>
                    <w:div w:id="1700623011">
                      <w:marLeft w:val="0"/>
                      <w:marRight w:val="0"/>
                      <w:marTop w:val="0"/>
                      <w:marBottom w:val="0"/>
                      <w:divBdr>
                        <w:top w:val="none" w:sz="0" w:space="0" w:color="auto"/>
                        <w:left w:val="none" w:sz="0" w:space="0" w:color="auto"/>
                        <w:bottom w:val="none" w:sz="0" w:space="0" w:color="auto"/>
                        <w:right w:val="none" w:sz="0" w:space="0" w:color="auto"/>
                      </w:divBdr>
                    </w:div>
                    <w:div w:id="56393605">
                      <w:marLeft w:val="0"/>
                      <w:marRight w:val="0"/>
                      <w:marTop w:val="0"/>
                      <w:marBottom w:val="0"/>
                      <w:divBdr>
                        <w:top w:val="none" w:sz="0" w:space="0" w:color="auto"/>
                        <w:left w:val="none" w:sz="0" w:space="0" w:color="auto"/>
                        <w:bottom w:val="none" w:sz="0" w:space="0" w:color="auto"/>
                        <w:right w:val="none" w:sz="0" w:space="0" w:color="auto"/>
                      </w:divBdr>
                    </w:div>
                    <w:div w:id="969746989">
                      <w:marLeft w:val="0"/>
                      <w:marRight w:val="0"/>
                      <w:marTop w:val="0"/>
                      <w:marBottom w:val="0"/>
                      <w:divBdr>
                        <w:top w:val="none" w:sz="0" w:space="0" w:color="auto"/>
                        <w:left w:val="none" w:sz="0" w:space="0" w:color="auto"/>
                        <w:bottom w:val="none" w:sz="0" w:space="0" w:color="auto"/>
                        <w:right w:val="none" w:sz="0" w:space="0" w:color="auto"/>
                      </w:divBdr>
                    </w:div>
                    <w:div w:id="476725567">
                      <w:marLeft w:val="0"/>
                      <w:marRight w:val="0"/>
                      <w:marTop w:val="0"/>
                      <w:marBottom w:val="0"/>
                      <w:divBdr>
                        <w:top w:val="none" w:sz="0" w:space="0" w:color="auto"/>
                        <w:left w:val="none" w:sz="0" w:space="0" w:color="auto"/>
                        <w:bottom w:val="none" w:sz="0" w:space="0" w:color="auto"/>
                        <w:right w:val="none" w:sz="0" w:space="0" w:color="auto"/>
                      </w:divBdr>
                    </w:div>
                    <w:div w:id="631056694">
                      <w:marLeft w:val="0"/>
                      <w:marRight w:val="0"/>
                      <w:marTop w:val="0"/>
                      <w:marBottom w:val="0"/>
                      <w:divBdr>
                        <w:top w:val="none" w:sz="0" w:space="0" w:color="auto"/>
                        <w:left w:val="none" w:sz="0" w:space="0" w:color="auto"/>
                        <w:bottom w:val="none" w:sz="0" w:space="0" w:color="auto"/>
                        <w:right w:val="none" w:sz="0" w:space="0" w:color="auto"/>
                      </w:divBdr>
                    </w:div>
                    <w:div w:id="599415101">
                      <w:marLeft w:val="0"/>
                      <w:marRight w:val="0"/>
                      <w:marTop w:val="0"/>
                      <w:marBottom w:val="0"/>
                      <w:divBdr>
                        <w:top w:val="none" w:sz="0" w:space="0" w:color="auto"/>
                        <w:left w:val="none" w:sz="0" w:space="0" w:color="auto"/>
                        <w:bottom w:val="none" w:sz="0" w:space="0" w:color="auto"/>
                        <w:right w:val="none" w:sz="0" w:space="0" w:color="auto"/>
                      </w:divBdr>
                    </w:div>
                    <w:div w:id="537205007">
                      <w:marLeft w:val="0"/>
                      <w:marRight w:val="0"/>
                      <w:marTop w:val="0"/>
                      <w:marBottom w:val="0"/>
                      <w:divBdr>
                        <w:top w:val="none" w:sz="0" w:space="0" w:color="auto"/>
                        <w:left w:val="none" w:sz="0" w:space="0" w:color="auto"/>
                        <w:bottom w:val="none" w:sz="0" w:space="0" w:color="auto"/>
                        <w:right w:val="none" w:sz="0" w:space="0" w:color="auto"/>
                      </w:divBdr>
                    </w:div>
                    <w:div w:id="1835678846">
                      <w:marLeft w:val="0"/>
                      <w:marRight w:val="0"/>
                      <w:marTop w:val="0"/>
                      <w:marBottom w:val="0"/>
                      <w:divBdr>
                        <w:top w:val="none" w:sz="0" w:space="0" w:color="auto"/>
                        <w:left w:val="none" w:sz="0" w:space="0" w:color="auto"/>
                        <w:bottom w:val="none" w:sz="0" w:space="0" w:color="auto"/>
                        <w:right w:val="none" w:sz="0" w:space="0" w:color="auto"/>
                      </w:divBdr>
                    </w:div>
                    <w:div w:id="1036856132">
                      <w:marLeft w:val="0"/>
                      <w:marRight w:val="0"/>
                      <w:marTop w:val="0"/>
                      <w:marBottom w:val="0"/>
                      <w:divBdr>
                        <w:top w:val="none" w:sz="0" w:space="0" w:color="auto"/>
                        <w:left w:val="none" w:sz="0" w:space="0" w:color="auto"/>
                        <w:bottom w:val="none" w:sz="0" w:space="0" w:color="auto"/>
                        <w:right w:val="none" w:sz="0" w:space="0" w:color="auto"/>
                      </w:divBdr>
                    </w:div>
                    <w:div w:id="1802965077">
                      <w:marLeft w:val="0"/>
                      <w:marRight w:val="0"/>
                      <w:marTop w:val="0"/>
                      <w:marBottom w:val="0"/>
                      <w:divBdr>
                        <w:top w:val="none" w:sz="0" w:space="0" w:color="auto"/>
                        <w:left w:val="none" w:sz="0" w:space="0" w:color="auto"/>
                        <w:bottom w:val="none" w:sz="0" w:space="0" w:color="auto"/>
                        <w:right w:val="none" w:sz="0" w:space="0" w:color="auto"/>
                      </w:divBdr>
                    </w:div>
                    <w:div w:id="7053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4495">
          <w:marLeft w:val="0"/>
          <w:marRight w:val="0"/>
          <w:marTop w:val="0"/>
          <w:marBottom w:val="0"/>
          <w:divBdr>
            <w:top w:val="none" w:sz="0" w:space="0" w:color="auto"/>
            <w:left w:val="none" w:sz="0" w:space="0" w:color="auto"/>
            <w:bottom w:val="none" w:sz="0" w:space="0" w:color="auto"/>
            <w:right w:val="none" w:sz="0" w:space="0" w:color="auto"/>
          </w:divBdr>
          <w:divsChild>
            <w:div w:id="1118187366">
              <w:marLeft w:val="0"/>
              <w:marRight w:val="0"/>
              <w:marTop w:val="0"/>
              <w:marBottom w:val="0"/>
              <w:divBdr>
                <w:top w:val="none" w:sz="0" w:space="0" w:color="auto"/>
                <w:left w:val="none" w:sz="0" w:space="0" w:color="auto"/>
                <w:bottom w:val="none" w:sz="0" w:space="0" w:color="auto"/>
                <w:right w:val="none" w:sz="0" w:space="0" w:color="auto"/>
              </w:divBdr>
              <w:divsChild>
                <w:div w:id="1765875347">
                  <w:marLeft w:val="0"/>
                  <w:marRight w:val="0"/>
                  <w:marTop w:val="0"/>
                  <w:marBottom w:val="0"/>
                  <w:divBdr>
                    <w:top w:val="none" w:sz="0" w:space="0" w:color="auto"/>
                    <w:left w:val="none" w:sz="0" w:space="0" w:color="auto"/>
                    <w:bottom w:val="none" w:sz="0" w:space="0" w:color="auto"/>
                    <w:right w:val="none" w:sz="0" w:space="0" w:color="auto"/>
                  </w:divBdr>
                  <w:divsChild>
                    <w:div w:id="1190535052">
                      <w:marLeft w:val="0"/>
                      <w:marRight w:val="0"/>
                      <w:marTop w:val="0"/>
                      <w:marBottom w:val="0"/>
                      <w:divBdr>
                        <w:top w:val="none" w:sz="0" w:space="0" w:color="auto"/>
                        <w:left w:val="none" w:sz="0" w:space="0" w:color="auto"/>
                        <w:bottom w:val="none" w:sz="0" w:space="0" w:color="auto"/>
                        <w:right w:val="none" w:sz="0" w:space="0" w:color="auto"/>
                      </w:divBdr>
                    </w:div>
                    <w:div w:id="1366444359">
                      <w:marLeft w:val="0"/>
                      <w:marRight w:val="0"/>
                      <w:marTop w:val="0"/>
                      <w:marBottom w:val="0"/>
                      <w:divBdr>
                        <w:top w:val="none" w:sz="0" w:space="0" w:color="auto"/>
                        <w:left w:val="none" w:sz="0" w:space="0" w:color="auto"/>
                        <w:bottom w:val="none" w:sz="0" w:space="0" w:color="auto"/>
                        <w:right w:val="none" w:sz="0" w:space="0" w:color="auto"/>
                      </w:divBdr>
                    </w:div>
                    <w:div w:id="1150252114">
                      <w:marLeft w:val="0"/>
                      <w:marRight w:val="0"/>
                      <w:marTop w:val="0"/>
                      <w:marBottom w:val="0"/>
                      <w:divBdr>
                        <w:top w:val="none" w:sz="0" w:space="0" w:color="auto"/>
                        <w:left w:val="none" w:sz="0" w:space="0" w:color="auto"/>
                        <w:bottom w:val="none" w:sz="0" w:space="0" w:color="auto"/>
                        <w:right w:val="none" w:sz="0" w:space="0" w:color="auto"/>
                      </w:divBdr>
                    </w:div>
                    <w:div w:id="159122675">
                      <w:marLeft w:val="0"/>
                      <w:marRight w:val="0"/>
                      <w:marTop w:val="0"/>
                      <w:marBottom w:val="0"/>
                      <w:divBdr>
                        <w:top w:val="none" w:sz="0" w:space="0" w:color="auto"/>
                        <w:left w:val="none" w:sz="0" w:space="0" w:color="auto"/>
                        <w:bottom w:val="none" w:sz="0" w:space="0" w:color="auto"/>
                        <w:right w:val="none" w:sz="0" w:space="0" w:color="auto"/>
                      </w:divBdr>
                    </w:div>
                    <w:div w:id="1785032091">
                      <w:marLeft w:val="0"/>
                      <w:marRight w:val="0"/>
                      <w:marTop w:val="0"/>
                      <w:marBottom w:val="0"/>
                      <w:divBdr>
                        <w:top w:val="none" w:sz="0" w:space="0" w:color="auto"/>
                        <w:left w:val="none" w:sz="0" w:space="0" w:color="auto"/>
                        <w:bottom w:val="none" w:sz="0" w:space="0" w:color="auto"/>
                        <w:right w:val="none" w:sz="0" w:space="0" w:color="auto"/>
                      </w:divBdr>
                    </w:div>
                    <w:div w:id="125241254">
                      <w:marLeft w:val="0"/>
                      <w:marRight w:val="0"/>
                      <w:marTop w:val="0"/>
                      <w:marBottom w:val="0"/>
                      <w:divBdr>
                        <w:top w:val="none" w:sz="0" w:space="0" w:color="auto"/>
                        <w:left w:val="none" w:sz="0" w:space="0" w:color="auto"/>
                        <w:bottom w:val="none" w:sz="0" w:space="0" w:color="auto"/>
                        <w:right w:val="none" w:sz="0" w:space="0" w:color="auto"/>
                      </w:divBdr>
                    </w:div>
                    <w:div w:id="1906259727">
                      <w:marLeft w:val="0"/>
                      <w:marRight w:val="0"/>
                      <w:marTop w:val="0"/>
                      <w:marBottom w:val="0"/>
                      <w:divBdr>
                        <w:top w:val="none" w:sz="0" w:space="0" w:color="auto"/>
                        <w:left w:val="none" w:sz="0" w:space="0" w:color="auto"/>
                        <w:bottom w:val="none" w:sz="0" w:space="0" w:color="auto"/>
                        <w:right w:val="none" w:sz="0" w:space="0" w:color="auto"/>
                      </w:divBdr>
                    </w:div>
                    <w:div w:id="1212694162">
                      <w:marLeft w:val="0"/>
                      <w:marRight w:val="0"/>
                      <w:marTop w:val="0"/>
                      <w:marBottom w:val="0"/>
                      <w:divBdr>
                        <w:top w:val="none" w:sz="0" w:space="0" w:color="auto"/>
                        <w:left w:val="none" w:sz="0" w:space="0" w:color="auto"/>
                        <w:bottom w:val="none" w:sz="0" w:space="0" w:color="auto"/>
                        <w:right w:val="none" w:sz="0" w:space="0" w:color="auto"/>
                      </w:divBdr>
                    </w:div>
                    <w:div w:id="2124615942">
                      <w:marLeft w:val="0"/>
                      <w:marRight w:val="0"/>
                      <w:marTop w:val="0"/>
                      <w:marBottom w:val="0"/>
                      <w:divBdr>
                        <w:top w:val="none" w:sz="0" w:space="0" w:color="auto"/>
                        <w:left w:val="none" w:sz="0" w:space="0" w:color="auto"/>
                        <w:bottom w:val="none" w:sz="0" w:space="0" w:color="auto"/>
                        <w:right w:val="none" w:sz="0" w:space="0" w:color="auto"/>
                      </w:divBdr>
                    </w:div>
                    <w:div w:id="704329452">
                      <w:marLeft w:val="0"/>
                      <w:marRight w:val="0"/>
                      <w:marTop w:val="0"/>
                      <w:marBottom w:val="0"/>
                      <w:divBdr>
                        <w:top w:val="none" w:sz="0" w:space="0" w:color="auto"/>
                        <w:left w:val="none" w:sz="0" w:space="0" w:color="auto"/>
                        <w:bottom w:val="none" w:sz="0" w:space="0" w:color="auto"/>
                        <w:right w:val="none" w:sz="0" w:space="0" w:color="auto"/>
                      </w:divBdr>
                    </w:div>
                    <w:div w:id="601107065">
                      <w:marLeft w:val="0"/>
                      <w:marRight w:val="0"/>
                      <w:marTop w:val="0"/>
                      <w:marBottom w:val="0"/>
                      <w:divBdr>
                        <w:top w:val="none" w:sz="0" w:space="0" w:color="auto"/>
                        <w:left w:val="none" w:sz="0" w:space="0" w:color="auto"/>
                        <w:bottom w:val="none" w:sz="0" w:space="0" w:color="auto"/>
                        <w:right w:val="none" w:sz="0" w:space="0" w:color="auto"/>
                      </w:divBdr>
                    </w:div>
                    <w:div w:id="1739131665">
                      <w:marLeft w:val="0"/>
                      <w:marRight w:val="0"/>
                      <w:marTop w:val="0"/>
                      <w:marBottom w:val="0"/>
                      <w:divBdr>
                        <w:top w:val="none" w:sz="0" w:space="0" w:color="auto"/>
                        <w:left w:val="none" w:sz="0" w:space="0" w:color="auto"/>
                        <w:bottom w:val="none" w:sz="0" w:space="0" w:color="auto"/>
                        <w:right w:val="none" w:sz="0" w:space="0" w:color="auto"/>
                      </w:divBdr>
                    </w:div>
                    <w:div w:id="97145636">
                      <w:marLeft w:val="0"/>
                      <w:marRight w:val="0"/>
                      <w:marTop w:val="0"/>
                      <w:marBottom w:val="0"/>
                      <w:divBdr>
                        <w:top w:val="none" w:sz="0" w:space="0" w:color="auto"/>
                        <w:left w:val="none" w:sz="0" w:space="0" w:color="auto"/>
                        <w:bottom w:val="none" w:sz="0" w:space="0" w:color="auto"/>
                        <w:right w:val="none" w:sz="0" w:space="0" w:color="auto"/>
                      </w:divBdr>
                    </w:div>
                    <w:div w:id="663822722">
                      <w:marLeft w:val="0"/>
                      <w:marRight w:val="0"/>
                      <w:marTop w:val="0"/>
                      <w:marBottom w:val="0"/>
                      <w:divBdr>
                        <w:top w:val="none" w:sz="0" w:space="0" w:color="auto"/>
                        <w:left w:val="none" w:sz="0" w:space="0" w:color="auto"/>
                        <w:bottom w:val="none" w:sz="0" w:space="0" w:color="auto"/>
                        <w:right w:val="none" w:sz="0" w:space="0" w:color="auto"/>
                      </w:divBdr>
                    </w:div>
                    <w:div w:id="211775636">
                      <w:marLeft w:val="0"/>
                      <w:marRight w:val="0"/>
                      <w:marTop w:val="0"/>
                      <w:marBottom w:val="0"/>
                      <w:divBdr>
                        <w:top w:val="none" w:sz="0" w:space="0" w:color="auto"/>
                        <w:left w:val="none" w:sz="0" w:space="0" w:color="auto"/>
                        <w:bottom w:val="none" w:sz="0" w:space="0" w:color="auto"/>
                        <w:right w:val="none" w:sz="0" w:space="0" w:color="auto"/>
                      </w:divBdr>
                    </w:div>
                    <w:div w:id="368381947">
                      <w:marLeft w:val="0"/>
                      <w:marRight w:val="0"/>
                      <w:marTop w:val="0"/>
                      <w:marBottom w:val="0"/>
                      <w:divBdr>
                        <w:top w:val="none" w:sz="0" w:space="0" w:color="auto"/>
                        <w:left w:val="none" w:sz="0" w:space="0" w:color="auto"/>
                        <w:bottom w:val="none" w:sz="0" w:space="0" w:color="auto"/>
                        <w:right w:val="none" w:sz="0" w:space="0" w:color="auto"/>
                      </w:divBdr>
                    </w:div>
                    <w:div w:id="652414133">
                      <w:marLeft w:val="0"/>
                      <w:marRight w:val="0"/>
                      <w:marTop w:val="0"/>
                      <w:marBottom w:val="0"/>
                      <w:divBdr>
                        <w:top w:val="none" w:sz="0" w:space="0" w:color="auto"/>
                        <w:left w:val="none" w:sz="0" w:space="0" w:color="auto"/>
                        <w:bottom w:val="none" w:sz="0" w:space="0" w:color="auto"/>
                        <w:right w:val="none" w:sz="0" w:space="0" w:color="auto"/>
                      </w:divBdr>
                    </w:div>
                    <w:div w:id="297224307">
                      <w:marLeft w:val="0"/>
                      <w:marRight w:val="0"/>
                      <w:marTop w:val="0"/>
                      <w:marBottom w:val="0"/>
                      <w:divBdr>
                        <w:top w:val="none" w:sz="0" w:space="0" w:color="auto"/>
                        <w:left w:val="none" w:sz="0" w:space="0" w:color="auto"/>
                        <w:bottom w:val="none" w:sz="0" w:space="0" w:color="auto"/>
                        <w:right w:val="none" w:sz="0" w:space="0" w:color="auto"/>
                      </w:divBdr>
                    </w:div>
                    <w:div w:id="21320956">
                      <w:marLeft w:val="0"/>
                      <w:marRight w:val="0"/>
                      <w:marTop w:val="0"/>
                      <w:marBottom w:val="0"/>
                      <w:divBdr>
                        <w:top w:val="none" w:sz="0" w:space="0" w:color="auto"/>
                        <w:left w:val="none" w:sz="0" w:space="0" w:color="auto"/>
                        <w:bottom w:val="none" w:sz="0" w:space="0" w:color="auto"/>
                        <w:right w:val="none" w:sz="0" w:space="0" w:color="auto"/>
                      </w:divBdr>
                    </w:div>
                    <w:div w:id="1478374417">
                      <w:marLeft w:val="0"/>
                      <w:marRight w:val="0"/>
                      <w:marTop w:val="0"/>
                      <w:marBottom w:val="0"/>
                      <w:divBdr>
                        <w:top w:val="none" w:sz="0" w:space="0" w:color="auto"/>
                        <w:left w:val="none" w:sz="0" w:space="0" w:color="auto"/>
                        <w:bottom w:val="none" w:sz="0" w:space="0" w:color="auto"/>
                        <w:right w:val="none" w:sz="0" w:space="0" w:color="auto"/>
                      </w:divBdr>
                    </w:div>
                    <w:div w:id="87359597">
                      <w:marLeft w:val="0"/>
                      <w:marRight w:val="0"/>
                      <w:marTop w:val="0"/>
                      <w:marBottom w:val="0"/>
                      <w:divBdr>
                        <w:top w:val="none" w:sz="0" w:space="0" w:color="auto"/>
                        <w:left w:val="none" w:sz="0" w:space="0" w:color="auto"/>
                        <w:bottom w:val="none" w:sz="0" w:space="0" w:color="auto"/>
                        <w:right w:val="none" w:sz="0" w:space="0" w:color="auto"/>
                      </w:divBdr>
                    </w:div>
                    <w:div w:id="1755738210">
                      <w:marLeft w:val="0"/>
                      <w:marRight w:val="0"/>
                      <w:marTop w:val="0"/>
                      <w:marBottom w:val="0"/>
                      <w:divBdr>
                        <w:top w:val="none" w:sz="0" w:space="0" w:color="auto"/>
                        <w:left w:val="none" w:sz="0" w:space="0" w:color="auto"/>
                        <w:bottom w:val="none" w:sz="0" w:space="0" w:color="auto"/>
                        <w:right w:val="none" w:sz="0" w:space="0" w:color="auto"/>
                      </w:divBdr>
                    </w:div>
                    <w:div w:id="232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3232">
          <w:marLeft w:val="0"/>
          <w:marRight w:val="0"/>
          <w:marTop w:val="0"/>
          <w:marBottom w:val="0"/>
          <w:divBdr>
            <w:top w:val="none" w:sz="0" w:space="0" w:color="auto"/>
            <w:left w:val="none" w:sz="0" w:space="0" w:color="auto"/>
            <w:bottom w:val="none" w:sz="0" w:space="0" w:color="auto"/>
            <w:right w:val="none" w:sz="0" w:space="0" w:color="auto"/>
          </w:divBdr>
          <w:divsChild>
            <w:div w:id="172455811">
              <w:marLeft w:val="0"/>
              <w:marRight w:val="0"/>
              <w:marTop w:val="0"/>
              <w:marBottom w:val="0"/>
              <w:divBdr>
                <w:top w:val="none" w:sz="0" w:space="0" w:color="auto"/>
                <w:left w:val="none" w:sz="0" w:space="0" w:color="auto"/>
                <w:bottom w:val="none" w:sz="0" w:space="0" w:color="auto"/>
                <w:right w:val="none" w:sz="0" w:space="0" w:color="auto"/>
              </w:divBdr>
              <w:divsChild>
                <w:div w:id="1055547173">
                  <w:marLeft w:val="0"/>
                  <w:marRight w:val="0"/>
                  <w:marTop w:val="0"/>
                  <w:marBottom w:val="0"/>
                  <w:divBdr>
                    <w:top w:val="none" w:sz="0" w:space="0" w:color="auto"/>
                    <w:left w:val="none" w:sz="0" w:space="0" w:color="auto"/>
                    <w:bottom w:val="none" w:sz="0" w:space="0" w:color="auto"/>
                    <w:right w:val="none" w:sz="0" w:space="0" w:color="auto"/>
                  </w:divBdr>
                  <w:divsChild>
                    <w:div w:id="371686078">
                      <w:marLeft w:val="0"/>
                      <w:marRight w:val="0"/>
                      <w:marTop w:val="0"/>
                      <w:marBottom w:val="0"/>
                      <w:divBdr>
                        <w:top w:val="none" w:sz="0" w:space="0" w:color="auto"/>
                        <w:left w:val="none" w:sz="0" w:space="0" w:color="auto"/>
                        <w:bottom w:val="none" w:sz="0" w:space="0" w:color="auto"/>
                        <w:right w:val="none" w:sz="0" w:space="0" w:color="auto"/>
                      </w:divBdr>
                    </w:div>
                    <w:div w:id="2015758649">
                      <w:marLeft w:val="0"/>
                      <w:marRight w:val="0"/>
                      <w:marTop w:val="0"/>
                      <w:marBottom w:val="0"/>
                      <w:divBdr>
                        <w:top w:val="none" w:sz="0" w:space="0" w:color="auto"/>
                        <w:left w:val="none" w:sz="0" w:space="0" w:color="auto"/>
                        <w:bottom w:val="none" w:sz="0" w:space="0" w:color="auto"/>
                        <w:right w:val="none" w:sz="0" w:space="0" w:color="auto"/>
                      </w:divBdr>
                    </w:div>
                    <w:div w:id="1821072416">
                      <w:marLeft w:val="0"/>
                      <w:marRight w:val="0"/>
                      <w:marTop w:val="0"/>
                      <w:marBottom w:val="0"/>
                      <w:divBdr>
                        <w:top w:val="none" w:sz="0" w:space="0" w:color="auto"/>
                        <w:left w:val="none" w:sz="0" w:space="0" w:color="auto"/>
                        <w:bottom w:val="none" w:sz="0" w:space="0" w:color="auto"/>
                        <w:right w:val="none" w:sz="0" w:space="0" w:color="auto"/>
                      </w:divBdr>
                    </w:div>
                    <w:div w:id="1321038144">
                      <w:marLeft w:val="0"/>
                      <w:marRight w:val="0"/>
                      <w:marTop w:val="0"/>
                      <w:marBottom w:val="0"/>
                      <w:divBdr>
                        <w:top w:val="none" w:sz="0" w:space="0" w:color="auto"/>
                        <w:left w:val="none" w:sz="0" w:space="0" w:color="auto"/>
                        <w:bottom w:val="none" w:sz="0" w:space="0" w:color="auto"/>
                        <w:right w:val="none" w:sz="0" w:space="0" w:color="auto"/>
                      </w:divBdr>
                    </w:div>
                    <w:div w:id="1298337404">
                      <w:marLeft w:val="0"/>
                      <w:marRight w:val="0"/>
                      <w:marTop w:val="0"/>
                      <w:marBottom w:val="0"/>
                      <w:divBdr>
                        <w:top w:val="none" w:sz="0" w:space="0" w:color="auto"/>
                        <w:left w:val="none" w:sz="0" w:space="0" w:color="auto"/>
                        <w:bottom w:val="none" w:sz="0" w:space="0" w:color="auto"/>
                        <w:right w:val="none" w:sz="0" w:space="0" w:color="auto"/>
                      </w:divBdr>
                    </w:div>
                    <w:div w:id="1036546121">
                      <w:marLeft w:val="0"/>
                      <w:marRight w:val="0"/>
                      <w:marTop w:val="0"/>
                      <w:marBottom w:val="0"/>
                      <w:divBdr>
                        <w:top w:val="none" w:sz="0" w:space="0" w:color="auto"/>
                        <w:left w:val="none" w:sz="0" w:space="0" w:color="auto"/>
                        <w:bottom w:val="none" w:sz="0" w:space="0" w:color="auto"/>
                        <w:right w:val="none" w:sz="0" w:space="0" w:color="auto"/>
                      </w:divBdr>
                    </w:div>
                    <w:div w:id="15215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5750">
          <w:marLeft w:val="0"/>
          <w:marRight w:val="0"/>
          <w:marTop w:val="0"/>
          <w:marBottom w:val="0"/>
          <w:divBdr>
            <w:top w:val="none" w:sz="0" w:space="0" w:color="auto"/>
            <w:left w:val="none" w:sz="0" w:space="0" w:color="auto"/>
            <w:bottom w:val="none" w:sz="0" w:space="0" w:color="auto"/>
            <w:right w:val="none" w:sz="0" w:space="0" w:color="auto"/>
          </w:divBdr>
          <w:divsChild>
            <w:div w:id="1903979090">
              <w:marLeft w:val="0"/>
              <w:marRight w:val="0"/>
              <w:marTop w:val="0"/>
              <w:marBottom w:val="0"/>
              <w:divBdr>
                <w:top w:val="none" w:sz="0" w:space="0" w:color="auto"/>
                <w:left w:val="none" w:sz="0" w:space="0" w:color="auto"/>
                <w:bottom w:val="none" w:sz="0" w:space="0" w:color="auto"/>
                <w:right w:val="none" w:sz="0" w:space="0" w:color="auto"/>
              </w:divBdr>
              <w:divsChild>
                <w:div w:id="81805126">
                  <w:marLeft w:val="0"/>
                  <w:marRight w:val="0"/>
                  <w:marTop w:val="0"/>
                  <w:marBottom w:val="0"/>
                  <w:divBdr>
                    <w:top w:val="none" w:sz="0" w:space="0" w:color="auto"/>
                    <w:left w:val="none" w:sz="0" w:space="0" w:color="auto"/>
                    <w:bottom w:val="none" w:sz="0" w:space="0" w:color="auto"/>
                    <w:right w:val="none" w:sz="0" w:space="0" w:color="auto"/>
                  </w:divBdr>
                  <w:divsChild>
                    <w:div w:id="121384463">
                      <w:marLeft w:val="0"/>
                      <w:marRight w:val="0"/>
                      <w:marTop w:val="0"/>
                      <w:marBottom w:val="0"/>
                      <w:divBdr>
                        <w:top w:val="none" w:sz="0" w:space="0" w:color="auto"/>
                        <w:left w:val="none" w:sz="0" w:space="0" w:color="auto"/>
                        <w:bottom w:val="none" w:sz="0" w:space="0" w:color="auto"/>
                        <w:right w:val="none" w:sz="0" w:space="0" w:color="auto"/>
                      </w:divBdr>
                    </w:div>
                    <w:div w:id="383136386">
                      <w:marLeft w:val="0"/>
                      <w:marRight w:val="0"/>
                      <w:marTop w:val="0"/>
                      <w:marBottom w:val="0"/>
                      <w:divBdr>
                        <w:top w:val="none" w:sz="0" w:space="0" w:color="auto"/>
                        <w:left w:val="none" w:sz="0" w:space="0" w:color="auto"/>
                        <w:bottom w:val="none" w:sz="0" w:space="0" w:color="auto"/>
                        <w:right w:val="none" w:sz="0" w:space="0" w:color="auto"/>
                      </w:divBdr>
                    </w:div>
                    <w:div w:id="725302131">
                      <w:marLeft w:val="0"/>
                      <w:marRight w:val="0"/>
                      <w:marTop w:val="0"/>
                      <w:marBottom w:val="0"/>
                      <w:divBdr>
                        <w:top w:val="none" w:sz="0" w:space="0" w:color="auto"/>
                        <w:left w:val="none" w:sz="0" w:space="0" w:color="auto"/>
                        <w:bottom w:val="none" w:sz="0" w:space="0" w:color="auto"/>
                        <w:right w:val="none" w:sz="0" w:space="0" w:color="auto"/>
                      </w:divBdr>
                    </w:div>
                    <w:div w:id="10991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2952">
          <w:blockQuote w:val="1"/>
          <w:marLeft w:val="0"/>
          <w:marRight w:val="0"/>
          <w:marTop w:val="300"/>
          <w:marBottom w:val="360"/>
          <w:divBdr>
            <w:top w:val="none" w:sz="0" w:space="0" w:color="auto"/>
            <w:left w:val="single" w:sz="24" w:space="12" w:color="0556F3"/>
            <w:bottom w:val="none" w:sz="0" w:space="0" w:color="auto"/>
            <w:right w:val="none" w:sz="0" w:space="0" w:color="auto"/>
          </w:divBdr>
        </w:div>
        <w:div w:id="1749764007">
          <w:marLeft w:val="0"/>
          <w:marRight w:val="0"/>
          <w:marTop w:val="0"/>
          <w:marBottom w:val="0"/>
          <w:divBdr>
            <w:top w:val="none" w:sz="0" w:space="0" w:color="auto"/>
            <w:left w:val="none" w:sz="0" w:space="0" w:color="auto"/>
            <w:bottom w:val="none" w:sz="0" w:space="0" w:color="auto"/>
            <w:right w:val="none" w:sz="0" w:space="0" w:color="auto"/>
          </w:divBdr>
          <w:divsChild>
            <w:div w:id="1720982336">
              <w:marLeft w:val="0"/>
              <w:marRight w:val="0"/>
              <w:marTop w:val="0"/>
              <w:marBottom w:val="0"/>
              <w:divBdr>
                <w:top w:val="none" w:sz="0" w:space="0" w:color="auto"/>
                <w:left w:val="none" w:sz="0" w:space="0" w:color="auto"/>
                <w:bottom w:val="none" w:sz="0" w:space="0" w:color="auto"/>
                <w:right w:val="none" w:sz="0" w:space="0" w:color="auto"/>
              </w:divBdr>
              <w:divsChild>
                <w:div w:id="395789059">
                  <w:marLeft w:val="0"/>
                  <w:marRight w:val="0"/>
                  <w:marTop w:val="0"/>
                  <w:marBottom w:val="0"/>
                  <w:divBdr>
                    <w:top w:val="none" w:sz="0" w:space="0" w:color="auto"/>
                    <w:left w:val="none" w:sz="0" w:space="0" w:color="auto"/>
                    <w:bottom w:val="none" w:sz="0" w:space="0" w:color="auto"/>
                    <w:right w:val="none" w:sz="0" w:space="0" w:color="auto"/>
                  </w:divBdr>
                  <w:divsChild>
                    <w:div w:id="1833983932">
                      <w:marLeft w:val="0"/>
                      <w:marRight w:val="0"/>
                      <w:marTop w:val="0"/>
                      <w:marBottom w:val="0"/>
                      <w:divBdr>
                        <w:top w:val="none" w:sz="0" w:space="0" w:color="auto"/>
                        <w:left w:val="none" w:sz="0" w:space="0" w:color="auto"/>
                        <w:bottom w:val="none" w:sz="0" w:space="0" w:color="auto"/>
                        <w:right w:val="none" w:sz="0" w:space="0" w:color="auto"/>
                      </w:divBdr>
                    </w:div>
                    <w:div w:id="1638804443">
                      <w:marLeft w:val="0"/>
                      <w:marRight w:val="0"/>
                      <w:marTop w:val="0"/>
                      <w:marBottom w:val="0"/>
                      <w:divBdr>
                        <w:top w:val="none" w:sz="0" w:space="0" w:color="auto"/>
                        <w:left w:val="none" w:sz="0" w:space="0" w:color="auto"/>
                        <w:bottom w:val="none" w:sz="0" w:space="0" w:color="auto"/>
                        <w:right w:val="none" w:sz="0" w:space="0" w:color="auto"/>
                      </w:divBdr>
                    </w:div>
                    <w:div w:id="411467438">
                      <w:marLeft w:val="0"/>
                      <w:marRight w:val="0"/>
                      <w:marTop w:val="0"/>
                      <w:marBottom w:val="0"/>
                      <w:divBdr>
                        <w:top w:val="none" w:sz="0" w:space="0" w:color="auto"/>
                        <w:left w:val="none" w:sz="0" w:space="0" w:color="auto"/>
                        <w:bottom w:val="none" w:sz="0" w:space="0" w:color="auto"/>
                        <w:right w:val="none" w:sz="0" w:space="0" w:color="auto"/>
                      </w:divBdr>
                    </w:div>
                    <w:div w:id="2072653655">
                      <w:marLeft w:val="0"/>
                      <w:marRight w:val="0"/>
                      <w:marTop w:val="0"/>
                      <w:marBottom w:val="0"/>
                      <w:divBdr>
                        <w:top w:val="none" w:sz="0" w:space="0" w:color="auto"/>
                        <w:left w:val="none" w:sz="0" w:space="0" w:color="auto"/>
                        <w:bottom w:val="none" w:sz="0" w:space="0" w:color="auto"/>
                        <w:right w:val="none" w:sz="0" w:space="0" w:color="auto"/>
                      </w:divBdr>
                    </w:div>
                    <w:div w:id="999582939">
                      <w:marLeft w:val="0"/>
                      <w:marRight w:val="0"/>
                      <w:marTop w:val="0"/>
                      <w:marBottom w:val="0"/>
                      <w:divBdr>
                        <w:top w:val="none" w:sz="0" w:space="0" w:color="auto"/>
                        <w:left w:val="none" w:sz="0" w:space="0" w:color="auto"/>
                        <w:bottom w:val="none" w:sz="0" w:space="0" w:color="auto"/>
                        <w:right w:val="none" w:sz="0" w:space="0" w:color="auto"/>
                      </w:divBdr>
                    </w:div>
                    <w:div w:id="1213688132">
                      <w:marLeft w:val="0"/>
                      <w:marRight w:val="0"/>
                      <w:marTop w:val="0"/>
                      <w:marBottom w:val="0"/>
                      <w:divBdr>
                        <w:top w:val="none" w:sz="0" w:space="0" w:color="auto"/>
                        <w:left w:val="none" w:sz="0" w:space="0" w:color="auto"/>
                        <w:bottom w:val="none" w:sz="0" w:space="0" w:color="auto"/>
                        <w:right w:val="none" w:sz="0" w:space="0" w:color="auto"/>
                      </w:divBdr>
                    </w:div>
                    <w:div w:id="2095009922">
                      <w:marLeft w:val="0"/>
                      <w:marRight w:val="0"/>
                      <w:marTop w:val="0"/>
                      <w:marBottom w:val="0"/>
                      <w:divBdr>
                        <w:top w:val="none" w:sz="0" w:space="0" w:color="auto"/>
                        <w:left w:val="none" w:sz="0" w:space="0" w:color="auto"/>
                        <w:bottom w:val="none" w:sz="0" w:space="0" w:color="auto"/>
                        <w:right w:val="none" w:sz="0" w:space="0" w:color="auto"/>
                      </w:divBdr>
                    </w:div>
                    <w:div w:id="732854220">
                      <w:marLeft w:val="0"/>
                      <w:marRight w:val="0"/>
                      <w:marTop w:val="0"/>
                      <w:marBottom w:val="0"/>
                      <w:divBdr>
                        <w:top w:val="none" w:sz="0" w:space="0" w:color="auto"/>
                        <w:left w:val="none" w:sz="0" w:space="0" w:color="auto"/>
                        <w:bottom w:val="none" w:sz="0" w:space="0" w:color="auto"/>
                        <w:right w:val="none" w:sz="0" w:space="0" w:color="auto"/>
                      </w:divBdr>
                    </w:div>
                    <w:div w:id="16782618">
                      <w:marLeft w:val="0"/>
                      <w:marRight w:val="0"/>
                      <w:marTop w:val="0"/>
                      <w:marBottom w:val="0"/>
                      <w:divBdr>
                        <w:top w:val="none" w:sz="0" w:space="0" w:color="auto"/>
                        <w:left w:val="none" w:sz="0" w:space="0" w:color="auto"/>
                        <w:bottom w:val="none" w:sz="0" w:space="0" w:color="auto"/>
                        <w:right w:val="none" w:sz="0" w:space="0" w:color="auto"/>
                      </w:divBdr>
                    </w:div>
                    <w:div w:id="209268561">
                      <w:marLeft w:val="0"/>
                      <w:marRight w:val="0"/>
                      <w:marTop w:val="0"/>
                      <w:marBottom w:val="0"/>
                      <w:divBdr>
                        <w:top w:val="none" w:sz="0" w:space="0" w:color="auto"/>
                        <w:left w:val="none" w:sz="0" w:space="0" w:color="auto"/>
                        <w:bottom w:val="none" w:sz="0" w:space="0" w:color="auto"/>
                        <w:right w:val="none" w:sz="0" w:space="0" w:color="auto"/>
                      </w:divBdr>
                    </w:div>
                    <w:div w:id="12613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5043">
          <w:marLeft w:val="0"/>
          <w:marRight w:val="0"/>
          <w:marTop w:val="0"/>
          <w:marBottom w:val="0"/>
          <w:divBdr>
            <w:top w:val="none" w:sz="0" w:space="0" w:color="auto"/>
            <w:left w:val="none" w:sz="0" w:space="0" w:color="auto"/>
            <w:bottom w:val="none" w:sz="0" w:space="0" w:color="auto"/>
            <w:right w:val="none" w:sz="0" w:space="0" w:color="auto"/>
          </w:divBdr>
          <w:divsChild>
            <w:div w:id="1210528796">
              <w:marLeft w:val="0"/>
              <w:marRight w:val="0"/>
              <w:marTop w:val="0"/>
              <w:marBottom w:val="0"/>
              <w:divBdr>
                <w:top w:val="none" w:sz="0" w:space="0" w:color="auto"/>
                <w:left w:val="none" w:sz="0" w:space="0" w:color="auto"/>
                <w:bottom w:val="none" w:sz="0" w:space="0" w:color="auto"/>
                <w:right w:val="none" w:sz="0" w:space="0" w:color="auto"/>
              </w:divBdr>
              <w:divsChild>
                <w:div w:id="2047675990">
                  <w:marLeft w:val="0"/>
                  <w:marRight w:val="0"/>
                  <w:marTop w:val="0"/>
                  <w:marBottom w:val="0"/>
                  <w:divBdr>
                    <w:top w:val="none" w:sz="0" w:space="0" w:color="auto"/>
                    <w:left w:val="none" w:sz="0" w:space="0" w:color="auto"/>
                    <w:bottom w:val="none" w:sz="0" w:space="0" w:color="auto"/>
                    <w:right w:val="none" w:sz="0" w:space="0" w:color="auto"/>
                  </w:divBdr>
                  <w:divsChild>
                    <w:div w:id="2010059596">
                      <w:marLeft w:val="0"/>
                      <w:marRight w:val="0"/>
                      <w:marTop w:val="0"/>
                      <w:marBottom w:val="0"/>
                      <w:divBdr>
                        <w:top w:val="none" w:sz="0" w:space="0" w:color="auto"/>
                        <w:left w:val="none" w:sz="0" w:space="0" w:color="auto"/>
                        <w:bottom w:val="none" w:sz="0" w:space="0" w:color="auto"/>
                        <w:right w:val="none" w:sz="0" w:space="0" w:color="auto"/>
                      </w:divBdr>
                    </w:div>
                    <w:div w:id="1297292356">
                      <w:marLeft w:val="0"/>
                      <w:marRight w:val="0"/>
                      <w:marTop w:val="0"/>
                      <w:marBottom w:val="0"/>
                      <w:divBdr>
                        <w:top w:val="none" w:sz="0" w:space="0" w:color="auto"/>
                        <w:left w:val="none" w:sz="0" w:space="0" w:color="auto"/>
                        <w:bottom w:val="none" w:sz="0" w:space="0" w:color="auto"/>
                        <w:right w:val="none" w:sz="0" w:space="0" w:color="auto"/>
                      </w:divBdr>
                    </w:div>
                    <w:div w:id="1675181396">
                      <w:marLeft w:val="0"/>
                      <w:marRight w:val="0"/>
                      <w:marTop w:val="0"/>
                      <w:marBottom w:val="0"/>
                      <w:divBdr>
                        <w:top w:val="none" w:sz="0" w:space="0" w:color="auto"/>
                        <w:left w:val="none" w:sz="0" w:space="0" w:color="auto"/>
                        <w:bottom w:val="none" w:sz="0" w:space="0" w:color="auto"/>
                        <w:right w:val="none" w:sz="0" w:space="0" w:color="auto"/>
                      </w:divBdr>
                    </w:div>
                    <w:div w:id="1715885336">
                      <w:marLeft w:val="0"/>
                      <w:marRight w:val="0"/>
                      <w:marTop w:val="0"/>
                      <w:marBottom w:val="0"/>
                      <w:divBdr>
                        <w:top w:val="none" w:sz="0" w:space="0" w:color="auto"/>
                        <w:left w:val="none" w:sz="0" w:space="0" w:color="auto"/>
                        <w:bottom w:val="none" w:sz="0" w:space="0" w:color="auto"/>
                        <w:right w:val="none" w:sz="0" w:space="0" w:color="auto"/>
                      </w:divBdr>
                    </w:div>
                    <w:div w:id="482090157">
                      <w:marLeft w:val="0"/>
                      <w:marRight w:val="0"/>
                      <w:marTop w:val="0"/>
                      <w:marBottom w:val="0"/>
                      <w:divBdr>
                        <w:top w:val="none" w:sz="0" w:space="0" w:color="auto"/>
                        <w:left w:val="none" w:sz="0" w:space="0" w:color="auto"/>
                        <w:bottom w:val="none" w:sz="0" w:space="0" w:color="auto"/>
                        <w:right w:val="none" w:sz="0" w:space="0" w:color="auto"/>
                      </w:divBdr>
                    </w:div>
                    <w:div w:id="677004600">
                      <w:marLeft w:val="0"/>
                      <w:marRight w:val="0"/>
                      <w:marTop w:val="0"/>
                      <w:marBottom w:val="0"/>
                      <w:divBdr>
                        <w:top w:val="none" w:sz="0" w:space="0" w:color="auto"/>
                        <w:left w:val="none" w:sz="0" w:space="0" w:color="auto"/>
                        <w:bottom w:val="none" w:sz="0" w:space="0" w:color="auto"/>
                        <w:right w:val="none" w:sz="0" w:space="0" w:color="auto"/>
                      </w:divBdr>
                    </w:div>
                    <w:div w:id="2551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2240">
      <w:bodyDiv w:val="1"/>
      <w:marLeft w:val="0"/>
      <w:marRight w:val="0"/>
      <w:marTop w:val="0"/>
      <w:marBottom w:val="0"/>
      <w:divBdr>
        <w:top w:val="none" w:sz="0" w:space="0" w:color="auto"/>
        <w:left w:val="none" w:sz="0" w:space="0" w:color="auto"/>
        <w:bottom w:val="none" w:sz="0" w:space="0" w:color="auto"/>
        <w:right w:val="none" w:sz="0" w:space="0" w:color="auto"/>
      </w:divBdr>
      <w:divsChild>
        <w:div w:id="2024748207">
          <w:marLeft w:val="0"/>
          <w:marRight w:val="0"/>
          <w:marTop w:val="0"/>
          <w:marBottom w:val="0"/>
          <w:divBdr>
            <w:top w:val="none" w:sz="0" w:space="0" w:color="auto"/>
            <w:left w:val="none" w:sz="0" w:space="0" w:color="auto"/>
            <w:bottom w:val="none" w:sz="0" w:space="0" w:color="auto"/>
            <w:right w:val="none" w:sz="0" w:space="0" w:color="auto"/>
          </w:divBdr>
          <w:divsChild>
            <w:div w:id="1327247893">
              <w:marLeft w:val="0"/>
              <w:marRight w:val="0"/>
              <w:marTop w:val="0"/>
              <w:marBottom w:val="0"/>
              <w:divBdr>
                <w:top w:val="none" w:sz="0" w:space="0" w:color="auto"/>
                <w:left w:val="none" w:sz="0" w:space="0" w:color="auto"/>
                <w:bottom w:val="none" w:sz="0" w:space="0" w:color="auto"/>
                <w:right w:val="none" w:sz="0" w:space="0" w:color="auto"/>
              </w:divBdr>
              <w:divsChild>
                <w:div w:id="1023482321">
                  <w:marLeft w:val="0"/>
                  <w:marRight w:val="0"/>
                  <w:marTop w:val="0"/>
                  <w:marBottom w:val="0"/>
                  <w:divBdr>
                    <w:top w:val="none" w:sz="0" w:space="0" w:color="auto"/>
                    <w:left w:val="none" w:sz="0" w:space="0" w:color="auto"/>
                    <w:bottom w:val="none" w:sz="0" w:space="0" w:color="auto"/>
                    <w:right w:val="none" w:sz="0" w:space="0" w:color="auto"/>
                  </w:divBdr>
                  <w:divsChild>
                    <w:div w:id="1714307645">
                      <w:marLeft w:val="0"/>
                      <w:marRight w:val="0"/>
                      <w:marTop w:val="0"/>
                      <w:marBottom w:val="0"/>
                      <w:divBdr>
                        <w:top w:val="none" w:sz="0" w:space="0" w:color="auto"/>
                        <w:left w:val="none" w:sz="0" w:space="0" w:color="auto"/>
                        <w:bottom w:val="none" w:sz="0" w:space="0" w:color="auto"/>
                        <w:right w:val="none" w:sz="0" w:space="0" w:color="auto"/>
                      </w:divBdr>
                    </w:div>
                    <w:div w:id="882131436">
                      <w:marLeft w:val="0"/>
                      <w:marRight w:val="0"/>
                      <w:marTop w:val="0"/>
                      <w:marBottom w:val="0"/>
                      <w:divBdr>
                        <w:top w:val="none" w:sz="0" w:space="0" w:color="auto"/>
                        <w:left w:val="none" w:sz="0" w:space="0" w:color="auto"/>
                        <w:bottom w:val="none" w:sz="0" w:space="0" w:color="auto"/>
                        <w:right w:val="none" w:sz="0" w:space="0" w:color="auto"/>
                      </w:divBdr>
                    </w:div>
                    <w:div w:id="409735993">
                      <w:marLeft w:val="0"/>
                      <w:marRight w:val="0"/>
                      <w:marTop w:val="0"/>
                      <w:marBottom w:val="0"/>
                      <w:divBdr>
                        <w:top w:val="none" w:sz="0" w:space="0" w:color="auto"/>
                        <w:left w:val="none" w:sz="0" w:space="0" w:color="auto"/>
                        <w:bottom w:val="none" w:sz="0" w:space="0" w:color="auto"/>
                        <w:right w:val="none" w:sz="0" w:space="0" w:color="auto"/>
                      </w:divBdr>
                    </w:div>
                    <w:div w:id="168302847">
                      <w:marLeft w:val="0"/>
                      <w:marRight w:val="0"/>
                      <w:marTop w:val="0"/>
                      <w:marBottom w:val="0"/>
                      <w:divBdr>
                        <w:top w:val="none" w:sz="0" w:space="0" w:color="auto"/>
                        <w:left w:val="none" w:sz="0" w:space="0" w:color="auto"/>
                        <w:bottom w:val="none" w:sz="0" w:space="0" w:color="auto"/>
                        <w:right w:val="none" w:sz="0" w:space="0" w:color="auto"/>
                      </w:divBdr>
                    </w:div>
                    <w:div w:id="1914969729">
                      <w:marLeft w:val="0"/>
                      <w:marRight w:val="0"/>
                      <w:marTop w:val="0"/>
                      <w:marBottom w:val="0"/>
                      <w:divBdr>
                        <w:top w:val="none" w:sz="0" w:space="0" w:color="auto"/>
                        <w:left w:val="none" w:sz="0" w:space="0" w:color="auto"/>
                        <w:bottom w:val="none" w:sz="0" w:space="0" w:color="auto"/>
                        <w:right w:val="none" w:sz="0" w:space="0" w:color="auto"/>
                      </w:divBdr>
                    </w:div>
                    <w:div w:id="1558005776">
                      <w:marLeft w:val="0"/>
                      <w:marRight w:val="0"/>
                      <w:marTop w:val="0"/>
                      <w:marBottom w:val="0"/>
                      <w:divBdr>
                        <w:top w:val="none" w:sz="0" w:space="0" w:color="auto"/>
                        <w:left w:val="none" w:sz="0" w:space="0" w:color="auto"/>
                        <w:bottom w:val="none" w:sz="0" w:space="0" w:color="auto"/>
                        <w:right w:val="none" w:sz="0" w:space="0" w:color="auto"/>
                      </w:divBdr>
                    </w:div>
                    <w:div w:id="527762875">
                      <w:marLeft w:val="0"/>
                      <w:marRight w:val="0"/>
                      <w:marTop w:val="0"/>
                      <w:marBottom w:val="0"/>
                      <w:divBdr>
                        <w:top w:val="none" w:sz="0" w:space="0" w:color="auto"/>
                        <w:left w:val="none" w:sz="0" w:space="0" w:color="auto"/>
                        <w:bottom w:val="none" w:sz="0" w:space="0" w:color="auto"/>
                        <w:right w:val="none" w:sz="0" w:space="0" w:color="auto"/>
                      </w:divBdr>
                    </w:div>
                    <w:div w:id="1530679748">
                      <w:marLeft w:val="0"/>
                      <w:marRight w:val="0"/>
                      <w:marTop w:val="0"/>
                      <w:marBottom w:val="0"/>
                      <w:divBdr>
                        <w:top w:val="none" w:sz="0" w:space="0" w:color="auto"/>
                        <w:left w:val="none" w:sz="0" w:space="0" w:color="auto"/>
                        <w:bottom w:val="none" w:sz="0" w:space="0" w:color="auto"/>
                        <w:right w:val="none" w:sz="0" w:space="0" w:color="auto"/>
                      </w:divBdr>
                    </w:div>
                    <w:div w:id="1522277298">
                      <w:marLeft w:val="0"/>
                      <w:marRight w:val="0"/>
                      <w:marTop w:val="0"/>
                      <w:marBottom w:val="0"/>
                      <w:divBdr>
                        <w:top w:val="none" w:sz="0" w:space="0" w:color="auto"/>
                        <w:left w:val="none" w:sz="0" w:space="0" w:color="auto"/>
                        <w:bottom w:val="none" w:sz="0" w:space="0" w:color="auto"/>
                        <w:right w:val="none" w:sz="0" w:space="0" w:color="auto"/>
                      </w:divBdr>
                    </w:div>
                    <w:div w:id="2131195344">
                      <w:marLeft w:val="0"/>
                      <w:marRight w:val="0"/>
                      <w:marTop w:val="0"/>
                      <w:marBottom w:val="0"/>
                      <w:divBdr>
                        <w:top w:val="none" w:sz="0" w:space="0" w:color="auto"/>
                        <w:left w:val="none" w:sz="0" w:space="0" w:color="auto"/>
                        <w:bottom w:val="none" w:sz="0" w:space="0" w:color="auto"/>
                        <w:right w:val="none" w:sz="0" w:space="0" w:color="auto"/>
                      </w:divBdr>
                    </w:div>
                    <w:div w:id="1429235118">
                      <w:marLeft w:val="0"/>
                      <w:marRight w:val="0"/>
                      <w:marTop w:val="0"/>
                      <w:marBottom w:val="0"/>
                      <w:divBdr>
                        <w:top w:val="none" w:sz="0" w:space="0" w:color="auto"/>
                        <w:left w:val="none" w:sz="0" w:space="0" w:color="auto"/>
                        <w:bottom w:val="none" w:sz="0" w:space="0" w:color="auto"/>
                        <w:right w:val="none" w:sz="0" w:space="0" w:color="auto"/>
                      </w:divBdr>
                    </w:div>
                    <w:div w:id="1759906315">
                      <w:marLeft w:val="0"/>
                      <w:marRight w:val="0"/>
                      <w:marTop w:val="0"/>
                      <w:marBottom w:val="0"/>
                      <w:divBdr>
                        <w:top w:val="none" w:sz="0" w:space="0" w:color="auto"/>
                        <w:left w:val="none" w:sz="0" w:space="0" w:color="auto"/>
                        <w:bottom w:val="none" w:sz="0" w:space="0" w:color="auto"/>
                        <w:right w:val="none" w:sz="0" w:space="0" w:color="auto"/>
                      </w:divBdr>
                    </w:div>
                    <w:div w:id="1387025973">
                      <w:marLeft w:val="0"/>
                      <w:marRight w:val="0"/>
                      <w:marTop w:val="0"/>
                      <w:marBottom w:val="0"/>
                      <w:divBdr>
                        <w:top w:val="none" w:sz="0" w:space="0" w:color="auto"/>
                        <w:left w:val="none" w:sz="0" w:space="0" w:color="auto"/>
                        <w:bottom w:val="none" w:sz="0" w:space="0" w:color="auto"/>
                        <w:right w:val="none" w:sz="0" w:space="0" w:color="auto"/>
                      </w:divBdr>
                    </w:div>
                    <w:div w:id="1208221870">
                      <w:marLeft w:val="0"/>
                      <w:marRight w:val="0"/>
                      <w:marTop w:val="0"/>
                      <w:marBottom w:val="0"/>
                      <w:divBdr>
                        <w:top w:val="none" w:sz="0" w:space="0" w:color="auto"/>
                        <w:left w:val="none" w:sz="0" w:space="0" w:color="auto"/>
                        <w:bottom w:val="none" w:sz="0" w:space="0" w:color="auto"/>
                        <w:right w:val="none" w:sz="0" w:space="0" w:color="auto"/>
                      </w:divBdr>
                    </w:div>
                    <w:div w:id="160660825">
                      <w:marLeft w:val="0"/>
                      <w:marRight w:val="0"/>
                      <w:marTop w:val="0"/>
                      <w:marBottom w:val="0"/>
                      <w:divBdr>
                        <w:top w:val="none" w:sz="0" w:space="0" w:color="auto"/>
                        <w:left w:val="none" w:sz="0" w:space="0" w:color="auto"/>
                        <w:bottom w:val="none" w:sz="0" w:space="0" w:color="auto"/>
                        <w:right w:val="none" w:sz="0" w:space="0" w:color="auto"/>
                      </w:divBdr>
                    </w:div>
                    <w:div w:id="1870794695">
                      <w:marLeft w:val="0"/>
                      <w:marRight w:val="0"/>
                      <w:marTop w:val="0"/>
                      <w:marBottom w:val="0"/>
                      <w:divBdr>
                        <w:top w:val="none" w:sz="0" w:space="0" w:color="auto"/>
                        <w:left w:val="none" w:sz="0" w:space="0" w:color="auto"/>
                        <w:bottom w:val="none" w:sz="0" w:space="0" w:color="auto"/>
                        <w:right w:val="none" w:sz="0" w:space="0" w:color="auto"/>
                      </w:divBdr>
                    </w:div>
                    <w:div w:id="1060136682">
                      <w:marLeft w:val="0"/>
                      <w:marRight w:val="0"/>
                      <w:marTop w:val="0"/>
                      <w:marBottom w:val="0"/>
                      <w:divBdr>
                        <w:top w:val="none" w:sz="0" w:space="0" w:color="auto"/>
                        <w:left w:val="none" w:sz="0" w:space="0" w:color="auto"/>
                        <w:bottom w:val="none" w:sz="0" w:space="0" w:color="auto"/>
                        <w:right w:val="none" w:sz="0" w:space="0" w:color="auto"/>
                      </w:divBdr>
                    </w:div>
                    <w:div w:id="1371343774">
                      <w:marLeft w:val="0"/>
                      <w:marRight w:val="0"/>
                      <w:marTop w:val="0"/>
                      <w:marBottom w:val="0"/>
                      <w:divBdr>
                        <w:top w:val="none" w:sz="0" w:space="0" w:color="auto"/>
                        <w:left w:val="none" w:sz="0" w:space="0" w:color="auto"/>
                        <w:bottom w:val="none" w:sz="0" w:space="0" w:color="auto"/>
                        <w:right w:val="none" w:sz="0" w:space="0" w:color="auto"/>
                      </w:divBdr>
                    </w:div>
                    <w:div w:id="831216071">
                      <w:marLeft w:val="0"/>
                      <w:marRight w:val="0"/>
                      <w:marTop w:val="0"/>
                      <w:marBottom w:val="0"/>
                      <w:divBdr>
                        <w:top w:val="none" w:sz="0" w:space="0" w:color="auto"/>
                        <w:left w:val="none" w:sz="0" w:space="0" w:color="auto"/>
                        <w:bottom w:val="none" w:sz="0" w:space="0" w:color="auto"/>
                        <w:right w:val="none" w:sz="0" w:space="0" w:color="auto"/>
                      </w:divBdr>
                    </w:div>
                    <w:div w:id="1389383399">
                      <w:marLeft w:val="0"/>
                      <w:marRight w:val="0"/>
                      <w:marTop w:val="0"/>
                      <w:marBottom w:val="0"/>
                      <w:divBdr>
                        <w:top w:val="none" w:sz="0" w:space="0" w:color="auto"/>
                        <w:left w:val="none" w:sz="0" w:space="0" w:color="auto"/>
                        <w:bottom w:val="none" w:sz="0" w:space="0" w:color="auto"/>
                        <w:right w:val="none" w:sz="0" w:space="0" w:color="auto"/>
                      </w:divBdr>
                    </w:div>
                    <w:div w:id="581959760">
                      <w:marLeft w:val="0"/>
                      <w:marRight w:val="0"/>
                      <w:marTop w:val="0"/>
                      <w:marBottom w:val="0"/>
                      <w:divBdr>
                        <w:top w:val="none" w:sz="0" w:space="0" w:color="auto"/>
                        <w:left w:val="none" w:sz="0" w:space="0" w:color="auto"/>
                        <w:bottom w:val="none" w:sz="0" w:space="0" w:color="auto"/>
                        <w:right w:val="none" w:sz="0" w:space="0" w:color="auto"/>
                      </w:divBdr>
                    </w:div>
                    <w:div w:id="1965959390">
                      <w:marLeft w:val="0"/>
                      <w:marRight w:val="0"/>
                      <w:marTop w:val="0"/>
                      <w:marBottom w:val="0"/>
                      <w:divBdr>
                        <w:top w:val="none" w:sz="0" w:space="0" w:color="auto"/>
                        <w:left w:val="none" w:sz="0" w:space="0" w:color="auto"/>
                        <w:bottom w:val="none" w:sz="0" w:space="0" w:color="auto"/>
                        <w:right w:val="none" w:sz="0" w:space="0" w:color="auto"/>
                      </w:divBdr>
                    </w:div>
                    <w:div w:id="1343707477">
                      <w:marLeft w:val="0"/>
                      <w:marRight w:val="0"/>
                      <w:marTop w:val="0"/>
                      <w:marBottom w:val="0"/>
                      <w:divBdr>
                        <w:top w:val="none" w:sz="0" w:space="0" w:color="auto"/>
                        <w:left w:val="none" w:sz="0" w:space="0" w:color="auto"/>
                        <w:bottom w:val="none" w:sz="0" w:space="0" w:color="auto"/>
                        <w:right w:val="none" w:sz="0" w:space="0" w:color="auto"/>
                      </w:divBdr>
                    </w:div>
                    <w:div w:id="1128553436">
                      <w:marLeft w:val="0"/>
                      <w:marRight w:val="0"/>
                      <w:marTop w:val="0"/>
                      <w:marBottom w:val="0"/>
                      <w:divBdr>
                        <w:top w:val="none" w:sz="0" w:space="0" w:color="auto"/>
                        <w:left w:val="none" w:sz="0" w:space="0" w:color="auto"/>
                        <w:bottom w:val="none" w:sz="0" w:space="0" w:color="auto"/>
                        <w:right w:val="none" w:sz="0" w:space="0" w:color="auto"/>
                      </w:divBdr>
                    </w:div>
                    <w:div w:id="764573503">
                      <w:marLeft w:val="0"/>
                      <w:marRight w:val="0"/>
                      <w:marTop w:val="0"/>
                      <w:marBottom w:val="0"/>
                      <w:divBdr>
                        <w:top w:val="none" w:sz="0" w:space="0" w:color="auto"/>
                        <w:left w:val="none" w:sz="0" w:space="0" w:color="auto"/>
                        <w:bottom w:val="none" w:sz="0" w:space="0" w:color="auto"/>
                        <w:right w:val="none" w:sz="0" w:space="0" w:color="auto"/>
                      </w:divBdr>
                    </w:div>
                    <w:div w:id="1734573950">
                      <w:marLeft w:val="0"/>
                      <w:marRight w:val="0"/>
                      <w:marTop w:val="0"/>
                      <w:marBottom w:val="0"/>
                      <w:divBdr>
                        <w:top w:val="none" w:sz="0" w:space="0" w:color="auto"/>
                        <w:left w:val="none" w:sz="0" w:space="0" w:color="auto"/>
                        <w:bottom w:val="none" w:sz="0" w:space="0" w:color="auto"/>
                        <w:right w:val="none" w:sz="0" w:space="0" w:color="auto"/>
                      </w:divBdr>
                    </w:div>
                    <w:div w:id="645889430">
                      <w:marLeft w:val="0"/>
                      <w:marRight w:val="0"/>
                      <w:marTop w:val="0"/>
                      <w:marBottom w:val="0"/>
                      <w:divBdr>
                        <w:top w:val="none" w:sz="0" w:space="0" w:color="auto"/>
                        <w:left w:val="none" w:sz="0" w:space="0" w:color="auto"/>
                        <w:bottom w:val="none" w:sz="0" w:space="0" w:color="auto"/>
                        <w:right w:val="none" w:sz="0" w:space="0" w:color="auto"/>
                      </w:divBdr>
                    </w:div>
                    <w:div w:id="91753908">
                      <w:marLeft w:val="0"/>
                      <w:marRight w:val="0"/>
                      <w:marTop w:val="0"/>
                      <w:marBottom w:val="0"/>
                      <w:divBdr>
                        <w:top w:val="none" w:sz="0" w:space="0" w:color="auto"/>
                        <w:left w:val="none" w:sz="0" w:space="0" w:color="auto"/>
                        <w:bottom w:val="none" w:sz="0" w:space="0" w:color="auto"/>
                        <w:right w:val="none" w:sz="0" w:space="0" w:color="auto"/>
                      </w:divBdr>
                    </w:div>
                    <w:div w:id="8722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434">
          <w:marLeft w:val="0"/>
          <w:marRight w:val="0"/>
          <w:marTop w:val="0"/>
          <w:marBottom w:val="0"/>
          <w:divBdr>
            <w:top w:val="none" w:sz="0" w:space="0" w:color="auto"/>
            <w:left w:val="none" w:sz="0" w:space="0" w:color="auto"/>
            <w:bottom w:val="none" w:sz="0" w:space="0" w:color="auto"/>
            <w:right w:val="none" w:sz="0" w:space="0" w:color="auto"/>
          </w:divBdr>
          <w:divsChild>
            <w:div w:id="1548181791">
              <w:marLeft w:val="0"/>
              <w:marRight w:val="0"/>
              <w:marTop w:val="0"/>
              <w:marBottom w:val="0"/>
              <w:divBdr>
                <w:top w:val="none" w:sz="0" w:space="0" w:color="auto"/>
                <w:left w:val="none" w:sz="0" w:space="0" w:color="auto"/>
                <w:bottom w:val="none" w:sz="0" w:space="0" w:color="auto"/>
                <w:right w:val="none" w:sz="0" w:space="0" w:color="auto"/>
              </w:divBdr>
              <w:divsChild>
                <w:div w:id="459538974">
                  <w:marLeft w:val="0"/>
                  <w:marRight w:val="0"/>
                  <w:marTop w:val="0"/>
                  <w:marBottom w:val="0"/>
                  <w:divBdr>
                    <w:top w:val="none" w:sz="0" w:space="0" w:color="auto"/>
                    <w:left w:val="none" w:sz="0" w:space="0" w:color="auto"/>
                    <w:bottom w:val="none" w:sz="0" w:space="0" w:color="auto"/>
                    <w:right w:val="none" w:sz="0" w:space="0" w:color="auto"/>
                  </w:divBdr>
                  <w:divsChild>
                    <w:div w:id="823008922">
                      <w:marLeft w:val="0"/>
                      <w:marRight w:val="0"/>
                      <w:marTop w:val="0"/>
                      <w:marBottom w:val="0"/>
                      <w:divBdr>
                        <w:top w:val="none" w:sz="0" w:space="0" w:color="auto"/>
                        <w:left w:val="none" w:sz="0" w:space="0" w:color="auto"/>
                        <w:bottom w:val="none" w:sz="0" w:space="0" w:color="auto"/>
                        <w:right w:val="none" w:sz="0" w:space="0" w:color="auto"/>
                      </w:divBdr>
                    </w:div>
                    <w:div w:id="362635496">
                      <w:marLeft w:val="0"/>
                      <w:marRight w:val="0"/>
                      <w:marTop w:val="0"/>
                      <w:marBottom w:val="0"/>
                      <w:divBdr>
                        <w:top w:val="none" w:sz="0" w:space="0" w:color="auto"/>
                        <w:left w:val="none" w:sz="0" w:space="0" w:color="auto"/>
                        <w:bottom w:val="none" w:sz="0" w:space="0" w:color="auto"/>
                        <w:right w:val="none" w:sz="0" w:space="0" w:color="auto"/>
                      </w:divBdr>
                    </w:div>
                    <w:div w:id="1103652254">
                      <w:marLeft w:val="0"/>
                      <w:marRight w:val="0"/>
                      <w:marTop w:val="0"/>
                      <w:marBottom w:val="0"/>
                      <w:divBdr>
                        <w:top w:val="none" w:sz="0" w:space="0" w:color="auto"/>
                        <w:left w:val="none" w:sz="0" w:space="0" w:color="auto"/>
                        <w:bottom w:val="none" w:sz="0" w:space="0" w:color="auto"/>
                        <w:right w:val="none" w:sz="0" w:space="0" w:color="auto"/>
                      </w:divBdr>
                    </w:div>
                    <w:div w:id="72434055">
                      <w:marLeft w:val="0"/>
                      <w:marRight w:val="0"/>
                      <w:marTop w:val="0"/>
                      <w:marBottom w:val="0"/>
                      <w:divBdr>
                        <w:top w:val="none" w:sz="0" w:space="0" w:color="auto"/>
                        <w:left w:val="none" w:sz="0" w:space="0" w:color="auto"/>
                        <w:bottom w:val="none" w:sz="0" w:space="0" w:color="auto"/>
                        <w:right w:val="none" w:sz="0" w:space="0" w:color="auto"/>
                      </w:divBdr>
                    </w:div>
                    <w:div w:id="2070378239">
                      <w:marLeft w:val="0"/>
                      <w:marRight w:val="0"/>
                      <w:marTop w:val="0"/>
                      <w:marBottom w:val="0"/>
                      <w:divBdr>
                        <w:top w:val="none" w:sz="0" w:space="0" w:color="auto"/>
                        <w:left w:val="none" w:sz="0" w:space="0" w:color="auto"/>
                        <w:bottom w:val="none" w:sz="0" w:space="0" w:color="auto"/>
                        <w:right w:val="none" w:sz="0" w:space="0" w:color="auto"/>
                      </w:divBdr>
                    </w:div>
                    <w:div w:id="1059134414">
                      <w:marLeft w:val="0"/>
                      <w:marRight w:val="0"/>
                      <w:marTop w:val="0"/>
                      <w:marBottom w:val="0"/>
                      <w:divBdr>
                        <w:top w:val="none" w:sz="0" w:space="0" w:color="auto"/>
                        <w:left w:val="none" w:sz="0" w:space="0" w:color="auto"/>
                        <w:bottom w:val="none" w:sz="0" w:space="0" w:color="auto"/>
                        <w:right w:val="none" w:sz="0" w:space="0" w:color="auto"/>
                      </w:divBdr>
                    </w:div>
                    <w:div w:id="762456063">
                      <w:marLeft w:val="0"/>
                      <w:marRight w:val="0"/>
                      <w:marTop w:val="0"/>
                      <w:marBottom w:val="0"/>
                      <w:divBdr>
                        <w:top w:val="none" w:sz="0" w:space="0" w:color="auto"/>
                        <w:left w:val="none" w:sz="0" w:space="0" w:color="auto"/>
                        <w:bottom w:val="none" w:sz="0" w:space="0" w:color="auto"/>
                        <w:right w:val="none" w:sz="0" w:space="0" w:color="auto"/>
                      </w:divBdr>
                    </w:div>
                    <w:div w:id="2079857436">
                      <w:marLeft w:val="0"/>
                      <w:marRight w:val="0"/>
                      <w:marTop w:val="0"/>
                      <w:marBottom w:val="0"/>
                      <w:divBdr>
                        <w:top w:val="none" w:sz="0" w:space="0" w:color="auto"/>
                        <w:left w:val="none" w:sz="0" w:space="0" w:color="auto"/>
                        <w:bottom w:val="none" w:sz="0" w:space="0" w:color="auto"/>
                        <w:right w:val="none" w:sz="0" w:space="0" w:color="auto"/>
                      </w:divBdr>
                    </w:div>
                    <w:div w:id="356349990">
                      <w:marLeft w:val="0"/>
                      <w:marRight w:val="0"/>
                      <w:marTop w:val="0"/>
                      <w:marBottom w:val="0"/>
                      <w:divBdr>
                        <w:top w:val="none" w:sz="0" w:space="0" w:color="auto"/>
                        <w:left w:val="none" w:sz="0" w:space="0" w:color="auto"/>
                        <w:bottom w:val="none" w:sz="0" w:space="0" w:color="auto"/>
                        <w:right w:val="none" w:sz="0" w:space="0" w:color="auto"/>
                      </w:divBdr>
                    </w:div>
                    <w:div w:id="2088109794">
                      <w:marLeft w:val="0"/>
                      <w:marRight w:val="0"/>
                      <w:marTop w:val="0"/>
                      <w:marBottom w:val="0"/>
                      <w:divBdr>
                        <w:top w:val="none" w:sz="0" w:space="0" w:color="auto"/>
                        <w:left w:val="none" w:sz="0" w:space="0" w:color="auto"/>
                        <w:bottom w:val="none" w:sz="0" w:space="0" w:color="auto"/>
                        <w:right w:val="none" w:sz="0" w:space="0" w:color="auto"/>
                      </w:divBdr>
                    </w:div>
                    <w:div w:id="637877877">
                      <w:marLeft w:val="0"/>
                      <w:marRight w:val="0"/>
                      <w:marTop w:val="0"/>
                      <w:marBottom w:val="0"/>
                      <w:divBdr>
                        <w:top w:val="none" w:sz="0" w:space="0" w:color="auto"/>
                        <w:left w:val="none" w:sz="0" w:space="0" w:color="auto"/>
                        <w:bottom w:val="none" w:sz="0" w:space="0" w:color="auto"/>
                        <w:right w:val="none" w:sz="0" w:space="0" w:color="auto"/>
                      </w:divBdr>
                    </w:div>
                    <w:div w:id="652218073">
                      <w:marLeft w:val="0"/>
                      <w:marRight w:val="0"/>
                      <w:marTop w:val="0"/>
                      <w:marBottom w:val="0"/>
                      <w:divBdr>
                        <w:top w:val="none" w:sz="0" w:space="0" w:color="auto"/>
                        <w:left w:val="none" w:sz="0" w:space="0" w:color="auto"/>
                        <w:bottom w:val="none" w:sz="0" w:space="0" w:color="auto"/>
                        <w:right w:val="none" w:sz="0" w:space="0" w:color="auto"/>
                      </w:divBdr>
                    </w:div>
                    <w:div w:id="406460911">
                      <w:marLeft w:val="0"/>
                      <w:marRight w:val="0"/>
                      <w:marTop w:val="0"/>
                      <w:marBottom w:val="0"/>
                      <w:divBdr>
                        <w:top w:val="none" w:sz="0" w:space="0" w:color="auto"/>
                        <w:left w:val="none" w:sz="0" w:space="0" w:color="auto"/>
                        <w:bottom w:val="none" w:sz="0" w:space="0" w:color="auto"/>
                        <w:right w:val="none" w:sz="0" w:space="0" w:color="auto"/>
                      </w:divBdr>
                    </w:div>
                    <w:div w:id="1929147622">
                      <w:marLeft w:val="0"/>
                      <w:marRight w:val="0"/>
                      <w:marTop w:val="0"/>
                      <w:marBottom w:val="0"/>
                      <w:divBdr>
                        <w:top w:val="none" w:sz="0" w:space="0" w:color="auto"/>
                        <w:left w:val="none" w:sz="0" w:space="0" w:color="auto"/>
                        <w:bottom w:val="none" w:sz="0" w:space="0" w:color="auto"/>
                        <w:right w:val="none" w:sz="0" w:space="0" w:color="auto"/>
                      </w:divBdr>
                    </w:div>
                    <w:div w:id="1082800699">
                      <w:marLeft w:val="0"/>
                      <w:marRight w:val="0"/>
                      <w:marTop w:val="0"/>
                      <w:marBottom w:val="0"/>
                      <w:divBdr>
                        <w:top w:val="none" w:sz="0" w:space="0" w:color="auto"/>
                        <w:left w:val="none" w:sz="0" w:space="0" w:color="auto"/>
                        <w:bottom w:val="none" w:sz="0" w:space="0" w:color="auto"/>
                        <w:right w:val="none" w:sz="0" w:space="0" w:color="auto"/>
                      </w:divBdr>
                    </w:div>
                    <w:div w:id="2029868994">
                      <w:marLeft w:val="0"/>
                      <w:marRight w:val="0"/>
                      <w:marTop w:val="0"/>
                      <w:marBottom w:val="0"/>
                      <w:divBdr>
                        <w:top w:val="none" w:sz="0" w:space="0" w:color="auto"/>
                        <w:left w:val="none" w:sz="0" w:space="0" w:color="auto"/>
                        <w:bottom w:val="none" w:sz="0" w:space="0" w:color="auto"/>
                        <w:right w:val="none" w:sz="0" w:space="0" w:color="auto"/>
                      </w:divBdr>
                    </w:div>
                    <w:div w:id="1343361300">
                      <w:marLeft w:val="0"/>
                      <w:marRight w:val="0"/>
                      <w:marTop w:val="0"/>
                      <w:marBottom w:val="0"/>
                      <w:divBdr>
                        <w:top w:val="none" w:sz="0" w:space="0" w:color="auto"/>
                        <w:left w:val="none" w:sz="0" w:space="0" w:color="auto"/>
                        <w:bottom w:val="none" w:sz="0" w:space="0" w:color="auto"/>
                        <w:right w:val="none" w:sz="0" w:space="0" w:color="auto"/>
                      </w:divBdr>
                    </w:div>
                    <w:div w:id="970862955">
                      <w:marLeft w:val="0"/>
                      <w:marRight w:val="0"/>
                      <w:marTop w:val="0"/>
                      <w:marBottom w:val="0"/>
                      <w:divBdr>
                        <w:top w:val="none" w:sz="0" w:space="0" w:color="auto"/>
                        <w:left w:val="none" w:sz="0" w:space="0" w:color="auto"/>
                        <w:bottom w:val="none" w:sz="0" w:space="0" w:color="auto"/>
                        <w:right w:val="none" w:sz="0" w:space="0" w:color="auto"/>
                      </w:divBdr>
                    </w:div>
                    <w:div w:id="1844667761">
                      <w:marLeft w:val="0"/>
                      <w:marRight w:val="0"/>
                      <w:marTop w:val="0"/>
                      <w:marBottom w:val="0"/>
                      <w:divBdr>
                        <w:top w:val="none" w:sz="0" w:space="0" w:color="auto"/>
                        <w:left w:val="none" w:sz="0" w:space="0" w:color="auto"/>
                        <w:bottom w:val="none" w:sz="0" w:space="0" w:color="auto"/>
                        <w:right w:val="none" w:sz="0" w:space="0" w:color="auto"/>
                      </w:divBdr>
                    </w:div>
                    <w:div w:id="1407146075">
                      <w:marLeft w:val="0"/>
                      <w:marRight w:val="0"/>
                      <w:marTop w:val="0"/>
                      <w:marBottom w:val="0"/>
                      <w:divBdr>
                        <w:top w:val="none" w:sz="0" w:space="0" w:color="auto"/>
                        <w:left w:val="none" w:sz="0" w:space="0" w:color="auto"/>
                        <w:bottom w:val="none" w:sz="0" w:space="0" w:color="auto"/>
                        <w:right w:val="none" w:sz="0" w:space="0" w:color="auto"/>
                      </w:divBdr>
                    </w:div>
                    <w:div w:id="1312371522">
                      <w:marLeft w:val="0"/>
                      <w:marRight w:val="0"/>
                      <w:marTop w:val="0"/>
                      <w:marBottom w:val="0"/>
                      <w:divBdr>
                        <w:top w:val="none" w:sz="0" w:space="0" w:color="auto"/>
                        <w:left w:val="none" w:sz="0" w:space="0" w:color="auto"/>
                        <w:bottom w:val="none" w:sz="0" w:space="0" w:color="auto"/>
                        <w:right w:val="none" w:sz="0" w:space="0" w:color="auto"/>
                      </w:divBdr>
                    </w:div>
                    <w:div w:id="2117753574">
                      <w:marLeft w:val="0"/>
                      <w:marRight w:val="0"/>
                      <w:marTop w:val="0"/>
                      <w:marBottom w:val="0"/>
                      <w:divBdr>
                        <w:top w:val="none" w:sz="0" w:space="0" w:color="auto"/>
                        <w:left w:val="none" w:sz="0" w:space="0" w:color="auto"/>
                        <w:bottom w:val="none" w:sz="0" w:space="0" w:color="auto"/>
                        <w:right w:val="none" w:sz="0" w:space="0" w:color="auto"/>
                      </w:divBdr>
                    </w:div>
                    <w:div w:id="1248268608">
                      <w:marLeft w:val="0"/>
                      <w:marRight w:val="0"/>
                      <w:marTop w:val="0"/>
                      <w:marBottom w:val="0"/>
                      <w:divBdr>
                        <w:top w:val="none" w:sz="0" w:space="0" w:color="auto"/>
                        <w:left w:val="none" w:sz="0" w:space="0" w:color="auto"/>
                        <w:bottom w:val="none" w:sz="0" w:space="0" w:color="auto"/>
                        <w:right w:val="none" w:sz="0" w:space="0" w:color="auto"/>
                      </w:divBdr>
                    </w:div>
                    <w:div w:id="1650942682">
                      <w:marLeft w:val="0"/>
                      <w:marRight w:val="0"/>
                      <w:marTop w:val="0"/>
                      <w:marBottom w:val="0"/>
                      <w:divBdr>
                        <w:top w:val="none" w:sz="0" w:space="0" w:color="auto"/>
                        <w:left w:val="none" w:sz="0" w:space="0" w:color="auto"/>
                        <w:bottom w:val="none" w:sz="0" w:space="0" w:color="auto"/>
                        <w:right w:val="none" w:sz="0" w:space="0" w:color="auto"/>
                      </w:divBdr>
                    </w:div>
                    <w:div w:id="2011057099">
                      <w:marLeft w:val="0"/>
                      <w:marRight w:val="0"/>
                      <w:marTop w:val="0"/>
                      <w:marBottom w:val="0"/>
                      <w:divBdr>
                        <w:top w:val="none" w:sz="0" w:space="0" w:color="auto"/>
                        <w:left w:val="none" w:sz="0" w:space="0" w:color="auto"/>
                        <w:bottom w:val="none" w:sz="0" w:space="0" w:color="auto"/>
                        <w:right w:val="none" w:sz="0" w:space="0" w:color="auto"/>
                      </w:divBdr>
                    </w:div>
                    <w:div w:id="1370689675">
                      <w:marLeft w:val="0"/>
                      <w:marRight w:val="0"/>
                      <w:marTop w:val="0"/>
                      <w:marBottom w:val="0"/>
                      <w:divBdr>
                        <w:top w:val="none" w:sz="0" w:space="0" w:color="auto"/>
                        <w:left w:val="none" w:sz="0" w:space="0" w:color="auto"/>
                        <w:bottom w:val="none" w:sz="0" w:space="0" w:color="auto"/>
                        <w:right w:val="none" w:sz="0" w:space="0" w:color="auto"/>
                      </w:divBdr>
                    </w:div>
                    <w:div w:id="808550114">
                      <w:marLeft w:val="0"/>
                      <w:marRight w:val="0"/>
                      <w:marTop w:val="0"/>
                      <w:marBottom w:val="0"/>
                      <w:divBdr>
                        <w:top w:val="none" w:sz="0" w:space="0" w:color="auto"/>
                        <w:left w:val="none" w:sz="0" w:space="0" w:color="auto"/>
                        <w:bottom w:val="none" w:sz="0" w:space="0" w:color="auto"/>
                        <w:right w:val="none" w:sz="0" w:space="0" w:color="auto"/>
                      </w:divBdr>
                    </w:div>
                    <w:div w:id="1374380541">
                      <w:marLeft w:val="0"/>
                      <w:marRight w:val="0"/>
                      <w:marTop w:val="0"/>
                      <w:marBottom w:val="0"/>
                      <w:divBdr>
                        <w:top w:val="none" w:sz="0" w:space="0" w:color="auto"/>
                        <w:left w:val="none" w:sz="0" w:space="0" w:color="auto"/>
                        <w:bottom w:val="none" w:sz="0" w:space="0" w:color="auto"/>
                        <w:right w:val="none" w:sz="0" w:space="0" w:color="auto"/>
                      </w:divBdr>
                    </w:div>
                    <w:div w:id="1348870011">
                      <w:marLeft w:val="0"/>
                      <w:marRight w:val="0"/>
                      <w:marTop w:val="0"/>
                      <w:marBottom w:val="0"/>
                      <w:divBdr>
                        <w:top w:val="none" w:sz="0" w:space="0" w:color="auto"/>
                        <w:left w:val="none" w:sz="0" w:space="0" w:color="auto"/>
                        <w:bottom w:val="none" w:sz="0" w:space="0" w:color="auto"/>
                        <w:right w:val="none" w:sz="0" w:space="0" w:color="auto"/>
                      </w:divBdr>
                    </w:div>
                    <w:div w:id="970523965">
                      <w:marLeft w:val="0"/>
                      <w:marRight w:val="0"/>
                      <w:marTop w:val="0"/>
                      <w:marBottom w:val="0"/>
                      <w:divBdr>
                        <w:top w:val="none" w:sz="0" w:space="0" w:color="auto"/>
                        <w:left w:val="none" w:sz="0" w:space="0" w:color="auto"/>
                        <w:bottom w:val="none" w:sz="0" w:space="0" w:color="auto"/>
                        <w:right w:val="none" w:sz="0" w:space="0" w:color="auto"/>
                      </w:divBdr>
                    </w:div>
                    <w:div w:id="2097435252">
                      <w:marLeft w:val="0"/>
                      <w:marRight w:val="0"/>
                      <w:marTop w:val="0"/>
                      <w:marBottom w:val="0"/>
                      <w:divBdr>
                        <w:top w:val="none" w:sz="0" w:space="0" w:color="auto"/>
                        <w:left w:val="none" w:sz="0" w:space="0" w:color="auto"/>
                        <w:bottom w:val="none" w:sz="0" w:space="0" w:color="auto"/>
                        <w:right w:val="none" w:sz="0" w:space="0" w:color="auto"/>
                      </w:divBdr>
                    </w:div>
                    <w:div w:id="1449617312">
                      <w:marLeft w:val="0"/>
                      <w:marRight w:val="0"/>
                      <w:marTop w:val="0"/>
                      <w:marBottom w:val="0"/>
                      <w:divBdr>
                        <w:top w:val="none" w:sz="0" w:space="0" w:color="auto"/>
                        <w:left w:val="none" w:sz="0" w:space="0" w:color="auto"/>
                        <w:bottom w:val="none" w:sz="0" w:space="0" w:color="auto"/>
                        <w:right w:val="none" w:sz="0" w:space="0" w:color="auto"/>
                      </w:divBdr>
                    </w:div>
                    <w:div w:id="283116549">
                      <w:marLeft w:val="0"/>
                      <w:marRight w:val="0"/>
                      <w:marTop w:val="0"/>
                      <w:marBottom w:val="0"/>
                      <w:divBdr>
                        <w:top w:val="none" w:sz="0" w:space="0" w:color="auto"/>
                        <w:left w:val="none" w:sz="0" w:space="0" w:color="auto"/>
                        <w:bottom w:val="none" w:sz="0" w:space="0" w:color="auto"/>
                        <w:right w:val="none" w:sz="0" w:space="0" w:color="auto"/>
                      </w:divBdr>
                    </w:div>
                    <w:div w:id="1092311011">
                      <w:marLeft w:val="0"/>
                      <w:marRight w:val="0"/>
                      <w:marTop w:val="0"/>
                      <w:marBottom w:val="0"/>
                      <w:divBdr>
                        <w:top w:val="none" w:sz="0" w:space="0" w:color="auto"/>
                        <w:left w:val="none" w:sz="0" w:space="0" w:color="auto"/>
                        <w:bottom w:val="none" w:sz="0" w:space="0" w:color="auto"/>
                        <w:right w:val="none" w:sz="0" w:space="0" w:color="auto"/>
                      </w:divBdr>
                    </w:div>
                    <w:div w:id="1073963960">
                      <w:marLeft w:val="0"/>
                      <w:marRight w:val="0"/>
                      <w:marTop w:val="0"/>
                      <w:marBottom w:val="0"/>
                      <w:divBdr>
                        <w:top w:val="none" w:sz="0" w:space="0" w:color="auto"/>
                        <w:left w:val="none" w:sz="0" w:space="0" w:color="auto"/>
                        <w:bottom w:val="none" w:sz="0" w:space="0" w:color="auto"/>
                        <w:right w:val="none" w:sz="0" w:space="0" w:color="auto"/>
                      </w:divBdr>
                    </w:div>
                    <w:div w:id="1047952779">
                      <w:marLeft w:val="0"/>
                      <w:marRight w:val="0"/>
                      <w:marTop w:val="0"/>
                      <w:marBottom w:val="0"/>
                      <w:divBdr>
                        <w:top w:val="none" w:sz="0" w:space="0" w:color="auto"/>
                        <w:left w:val="none" w:sz="0" w:space="0" w:color="auto"/>
                        <w:bottom w:val="none" w:sz="0" w:space="0" w:color="auto"/>
                        <w:right w:val="none" w:sz="0" w:space="0" w:color="auto"/>
                      </w:divBdr>
                    </w:div>
                    <w:div w:id="15954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39338">
      <w:bodyDiv w:val="1"/>
      <w:marLeft w:val="0"/>
      <w:marRight w:val="0"/>
      <w:marTop w:val="0"/>
      <w:marBottom w:val="0"/>
      <w:divBdr>
        <w:top w:val="none" w:sz="0" w:space="0" w:color="auto"/>
        <w:left w:val="none" w:sz="0" w:space="0" w:color="auto"/>
        <w:bottom w:val="none" w:sz="0" w:space="0" w:color="auto"/>
        <w:right w:val="none" w:sz="0" w:space="0" w:color="auto"/>
      </w:divBdr>
      <w:divsChild>
        <w:div w:id="1714380914">
          <w:marLeft w:val="0"/>
          <w:marRight w:val="0"/>
          <w:marTop w:val="0"/>
          <w:marBottom w:val="0"/>
          <w:divBdr>
            <w:top w:val="single" w:sz="6" w:space="0" w:color="F0F0F0"/>
            <w:left w:val="single" w:sz="6" w:space="0" w:color="F0F0F0"/>
            <w:bottom w:val="single" w:sz="6" w:space="0" w:color="F0F0F0"/>
            <w:right w:val="single" w:sz="6" w:space="0" w:color="F0F0F0"/>
          </w:divBdr>
        </w:div>
        <w:div w:id="800462448">
          <w:marLeft w:val="0"/>
          <w:marRight w:val="0"/>
          <w:marTop w:val="0"/>
          <w:marBottom w:val="0"/>
          <w:divBdr>
            <w:top w:val="none" w:sz="0" w:space="0" w:color="auto"/>
            <w:left w:val="single" w:sz="6" w:space="18" w:color="F0F0F0"/>
            <w:bottom w:val="single" w:sz="6" w:space="5" w:color="F0F0F0"/>
            <w:right w:val="single" w:sz="6" w:space="18" w:color="F0F0F0"/>
          </w:divBdr>
          <w:divsChild>
            <w:div w:id="6541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0031">
      <w:bodyDiv w:val="1"/>
      <w:marLeft w:val="0"/>
      <w:marRight w:val="0"/>
      <w:marTop w:val="0"/>
      <w:marBottom w:val="0"/>
      <w:divBdr>
        <w:top w:val="none" w:sz="0" w:space="0" w:color="auto"/>
        <w:left w:val="none" w:sz="0" w:space="0" w:color="auto"/>
        <w:bottom w:val="none" w:sz="0" w:space="0" w:color="auto"/>
        <w:right w:val="none" w:sz="0" w:space="0" w:color="auto"/>
      </w:divBdr>
    </w:div>
    <w:div w:id="2000814379">
      <w:bodyDiv w:val="1"/>
      <w:marLeft w:val="0"/>
      <w:marRight w:val="0"/>
      <w:marTop w:val="0"/>
      <w:marBottom w:val="0"/>
      <w:divBdr>
        <w:top w:val="none" w:sz="0" w:space="0" w:color="auto"/>
        <w:left w:val="none" w:sz="0" w:space="0" w:color="auto"/>
        <w:bottom w:val="none" w:sz="0" w:space="0" w:color="auto"/>
        <w:right w:val="none" w:sz="0" w:space="0" w:color="auto"/>
      </w:divBdr>
      <w:divsChild>
        <w:div w:id="1343776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thread-safety.html" TargetMode="External"/><Relationship Id="rId13" Type="http://schemas.openxmlformats.org/officeDocument/2006/relationships/hyperlink" Target="http://tutorials.jenkov.com/java-concurrency/thread-safety-and-immutability.html" TargetMode="External"/><Relationship Id="rId18" Type="http://schemas.openxmlformats.org/officeDocument/2006/relationships/hyperlink" Target="https://stackoverflow.com/questions/21792030/threadsafe-vs-synchronized" TargetMode="External"/><Relationship Id="rId26" Type="http://schemas.openxmlformats.org/officeDocument/2006/relationships/hyperlink" Target="https://howtodoinjava.com/java/exception-handling/how-to-effectively-handle-nullpointerexception-in-java/" TargetMode="External"/><Relationship Id="rId3" Type="http://schemas.openxmlformats.org/officeDocument/2006/relationships/settings" Target="settings.xml"/><Relationship Id="rId21" Type="http://schemas.openxmlformats.org/officeDocument/2006/relationships/hyperlink" Target="https://howtodoinjava.com/java-concurrency-tutorial/" TargetMode="External"/><Relationship Id="rId7" Type="http://schemas.openxmlformats.org/officeDocument/2006/relationships/hyperlink" Target="http://tutorials.jenkov.com/java-concurrency/thread-safety.html" TargetMode="External"/><Relationship Id="rId12" Type="http://schemas.openxmlformats.org/officeDocument/2006/relationships/hyperlink" Target="http://tutorials.jenkov.com/java-concurrency/race-conditions-and-critical-sections.html" TargetMode="External"/><Relationship Id="rId17" Type="http://schemas.openxmlformats.org/officeDocument/2006/relationships/hyperlink" Target="https://stackoverflow.com/questions/21792030/threadsafe-vs-synchronized" TargetMode="External"/><Relationship Id="rId25" Type="http://schemas.openxmlformats.org/officeDocument/2006/relationships/hyperlink" Target="https://howtodoinjava.com/java/keywords/java-static-keyword/" TargetMode="External"/><Relationship Id="rId2" Type="http://schemas.openxmlformats.org/officeDocument/2006/relationships/styles" Target="styles.xml"/><Relationship Id="rId16" Type="http://schemas.openxmlformats.org/officeDocument/2006/relationships/hyperlink" Target="http://tutorials.jenkov.com/java-concurrency/race-conditions-and-critical-sections.html" TargetMode="External"/><Relationship Id="rId20" Type="http://schemas.openxmlformats.org/officeDocument/2006/relationships/hyperlink" Target="https://howtodoinjava.com/java/keywords/java-synchroniz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jenkov.com/java-concurrency/thread-safety.html" TargetMode="External"/><Relationship Id="rId24" Type="http://schemas.openxmlformats.org/officeDocument/2006/relationships/hyperlink" Target="https://howtodoinjava.com/java/multi-threading/how-to-use-locks-in-java-java-util-concurrent-locks-lock-tutorial-and-example/" TargetMode="External"/><Relationship Id="rId5" Type="http://schemas.openxmlformats.org/officeDocument/2006/relationships/footnotes" Target="footnotes.xml"/><Relationship Id="rId15" Type="http://schemas.openxmlformats.org/officeDocument/2006/relationships/hyperlink" Target="http://tutorials.jenkov.com/java-concurrency/race-conditions-and-critical-sections.html" TargetMode="External"/><Relationship Id="rId23" Type="http://schemas.openxmlformats.org/officeDocument/2006/relationships/hyperlink" Target="https://howtodoinjava.com/java/multi-threading/object-vs-class-level-locking/" TargetMode="External"/><Relationship Id="rId28" Type="http://schemas.openxmlformats.org/officeDocument/2006/relationships/theme" Target="theme/theme1.xml"/><Relationship Id="rId10" Type="http://schemas.openxmlformats.org/officeDocument/2006/relationships/hyperlink" Target="http://tutorials.jenkov.com/java-concurrency/thread-safety.html" TargetMode="External"/><Relationship Id="rId19" Type="http://schemas.openxmlformats.org/officeDocument/2006/relationships/hyperlink" Target="http://amzn.to/1jyE5Kx" TargetMode="External"/><Relationship Id="rId4" Type="http://schemas.openxmlformats.org/officeDocument/2006/relationships/webSettings" Target="webSettings.xml"/><Relationship Id="rId9" Type="http://schemas.openxmlformats.org/officeDocument/2006/relationships/hyperlink" Target="http://tutorials.jenkov.com/java-concurrency/thread-safety.html" TargetMode="External"/><Relationship Id="rId14" Type="http://schemas.openxmlformats.org/officeDocument/2006/relationships/hyperlink" Target="http://tutorials.jenkov.com/java-concurrency/thread-safety-and-immutability.html" TargetMode="External"/><Relationship Id="rId22" Type="http://schemas.openxmlformats.org/officeDocument/2006/relationships/hyperlink" Target="https://howtodoinjava.com/java/multi-threading/object-vs-class-level-lock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17</Pages>
  <Words>3399</Words>
  <Characters>19376</Characters>
  <Application>Microsoft Office Word</Application>
  <DocSecurity>0</DocSecurity>
  <Lines>161</Lines>
  <Paragraphs>45</Paragraphs>
  <ScaleCrop>false</ScaleCrop>
  <Company>Infosys Ltd</Company>
  <LinksUpToDate>false</LinksUpToDate>
  <CharactersWithSpaces>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16</cp:revision>
  <dcterms:created xsi:type="dcterms:W3CDTF">2021-06-20T18:21:00Z</dcterms:created>
  <dcterms:modified xsi:type="dcterms:W3CDTF">2021-06-21T18:03:00Z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2021-06-20T22:26:09.0162182Z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2021-06-20T22:26:09.0162182Z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