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D7" w:rsidRDefault="00B9005B" w:rsidP="00B9005B">
      <w:pPr>
        <w:pStyle w:val="2"/>
      </w:pPr>
      <w:r w:rsidRPr="00B9005B">
        <w:t>Where does java reference variable stored?</w:t>
      </w:r>
    </w:p>
    <w:p w:rsidR="00B9005B" w:rsidRDefault="00B9005B">
      <w:hyperlink r:id="rId5" w:history="1">
        <w:r w:rsidRPr="00FF3CAC">
          <w:rPr>
            <w:rStyle w:val="a3"/>
          </w:rPr>
          <w:t>https://stackoverflow.com/questions/19623563/where-does-java-reference-variable-stored</w:t>
        </w:r>
      </w:hyperlink>
    </w:p>
    <w:p w:rsidR="00B9005B" w:rsidRDefault="00B9005B"/>
    <w:p w:rsidR="00B9005B" w:rsidRDefault="00B9005B" w:rsidP="00B9005B">
      <w:r>
        <w:t>Q: How does Java's reference variable stored? Is that work similar to C pointer?</w:t>
      </w:r>
    </w:p>
    <w:p w:rsidR="00B9005B" w:rsidRDefault="00B9005B" w:rsidP="00B9005B">
      <w:proofErr w:type="gramStart"/>
      <w:r>
        <w:t>what</w:t>
      </w:r>
      <w:proofErr w:type="gramEnd"/>
      <w:r>
        <w:t xml:space="preserve"> I mean by reference variable is </w:t>
      </w:r>
      <w:proofErr w:type="spellStart"/>
      <w:r>
        <w:t>myDog</w:t>
      </w:r>
      <w:proofErr w:type="spellEnd"/>
      <w:r>
        <w:t xml:space="preserve"> in this code</w:t>
      </w:r>
    </w:p>
    <w:p w:rsidR="00B9005B" w:rsidRDefault="00B9005B" w:rsidP="00B9005B">
      <w:r>
        <w:t>```</w:t>
      </w:r>
    </w:p>
    <w:p w:rsidR="00B9005B" w:rsidRDefault="00B9005B" w:rsidP="00B9005B">
      <w:r>
        <w:t xml:space="preserve">Dog </w:t>
      </w:r>
      <w:proofErr w:type="spellStart"/>
      <w:r>
        <w:t>myDog</w:t>
      </w:r>
      <w:proofErr w:type="spellEnd"/>
      <w:r>
        <w:t xml:space="preserve"> = new </w:t>
      </w:r>
      <w:proofErr w:type="gramStart"/>
      <w:r>
        <w:t>Dog(</w:t>
      </w:r>
      <w:proofErr w:type="gramEnd"/>
      <w:r>
        <w:t>);</w:t>
      </w:r>
    </w:p>
    <w:p w:rsidR="00B9005B" w:rsidRDefault="00B9005B" w:rsidP="00B9005B">
      <w:r>
        <w:t>```</w:t>
      </w:r>
    </w:p>
    <w:p w:rsidR="00B9005B" w:rsidRDefault="00B9005B" w:rsidP="00B9005B">
      <w:r>
        <w:t>I understood about C pointer, it stores in the heap if global variable, and it stores in the stack if local variable. I wonder java works same way.</w:t>
      </w:r>
    </w:p>
    <w:p w:rsidR="00B9005B" w:rsidRDefault="00B9005B" w:rsidP="00B9005B"/>
    <w:p w:rsidR="00B9005B" w:rsidRDefault="00B9005B" w:rsidP="00B9005B">
      <w:r>
        <w:t xml:space="preserve">A: You need to understand a bit of the lower levels of Java memory organization. On the stack, </w:t>
      </w:r>
      <w:proofErr w:type="gramStart"/>
      <w:r>
        <w:t>primitives(</w:t>
      </w:r>
      <w:proofErr w:type="spellStart"/>
      <w:proofErr w:type="gramEnd"/>
      <w:r>
        <w:t>int</w:t>
      </w:r>
      <w:proofErr w:type="spellEnd"/>
      <w:r>
        <w:t xml:space="preserve">, double, </w:t>
      </w:r>
      <w:proofErr w:type="spellStart"/>
      <w:r>
        <w:t>boolean</w:t>
      </w:r>
      <w:proofErr w:type="spellEnd"/>
      <w:r>
        <w:t xml:space="preserve">, </w:t>
      </w:r>
      <w:proofErr w:type="spellStart"/>
      <w:r>
        <w:t>etc</w:t>
      </w:r>
      <w:proofErr w:type="spellEnd"/>
      <w:r>
        <w:t>) and object references pointing to the heap are stored.</w:t>
      </w:r>
    </w:p>
    <w:p w:rsidR="00B9005B" w:rsidRDefault="00B9005B" w:rsidP="00B9005B">
      <w:r>
        <w:t>Inside any object the same is true. It either contains references to other objects or primitives directly. Objects are always references in any context and those references are passed by value.</w:t>
      </w:r>
    </w:p>
    <w:p w:rsidR="00B9005B" w:rsidRDefault="00B9005B" w:rsidP="00B9005B">
      <w:r>
        <w:t>So we may have:</w:t>
      </w:r>
    </w:p>
    <w:p w:rsidR="00B9005B" w:rsidRDefault="00B9005B" w:rsidP="00B9005B">
      <w:r>
        <w:rPr>
          <w:noProof/>
        </w:rPr>
        <w:drawing>
          <wp:inline distT="0" distB="0" distL="0" distR="0" wp14:anchorId="1F3158C1" wp14:editId="3F5DB64E">
            <wp:extent cx="461962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9625" cy="2000250"/>
                    </a:xfrm>
                    <a:prstGeom prst="rect">
                      <a:avLst/>
                    </a:prstGeom>
                  </pic:spPr>
                </pic:pic>
              </a:graphicData>
            </a:graphic>
          </wp:inline>
        </w:drawing>
      </w:r>
    </w:p>
    <w:p w:rsidR="00B9005B" w:rsidRDefault="00B9005B" w:rsidP="00B9005B"/>
    <w:p w:rsidR="00B9005B" w:rsidRDefault="00B9005B" w:rsidP="00B9005B">
      <w:r w:rsidRPr="00B9005B">
        <w:t xml:space="preserve">Note that use in some </w:t>
      </w:r>
      <w:proofErr w:type="gramStart"/>
      <w:r w:rsidRPr="00B9005B">
        <w:t>cases(</w:t>
      </w:r>
      <w:proofErr w:type="gramEnd"/>
      <w:r w:rsidRPr="00B9005B">
        <w:t>as in via JVM internals) objects may be stored in non-heap memory.</w:t>
      </w:r>
    </w:p>
    <w:p w:rsidR="00D17289" w:rsidRDefault="00D17289" w:rsidP="00B9005B"/>
    <w:p w:rsidR="004A1484" w:rsidRDefault="004A1484" w:rsidP="004A1484">
      <w:r>
        <w:t>All the references to s1, s2, ob1, obj2 and obj3 will be stored in the Stack.</w:t>
      </w:r>
    </w:p>
    <w:p w:rsidR="00D17289" w:rsidRDefault="004A1484" w:rsidP="004A1484">
      <w:r>
        <w:t xml:space="preserve">The objects </w:t>
      </w:r>
      <w:proofErr w:type="gramStart"/>
      <w:r>
        <w:t>data,</w:t>
      </w:r>
      <w:proofErr w:type="gramEnd"/>
      <w:r>
        <w:t xml:space="preserve"> will be stored in the Heap (and for String for example in can be stored in a special constant pool).</w:t>
      </w:r>
    </w:p>
    <w:p w:rsidR="004A1484" w:rsidRPr="004A1484" w:rsidRDefault="004A1484" w:rsidP="004A1484">
      <w:r>
        <w:rPr>
          <w:noProof/>
        </w:rPr>
        <w:lastRenderedPageBreak/>
        <w:drawing>
          <wp:inline distT="0" distB="0" distL="0" distR="0" wp14:anchorId="58A426EB" wp14:editId="284EEB1E">
            <wp:extent cx="5274310" cy="3089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089500"/>
                    </a:xfrm>
                    <a:prstGeom prst="rect">
                      <a:avLst/>
                    </a:prstGeom>
                  </pic:spPr>
                </pic:pic>
              </a:graphicData>
            </a:graphic>
          </wp:inline>
        </w:drawing>
      </w:r>
      <w:bookmarkStart w:id="0" w:name="_GoBack"/>
      <w:bookmarkEnd w:id="0"/>
    </w:p>
    <w:sectPr w:rsidR="004A1484" w:rsidRPr="004A14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3BA"/>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843BA"/>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1484"/>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05B"/>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1AA"/>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17289"/>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900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005B"/>
    <w:rPr>
      <w:color w:val="0000FF" w:themeColor="hyperlink"/>
      <w:u w:val="single"/>
    </w:rPr>
  </w:style>
  <w:style w:type="paragraph" w:styleId="a4">
    <w:name w:val="Balloon Text"/>
    <w:basedOn w:val="a"/>
    <w:link w:val="Char"/>
    <w:uiPriority w:val="99"/>
    <w:semiHidden/>
    <w:unhideWhenUsed/>
    <w:rsid w:val="00B9005B"/>
    <w:rPr>
      <w:sz w:val="18"/>
      <w:szCs w:val="18"/>
    </w:rPr>
  </w:style>
  <w:style w:type="character" w:customStyle="1" w:styleId="Char">
    <w:name w:val="批注框文本 Char"/>
    <w:basedOn w:val="a0"/>
    <w:link w:val="a4"/>
    <w:uiPriority w:val="99"/>
    <w:semiHidden/>
    <w:rsid w:val="00B9005B"/>
    <w:rPr>
      <w:sz w:val="18"/>
      <w:szCs w:val="18"/>
    </w:rPr>
  </w:style>
  <w:style w:type="character" w:customStyle="1" w:styleId="2Char">
    <w:name w:val="标题 2 Char"/>
    <w:basedOn w:val="a0"/>
    <w:link w:val="2"/>
    <w:uiPriority w:val="9"/>
    <w:rsid w:val="00B9005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900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005B"/>
    <w:rPr>
      <w:color w:val="0000FF" w:themeColor="hyperlink"/>
      <w:u w:val="single"/>
    </w:rPr>
  </w:style>
  <w:style w:type="paragraph" w:styleId="a4">
    <w:name w:val="Balloon Text"/>
    <w:basedOn w:val="a"/>
    <w:link w:val="Char"/>
    <w:uiPriority w:val="99"/>
    <w:semiHidden/>
    <w:unhideWhenUsed/>
    <w:rsid w:val="00B9005B"/>
    <w:rPr>
      <w:sz w:val="18"/>
      <w:szCs w:val="18"/>
    </w:rPr>
  </w:style>
  <w:style w:type="character" w:customStyle="1" w:styleId="Char">
    <w:name w:val="批注框文本 Char"/>
    <w:basedOn w:val="a0"/>
    <w:link w:val="a4"/>
    <w:uiPriority w:val="99"/>
    <w:semiHidden/>
    <w:rsid w:val="00B9005B"/>
    <w:rPr>
      <w:sz w:val="18"/>
      <w:szCs w:val="18"/>
    </w:rPr>
  </w:style>
  <w:style w:type="character" w:customStyle="1" w:styleId="2Char">
    <w:name w:val="标题 2 Char"/>
    <w:basedOn w:val="a0"/>
    <w:link w:val="2"/>
    <w:uiPriority w:val="9"/>
    <w:rsid w:val="00B900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157">
      <w:bodyDiv w:val="1"/>
      <w:marLeft w:val="0"/>
      <w:marRight w:val="0"/>
      <w:marTop w:val="0"/>
      <w:marBottom w:val="0"/>
      <w:divBdr>
        <w:top w:val="none" w:sz="0" w:space="0" w:color="auto"/>
        <w:left w:val="none" w:sz="0" w:space="0" w:color="auto"/>
        <w:bottom w:val="none" w:sz="0" w:space="0" w:color="auto"/>
        <w:right w:val="none" w:sz="0" w:space="0" w:color="auto"/>
      </w:divBdr>
      <w:divsChild>
        <w:div w:id="2035419917">
          <w:marLeft w:val="0"/>
          <w:marRight w:val="0"/>
          <w:marTop w:val="0"/>
          <w:marBottom w:val="0"/>
          <w:divBdr>
            <w:top w:val="none" w:sz="0" w:space="0" w:color="auto"/>
            <w:left w:val="none" w:sz="0" w:space="0" w:color="auto"/>
            <w:bottom w:val="none" w:sz="0" w:space="0" w:color="auto"/>
            <w:right w:val="none" w:sz="0" w:space="0" w:color="auto"/>
          </w:divBdr>
        </w:div>
      </w:divsChild>
    </w:div>
    <w:div w:id="77601333">
      <w:bodyDiv w:val="1"/>
      <w:marLeft w:val="0"/>
      <w:marRight w:val="0"/>
      <w:marTop w:val="0"/>
      <w:marBottom w:val="0"/>
      <w:divBdr>
        <w:top w:val="none" w:sz="0" w:space="0" w:color="auto"/>
        <w:left w:val="none" w:sz="0" w:space="0" w:color="auto"/>
        <w:bottom w:val="none" w:sz="0" w:space="0" w:color="auto"/>
        <w:right w:val="none" w:sz="0" w:space="0" w:color="auto"/>
      </w:divBdr>
      <w:divsChild>
        <w:div w:id="1326277081">
          <w:marLeft w:val="0"/>
          <w:marRight w:val="0"/>
          <w:marTop w:val="0"/>
          <w:marBottom w:val="0"/>
          <w:divBdr>
            <w:top w:val="none" w:sz="0" w:space="0" w:color="auto"/>
            <w:left w:val="none" w:sz="0" w:space="0" w:color="auto"/>
            <w:bottom w:val="none" w:sz="0" w:space="0" w:color="auto"/>
            <w:right w:val="none" w:sz="0" w:space="0" w:color="auto"/>
          </w:divBdr>
        </w:div>
        <w:div w:id="1616909741">
          <w:marLeft w:val="0"/>
          <w:marRight w:val="0"/>
          <w:marTop w:val="0"/>
          <w:marBottom w:val="0"/>
          <w:divBdr>
            <w:top w:val="none" w:sz="0" w:space="0" w:color="auto"/>
            <w:left w:val="none" w:sz="0" w:space="0" w:color="auto"/>
            <w:bottom w:val="none" w:sz="0" w:space="0" w:color="auto"/>
            <w:right w:val="none" w:sz="0" w:space="0" w:color="auto"/>
          </w:divBdr>
        </w:div>
        <w:div w:id="709958232">
          <w:marLeft w:val="0"/>
          <w:marRight w:val="0"/>
          <w:marTop w:val="0"/>
          <w:marBottom w:val="0"/>
          <w:divBdr>
            <w:top w:val="none" w:sz="0" w:space="0" w:color="auto"/>
            <w:left w:val="none" w:sz="0" w:space="0" w:color="auto"/>
            <w:bottom w:val="none" w:sz="0" w:space="0" w:color="auto"/>
            <w:right w:val="none" w:sz="0" w:space="0" w:color="auto"/>
          </w:divBdr>
          <w:divsChild>
            <w:div w:id="486553335">
              <w:marLeft w:val="0"/>
              <w:marRight w:val="0"/>
              <w:marTop w:val="0"/>
              <w:marBottom w:val="0"/>
              <w:divBdr>
                <w:top w:val="none" w:sz="0" w:space="0" w:color="auto"/>
                <w:left w:val="none" w:sz="0" w:space="0" w:color="auto"/>
                <w:bottom w:val="none" w:sz="0" w:space="0" w:color="auto"/>
                <w:right w:val="none" w:sz="0" w:space="0" w:color="auto"/>
              </w:divBdr>
            </w:div>
          </w:divsChild>
        </w:div>
        <w:div w:id="608003063">
          <w:marLeft w:val="0"/>
          <w:marRight w:val="0"/>
          <w:marTop w:val="0"/>
          <w:marBottom w:val="0"/>
          <w:divBdr>
            <w:top w:val="none" w:sz="0" w:space="0" w:color="auto"/>
            <w:left w:val="none" w:sz="0" w:space="0" w:color="auto"/>
            <w:bottom w:val="none" w:sz="0" w:space="0" w:color="auto"/>
            <w:right w:val="none" w:sz="0" w:space="0" w:color="auto"/>
          </w:divBdr>
        </w:div>
        <w:div w:id="653920248">
          <w:marLeft w:val="0"/>
          <w:marRight w:val="0"/>
          <w:marTop w:val="0"/>
          <w:marBottom w:val="0"/>
          <w:divBdr>
            <w:top w:val="none" w:sz="0" w:space="0" w:color="auto"/>
            <w:left w:val="none" w:sz="0" w:space="0" w:color="auto"/>
            <w:bottom w:val="none" w:sz="0" w:space="0" w:color="auto"/>
            <w:right w:val="none" w:sz="0" w:space="0" w:color="auto"/>
          </w:divBdr>
        </w:div>
        <w:div w:id="1088767837">
          <w:marLeft w:val="0"/>
          <w:marRight w:val="0"/>
          <w:marTop w:val="0"/>
          <w:marBottom w:val="0"/>
          <w:divBdr>
            <w:top w:val="none" w:sz="0" w:space="0" w:color="auto"/>
            <w:left w:val="none" w:sz="0" w:space="0" w:color="auto"/>
            <w:bottom w:val="none" w:sz="0" w:space="0" w:color="auto"/>
            <w:right w:val="none" w:sz="0" w:space="0" w:color="auto"/>
          </w:divBdr>
        </w:div>
        <w:div w:id="1474372826">
          <w:marLeft w:val="0"/>
          <w:marRight w:val="0"/>
          <w:marTop w:val="0"/>
          <w:marBottom w:val="0"/>
          <w:divBdr>
            <w:top w:val="none" w:sz="0" w:space="0" w:color="auto"/>
            <w:left w:val="none" w:sz="0" w:space="0" w:color="auto"/>
            <w:bottom w:val="none" w:sz="0" w:space="0" w:color="auto"/>
            <w:right w:val="none" w:sz="0" w:space="0" w:color="auto"/>
          </w:divBdr>
        </w:div>
        <w:div w:id="1752651889">
          <w:marLeft w:val="0"/>
          <w:marRight w:val="0"/>
          <w:marTop w:val="0"/>
          <w:marBottom w:val="0"/>
          <w:divBdr>
            <w:top w:val="none" w:sz="0" w:space="0" w:color="auto"/>
            <w:left w:val="none" w:sz="0" w:space="0" w:color="auto"/>
            <w:bottom w:val="none" w:sz="0" w:space="0" w:color="auto"/>
            <w:right w:val="none" w:sz="0" w:space="0" w:color="auto"/>
          </w:divBdr>
          <w:divsChild>
            <w:div w:id="1234121659">
              <w:marLeft w:val="0"/>
              <w:marRight w:val="0"/>
              <w:marTop w:val="0"/>
              <w:marBottom w:val="0"/>
              <w:divBdr>
                <w:top w:val="none" w:sz="0" w:space="0" w:color="auto"/>
                <w:left w:val="none" w:sz="0" w:space="0" w:color="auto"/>
                <w:bottom w:val="none" w:sz="0" w:space="0" w:color="auto"/>
                <w:right w:val="none" w:sz="0" w:space="0" w:color="auto"/>
              </w:divBdr>
            </w:div>
            <w:div w:id="826747587">
              <w:marLeft w:val="0"/>
              <w:marRight w:val="0"/>
              <w:marTop w:val="0"/>
              <w:marBottom w:val="0"/>
              <w:divBdr>
                <w:top w:val="none" w:sz="0" w:space="0" w:color="auto"/>
                <w:left w:val="none" w:sz="0" w:space="0" w:color="auto"/>
                <w:bottom w:val="none" w:sz="0" w:space="0" w:color="auto"/>
                <w:right w:val="none" w:sz="0" w:space="0" w:color="auto"/>
              </w:divBdr>
            </w:div>
            <w:div w:id="176774306">
              <w:marLeft w:val="0"/>
              <w:marRight w:val="0"/>
              <w:marTop w:val="0"/>
              <w:marBottom w:val="0"/>
              <w:divBdr>
                <w:top w:val="none" w:sz="0" w:space="0" w:color="auto"/>
                <w:left w:val="none" w:sz="0" w:space="0" w:color="auto"/>
                <w:bottom w:val="none" w:sz="0" w:space="0" w:color="auto"/>
                <w:right w:val="none" w:sz="0" w:space="0" w:color="auto"/>
              </w:divBdr>
            </w:div>
            <w:div w:id="1554652871">
              <w:marLeft w:val="0"/>
              <w:marRight w:val="0"/>
              <w:marTop w:val="0"/>
              <w:marBottom w:val="0"/>
              <w:divBdr>
                <w:top w:val="none" w:sz="0" w:space="0" w:color="auto"/>
                <w:left w:val="none" w:sz="0" w:space="0" w:color="auto"/>
                <w:bottom w:val="none" w:sz="0" w:space="0" w:color="auto"/>
                <w:right w:val="none" w:sz="0" w:space="0" w:color="auto"/>
              </w:divBdr>
            </w:div>
            <w:div w:id="1303776071">
              <w:marLeft w:val="0"/>
              <w:marRight w:val="0"/>
              <w:marTop w:val="0"/>
              <w:marBottom w:val="0"/>
              <w:divBdr>
                <w:top w:val="none" w:sz="0" w:space="0" w:color="auto"/>
                <w:left w:val="none" w:sz="0" w:space="0" w:color="auto"/>
                <w:bottom w:val="none" w:sz="0" w:space="0" w:color="auto"/>
                <w:right w:val="none" w:sz="0" w:space="0" w:color="auto"/>
              </w:divBdr>
            </w:div>
            <w:div w:id="499350843">
              <w:marLeft w:val="0"/>
              <w:marRight w:val="0"/>
              <w:marTop w:val="0"/>
              <w:marBottom w:val="0"/>
              <w:divBdr>
                <w:top w:val="none" w:sz="0" w:space="0" w:color="auto"/>
                <w:left w:val="none" w:sz="0" w:space="0" w:color="auto"/>
                <w:bottom w:val="none" w:sz="0" w:space="0" w:color="auto"/>
                <w:right w:val="none" w:sz="0" w:space="0" w:color="auto"/>
              </w:divBdr>
            </w:div>
            <w:div w:id="1780907115">
              <w:marLeft w:val="0"/>
              <w:marRight w:val="0"/>
              <w:marTop w:val="0"/>
              <w:marBottom w:val="0"/>
              <w:divBdr>
                <w:top w:val="none" w:sz="0" w:space="0" w:color="auto"/>
                <w:left w:val="none" w:sz="0" w:space="0" w:color="auto"/>
                <w:bottom w:val="none" w:sz="0" w:space="0" w:color="auto"/>
                <w:right w:val="none" w:sz="0" w:space="0" w:color="auto"/>
              </w:divBdr>
            </w:div>
            <w:div w:id="1158885667">
              <w:marLeft w:val="0"/>
              <w:marRight w:val="0"/>
              <w:marTop w:val="0"/>
              <w:marBottom w:val="0"/>
              <w:divBdr>
                <w:top w:val="none" w:sz="0" w:space="0" w:color="auto"/>
                <w:left w:val="none" w:sz="0" w:space="0" w:color="auto"/>
                <w:bottom w:val="none" w:sz="0" w:space="0" w:color="auto"/>
                <w:right w:val="none" w:sz="0" w:space="0" w:color="auto"/>
              </w:divBdr>
            </w:div>
            <w:div w:id="319164232">
              <w:marLeft w:val="0"/>
              <w:marRight w:val="0"/>
              <w:marTop w:val="0"/>
              <w:marBottom w:val="0"/>
              <w:divBdr>
                <w:top w:val="none" w:sz="0" w:space="0" w:color="auto"/>
                <w:left w:val="none" w:sz="0" w:space="0" w:color="auto"/>
                <w:bottom w:val="none" w:sz="0" w:space="0" w:color="auto"/>
                <w:right w:val="none" w:sz="0" w:space="0" w:color="auto"/>
              </w:divBdr>
            </w:div>
            <w:div w:id="1422753160">
              <w:marLeft w:val="0"/>
              <w:marRight w:val="0"/>
              <w:marTop w:val="0"/>
              <w:marBottom w:val="0"/>
              <w:divBdr>
                <w:top w:val="none" w:sz="0" w:space="0" w:color="auto"/>
                <w:left w:val="none" w:sz="0" w:space="0" w:color="auto"/>
                <w:bottom w:val="none" w:sz="0" w:space="0" w:color="auto"/>
                <w:right w:val="none" w:sz="0" w:space="0" w:color="auto"/>
              </w:divBdr>
            </w:div>
            <w:div w:id="2085489948">
              <w:marLeft w:val="0"/>
              <w:marRight w:val="0"/>
              <w:marTop w:val="0"/>
              <w:marBottom w:val="0"/>
              <w:divBdr>
                <w:top w:val="none" w:sz="0" w:space="0" w:color="auto"/>
                <w:left w:val="none" w:sz="0" w:space="0" w:color="auto"/>
                <w:bottom w:val="none" w:sz="0" w:space="0" w:color="auto"/>
                <w:right w:val="none" w:sz="0" w:space="0" w:color="auto"/>
              </w:divBdr>
            </w:div>
          </w:divsChild>
        </w:div>
        <w:div w:id="2052878011">
          <w:marLeft w:val="0"/>
          <w:marRight w:val="0"/>
          <w:marTop w:val="0"/>
          <w:marBottom w:val="0"/>
          <w:divBdr>
            <w:top w:val="none" w:sz="0" w:space="0" w:color="auto"/>
            <w:left w:val="none" w:sz="0" w:space="0" w:color="auto"/>
            <w:bottom w:val="none" w:sz="0" w:space="0" w:color="auto"/>
            <w:right w:val="none" w:sz="0" w:space="0" w:color="auto"/>
          </w:divBdr>
        </w:div>
        <w:div w:id="871113309">
          <w:marLeft w:val="0"/>
          <w:marRight w:val="0"/>
          <w:marTop w:val="0"/>
          <w:marBottom w:val="0"/>
          <w:divBdr>
            <w:top w:val="none" w:sz="0" w:space="0" w:color="auto"/>
            <w:left w:val="none" w:sz="0" w:space="0" w:color="auto"/>
            <w:bottom w:val="none" w:sz="0" w:space="0" w:color="auto"/>
            <w:right w:val="none" w:sz="0" w:space="0" w:color="auto"/>
          </w:divBdr>
        </w:div>
        <w:div w:id="1295407197">
          <w:marLeft w:val="0"/>
          <w:marRight w:val="0"/>
          <w:marTop w:val="0"/>
          <w:marBottom w:val="0"/>
          <w:divBdr>
            <w:top w:val="none" w:sz="0" w:space="0" w:color="auto"/>
            <w:left w:val="none" w:sz="0" w:space="0" w:color="auto"/>
            <w:bottom w:val="none" w:sz="0" w:space="0" w:color="auto"/>
            <w:right w:val="none" w:sz="0" w:space="0" w:color="auto"/>
          </w:divBdr>
        </w:div>
      </w:divsChild>
    </w:div>
    <w:div w:id="809396166">
      <w:bodyDiv w:val="1"/>
      <w:marLeft w:val="0"/>
      <w:marRight w:val="0"/>
      <w:marTop w:val="0"/>
      <w:marBottom w:val="0"/>
      <w:divBdr>
        <w:top w:val="none" w:sz="0" w:space="0" w:color="auto"/>
        <w:left w:val="none" w:sz="0" w:space="0" w:color="auto"/>
        <w:bottom w:val="none" w:sz="0" w:space="0" w:color="auto"/>
        <w:right w:val="none" w:sz="0" w:space="0" w:color="auto"/>
      </w:divBdr>
      <w:divsChild>
        <w:div w:id="1779644193">
          <w:marLeft w:val="0"/>
          <w:marRight w:val="0"/>
          <w:marTop w:val="0"/>
          <w:marBottom w:val="0"/>
          <w:divBdr>
            <w:top w:val="none" w:sz="0" w:space="0" w:color="auto"/>
            <w:left w:val="none" w:sz="0" w:space="0" w:color="auto"/>
            <w:bottom w:val="none" w:sz="0" w:space="0" w:color="auto"/>
            <w:right w:val="none" w:sz="0" w:space="0" w:color="auto"/>
          </w:divBdr>
        </w:div>
        <w:div w:id="146483606">
          <w:marLeft w:val="0"/>
          <w:marRight w:val="0"/>
          <w:marTop w:val="0"/>
          <w:marBottom w:val="0"/>
          <w:divBdr>
            <w:top w:val="none" w:sz="0" w:space="0" w:color="auto"/>
            <w:left w:val="none" w:sz="0" w:space="0" w:color="auto"/>
            <w:bottom w:val="none" w:sz="0" w:space="0" w:color="auto"/>
            <w:right w:val="none" w:sz="0" w:space="0" w:color="auto"/>
          </w:divBdr>
        </w:div>
        <w:div w:id="206576802">
          <w:marLeft w:val="0"/>
          <w:marRight w:val="0"/>
          <w:marTop w:val="0"/>
          <w:marBottom w:val="0"/>
          <w:divBdr>
            <w:top w:val="none" w:sz="0" w:space="0" w:color="auto"/>
            <w:left w:val="none" w:sz="0" w:space="0" w:color="auto"/>
            <w:bottom w:val="none" w:sz="0" w:space="0" w:color="auto"/>
            <w:right w:val="none" w:sz="0" w:space="0" w:color="auto"/>
          </w:divBdr>
          <w:divsChild>
            <w:div w:id="1907834584">
              <w:marLeft w:val="0"/>
              <w:marRight w:val="0"/>
              <w:marTop w:val="0"/>
              <w:marBottom w:val="0"/>
              <w:divBdr>
                <w:top w:val="none" w:sz="0" w:space="0" w:color="auto"/>
                <w:left w:val="none" w:sz="0" w:space="0" w:color="auto"/>
                <w:bottom w:val="none" w:sz="0" w:space="0" w:color="auto"/>
                <w:right w:val="none" w:sz="0" w:space="0" w:color="auto"/>
              </w:divBdr>
            </w:div>
          </w:divsChild>
        </w:div>
        <w:div w:id="11345480">
          <w:marLeft w:val="0"/>
          <w:marRight w:val="0"/>
          <w:marTop w:val="0"/>
          <w:marBottom w:val="0"/>
          <w:divBdr>
            <w:top w:val="none" w:sz="0" w:space="0" w:color="auto"/>
            <w:left w:val="none" w:sz="0" w:space="0" w:color="auto"/>
            <w:bottom w:val="none" w:sz="0" w:space="0" w:color="auto"/>
            <w:right w:val="none" w:sz="0" w:space="0" w:color="auto"/>
          </w:divBdr>
        </w:div>
        <w:div w:id="1310598604">
          <w:marLeft w:val="0"/>
          <w:marRight w:val="0"/>
          <w:marTop w:val="0"/>
          <w:marBottom w:val="0"/>
          <w:divBdr>
            <w:top w:val="none" w:sz="0" w:space="0" w:color="auto"/>
            <w:left w:val="none" w:sz="0" w:space="0" w:color="auto"/>
            <w:bottom w:val="none" w:sz="0" w:space="0" w:color="auto"/>
            <w:right w:val="none" w:sz="0" w:space="0" w:color="auto"/>
          </w:divBdr>
        </w:div>
        <w:div w:id="99690518">
          <w:marLeft w:val="0"/>
          <w:marRight w:val="0"/>
          <w:marTop w:val="0"/>
          <w:marBottom w:val="0"/>
          <w:divBdr>
            <w:top w:val="none" w:sz="0" w:space="0" w:color="auto"/>
            <w:left w:val="none" w:sz="0" w:space="0" w:color="auto"/>
            <w:bottom w:val="none" w:sz="0" w:space="0" w:color="auto"/>
            <w:right w:val="none" w:sz="0" w:space="0" w:color="auto"/>
          </w:divBdr>
        </w:div>
        <w:div w:id="1645623007">
          <w:marLeft w:val="0"/>
          <w:marRight w:val="0"/>
          <w:marTop w:val="0"/>
          <w:marBottom w:val="0"/>
          <w:divBdr>
            <w:top w:val="none" w:sz="0" w:space="0" w:color="auto"/>
            <w:left w:val="none" w:sz="0" w:space="0" w:color="auto"/>
            <w:bottom w:val="none" w:sz="0" w:space="0" w:color="auto"/>
            <w:right w:val="none" w:sz="0" w:space="0" w:color="auto"/>
          </w:divBdr>
        </w:div>
      </w:divsChild>
    </w:div>
    <w:div w:id="1460611570">
      <w:bodyDiv w:val="1"/>
      <w:marLeft w:val="0"/>
      <w:marRight w:val="0"/>
      <w:marTop w:val="0"/>
      <w:marBottom w:val="0"/>
      <w:divBdr>
        <w:top w:val="none" w:sz="0" w:space="0" w:color="auto"/>
        <w:left w:val="none" w:sz="0" w:space="0" w:color="auto"/>
        <w:bottom w:val="none" w:sz="0" w:space="0" w:color="auto"/>
        <w:right w:val="none" w:sz="0" w:space="0" w:color="auto"/>
      </w:divBdr>
      <w:divsChild>
        <w:div w:id="912550024">
          <w:marLeft w:val="0"/>
          <w:marRight w:val="0"/>
          <w:marTop w:val="0"/>
          <w:marBottom w:val="0"/>
          <w:divBdr>
            <w:top w:val="none" w:sz="0" w:space="0" w:color="auto"/>
            <w:left w:val="none" w:sz="0" w:space="0" w:color="auto"/>
            <w:bottom w:val="none" w:sz="0" w:space="0" w:color="auto"/>
            <w:right w:val="none" w:sz="0" w:space="0" w:color="auto"/>
          </w:divBdr>
        </w:div>
      </w:divsChild>
    </w:div>
    <w:div w:id="1920674719">
      <w:bodyDiv w:val="1"/>
      <w:marLeft w:val="0"/>
      <w:marRight w:val="0"/>
      <w:marTop w:val="0"/>
      <w:marBottom w:val="0"/>
      <w:divBdr>
        <w:top w:val="none" w:sz="0" w:space="0" w:color="auto"/>
        <w:left w:val="none" w:sz="0" w:space="0" w:color="auto"/>
        <w:bottom w:val="none" w:sz="0" w:space="0" w:color="auto"/>
        <w:right w:val="none" w:sz="0" w:space="0" w:color="auto"/>
      </w:divBdr>
      <w:divsChild>
        <w:div w:id="2125339943">
          <w:marLeft w:val="0"/>
          <w:marRight w:val="0"/>
          <w:marTop w:val="0"/>
          <w:marBottom w:val="0"/>
          <w:divBdr>
            <w:top w:val="none" w:sz="0" w:space="0" w:color="auto"/>
            <w:left w:val="none" w:sz="0" w:space="0" w:color="auto"/>
            <w:bottom w:val="none" w:sz="0" w:space="0" w:color="auto"/>
            <w:right w:val="none" w:sz="0" w:space="0" w:color="auto"/>
          </w:divBdr>
        </w:div>
      </w:divsChild>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sChild>
        <w:div w:id="645401848">
          <w:marLeft w:val="0"/>
          <w:marRight w:val="0"/>
          <w:marTop w:val="0"/>
          <w:marBottom w:val="0"/>
          <w:divBdr>
            <w:top w:val="none" w:sz="0" w:space="0" w:color="auto"/>
            <w:left w:val="none" w:sz="0" w:space="0" w:color="auto"/>
            <w:bottom w:val="none" w:sz="0" w:space="0" w:color="auto"/>
            <w:right w:val="none" w:sz="0" w:space="0" w:color="auto"/>
          </w:divBdr>
        </w:div>
        <w:div w:id="620499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tackoverflow.com/questions/19623563/where-does-java-reference-variable-stor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2022-09-27T05:46:00Z</dcterms:created>
  <dcterms:modified xsi:type="dcterms:W3CDTF">2022-09-27T05:48:00Z</dcterms:modified>
</cp:coreProperties>
</file>