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D56" w:rsidRPr="00647D56" w:rsidRDefault="00647D56" w:rsidP="00647D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47D56">
        <w:rPr>
          <w:rFonts w:ascii="Segoe UI" w:eastAsia="Times New Roman" w:hAnsi="Segoe UI" w:cs="Segoe UI"/>
          <w:color w:val="424242"/>
          <w:sz w:val="21"/>
          <w:szCs w:val="21"/>
        </w:rPr>
        <w:t>Many people solve this problem with a DFS algorithm and have a problem with some very big test cases. I found a short test case will fail the DFS solutions and explain the reason.</w:t>
      </w:r>
    </w:p>
    <w:p w:rsidR="00647D56" w:rsidRPr="00647D56" w:rsidRDefault="00647D56" w:rsidP="00647D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47D56">
        <w:rPr>
          <w:rFonts w:ascii="Segoe UI" w:eastAsia="Times New Roman" w:hAnsi="Segoe UI" w:cs="Segoe UI"/>
          <w:color w:val="424242"/>
          <w:sz w:val="21"/>
          <w:szCs w:val="21"/>
        </w:rPr>
        <w:t xml:space="preserve">This test case will fail a DFS </w:t>
      </w:r>
      <w:proofErr w:type="gramStart"/>
      <w:r w:rsidRPr="00647D56">
        <w:rPr>
          <w:rFonts w:ascii="Segoe UI" w:eastAsia="Times New Roman" w:hAnsi="Segoe UI" w:cs="Segoe UI"/>
          <w:color w:val="424242"/>
          <w:sz w:val="21"/>
          <w:szCs w:val="21"/>
        </w:rPr>
        <w:t>solution(</w:t>
      </w:r>
      <w:proofErr w:type="gramEnd"/>
      <w:r w:rsidRPr="00647D56">
        <w:rPr>
          <w:rFonts w:ascii="Segoe UI" w:eastAsia="Times New Roman" w:hAnsi="Segoe UI" w:cs="Segoe UI"/>
          <w:color w:val="424242"/>
          <w:sz w:val="21"/>
          <w:szCs w:val="21"/>
        </w:rPr>
        <w:t>I already contributed this test case):</w:t>
      </w:r>
    </w:p>
    <w:p w:rsidR="00647D56" w:rsidRPr="00647D56" w:rsidRDefault="00647D56" w:rsidP="00647D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7D56">
        <w:rPr>
          <w:rFonts w:ascii="Consolas" w:eastAsia="Times New Roman" w:hAnsi="Consolas" w:cs="Courier New"/>
          <w:color w:val="1C00CF"/>
          <w:sz w:val="20"/>
          <w:szCs w:val="20"/>
        </w:rPr>
        <w:t>6</w:t>
      </w:r>
    </w:p>
    <w:p w:rsidR="00647D56" w:rsidRPr="00647D56" w:rsidRDefault="00647D56" w:rsidP="00647D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7D56">
        <w:rPr>
          <w:rFonts w:ascii="Consolas" w:eastAsia="Times New Roman" w:hAnsi="Consolas" w:cs="Courier New"/>
          <w:color w:val="263238"/>
          <w:sz w:val="20"/>
          <w:szCs w:val="20"/>
        </w:rPr>
        <w:t>[[</w:t>
      </w:r>
      <w:r w:rsidRPr="00647D5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647D56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47D5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47D56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47D56">
        <w:rPr>
          <w:rFonts w:ascii="Consolas" w:eastAsia="Times New Roman" w:hAnsi="Consolas" w:cs="Courier New"/>
          <w:color w:val="1C00CF"/>
          <w:sz w:val="20"/>
          <w:szCs w:val="20"/>
        </w:rPr>
        <w:t>10</w:t>
      </w:r>
      <w:proofErr w:type="gramStart"/>
      <w:r w:rsidRPr="00647D56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647D5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647D56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47D5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647D56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47D5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47D56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r w:rsidRPr="00647D5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647D56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47D56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647D56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47D5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47D56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r w:rsidRPr="00647D5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47D56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47D56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647D56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47D5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47D56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r w:rsidRPr="00647D5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47D56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47D56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647D56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47D5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47D56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r w:rsidRPr="00647D56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647D56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47D56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647D56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47D56">
        <w:rPr>
          <w:rFonts w:ascii="Consolas" w:eastAsia="Times New Roman" w:hAnsi="Consolas" w:cs="Courier New"/>
          <w:color w:val="1C00CF"/>
          <w:sz w:val="20"/>
          <w:szCs w:val="20"/>
        </w:rPr>
        <w:t>10</w:t>
      </w:r>
      <w:r w:rsidRPr="00647D56">
        <w:rPr>
          <w:rFonts w:ascii="Consolas" w:eastAsia="Times New Roman" w:hAnsi="Consolas" w:cs="Courier New"/>
          <w:color w:val="263238"/>
          <w:sz w:val="20"/>
          <w:szCs w:val="20"/>
        </w:rPr>
        <w:t>]]</w:t>
      </w:r>
    </w:p>
    <w:p w:rsidR="00647D56" w:rsidRPr="00647D56" w:rsidRDefault="00647D56" w:rsidP="00647D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7D56">
        <w:rPr>
          <w:rFonts w:ascii="Consolas" w:eastAsia="Times New Roman" w:hAnsi="Consolas" w:cs="Courier New"/>
          <w:color w:val="1C00CF"/>
          <w:sz w:val="20"/>
          <w:szCs w:val="20"/>
        </w:rPr>
        <w:t>20</w:t>
      </w:r>
    </w:p>
    <w:p w:rsidR="00647D56" w:rsidRPr="00647D56" w:rsidRDefault="00647D56" w:rsidP="00647D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47D56">
        <w:rPr>
          <w:rFonts w:ascii="Segoe UI" w:eastAsia="Times New Roman" w:hAnsi="Segoe UI" w:cs="Segoe UI"/>
          <w:color w:val="424242"/>
          <w:sz w:val="21"/>
          <w:szCs w:val="21"/>
        </w:rPr>
        <w:t>The graph looks like this, and The </w:t>
      </w:r>
      <w:proofErr w:type="spellStart"/>
      <w:r w:rsidRPr="00647D56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distanceThreshold</w:t>
      </w:r>
      <w:proofErr w:type="spellEnd"/>
      <w:r w:rsidRPr="00647D56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 xml:space="preserve"> = 20</w:t>
      </w:r>
      <w:r w:rsidRPr="00647D56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647D56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2771775" cy="1733550"/>
            <wp:effectExtent l="0" t="0" r="9525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56" w:rsidRPr="00647D56" w:rsidRDefault="00647D56" w:rsidP="00647D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47D56">
        <w:rPr>
          <w:rFonts w:ascii="Segoe UI" w:eastAsia="Times New Roman" w:hAnsi="Segoe UI" w:cs="Segoe UI"/>
          <w:color w:val="424242"/>
          <w:sz w:val="21"/>
          <w:szCs w:val="21"/>
        </w:rPr>
        <w:t xml:space="preserve">If your DFS go </w:t>
      </w:r>
      <w:proofErr w:type="spellStart"/>
      <w:r w:rsidRPr="00647D56">
        <w:rPr>
          <w:rFonts w:ascii="Segoe UI" w:eastAsia="Times New Roman" w:hAnsi="Segoe UI" w:cs="Segoe UI"/>
          <w:color w:val="424242"/>
          <w:sz w:val="21"/>
          <w:szCs w:val="21"/>
        </w:rPr>
        <w:t>though</w:t>
      </w:r>
      <w:proofErr w:type="spellEnd"/>
      <w:r w:rsidRPr="00647D56">
        <w:rPr>
          <w:rFonts w:ascii="Segoe UI" w:eastAsia="Times New Roman" w:hAnsi="Segoe UI" w:cs="Segoe UI"/>
          <w:color w:val="424242"/>
          <w:sz w:val="21"/>
          <w:szCs w:val="21"/>
        </w:rPr>
        <w:t xml:space="preserve"> the </w:t>
      </w:r>
      <w:r w:rsidRPr="00647D56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0-&gt;3</w:t>
      </w:r>
      <w:r w:rsidRPr="00647D56">
        <w:rPr>
          <w:rFonts w:ascii="Segoe UI" w:eastAsia="Times New Roman" w:hAnsi="Segoe UI" w:cs="Segoe UI"/>
          <w:color w:val="424242"/>
          <w:sz w:val="21"/>
          <w:szCs w:val="21"/>
        </w:rPr>
        <w:t> before the </w:t>
      </w:r>
      <w:r w:rsidRPr="00647D56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0-&gt;1</w:t>
      </w:r>
      <w:r w:rsidRPr="00647D56">
        <w:rPr>
          <w:rFonts w:ascii="Segoe UI" w:eastAsia="Times New Roman" w:hAnsi="Segoe UI" w:cs="Segoe UI"/>
          <w:color w:val="424242"/>
          <w:sz w:val="21"/>
          <w:szCs w:val="21"/>
        </w:rPr>
        <w:t> the error will encounter. Note the visited list.</w:t>
      </w:r>
      <w:r w:rsidRPr="00647D56">
        <w:rPr>
          <w:rFonts w:ascii="Segoe UI" w:eastAsia="Times New Roman" w:hAnsi="Segoe UI" w:cs="Segoe UI"/>
          <w:color w:val="424242"/>
          <w:sz w:val="21"/>
          <w:szCs w:val="21"/>
        </w:rPr>
        <w:br/>
      </w:r>
      <w:bookmarkStart w:id="0" w:name="_GoBack"/>
      <w:r w:rsidRPr="00647D56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5467350" cy="1412752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441" cy="142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47D56" w:rsidRPr="00647D56" w:rsidRDefault="00647D56" w:rsidP="00647D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47D56">
        <w:rPr>
          <w:rFonts w:ascii="Segoe UI" w:eastAsia="Times New Roman" w:hAnsi="Segoe UI" w:cs="Segoe UI"/>
          <w:color w:val="424242"/>
          <w:sz w:val="21"/>
          <w:szCs w:val="21"/>
        </w:rPr>
        <w:t>The next time your DFS goes </w:t>
      </w:r>
      <w:r w:rsidRPr="00647D56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0-&gt;1</w:t>
      </w:r>
      <w:r w:rsidRPr="00647D56">
        <w:rPr>
          <w:rFonts w:ascii="Segoe UI" w:eastAsia="Times New Roman" w:hAnsi="Segoe UI" w:cs="Segoe UI"/>
          <w:color w:val="424242"/>
          <w:sz w:val="21"/>
          <w:szCs w:val="21"/>
        </w:rPr>
        <w:t> it will find the 3 already visited and the 5 will never visit. So that's why those case will have fewer city visit than expect.</w:t>
      </w:r>
      <w:r w:rsidRPr="00647D56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647D56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5476875" cy="1546242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151" cy="155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56" w:rsidRPr="00647D56" w:rsidRDefault="00647D56" w:rsidP="00647D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47D56">
        <w:rPr>
          <w:rFonts w:ascii="Segoe UI" w:eastAsia="Times New Roman" w:hAnsi="Segoe UI" w:cs="Segoe UI"/>
          <w:color w:val="424242"/>
          <w:sz w:val="21"/>
          <w:szCs w:val="21"/>
        </w:rPr>
        <w:t xml:space="preserve">By the way, this question is </w:t>
      </w:r>
      <w:proofErr w:type="spellStart"/>
      <w:r w:rsidRPr="00647D56">
        <w:rPr>
          <w:rFonts w:ascii="Segoe UI" w:eastAsia="Times New Roman" w:hAnsi="Segoe UI" w:cs="Segoe UI"/>
          <w:color w:val="424242"/>
          <w:sz w:val="21"/>
          <w:szCs w:val="21"/>
        </w:rPr>
        <w:t>basiclly</w:t>
      </w:r>
      <w:proofErr w:type="spellEnd"/>
      <w:r w:rsidRPr="00647D56">
        <w:rPr>
          <w:rFonts w:ascii="Segoe UI" w:eastAsia="Times New Roman" w:hAnsi="Segoe UI" w:cs="Segoe UI"/>
          <w:color w:val="424242"/>
          <w:sz w:val="21"/>
          <w:szCs w:val="21"/>
        </w:rPr>
        <w:t xml:space="preserve"> a trap. If you never heard of </w:t>
      </w:r>
      <w:r w:rsidRPr="00647D56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Floyd-</w:t>
      </w:r>
      <w:proofErr w:type="spellStart"/>
      <w:r w:rsidRPr="00647D56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Warshall</w:t>
      </w:r>
      <w:proofErr w:type="spellEnd"/>
      <w:r w:rsidRPr="00647D56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 xml:space="preserve"> algorithm</w:t>
      </w:r>
      <w:r w:rsidRPr="00647D56">
        <w:rPr>
          <w:rFonts w:ascii="Segoe UI" w:eastAsia="Times New Roman" w:hAnsi="Segoe UI" w:cs="Segoe UI"/>
          <w:color w:val="424242"/>
          <w:sz w:val="21"/>
          <w:szCs w:val="21"/>
        </w:rPr>
        <w:t> or noticed those cases. A lot people will directly use DFS. This question's contest AC rate only: </w:t>
      </w:r>
      <w:r w:rsidRPr="00647D56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0.259</w:t>
      </w:r>
    </w:p>
    <w:p w:rsidR="007F490F" w:rsidRDefault="007F490F"/>
    <w:sectPr w:rsidR="007F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D57" w:rsidRDefault="006D4D57" w:rsidP="00647D56">
      <w:pPr>
        <w:spacing w:after="0" w:line="240" w:lineRule="auto"/>
      </w:pPr>
      <w:r>
        <w:separator/>
      </w:r>
    </w:p>
  </w:endnote>
  <w:endnote w:type="continuationSeparator" w:id="0">
    <w:p w:rsidR="006D4D57" w:rsidRDefault="006D4D57" w:rsidP="00647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D57" w:rsidRDefault="006D4D57" w:rsidP="00647D56">
      <w:pPr>
        <w:spacing w:after="0" w:line="240" w:lineRule="auto"/>
      </w:pPr>
      <w:r>
        <w:separator/>
      </w:r>
    </w:p>
  </w:footnote>
  <w:footnote w:type="continuationSeparator" w:id="0">
    <w:p w:rsidR="006D4D57" w:rsidRDefault="006D4D57" w:rsidP="00647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34"/>
    <w:rsid w:val="001E6E34"/>
    <w:rsid w:val="00647D56"/>
    <w:rsid w:val="006D4D57"/>
    <w:rsid w:val="007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5BBF86-43B4-42AF-B83E-B9C6C809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D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7D5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47D56"/>
  </w:style>
  <w:style w:type="character" w:styleId="Strong">
    <w:name w:val="Strong"/>
    <w:basedOn w:val="DefaultParagraphFont"/>
    <w:uiPriority w:val="22"/>
    <w:qFormat/>
    <w:rsid w:val="00647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>Infosys Ltd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2</cp:revision>
  <dcterms:created xsi:type="dcterms:W3CDTF">2020-04-05T02:05:00Z</dcterms:created>
  <dcterms:modified xsi:type="dcterms:W3CDTF">2020-04-05T02:05:00Z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2020-04-05T02:05:40.8699321Z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2020-04-05T02:05:40.8699321Z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