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https://leetcode.com/problems/isomorphic-strings/description/</w:t>
        </w:r>
      </w:hyperlink>
    </w:p>
    <w:p>
      <w:pPr/>
      <w:bookmarkStart w:name="TLNf-1742883688663" w:id="2"/>
      <w:bookmarkEnd w:id="2"/>
      <w:r>
        <w:rPr/>
        <w:t>Given two strings s and t, determine if they are isomorphic.</w:t>
      </w:r>
    </w:p>
    <w:p>
      <w:pPr/>
      <w:bookmarkStart w:name="nuWF-1742883698734" w:id="3"/>
      <w:bookmarkEnd w:id="3"/>
      <w:r>
        <w:rPr/>
        <w:t>Two strings s and t are isomorphic if the characters in s can be replaced to get t.</w:t>
      </w:r>
    </w:p>
    <w:p>
      <w:pPr/>
      <w:bookmarkStart w:name="ITQD-1742883698736" w:id="4"/>
      <w:bookmarkEnd w:id="4"/>
      <w:r>
        <w:rPr/>
        <w:t>All occurrences of a character must be replaced with another character while preserving the order of characters. No two characters may map to the same character, but a character may map to itself.</w:t>
      </w:r>
    </w:p>
    <w:p>
      <w:pPr/>
      <w:bookmarkStart w:name="tHIJ-1742883700146" w:id="5"/>
      <w:bookmarkEnd w:id="5"/>
    </w:p>
    <w:p>
      <w:pPr/>
      <w:bookmarkStart w:name="4tnN-1742883700384" w:id="6"/>
      <w:bookmarkEnd w:id="6"/>
      <w:r>
        <w:rPr>
          <w:b w:val="true"/>
        </w:rPr>
        <w:t>Example 1:</w:t>
      </w:r>
    </w:p>
    <w:p>
      <w:pPr/>
      <w:bookmarkStart w:name="hmDC-1742883707333" w:id="7"/>
      <w:bookmarkEnd w:id="7"/>
      <w:r>
        <w:rPr>
          <w:b w:val="true"/>
        </w:rPr>
        <w:t>Input:</w:t>
      </w:r>
      <w:r>
        <w:rPr/>
        <w:t> </w:t>
      </w:r>
      <w:r>
        <w:rPr>
          <w:sz w:val="20"/>
        </w:rPr>
        <w:t>s = "egg", t = "add"</w:t>
      </w:r>
    </w:p>
    <w:p>
      <w:pPr/>
      <w:bookmarkStart w:name="OUAF-1742883707335" w:id="8"/>
      <w:bookmarkEnd w:id="8"/>
      <w:r>
        <w:rPr>
          <w:b w:val="true"/>
        </w:rPr>
        <w:t>Output:</w:t>
      </w:r>
      <w:r>
        <w:rPr/>
        <w:t> </w:t>
      </w:r>
      <w:r>
        <w:rPr>
          <w:sz w:val="20"/>
        </w:rPr>
        <w:t>true</w:t>
      </w:r>
    </w:p>
    <w:p>
      <w:pPr/>
      <w:bookmarkStart w:name="FllE-1742883707337" w:id="9"/>
      <w:bookmarkEnd w:id="9"/>
      <w:r>
        <w:rPr>
          <w:b w:val="true"/>
        </w:rPr>
        <w:t>Explanation:</w:t>
      </w:r>
    </w:p>
    <w:p>
      <w:pPr/>
      <w:bookmarkStart w:name="Y7bo-1742883707339" w:id="10"/>
      <w:bookmarkEnd w:id="10"/>
      <w:r>
        <w:rPr/>
        <w:t>The strings </w:t>
      </w:r>
      <w:r>
        <w:rPr>
          <w:color w:val="262626"/>
          <w:sz w:val="18"/>
          <w:highlight w:val="black"/>
        </w:rPr>
        <w:t>s</w:t>
      </w:r>
      <w:r>
        <w:rPr/>
        <w:t> and </w:t>
      </w:r>
      <w:r>
        <w:rPr>
          <w:color w:val="262626"/>
          <w:sz w:val="18"/>
          <w:highlight w:val="black"/>
        </w:rPr>
        <w:t>t</w:t>
      </w:r>
      <w:r>
        <w:rPr/>
        <w:t> can be made identical by:</w:t>
      </w:r>
    </w:p>
    <w:p>
      <w:pPr>
        <w:numPr>
          <w:ilvl w:val="0"/>
          <w:numId w:val="1"/>
        </w:numPr>
      </w:pPr>
      <w:bookmarkStart w:name="fMVP-1742883707341" w:id="11"/>
      <w:bookmarkEnd w:id="11"/>
      <w:r>
        <w:rPr/>
        <w:t>Mapping </w:t>
      </w:r>
      <w:r>
        <w:rPr>
          <w:color w:val="262626"/>
          <w:sz w:val="18"/>
          <w:highlight w:val="black"/>
        </w:rPr>
        <w:t>'e'</w:t>
      </w:r>
      <w:r>
        <w:rPr/>
        <w:t> to </w:t>
      </w:r>
      <w:r>
        <w:rPr>
          <w:color w:val="262626"/>
          <w:sz w:val="18"/>
          <w:highlight w:val="black"/>
        </w:rPr>
        <w:t>'a'</w:t>
      </w:r>
      <w:r>
        <w:rPr/>
        <w:t>.</w:t>
      </w:r>
    </w:p>
    <w:p>
      <w:pPr>
        <w:numPr>
          <w:ilvl w:val="0"/>
          <w:numId w:val="1"/>
        </w:numPr>
      </w:pPr>
      <w:bookmarkStart w:name="ziPZ-1742883707343" w:id="12"/>
      <w:bookmarkEnd w:id="12"/>
      <w:r>
        <w:rPr/>
        <w:t>Mapping </w:t>
      </w:r>
      <w:r>
        <w:rPr>
          <w:color w:val="262626"/>
          <w:sz w:val="18"/>
          <w:highlight w:val="black"/>
        </w:rPr>
        <w:t>'g'</w:t>
      </w:r>
      <w:r>
        <w:rPr/>
        <w:t> to </w:t>
      </w:r>
      <w:r>
        <w:rPr>
          <w:color w:val="262626"/>
          <w:sz w:val="18"/>
          <w:highlight w:val="black"/>
        </w:rPr>
        <w:t>'d'</w:t>
      </w:r>
      <w:r>
        <w:rPr/>
        <w:t>.</w:t>
      </w:r>
    </w:p>
    <w:p>
      <w:pPr/>
      <w:bookmarkStart w:name="jjNT-1742883707345" w:id="13"/>
      <w:bookmarkEnd w:id="13"/>
    </w:p>
    <w:p>
      <w:pPr/>
      <w:bookmarkStart w:name="P44v-1742883710302" w:id="14"/>
      <w:bookmarkEnd w:id="14"/>
      <w:r>
        <w:rPr>
          <w:b w:val="true"/>
        </w:rPr>
        <w:t>Example 2:</w:t>
      </w:r>
    </w:p>
    <w:p>
      <w:pPr/>
      <w:bookmarkStart w:name="eXlA-1742883707347" w:id="15"/>
      <w:bookmarkEnd w:id="15"/>
      <w:r>
        <w:rPr>
          <w:b w:val="true"/>
        </w:rPr>
        <w:t>Input:</w:t>
      </w:r>
      <w:r>
        <w:rPr/>
        <w:t> </w:t>
      </w:r>
      <w:r>
        <w:rPr>
          <w:sz w:val="20"/>
        </w:rPr>
        <w:t>s = "foo", t = "bar"</w:t>
      </w:r>
    </w:p>
    <w:p>
      <w:pPr/>
      <w:bookmarkStart w:name="oBaa-1742883707349" w:id="16"/>
      <w:bookmarkEnd w:id="16"/>
      <w:r>
        <w:rPr>
          <w:b w:val="true"/>
        </w:rPr>
        <w:t>Output:</w:t>
      </w:r>
      <w:r>
        <w:rPr/>
        <w:t> </w:t>
      </w:r>
      <w:r>
        <w:rPr>
          <w:sz w:val="20"/>
        </w:rPr>
        <w:t>false</w:t>
      </w:r>
    </w:p>
    <w:p>
      <w:pPr/>
      <w:bookmarkStart w:name="tKzE-1742883707351" w:id="17"/>
      <w:bookmarkEnd w:id="17"/>
      <w:r>
        <w:rPr>
          <w:b w:val="true"/>
        </w:rPr>
        <w:t>Explanation:</w:t>
      </w:r>
    </w:p>
    <w:p>
      <w:pPr/>
      <w:bookmarkStart w:name="DnVF-1742883707353" w:id="18"/>
      <w:bookmarkEnd w:id="18"/>
      <w:r>
        <w:rPr/>
        <w:t>The strings </w:t>
      </w:r>
      <w:r>
        <w:rPr>
          <w:color w:val="262626"/>
          <w:sz w:val="18"/>
          <w:highlight w:val="black"/>
        </w:rPr>
        <w:t>s</w:t>
      </w:r>
      <w:r>
        <w:rPr/>
        <w:t> and </w:t>
      </w:r>
      <w:r>
        <w:rPr>
          <w:color w:val="262626"/>
          <w:sz w:val="18"/>
          <w:highlight w:val="black"/>
        </w:rPr>
        <w:t>t</w:t>
      </w:r>
      <w:r>
        <w:rPr/>
        <w:t> can not be made identical as </w:t>
      </w:r>
      <w:r>
        <w:rPr>
          <w:color w:val="262626"/>
          <w:sz w:val="18"/>
          <w:highlight w:val="black"/>
        </w:rPr>
        <w:t>'o'</w:t>
      </w:r>
      <w:r>
        <w:rPr/>
        <w:t> needs to be mapped to both </w:t>
      </w:r>
      <w:r>
        <w:rPr>
          <w:color w:val="262626"/>
          <w:sz w:val="18"/>
          <w:highlight w:val="black"/>
        </w:rPr>
        <w:t>'a'</w:t>
      </w:r>
      <w:r>
        <w:rPr/>
        <w:t> and </w:t>
      </w:r>
      <w:r>
        <w:rPr>
          <w:color w:val="262626"/>
          <w:sz w:val="18"/>
          <w:highlight w:val="black"/>
        </w:rPr>
        <w:t>'r'</w:t>
      </w:r>
      <w:r>
        <w:rPr/>
        <w:t>.</w:t>
      </w:r>
    </w:p>
    <w:p>
      <w:pPr/>
      <w:bookmarkStart w:name="qh2t-1742883707355" w:id="19"/>
      <w:bookmarkEnd w:id="19"/>
    </w:p>
    <w:p>
      <w:pPr/>
      <w:bookmarkStart w:name="HUb3-1742883712320" w:id="20"/>
      <w:bookmarkEnd w:id="20"/>
      <w:r>
        <w:rPr>
          <w:b w:val="true"/>
        </w:rPr>
        <w:t>Example 3:</w:t>
      </w:r>
    </w:p>
    <w:p>
      <w:pPr/>
      <w:bookmarkStart w:name="Pstf-1742883707357" w:id="21"/>
      <w:bookmarkEnd w:id="21"/>
      <w:r>
        <w:rPr>
          <w:b w:val="true"/>
        </w:rPr>
        <w:t>Input:</w:t>
      </w:r>
      <w:r>
        <w:rPr/>
        <w:t> </w:t>
      </w:r>
      <w:r>
        <w:rPr>
          <w:sz w:val="20"/>
        </w:rPr>
        <w:t>s = "paper", t = "title"</w:t>
      </w:r>
    </w:p>
    <w:p>
      <w:pPr/>
      <w:bookmarkStart w:name="JcZI-1742883707359" w:id="22"/>
      <w:bookmarkEnd w:id="22"/>
      <w:r>
        <w:rPr>
          <w:b w:val="true"/>
        </w:rPr>
        <w:t>Output:</w:t>
      </w:r>
      <w:r>
        <w:rPr/>
        <w:t> </w:t>
      </w:r>
      <w:r>
        <w:rPr>
          <w:sz w:val="20"/>
        </w:rPr>
        <w:t>true</w:t>
      </w:r>
    </w:p>
    <w:p>
      <w:pPr/>
      <w:bookmarkStart w:name="HytR-1742883707361" w:id="23"/>
      <w:bookmarkEnd w:id="23"/>
      <w:r>
        <w:rPr/>
        <w:t> </w:t>
      </w:r>
    </w:p>
    <w:p>
      <w:pPr/>
      <w:bookmarkStart w:name="BAo6-1742883707363" w:id="24"/>
      <w:bookmarkEnd w:id="24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NQy9-1742883707365" w:id="25"/>
      <w:bookmarkEnd w:id="25"/>
      <w:r>
        <w:rPr/>
        <w:t>1 &lt;= s.length &lt;= 5 * 10^4</w:t>
      </w:r>
    </w:p>
    <w:p>
      <w:pPr>
        <w:numPr>
          <w:ilvl w:val="0"/>
          <w:numId w:val="2"/>
        </w:numPr>
      </w:pPr>
      <w:bookmarkStart w:name="rer1-1742883707369" w:id="26"/>
      <w:bookmarkEnd w:id="26"/>
      <w:r>
        <w:rPr/>
        <w:t>t.length == s.length</w:t>
      </w:r>
    </w:p>
    <w:p>
      <w:pPr>
        <w:numPr>
          <w:ilvl w:val="0"/>
          <w:numId w:val="2"/>
        </w:numPr>
      </w:pPr>
      <w:bookmarkStart w:name="DY0n-1742883707371" w:id="27"/>
      <w:bookmarkEnd w:id="27"/>
      <w:r>
        <w:rPr/>
        <w:t>s and </w:t>
      </w:r>
      <w:r>
        <w:rPr>
          <w:color w:val="262626"/>
          <w:sz w:val="18"/>
          <w:highlight w:val="black"/>
        </w:rPr>
        <w:t>t</w:t>
      </w:r>
      <w:r>
        <w:rPr/>
        <w:t> consist of any valid ascii character.</w:t>
      </w:r>
    </w:p>
    <w:p>
      <w:pPr/>
      <w:bookmarkStart w:name="iJ6P-1742883720748" w:id="28"/>
      <w:bookmarkEnd w:id="28"/>
      <w:r/>
    </w:p>
    <w:p>
      <w:pPr>
        <w:pBdr>
          <w:bottom w:val="single"/>
        </w:pBdr>
      </w:pPr>
    </w:p>
    <w:p>
      <w:pPr/>
      <w:bookmarkStart w:name="0Xtl-1742883720750" w:id="29"/>
      <w:bookmarkEnd w:id="29"/>
      <w:r>
        <w:rPr>
          <w:b w:val="true"/>
          <w:highlight w:val="lightGray"/>
        </w:rPr>
        <w:t>Attempt 1: 2023-03-24</w:t>
      </w:r>
    </w:p>
    <w:p>
      <w:pPr/>
      <w:bookmarkStart w:name="lX60-1707891967777" w:id="30"/>
      <w:bookmarkEnd w:id="30"/>
      <w:r>
        <w:rPr>
          <w:b w:val="true"/>
          <w:highlight w:val="lightGray"/>
        </w:rPr>
        <w:t>Solution 1: Hash Table (10 min)</w:t>
      </w:r>
    </w:p>
    <w:p>
      <w:pPr/>
      <w:bookmarkStart w:name="xtDe-1742886075649" w:id="31"/>
      <w:bookmarkEnd w:id="31"/>
      <w:r>
        <w:rPr>
          <w:b w:val="true"/>
          <w:highlight w:val="darkGray"/>
        </w:rPr>
        <w:t>Style 1: Hash Table</w:t>
      </w:r>
    </w:p>
    <w:p>
      <w:pPr>
        <w:shd w:val="clear" w:color="auto" w:fill="DBDBDB"/>
      </w:pPr>
      <w:bookmarkStart w:name="RED5-1742886073376" w:id="32"/>
      <w:bookmarkEnd w:id="32"/>
      <w:r>
        <w:rPr/>
        <w:t>class Solution {</w:t>
      </w:r>
    </w:p>
    <w:p>
      <w:pPr>
        <w:shd w:val="clear" w:color="auto" w:fill="DBDBDB"/>
      </w:pPr>
      <w:bookmarkStart w:name="RED5-1742886073376" w:id="33"/>
      <w:bookmarkEnd w:id="33"/>
      <w:r>
        <w:rPr/>
        <w:t>    public boolean isIsomorphic(String s, String t) {</w:t>
      </w:r>
    </w:p>
    <w:p>
      <w:pPr>
        <w:shd w:val="clear" w:color="auto" w:fill="DBDBDB"/>
      </w:pPr>
      <w:bookmarkStart w:name="RED5-1742886073376" w:id="34"/>
      <w:bookmarkEnd w:id="34"/>
      <w:r>
        <w:rPr/>
        <w:t>        Map&lt;Character, Character&gt; m1 = new HashMap&lt;&gt;();</w:t>
      </w:r>
    </w:p>
    <w:p>
      <w:pPr>
        <w:shd w:val="clear" w:color="auto" w:fill="DBDBDB"/>
      </w:pPr>
      <w:bookmarkStart w:name="RED5-1742886073376" w:id="35"/>
      <w:bookmarkEnd w:id="35"/>
      <w:r>
        <w:rPr/>
        <w:t>        Map&lt;Character, Character&gt; m2 = new HashMap&lt;&gt;();</w:t>
      </w:r>
    </w:p>
    <w:p>
      <w:pPr>
        <w:shd w:val="clear" w:color="auto" w:fill="DBDBDB"/>
      </w:pPr>
      <w:bookmarkStart w:name="RED5-1742886073376" w:id="36"/>
      <w:bookmarkEnd w:id="36"/>
      <w:r>
        <w:rPr/>
        <w:t>        for(int i = 0; i &lt; s.length(); i++) {</w:t>
      </w:r>
    </w:p>
    <w:p>
      <w:pPr>
        <w:shd w:val="clear" w:color="auto" w:fill="DBDBDB"/>
      </w:pPr>
      <w:bookmarkStart w:name="RED5-1742886073376" w:id="37"/>
      <w:bookmarkEnd w:id="37"/>
      <w:r>
        <w:rPr/>
        <w:t>            char sChar = s.charAt(i);</w:t>
      </w:r>
    </w:p>
    <w:p>
      <w:pPr>
        <w:shd w:val="clear" w:color="auto" w:fill="DBDBDB"/>
      </w:pPr>
      <w:bookmarkStart w:name="RED5-1742886073376" w:id="38"/>
      <w:bookmarkEnd w:id="38"/>
      <w:r>
        <w:rPr/>
        <w:t>            char tChar = t.charAt(i);</w:t>
      </w:r>
    </w:p>
    <w:p>
      <w:pPr>
        <w:shd w:val="clear" w:color="auto" w:fill="DBDBDB"/>
      </w:pPr>
      <w:bookmarkStart w:name="RED5-1742886073376" w:id="39"/>
      <w:bookmarkEnd w:id="39"/>
      <w:r>
        <w:rPr/>
        <w:t>            if(!m1.containsKey(sChar) &amp;&amp; !m2.containsKey(tChar)) {</w:t>
      </w:r>
    </w:p>
    <w:p>
      <w:pPr>
        <w:shd w:val="clear" w:color="auto" w:fill="DBDBDB"/>
      </w:pPr>
      <w:bookmarkStart w:name="RED5-1742886073376" w:id="40"/>
      <w:bookmarkEnd w:id="40"/>
      <w:r>
        <w:rPr/>
        <w:t>                m1.put(sChar, tChar);</w:t>
      </w:r>
    </w:p>
    <w:p>
      <w:pPr>
        <w:shd w:val="clear" w:color="auto" w:fill="DBDBDB"/>
      </w:pPr>
      <w:bookmarkStart w:name="RED5-1742886073376" w:id="41"/>
      <w:bookmarkEnd w:id="41"/>
      <w:r>
        <w:rPr/>
        <w:t>                m2.put(tChar, sChar);</w:t>
      </w:r>
    </w:p>
    <w:p>
      <w:pPr>
        <w:shd w:val="clear" w:color="auto" w:fill="DBDBDB"/>
      </w:pPr>
      <w:bookmarkStart w:name="RED5-1742886073376" w:id="42"/>
      <w:bookmarkEnd w:id="42"/>
      <w:r>
        <w:rPr/>
        <w:t>            } else {</w:t>
      </w:r>
    </w:p>
    <w:p>
      <w:pPr>
        <w:shd w:val="clear" w:color="auto" w:fill="DBDBDB"/>
      </w:pPr>
      <w:bookmarkStart w:name="RED5-1742886073376" w:id="43"/>
      <w:bookmarkEnd w:id="43"/>
      <w:r>
        <w:rPr/>
        <w:t xml:space="preserve">                if((m1.containsKey(sChar) &amp;&amp; m1.get(sChar) != tChar) </w:t>
      </w:r>
    </w:p>
    <w:p>
      <w:pPr>
        <w:shd w:val="clear" w:color="auto" w:fill="DBDBDB"/>
      </w:pPr>
      <w:bookmarkStart w:name="RED5-1742886073376" w:id="44"/>
      <w:bookmarkEnd w:id="44"/>
      <w:r>
        <w:rPr/>
        <w:t>                    || (m2.containsKey(tChar) &amp;&amp; m2.get(tChar) != sChar)) {</w:t>
      </w:r>
    </w:p>
    <w:p>
      <w:pPr>
        <w:shd w:val="clear" w:color="auto" w:fill="DBDBDB"/>
      </w:pPr>
      <w:bookmarkStart w:name="RED5-1742886073376" w:id="45"/>
      <w:bookmarkEnd w:id="45"/>
      <w:r>
        <w:rPr/>
        <w:t>                    return false;</w:t>
      </w:r>
    </w:p>
    <w:p>
      <w:pPr>
        <w:shd w:val="clear" w:color="auto" w:fill="DBDBDB"/>
      </w:pPr>
      <w:bookmarkStart w:name="RED5-1742886073376" w:id="46"/>
      <w:bookmarkEnd w:id="46"/>
      <w:r>
        <w:rPr/>
        <w:t>                }</w:t>
      </w:r>
    </w:p>
    <w:p>
      <w:pPr>
        <w:shd w:val="clear" w:color="auto" w:fill="DBDBDB"/>
      </w:pPr>
      <w:bookmarkStart w:name="RED5-1742886073376" w:id="47"/>
      <w:bookmarkEnd w:id="47"/>
      <w:r>
        <w:rPr/>
        <w:t>            }</w:t>
      </w:r>
    </w:p>
    <w:p>
      <w:pPr>
        <w:shd w:val="clear" w:color="auto" w:fill="DBDBDB"/>
      </w:pPr>
      <w:bookmarkStart w:name="RED5-1742886073376" w:id="48"/>
      <w:bookmarkEnd w:id="48"/>
      <w:r>
        <w:rPr/>
        <w:t>        }</w:t>
      </w:r>
    </w:p>
    <w:p>
      <w:pPr>
        <w:shd w:val="clear" w:color="auto" w:fill="DBDBDB"/>
      </w:pPr>
      <w:bookmarkStart w:name="RED5-1742886073376" w:id="49"/>
      <w:bookmarkEnd w:id="49"/>
      <w:r>
        <w:rPr/>
        <w:t>        return true;</w:t>
      </w:r>
    </w:p>
    <w:p>
      <w:pPr>
        <w:shd w:val="clear" w:color="auto" w:fill="DBDBDB"/>
      </w:pPr>
      <w:bookmarkStart w:name="RED5-1742886073376" w:id="50"/>
      <w:bookmarkEnd w:id="50"/>
      <w:r>
        <w:rPr/>
        <w:t>    }</w:t>
      </w:r>
    </w:p>
    <w:p>
      <w:pPr>
        <w:shd w:val="clear" w:color="auto" w:fill="DBDBDB"/>
      </w:pPr>
      <w:bookmarkStart w:name="RED5-1742886073376" w:id="51"/>
      <w:bookmarkEnd w:id="51"/>
      <w:r>
        <w:rPr/>
        <w:t>}</w:t>
      </w:r>
    </w:p>
    <w:p>
      <w:pPr>
        <w:shd w:val="clear" w:color="auto" w:fill="DBDBDB"/>
      </w:pPr>
      <w:bookmarkStart w:name="RED5-1742886073376" w:id="52"/>
      <w:bookmarkEnd w:id="52"/>
    </w:p>
    <w:p>
      <w:pPr>
        <w:shd w:val="clear" w:color="auto" w:fill="DBDBDB"/>
      </w:pPr>
      <w:bookmarkStart w:name="RED5-1742886073376" w:id="53"/>
      <w:bookmarkEnd w:id="53"/>
      <w:r>
        <w:rPr/>
        <w:t>Time Complexity: O(n)</w:t>
      </w:r>
    </w:p>
    <w:p>
      <w:pPr>
        <w:shd w:val="clear" w:color="auto" w:fill="DBDBDB"/>
      </w:pPr>
      <w:bookmarkStart w:name="RED5-1742886073376" w:id="54"/>
      <w:bookmarkEnd w:id="54"/>
      <w:r>
        <w:rPr/>
        <w:t>Space Complexity: O(n)</w:t>
      </w:r>
    </w:p>
    <w:p>
      <w:pPr/>
      <w:bookmarkStart w:name="qsnX-1742886069361" w:id="55"/>
      <w:bookmarkEnd w:id="55"/>
      <w:r>
        <w:rPr>
          <w:b w:val="true"/>
          <w:highlight w:val="darkGray"/>
        </w:rPr>
        <w:t>Style 2: character array</w:t>
      </w:r>
    </w:p>
    <w:p>
      <w:pPr/>
      <w:bookmarkStart w:name="dpW8-1742886095454" w:id="56"/>
      <w:bookmarkEnd w:id="56"/>
      <w:r>
        <w:rPr>
          <w:b w:val="true"/>
          <w:color w:val="f33232"/>
        </w:rPr>
        <w:t>Wrong Solution</w:t>
      </w:r>
    </w:p>
    <w:p>
      <w:pPr>
        <w:shd w:val="clear" w:color="auto" w:fill="DBDBDB"/>
      </w:pPr>
      <w:bookmarkStart w:name="g5V6-1742886093679" w:id="57"/>
      <w:bookmarkEnd w:id="57"/>
      <w:r>
        <w:rPr/>
        <w:t>s = "13", t = "42"</w:t>
      </w:r>
    </w:p>
    <w:p>
      <w:pPr>
        <w:shd w:val="clear" w:color="auto" w:fill="DBDBDB"/>
      </w:pPr>
      <w:bookmarkStart w:name="g5V6-1742886093679" w:id="58"/>
      <w:bookmarkEnd w:id="58"/>
      <w:r>
        <w:rPr/>
        <w:t>java.lang.ArrayIndexOutOfBoundsException: Index -48 out of bounds for length 128</w:t>
      </w:r>
    </w:p>
    <w:p>
      <w:pPr>
        <w:shd w:val="clear" w:color="auto" w:fill="DBDBDB"/>
      </w:pPr>
      <w:bookmarkStart w:name="g5V6-1742886093679" w:id="59"/>
      <w:bookmarkEnd w:id="59"/>
      <w:r>
        <w:rPr/>
        <w:t xml:space="preserve">  at line 10, Solution.isIsomorphic</w:t>
      </w:r>
    </w:p>
    <w:p>
      <w:pPr>
        <w:shd w:val="clear" w:color="auto" w:fill="DBDBDB"/>
      </w:pPr>
      <w:bookmarkStart w:name="g5V6-1742886093679" w:id="60"/>
      <w:bookmarkEnd w:id="60"/>
      <w:r>
        <w:rPr/>
        <w:t xml:space="preserve">  at line 56, __DriverSolution__.__helper__</w:t>
      </w:r>
    </w:p>
    <w:p>
      <w:pPr>
        <w:shd w:val="clear" w:color="auto" w:fill="DBDBDB"/>
      </w:pPr>
      <w:bookmarkStart w:name="g5V6-1742886093679" w:id="61"/>
      <w:bookmarkEnd w:id="61"/>
      <w:r>
        <w:rPr/>
        <w:t xml:space="preserve">  at line 89, __Driver__.main</w:t>
      </w:r>
    </w:p>
    <w:p>
      <w:pPr>
        <w:shd w:val="clear" w:color="auto" w:fill="DBDBDB"/>
      </w:pPr>
      <w:bookmarkStart w:name="g5V6-1742886093679" w:id="62"/>
      <w:bookmarkEnd w:id="62"/>
    </w:p>
    <w:p>
      <w:pPr>
        <w:shd w:val="clear" w:color="auto" w:fill="DBDBDB"/>
      </w:pPr>
      <w:bookmarkStart w:name="g5V6-1742886093679" w:id="63"/>
      <w:bookmarkEnd w:id="63"/>
      <w:r>
        <w:rPr/>
        <w:t>class Solution {</w:t>
      </w:r>
    </w:p>
    <w:p>
      <w:pPr>
        <w:shd w:val="clear" w:color="auto" w:fill="DBDBDB"/>
      </w:pPr>
      <w:bookmarkStart w:name="g5V6-1742886093679" w:id="64"/>
      <w:bookmarkEnd w:id="64"/>
      <w:r>
        <w:rPr/>
        <w:t>    public boolean isIsomorphic(String s, String t) {</w:t>
      </w:r>
    </w:p>
    <w:p>
      <w:pPr>
        <w:shd w:val="clear" w:color="auto" w:fill="DBDBDB"/>
      </w:pPr>
      <w:bookmarkStart w:name="g5V6-1742886093679" w:id="65"/>
      <w:bookmarkEnd w:id="65"/>
      <w:r>
        <w:rPr/>
        <w:t>        char[] sToT = new char[128];</w:t>
      </w:r>
    </w:p>
    <w:p>
      <w:pPr>
        <w:shd w:val="clear" w:color="auto" w:fill="DBDBDB"/>
      </w:pPr>
      <w:bookmarkStart w:name="g5V6-1742886093679" w:id="66"/>
      <w:bookmarkEnd w:id="66"/>
      <w:r>
        <w:rPr/>
        <w:t>        char[] tToS = new char[128];</w:t>
      </w:r>
    </w:p>
    <w:p>
      <w:pPr>
        <w:shd w:val="clear" w:color="auto" w:fill="DBDBDB"/>
      </w:pPr>
      <w:bookmarkStart w:name="g5V6-1742886093679" w:id="67"/>
      <w:bookmarkEnd w:id="67"/>
      <w:r>
        <w:rPr/>
        <w:t>        for(int i = 0; i &lt; s.length(); i++) {</w:t>
      </w:r>
    </w:p>
    <w:p>
      <w:pPr>
        <w:shd w:val="clear" w:color="auto" w:fill="DBDBDB"/>
      </w:pPr>
      <w:bookmarkStart w:name="g5V6-1742886093679" w:id="68"/>
      <w:bookmarkEnd w:id="68"/>
      <w:r>
        <w:rPr/>
        <w:t>            char sChar = s.charAt(i);</w:t>
      </w:r>
    </w:p>
    <w:p>
      <w:pPr>
        <w:shd w:val="clear" w:color="auto" w:fill="DBDBDB"/>
      </w:pPr>
      <w:bookmarkStart w:name="g5V6-1742886093679" w:id="69"/>
      <w:bookmarkEnd w:id="69"/>
      <w:r>
        <w:rPr/>
        <w:t>            char tChar = t.charAt(i);</w:t>
      </w:r>
    </w:p>
    <w:p>
      <w:pPr>
        <w:shd w:val="clear" w:color="auto" w:fill="DBDBDB"/>
      </w:pPr>
      <w:bookmarkStart w:name="g5V6-1742886093679" w:id="70"/>
      <w:bookmarkEnd w:id="70"/>
      <w:r>
        <w:rPr/>
        <w:t>            int sIdx = sChar - 'a';</w:t>
      </w:r>
    </w:p>
    <w:p>
      <w:pPr>
        <w:shd w:val="clear" w:color="auto" w:fill="DBDBDB"/>
      </w:pPr>
      <w:bookmarkStart w:name="g5V6-1742886093679" w:id="71"/>
      <w:bookmarkEnd w:id="71"/>
      <w:r>
        <w:rPr/>
        <w:t>            int tIdx = tChar - 'a';</w:t>
      </w:r>
    </w:p>
    <w:p>
      <w:pPr>
        <w:shd w:val="clear" w:color="auto" w:fill="DBDBDB"/>
      </w:pPr>
      <w:bookmarkStart w:name="g5V6-1742886093679" w:id="72"/>
      <w:bookmarkEnd w:id="72"/>
      <w:r>
        <w:rPr/>
        <w:t>            if(sToT[sIdx] == 0 &amp;&amp; tToS[tIdx] == 0) {</w:t>
      </w:r>
    </w:p>
    <w:p>
      <w:pPr>
        <w:shd w:val="clear" w:color="auto" w:fill="DBDBDB"/>
      </w:pPr>
      <w:bookmarkStart w:name="g5V6-1742886093679" w:id="73"/>
      <w:bookmarkEnd w:id="73"/>
      <w:r>
        <w:rPr/>
        <w:t>                sToT[sIdx] = tChar;</w:t>
      </w:r>
    </w:p>
    <w:p>
      <w:pPr>
        <w:shd w:val="clear" w:color="auto" w:fill="DBDBDB"/>
      </w:pPr>
      <w:bookmarkStart w:name="g5V6-1742886093679" w:id="74"/>
      <w:bookmarkEnd w:id="74"/>
      <w:r>
        <w:rPr/>
        <w:t>                tToS[tIdx] = sChar;</w:t>
      </w:r>
    </w:p>
    <w:p>
      <w:pPr>
        <w:shd w:val="clear" w:color="auto" w:fill="DBDBDB"/>
      </w:pPr>
      <w:bookmarkStart w:name="g5V6-1742886093679" w:id="75"/>
      <w:bookmarkEnd w:id="75"/>
      <w:r>
        <w:rPr/>
        <w:t>            } else {</w:t>
      </w:r>
    </w:p>
    <w:p>
      <w:pPr>
        <w:shd w:val="clear" w:color="auto" w:fill="DBDBDB"/>
      </w:pPr>
      <w:bookmarkStart w:name="g5V6-1742886093679" w:id="76"/>
      <w:bookmarkEnd w:id="76"/>
      <w:r>
        <w:rPr/>
        <w:t>                if(sToT[sIdx] != tChar || tToS[tIdx] != sChar) {</w:t>
      </w:r>
    </w:p>
    <w:p>
      <w:pPr>
        <w:shd w:val="clear" w:color="auto" w:fill="DBDBDB"/>
      </w:pPr>
      <w:bookmarkStart w:name="g5V6-1742886093679" w:id="77"/>
      <w:bookmarkEnd w:id="77"/>
      <w:r>
        <w:rPr/>
        <w:t>                    return false;</w:t>
      </w:r>
    </w:p>
    <w:p>
      <w:pPr>
        <w:shd w:val="clear" w:color="auto" w:fill="DBDBDB"/>
      </w:pPr>
      <w:bookmarkStart w:name="g5V6-1742886093679" w:id="78"/>
      <w:bookmarkEnd w:id="78"/>
      <w:r>
        <w:rPr/>
        <w:t>                }</w:t>
      </w:r>
    </w:p>
    <w:p>
      <w:pPr>
        <w:shd w:val="clear" w:color="auto" w:fill="DBDBDB"/>
      </w:pPr>
      <w:bookmarkStart w:name="g5V6-1742886093679" w:id="79"/>
      <w:bookmarkEnd w:id="79"/>
      <w:r>
        <w:rPr/>
        <w:t>            }</w:t>
      </w:r>
    </w:p>
    <w:p>
      <w:pPr>
        <w:shd w:val="clear" w:color="auto" w:fill="DBDBDB"/>
      </w:pPr>
      <w:bookmarkStart w:name="g5V6-1742886093679" w:id="80"/>
      <w:bookmarkEnd w:id="80"/>
      <w:r>
        <w:rPr/>
        <w:t>        }</w:t>
      </w:r>
    </w:p>
    <w:p>
      <w:pPr>
        <w:shd w:val="clear" w:color="auto" w:fill="DBDBDB"/>
      </w:pPr>
      <w:bookmarkStart w:name="g5V6-1742886093679" w:id="81"/>
      <w:bookmarkEnd w:id="81"/>
      <w:r>
        <w:rPr/>
        <w:t>        return true;</w:t>
      </w:r>
    </w:p>
    <w:p>
      <w:pPr>
        <w:shd w:val="clear" w:color="auto" w:fill="DBDBDB"/>
      </w:pPr>
      <w:bookmarkStart w:name="g5V6-1742886093679" w:id="82"/>
      <w:bookmarkEnd w:id="82"/>
      <w:r>
        <w:rPr/>
        <w:t>    }</w:t>
      </w:r>
    </w:p>
    <w:p>
      <w:pPr>
        <w:shd w:val="clear" w:color="auto" w:fill="DBDBDB"/>
      </w:pPr>
      <w:bookmarkStart w:name="g5V6-1742886093679" w:id="83"/>
      <w:bookmarkEnd w:id="83"/>
      <w:r>
        <w:rPr/>
        <w:t>}</w:t>
      </w:r>
    </w:p>
    <w:p>
      <w:pPr>
        <w:pStyle w:val="3"/>
        <w:spacing w:line="240" w:lineRule="auto" w:before="0" w:after="0"/>
      </w:pPr>
      <w:bookmarkStart w:name="C28L-1742886068181" w:id="84"/>
      <w:bookmarkEnd w:id="84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Kysq-1742883774046" w:id="85"/>
      <w:bookmarkEnd w:id="85"/>
      <w:r>
        <w:rPr/>
        <w:t>To fix the ArrayIndexOutOfBoundsException in your solution, you need to correctly handle all ASCII characters by using their direct values as indices instead of adjusting with 'a'. Here's the corrected approach:</w:t>
      </w:r>
    </w:p>
    <w:p>
      <w:pPr>
        <w:pStyle w:val="3"/>
        <w:spacing w:line="240" w:lineRule="auto" w:before="0" w:after="0"/>
      </w:pPr>
      <w:bookmarkStart w:name="zHbU-1742885449271" w:id="86"/>
      <w:bookmarkEnd w:id="86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3"/>
        </w:numPr>
      </w:pPr>
      <w:bookmarkStart w:name="yN31-1742885449198" w:id="87"/>
      <w:bookmarkEnd w:id="87"/>
      <w:r>
        <w:rPr/>
        <w:t>Direct Indexing: Use the ASCII value of each character directly as the index for the mapping arrays. This avoids negative indices caused by subtracting 'a' from non-letter characters.</w:t>
      </w:r>
    </w:p>
    <w:p>
      <w:pPr>
        <w:numPr>
          <w:ilvl w:val="0"/>
          <w:numId w:val="3"/>
        </w:numPr>
      </w:pPr>
      <w:bookmarkStart w:name="sekr-1742885449200" w:id="88"/>
      <w:bookmarkEnd w:id="88"/>
      <w:r>
        <w:rPr/>
        <w:t>Array Size: Increase the array size to 256 to cover all possible ASCII characters (0-255).</w:t>
      </w:r>
    </w:p>
    <w:p>
      <w:pPr>
        <w:numPr>
          <w:ilvl w:val="0"/>
          <w:numId w:val="3"/>
        </w:numPr>
      </w:pPr>
      <w:bookmarkStart w:name="ODUN-1742885449202" w:id="89"/>
      <w:bookmarkEnd w:id="89"/>
      <w:r>
        <w:rPr>
          <w:b w:val="true"/>
          <w:color w:val="f33232"/>
        </w:rPr>
        <w:t>Mapping Check: Track whether a character has been mapped using separate boolean arrays to handle all characters, including the null character ('\u0000').</w:t>
      </w:r>
    </w:p>
    <w:p>
      <w:pPr>
        <w:pStyle w:val="3"/>
        <w:spacing w:line="240" w:lineRule="auto" w:before="0" w:after="0"/>
      </w:pPr>
      <w:bookmarkStart w:name="nwb8-1742885449272" w:id="90"/>
      <w:bookmarkEnd w:id="90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AJed-1742885449258" w:id="91"/>
      <w:bookmarkEnd w:id="91"/>
      <w:r>
        <w:rPr/>
        <w:t>class Solution {</w:t>
      </w:r>
    </w:p>
    <w:p>
      <w:pPr>
        <w:shd w:val="clear" w:color="auto" w:fill="DBDBDB"/>
      </w:pPr>
      <w:bookmarkStart w:name="AJed-1742885449258" w:id="92"/>
      <w:bookmarkEnd w:id="92"/>
      <w:r>
        <w:rPr/>
        <w:t xml:space="preserve">    public boolean isIsomorphic(String s, String t) {</w:t>
      </w:r>
    </w:p>
    <w:p>
      <w:pPr>
        <w:shd w:val="clear" w:color="auto" w:fill="DBDBDB"/>
      </w:pPr>
      <w:bookmarkStart w:name="AJed-1742885449258" w:id="93"/>
      <w:bookmarkEnd w:id="93"/>
      <w:r>
        <w:rPr/>
        <w:t xml:space="preserve">        char[] sToT = new char[256];</w:t>
      </w:r>
    </w:p>
    <w:p>
      <w:pPr>
        <w:shd w:val="clear" w:color="auto" w:fill="DBDBDB"/>
      </w:pPr>
      <w:bookmarkStart w:name="AJed-1742885449258" w:id="94"/>
      <w:bookmarkEnd w:id="94"/>
      <w:r>
        <w:rPr/>
        <w:t xml:space="preserve">        boolean[] sMapped = new boolean[256];</w:t>
      </w:r>
    </w:p>
    <w:p>
      <w:pPr>
        <w:shd w:val="clear" w:color="auto" w:fill="DBDBDB"/>
      </w:pPr>
      <w:bookmarkStart w:name="AJed-1742885449258" w:id="95"/>
      <w:bookmarkEnd w:id="95"/>
      <w:r>
        <w:rPr/>
        <w:t xml:space="preserve">        char[] tToS = new char[256];</w:t>
      </w:r>
    </w:p>
    <w:p>
      <w:pPr>
        <w:shd w:val="clear" w:color="auto" w:fill="DBDBDB"/>
      </w:pPr>
      <w:bookmarkStart w:name="AJed-1742885449258" w:id="96"/>
      <w:bookmarkEnd w:id="96"/>
      <w:r>
        <w:rPr/>
        <w:t xml:space="preserve">        boolean[] tMapped = new boolean[256];        </w:t>
      </w:r>
    </w:p>
    <w:p>
      <w:pPr>
        <w:shd w:val="clear" w:color="auto" w:fill="DBDBDB"/>
      </w:pPr>
      <w:bookmarkStart w:name="AJed-1742885449258" w:id="97"/>
      <w:bookmarkEnd w:id="97"/>
      <w:r>
        <w:rPr/>
        <w:t xml:space="preserve">        for (int i = 0; i &lt; s.length(); i++) {</w:t>
      </w:r>
    </w:p>
    <w:p>
      <w:pPr>
        <w:shd w:val="clear" w:color="auto" w:fill="DBDBDB"/>
      </w:pPr>
      <w:bookmarkStart w:name="AJed-1742885449258" w:id="98"/>
      <w:bookmarkEnd w:id="98"/>
      <w:r>
        <w:rPr/>
        <w:t xml:space="preserve">            char sChar = s.charAt(i);</w:t>
      </w:r>
    </w:p>
    <w:p>
      <w:pPr>
        <w:shd w:val="clear" w:color="auto" w:fill="DBDBDB"/>
      </w:pPr>
      <w:bookmarkStart w:name="AJed-1742885449258" w:id="99"/>
      <w:bookmarkEnd w:id="99"/>
      <w:r>
        <w:rPr/>
        <w:t xml:space="preserve">            char tChar = t.charAt(i);</w:t>
      </w:r>
    </w:p>
    <w:p>
      <w:pPr>
        <w:shd w:val="clear" w:color="auto" w:fill="DBDBDB"/>
      </w:pPr>
      <w:bookmarkStart w:name="AJed-1742885449258" w:id="100"/>
      <w:bookmarkEnd w:id="100"/>
      <w:r>
        <w:rPr/>
        <w:t xml:space="preserve">            if (!sMapped[sChar] &amp;&amp; !tMapped[tChar]) {</w:t>
      </w:r>
    </w:p>
    <w:p>
      <w:pPr>
        <w:shd w:val="clear" w:color="auto" w:fill="DBDBDB"/>
      </w:pPr>
      <w:bookmarkStart w:name="AJed-1742885449258" w:id="101"/>
      <w:bookmarkEnd w:id="101"/>
      <w:r>
        <w:rPr/>
        <w:t xml:space="preserve">                sToT[sChar] = tChar;</w:t>
      </w:r>
    </w:p>
    <w:p>
      <w:pPr>
        <w:shd w:val="clear" w:color="auto" w:fill="DBDBDB"/>
      </w:pPr>
      <w:bookmarkStart w:name="AJed-1742885449258" w:id="102"/>
      <w:bookmarkEnd w:id="102"/>
      <w:r>
        <w:rPr/>
        <w:t xml:space="preserve">                sMapped[sChar] = true;</w:t>
      </w:r>
    </w:p>
    <w:p>
      <w:pPr>
        <w:shd w:val="clear" w:color="auto" w:fill="DBDBDB"/>
      </w:pPr>
      <w:bookmarkStart w:name="AJed-1742885449258" w:id="103"/>
      <w:bookmarkEnd w:id="103"/>
      <w:r>
        <w:rPr/>
        <w:t xml:space="preserve">                tToS[tChar] = sChar;</w:t>
      </w:r>
    </w:p>
    <w:p>
      <w:pPr>
        <w:shd w:val="clear" w:color="auto" w:fill="DBDBDB"/>
      </w:pPr>
      <w:bookmarkStart w:name="AJed-1742885449258" w:id="104"/>
      <w:bookmarkEnd w:id="104"/>
      <w:r>
        <w:rPr/>
        <w:t xml:space="preserve">                tMapped[tChar] = true;</w:t>
      </w:r>
    </w:p>
    <w:p>
      <w:pPr>
        <w:shd w:val="clear" w:color="auto" w:fill="DBDBDB"/>
      </w:pPr>
      <w:bookmarkStart w:name="AJed-1742885449258" w:id="105"/>
      <w:bookmarkEnd w:id="105"/>
      <w:r>
        <w:rPr/>
        <w:t xml:space="preserve">            } else {</w:t>
      </w:r>
    </w:p>
    <w:p>
      <w:pPr>
        <w:shd w:val="clear" w:color="auto" w:fill="DBDBDB"/>
      </w:pPr>
      <w:bookmarkStart w:name="AJed-1742885449258" w:id="106"/>
      <w:bookmarkEnd w:id="106"/>
      <w:r>
        <w:rPr/>
        <w:t xml:space="preserve">                if (sToT[sChar] != tChar || tToS[tChar] != sChar) {</w:t>
      </w:r>
    </w:p>
    <w:p>
      <w:pPr>
        <w:shd w:val="clear" w:color="auto" w:fill="DBDBDB"/>
      </w:pPr>
      <w:bookmarkStart w:name="AJed-1742885449258" w:id="107"/>
      <w:bookmarkEnd w:id="107"/>
      <w:r>
        <w:rPr/>
        <w:t xml:space="preserve">                    return false;</w:t>
      </w:r>
    </w:p>
    <w:p>
      <w:pPr>
        <w:shd w:val="clear" w:color="auto" w:fill="DBDBDB"/>
      </w:pPr>
      <w:bookmarkStart w:name="AJed-1742885449258" w:id="108"/>
      <w:bookmarkEnd w:id="108"/>
      <w:r>
        <w:rPr/>
        <w:t xml:space="preserve">                }</w:t>
      </w:r>
    </w:p>
    <w:p>
      <w:pPr>
        <w:shd w:val="clear" w:color="auto" w:fill="DBDBDB"/>
      </w:pPr>
      <w:bookmarkStart w:name="AJed-1742885449258" w:id="109"/>
      <w:bookmarkEnd w:id="109"/>
      <w:r>
        <w:rPr/>
        <w:t xml:space="preserve">            }</w:t>
      </w:r>
    </w:p>
    <w:p>
      <w:pPr>
        <w:shd w:val="clear" w:color="auto" w:fill="DBDBDB"/>
      </w:pPr>
      <w:bookmarkStart w:name="AJed-1742885449258" w:id="110"/>
      <w:bookmarkEnd w:id="110"/>
      <w:r>
        <w:rPr/>
        <w:t xml:space="preserve">        }</w:t>
      </w:r>
    </w:p>
    <w:p>
      <w:pPr>
        <w:shd w:val="clear" w:color="auto" w:fill="DBDBDB"/>
      </w:pPr>
      <w:bookmarkStart w:name="AJed-1742885449258" w:id="111"/>
      <w:bookmarkEnd w:id="111"/>
      <w:r>
        <w:rPr/>
        <w:t xml:space="preserve">        return true;</w:t>
      </w:r>
    </w:p>
    <w:p>
      <w:pPr>
        <w:shd w:val="clear" w:color="auto" w:fill="DBDBDB"/>
      </w:pPr>
      <w:bookmarkStart w:name="AJed-1742885449258" w:id="112"/>
      <w:bookmarkEnd w:id="112"/>
      <w:r>
        <w:rPr/>
        <w:t xml:space="preserve">    }</w:t>
      </w:r>
    </w:p>
    <w:p>
      <w:pPr>
        <w:shd w:val="clear" w:color="auto" w:fill="DBDBDB"/>
      </w:pPr>
      <w:bookmarkStart w:name="AJed-1742885449258" w:id="113"/>
      <w:bookmarkEnd w:id="113"/>
      <w:r>
        <w:rPr/>
        <w:t>}</w:t>
      </w:r>
    </w:p>
    <w:p>
      <w:pPr>
        <w:shd w:val="clear" w:color="auto" w:fill="DBDBDB"/>
      </w:pPr>
      <w:bookmarkStart w:name="AJed-1742885449258" w:id="114"/>
      <w:bookmarkEnd w:id="114"/>
    </w:p>
    <w:p>
      <w:pPr>
        <w:shd w:val="clear" w:color="auto" w:fill="DBDBDB"/>
      </w:pPr>
      <w:bookmarkStart w:name="AJed-1742885449258" w:id="115"/>
      <w:bookmarkEnd w:id="115"/>
      <w:r>
        <w:rPr/>
        <w:t>Time Complexity: O(n)</w:t>
      </w:r>
    </w:p>
    <w:p>
      <w:pPr>
        <w:shd w:val="clear" w:color="auto" w:fill="DBDBDB"/>
      </w:pPr>
      <w:bookmarkStart w:name="AJed-1742885449258" w:id="116"/>
      <w:bookmarkEnd w:id="116"/>
      <w:r>
        <w:rPr/>
        <w:t>Space Complexity: O(n)</w:t>
      </w:r>
    </w:p>
    <w:p>
      <w:pPr>
        <w:pStyle w:val="3"/>
        <w:spacing w:line="240" w:lineRule="auto" w:before="0" w:after="0"/>
      </w:pPr>
      <w:bookmarkStart w:name="QGtP-1742885449273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4"/>
        </w:numPr>
      </w:pPr>
      <w:bookmarkStart w:name="PiZJ-1742885449262" w:id="118"/>
      <w:bookmarkEnd w:id="118"/>
      <w:r>
        <w:rPr/>
        <w:t>Direct Indexing: Each character's ASCII value is used directly to index into the arrays, ensuring valid indices and avoiding negative values.</w:t>
      </w:r>
    </w:p>
    <w:p>
      <w:pPr>
        <w:numPr>
          <w:ilvl w:val="0"/>
          <w:numId w:val="4"/>
        </w:numPr>
      </w:pPr>
      <w:bookmarkStart w:name="qZ8l-1742885449264" w:id="119"/>
      <w:bookmarkEnd w:id="119"/>
      <w:r>
        <w:rPr/>
        <w:t>Boolean Tracking: Separate boolean arrays (sMapped and tMapped) track whether a character has been mapped, allowing correct handling of all characters, including '\u0000'.</w:t>
      </w:r>
    </w:p>
    <w:p>
      <w:pPr>
        <w:numPr>
          <w:ilvl w:val="0"/>
          <w:numId w:val="4"/>
        </w:numPr>
      </w:pPr>
      <w:bookmarkStart w:name="CJ5e-1742885449266" w:id="120"/>
      <w:bookmarkEnd w:id="120"/>
      <w:r>
        <w:rPr/>
        <w:t>Efficiency: Using arrays provides O(1) access time, ensuring the solution remains efficient even for large input sizes. The time complexity is O(n) where n is the length of the strings, and space complexity is O(1) due to the fixed-size arrays.</w:t>
      </w:r>
    </w:p>
    <w:p>
      <w:pPr/>
      <w:bookmarkStart w:name="mMsB-1742885449268" w:id="121"/>
      <w:bookmarkEnd w:id="121"/>
      <w:r>
        <w:rPr/>
        <w:t>This approach correctly handles all ASCII characters and resolves the index error by using appropriate indices and tracking mappings accurately.</w:t>
      </w:r>
    </w:p>
    <w:p>
      <w:pPr/>
      <w:bookmarkStart w:name="k0qd-1742883774240" w:id="122"/>
      <w:bookmarkEnd w:id="122"/>
      <w:r>
        <w:rPr>
          <w:b w:val="true"/>
        </w:rPr>
        <w:t>Refer to</w:t>
      </w:r>
    </w:p>
    <w:p>
      <w:pPr/>
      <w:bookmarkStart w:name="DEYr-1742883774397" w:id="123"/>
      <w:bookmarkEnd w:id="123"/>
      <w:hyperlink r:id="rId5">
        <w:r>
          <w:rPr>
            <w:color w:val="0366d6"/>
            <w:u w:val="single"/>
          </w:rPr>
          <w:t>L290.Word Pattern</w:t>
        </w:r>
      </w:hyperlink>
    </w:p>
    <w:p>
      <w:pPr/>
      <w:bookmarkStart w:name="uUZN-1742883808608" w:id="124"/>
      <w:bookmarkEnd w:id="124"/>
      <w:hyperlink r:id="rId6">
        <w:r>
          <w:rPr>
            <w:color w:val="0366d6"/>
            <w:u w:val="single"/>
          </w:rPr>
          <w:t>L890.Find and Replace Pattern (Ref.L205,L290)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isomorphic-string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F76ECAEBA42D4F90B5BC0D78CA816BA7" TargetMode="External" Type="http://schemas.openxmlformats.org/officeDocument/2006/relationships/hyperlink"/><Relationship Id="rId6" Target="note://WEBfbeaed37e3a76872fd1d3ab511ca588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2025-03-25T07:03:31Z</dcterms:created>
  <dc:creator>Apache POI</dc:creator>
</cp:coreProperties>
</file>