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https://leetcode.com/problems/percentage-of-letter-in-string/description/</w:t>
        </w:r>
      </w:hyperlink>
    </w:p>
    <w:p>
      <w:pPr/>
      <w:bookmarkStart w:name="KcjR-1743397745611" w:id="2"/>
      <w:bookmarkEnd w:id="2"/>
      <w:r>
        <w:rPr/>
        <w:t>Given a string </w:t>
      </w:r>
      <w:r>
        <w:rPr>
          <w:color w:val="262626"/>
          <w:sz w:val="18"/>
          <w:highlight w:val="black"/>
        </w:rPr>
        <w:t>s</w:t>
      </w:r>
      <w:r>
        <w:rPr/>
        <w:t> and a character </w:t>
      </w:r>
      <w:r>
        <w:rPr>
          <w:color w:val="262626"/>
          <w:sz w:val="18"/>
          <w:highlight w:val="black"/>
        </w:rPr>
        <w:t>letter</w:t>
      </w:r>
      <w:r>
        <w:rPr/>
        <w:t>, return</w:t>
      </w:r>
      <w:r>
        <w:rPr>
          <w:i w:val="true"/>
        </w:rPr>
        <w:t> the </w:t>
      </w:r>
      <w:r>
        <w:rPr>
          <w:b w:val="true"/>
          <w:i w:val="true"/>
        </w:rPr>
        <w:t>percentage</w:t>
      </w:r>
      <w:r>
        <w:rPr>
          <w:i w:val="true"/>
        </w:rPr>
        <w:t> of characters in </w:t>
      </w:r>
      <w:r>
        <w:rPr>
          <w:color w:val="262626"/>
          <w:sz w:val="18"/>
          <w:highlight w:val="black"/>
        </w:rPr>
        <w:t>s</w:t>
      </w:r>
      <w:r>
        <w:rPr>
          <w:i w:val="true"/>
        </w:rPr>
        <w:t> that equal </w:t>
      </w:r>
      <w:r>
        <w:rPr>
          <w:color w:val="262626"/>
          <w:sz w:val="18"/>
          <w:highlight w:val="black"/>
        </w:rPr>
        <w:t>letter</w:t>
      </w:r>
      <w:r>
        <w:rPr>
          <w:i w:val="true"/>
        </w:rPr>
        <w:t> </w:t>
      </w:r>
      <w:r>
        <w:rPr>
          <w:b w:val="true"/>
          <w:i w:val="true"/>
        </w:rPr>
        <w:t>rounded down</w:t>
      </w:r>
      <w:r>
        <w:rPr>
          <w:i w:val="true"/>
        </w:rPr>
        <w:t> to the nearest whole percent.</w:t>
      </w:r>
    </w:p>
    <w:p>
      <w:pPr/>
      <w:bookmarkStart w:name="Mqzw-1743397753716" w:id="3"/>
      <w:bookmarkEnd w:id="3"/>
      <w:r>
        <w:rPr/>
        <w:t> </w:t>
      </w:r>
    </w:p>
    <w:p>
      <w:pPr/>
      <w:bookmarkStart w:name="UxVl-1743397753718" w:id="4"/>
      <w:bookmarkEnd w:id="4"/>
      <w:r>
        <w:rPr>
          <w:b w:val="true"/>
        </w:rPr>
        <w:t>Example 1:</w:t>
      </w:r>
    </w:p>
    <w:p>
      <w:pPr/>
      <w:bookmarkStart w:name="Nkhl-1743397753720" w:id="5"/>
      <w:bookmarkEnd w:id="5"/>
      <w:r>
        <w:rPr>
          <w:b w:val="true"/>
          <w:color w:val="262626"/>
        </w:rPr>
        <w:t>Input:</w:t>
      </w:r>
      <w:r>
        <w:rPr/>
        <w:t xml:space="preserve"> s = "foobar", letter = "o"</w:t>
      </w:r>
    </w:p>
    <w:p>
      <w:pPr/>
      <w:bookmarkStart w:name="zRyL-1743397757688" w:id="6"/>
      <w:bookmarkEnd w:id="6"/>
      <w:r>
        <w:rPr>
          <w:b w:val="true"/>
          <w:color w:val="262626"/>
        </w:rPr>
        <w:t>Output:</w:t>
      </w:r>
      <w:r>
        <w:rPr/>
        <w:t xml:space="preserve"> 33</w:t>
      </w:r>
    </w:p>
    <w:p>
      <w:pPr/>
      <w:bookmarkStart w:name="VIcV-1743397759341" w:id="7"/>
      <w:bookmarkEnd w:id="7"/>
      <w:r>
        <w:rPr>
          <w:b w:val="true"/>
          <w:color w:val="262626"/>
        </w:rPr>
        <w:t>Explanation:</w:t>
      </w:r>
      <w:r>
        <w:rPr/>
        <w:t>The percentage of characters in s that equal the letter 'o' is 2 / 6 * 100% = 33% when rounded down, so we return 33.</w:t>
      </w:r>
    </w:p>
    <w:p>
      <w:pPr/>
      <w:bookmarkStart w:name="aLF5-1743397753722" w:id="8"/>
      <w:bookmarkEnd w:id="8"/>
    </w:p>
    <w:p>
      <w:pPr/>
      <w:bookmarkStart w:name="GiQV-1743397756217" w:id="9"/>
      <w:bookmarkEnd w:id="9"/>
      <w:r>
        <w:rPr>
          <w:b w:val="true"/>
        </w:rPr>
        <w:t>Example 2:</w:t>
      </w:r>
    </w:p>
    <w:p>
      <w:pPr/>
      <w:bookmarkStart w:name="Yb8H-1743397753724" w:id="10"/>
      <w:bookmarkEnd w:id="10"/>
      <w:r>
        <w:rPr>
          <w:b w:val="true"/>
          <w:color w:val="262626"/>
        </w:rPr>
        <w:t>Input:</w:t>
      </w:r>
      <w:r>
        <w:rPr/>
        <w:t xml:space="preserve"> s = "jjjj", letter = "k"</w:t>
      </w:r>
    </w:p>
    <w:p>
      <w:pPr/>
      <w:bookmarkStart w:name="68MY-1743397761457" w:id="11"/>
      <w:bookmarkEnd w:id="11"/>
      <w:r>
        <w:rPr>
          <w:b w:val="true"/>
          <w:color w:val="262626"/>
        </w:rPr>
        <w:t>Output:</w:t>
      </w:r>
      <w:r>
        <w:rPr/>
        <w:t xml:space="preserve"> 0</w:t>
      </w:r>
    </w:p>
    <w:p>
      <w:pPr/>
      <w:bookmarkStart w:name="lIaY-1743397762924" w:id="12"/>
      <w:bookmarkEnd w:id="12"/>
      <w:r>
        <w:rPr>
          <w:b w:val="true"/>
          <w:color w:val="262626"/>
        </w:rPr>
        <w:t>Explanation:</w:t>
      </w:r>
      <w:r>
        <w:rPr/>
        <w:t>The percentage of characters in s that equal the letter 'k' is 0%, so we return 0.</w:t>
      </w:r>
    </w:p>
    <w:p>
      <w:pPr/>
      <w:bookmarkStart w:name="EYii-1743397753726" w:id="13"/>
      <w:bookmarkEnd w:id="13"/>
      <w:r>
        <w:rPr/>
        <w:t> </w:t>
      </w:r>
    </w:p>
    <w:p>
      <w:pPr/>
      <w:bookmarkStart w:name="2rjE-1743397753728" w:id="14"/>
      <w:bookmarkEnd w:id="14"/>
      <w:r>
        <w:rPr>
          <w:b w:val="true"/>
        </w:rPr>
        <w:t>Constraints:</w:t>
      </w:r>
    </w:p>
    <w:p>
      <w:pPr>
        <w:numPr>
          <w:ilvl w:val="0"/>
          <w:numId w:val="1"/>
        </w:numPr>
      </w:pPr>
      <w:bookmarkStart w:name="LPBY-1743397753730" w:id="15"/>
      <w:bookmarkEnd w:id="15"/>
      <w:r>
        <w:rPr/>
        <w:t>1 &lt;= s.length &lt;= 100</w:t>
      </w:r>
    </w:p>
    <w:p>
      <w:pPr>
        <w:numPr>
          <w:ilvl w:val="0"/>
          <w:numId w:val="1"/>
        </w:numPr>
      </w:pPr>
      <w:bookmarkStart w:name="vB27-1743397753732" w:id="16"/>
      <w:bookmarkEnd w:id="16"/>
      <w:r>
        <w:rPr/>
        <w:t>s consists of lowercase English letters.</w:t>
      </w:r>
    </w:p>
    <w:p>
      <w:pPr>
        <w:numPr>
          <w:ilvl w:val="0"/>
          <w:numId w:val="1"/>
        </w:numPr>
      </w:pPr>
      <w:bookmarkStart w:name="JdnK-1743397753734" w:id="17"/>
      <w:bookmarkEnd w:id="17"/>
      <w:r>
        <w:rPr/>
        <w:t>letter is a lowercase English letter.</w:t>
      </w:r>
    </w:p>
    <w:p>
      <w:pPr/>
      <w:bookmarkStart w:name="v3dT-1743397765431" w:id="18"/>
      <w:bookmarkEnd w:id="18"/>
      <w:r/>
    </w:p>
    <w:p>
      <w:pPr>
        <w:pBdr>
          <w:bottom w:val="single"/>
        </w:pBdr>
      </w:pPr>
    </w:p>
    <w:p>
      <w:pPr/>
      <w:bookmarkStart w:name="jyZH-1743397765433" w:id="19"/>
      <w:bookmarkEnd w:id="19"/>
      <w:r>
        <w:rPr>
          <w:b w:val="true"/>
          <w:highlight w:val="lightGray"/>
        </w:rPr>
        <w:t>Attempt 1: 2025-03-30</w:t>
      </w:r>
    </w:p>
    <w:p>
      <w:pPr/>
      <w:bookmarkStart w:name="OSIL-1704496881292" w:id="20"/>
      <w:bookmarkEnd w:id="20"/>
      <w:r>
        <w:rPr>
          <w:b w:val="true"/>
          <w:highlight w:val="lightGray"/>
        </w:rPr>
        <w:t>Solution 1: (10min)</w:t>
      </w:r>
    </w:p>
    <w:p>
      <w:pPr>
        <w:shd w:val="clear" w:color="auto" w:fill="DBDBDB"/>
      </w:pPr>
      <w:bookmarkStart w:name="HUMX-1743397800219" w:id="21"/>
      <w:bookmarkEnd w:id="21"/>
      <w:r>
        <w:rPr/>
        <w:t>class Solution {</w:t>
      </w:r>
    </w:p>
    <w:p>
      <w:pPr>
        <w:shd w:val="clear" w:color="auto" w:fill="DBDBDB"/>
      </w:pPr>
      <w:bookmarkStart w:name="HUMX-1743397800219" w:id="22"/>
      <w:bookmarkEnd w:id="22"/>
      <w:r>
        <w:rPr/>
        <w:t>    public int percentageLetter(String s, char letter) {</w:t>
      </w:r>
    </w:p>
    <w:p>
      <w:pPr>
        <w:shd w:val="clear" w:color="auto" w:fill="DBDBDB"/>
      </w:pPr>
      <w:bookmarkStart w:name="HUMX-1743397800219" w:id="23"/>
      <w:bookmarkEnd w:id="23"/>
      <w:r>
        <w:rPr/>
        <w:t>        int count = 0;</w:t>
      </w:r>
    </w:p>
    <w:p>
      <w:pPr>
        <w:shd w:val="clear" w:color="auto" w:fill="DBDBDB"/>
      </w:pPr>
      <w:bookmarkStart w:name="HUMX-1743397800219" w:id="24"/>
      <w:bookmarkEnd w:id="24"/>
      <w:r>
        <w:rPr/>
        <w:t>        int n = s.length();</w:t>
      </w:r>
    </w:p>
    <w:p>
      <w:pPr>
        <w:shd w:val="clear" w:color="auto" w:fill="DBDBDB"/>
      </w:pPr>
      <w:bookmarkStart w:name="HUMX-1743397800219" w:id="25"/>
      <w:bookmarkEnd w:id="25"/>
      <w:r>
        <w:rPr/>
        <w:t>        for(int i = 0; i &lt; n; i++) {</w:t>
      </w:r>
    </w:p>
    <w:p>
      <w:pPr>
        <w:shd w:val="clear" w:color="auto" w:fill="DBDBDB"/>
      </w:pPr>
      <w:bookmarkStart w:name="HUMX-1743397800219" w:id="26"/>
      <w:bookmarkEnd w:id="26"/>
      <w:r>
        <w:rPr/>
        <w:t>            count += (s.charAt(i) == letter ? 1 : 0);</w:t>
      </w:r>
    </w:p>
    <w:p>
      <w:pPr>
        <w:shd w:val="clear" w:color="auto" w:fill="DBDBDB"/>
      </w:pPr>
      <w:bookmarkStart w:name="HUMX-1743397800219" w:id="27"/>
      <w:bookmarkEnd w:id="27"/>
      <w:r>
        <w:rPr/>
        <w:t>        }</w:t>
      </w:r>
    </w:p>
    <w:p>
      <w:pPr>
        <w:shd w:val="clear" w:color="auto" w:fill="DBDBDB"/>
      </w:pPr>
      <w:bookmarkStart w:name="HUMX-1743397800219" w:id="28"/>
      <w:bookmarkEnd w:id="28"/>
      <w:r>
        <w:rPr/>
        <w:t>        // Don't write as count / n * 100, that will always give 0</w:t>
      </w:r>
    </w:p>
    <w:p>
      <w:pPr>
        <w:shd w:val="clear" w:color="auto" w:fill="DBDBDB"/>
      </w:pPr>
      <w:bookmarkStart w:name="HUMX-1743397800219" w:id="29"/>
      <w:bookmarkEnd w:id="29"/>
      <w:r>
        <w:rPr/>
        <w:t>        return count * 100 / n;</w:t>
      </w:r>
    </w:p>
    <w:p>
      <w:pPr>
        <w:shd w:val="clear" w:color="auto" w:fill="DBDBDB"/>
      </w:pPr>
      <w:bookmarkStart w:name="HUMX-1743397800219" w:id="30"/>
      <w:bookmarkEnd w:id="30"/>
      <w:r>
        <w:rPr/>
        <w:t>    }</w:t>
      </w:r>
    </w:p>
    <w:p>
      <w:pPr>
        <w:shd w:val="clear" w:color="auto" w:fill="DBDBDB"/>
      </w:pPr>
      <w:bookmarkStart w:name="HUMX-1743397800219" w:id="31"/>
      <w:bookmarkEnd w:id="31"/>
      <w:r>
        <w:rPr/>
        <w:t>}</w:t>
      </w:r>
    </w:p>
    <w:p>
      <w:pPr>
        <w:shd w:val="clear" w:color="auto" w:fill="DBDBDB"/>
      </w:pPr>
      <w:bookmarkStart w:name="HUMX-1743397800219" w:id="32"/>
      <w:bookmarkEnd w:id="32"/>
    </w:p>
    <w:p>
      <w:pPr>
        <w:shd w:val="clear" w:color="auto" w:fill="DBDBDB"/>
      </w:pPr>
      <w:bookmarkStart w:name="HUMX-1743397800219" w:id="33"/>
      <w:bookmarkEnd w:id="33"/>
      <w:r>
        <w:rPr/>
        <w:t>Time Complexity: O(n), where n is the length of the string. We perform a single pass through the string.</w:t>
      </w:r>
    </w:p>
    <w:p>
      <w:pPr>
        <w:shd w:val="clear" w:color="auto" w:fill="DBDBDB"/>
      </w:pPr>
      <w:bookmarkStart w:name="HUMX-1743397800219" w:id="34"/>
      <w:bookmarkEnd w:id="34"/>
      <w:r>
        <w:rPr/>
        <w:t>Space Complexity: O(1), as we only use a constant amount of additional space regardless of the input size.</w:t>
      </w:r>
    </w:p>
    <w:p>
      <w:pPr>
        <w:pStyle w:val="3"/>
        <w:spacing w:line="240" w:lineRule="auto" w:before="0" w:after="0"/>
      </w:pPr>
      <w:bookmarkStart w:name="lgDB-1743397804571" w:id="35"/>
      <w:bookmarkEnd w:id="35"/>
      <w:r>
        <w:rPr>
          <w:rFonts w:ascii="微软雅黑" w:hAnsi="微软雅黑" w:cs="微软雅黑" w:eastAsia="微软雅黑"/>
          <w:b w:val="true"/>
          <w:sz w:val="24"/>
          <w:highlight w:val="lightGray"/>
        </w:rPr>
        <w:t>Refer to Deepseek</w:t>
      </w:r>
    </w:p>
    <w:p>
      <w:pPr/>
      <w:bookmarkStart w:name="7cQC-1743398148980" w:id="36"/>
      <w:bookmarkEnd w:id="36"/>
      <w:r>
        <w:rPr/>
        <w:t>This problem requires calculating the percentage of occurrences of a specific letter in a string (case-sensitive) and returning the integer part of that percentage.</w:t>
      </w:r>
    </w:p>
    <w:p>
      <w:pPr>
        <w:pStyle w:val="2"/>
        <w:spacing w:line="240" w:lineRule="auto" w:before="0" w:after="0"/>
      </w:pPr>
      <w:bookmarkStart w:name="l1B4-1743398149068" w:id="37"/>
      <w:bookmarkEnd w:id="37"/>
      <w:r>
        <w:rPr>
          <w:rFonts w:ascii="微软雅黑" w:hAnsi="微软雅黑" w:cs="微软雅黑" w:eastAsia="微软雅黑"/>
          <w:b w:val="true"/>
          <w:sz w:val="30"/>
        </w:rPr>
        <w:t>Solution Approach</w:t>
      </w:r>
    </w:p>
    <w:p>
      <w:pPr>
        <w:numPr>
          <w:ilvl w:val="0"/>
          <w:numId w:val="2"/>
        </w:numPr>
      </w:pPr>
      <w:bookmarkStart w:name="uQ3E-1743398148984" w:id="38"/>
      <w:bookmarkEnd w:id="38"/>
      <w:r>
        <w:rPr/>
        <w:t>Count Occurrences: Iterate through the string and count how many times the target letter appears.</w:t>
      </w:r>
    </w:p>
    <w:p>
      <w:pPr>
        <w:numPr>
          <w:ilvl w:val="0"/>
          <w:numId w:val="2"/>
        </w:numPr>
      </w:pPr>
      <w:bookmarkStart w:name="NKsp-1743398148986" w:id="39"/>
      <w:bookmarkEnd w:id="39"/>
      <w:r>
        <w:rPr/>
        <w:t>Calculate Percentage: Compute the percentage by dividing the count by the string length and multiplying by 100.</w:t>
      </w:r>
    </w:p>
    <w:p>
      <w:pPr>
        <w:numPr>
          <w:ilvl w:val="0"/>
          <w:numId w:val="2"/>
        </w:numPr>
      </w:pPr>
      <w:bookmarkStart w:name="c737-1743398148989" w:id="40"/>
      <w:bookmarkEnd w:id="40"/>
      <w:r>
        <w:rPr/>
        <w:t>Return Integer Part: Return the integer portion of the calculated percentage.</w:t>
      </w:r>
    </w:p>
    <w:p>
      <w:pPr>
        <w:pStyle w:val="2"/>
        <w:spacing w:line="240" w:lineRule="auto" w:before="0" w:after="0"/>
      </w:pPr>
      <w:bookmarkStart w:name="KAFe-1743398149069" w:id="41"/>
      <w:bookmarkEnd w:id="41"/>
      <w:r>
        <w:rPr>
          <w:rFonts w:ascii="微软雅黑" w:hAnsi="微软雅黑" w:cs="微软雅黑" w:eastAsia="微软雅黑"/>
          <w:b w:val="true"/>
          <w:sz w:val="30"/>
        </w:rPr>
        <w:t>Java Solution</w:t>
      </w:r>
    </w:p>
    <w:p>
      <w:pPr>
        <w:shd w:val="clear" w:color="auto" w:fill="DBDBDB"/>
      </w:pPr>
      <w:bookmarkStart w:name="3NEw-1743398149026" w:id="42"/>
      <w:bookmarkEnd w:id="42"/>
      <w:r>
        <w:rPr/>
        <w:t>class Solution {</w:t>
      </w:r>
    </w:p>
    <w:p>
      <w:pPr>
        <w:shd w:val="clear" w:color="auto" w:fill="DBDBDB"/>
      </w:pPr>
      <w:bookmarkStart w:name="3NEw-1743398149026" w:id="43"/>
      <w:bookmarkEnd w:id="43"/>
      <w:r>
        <w:rPr/>
        <w:t xml:space="preserve">    public int percentageLetter(String s, char letter) {</w:t>
      </w:r>
    </w:p>
    <w:p>
      <w:pPr>
        <w:shd w:val="clear" w:color="auto" w:fill="DBDBDB"/>
      </w:pPr>
      <w:bookmarkStart w:name="3NEw-1743398149026" w:id="44"/>
      <w:bookmarkEnd w:id="44"/>
      <w:r>
        <w:rPr/>
        <w:t xml:space="preserve">        int count = 0;</w:t>
      </w:r>
    </w:p>
    <w:p>
      <w:pPr>
        <w:shd w:val="clear" w:color="auto" w:fill="DBDBDB"/>
      </w:pPr>
      <w:bookmarkStart w:name="3NEw-1743398149026" w:id="45"/>
      <w:bookmarkEnd w:id="45"/>
      <w:r>
        <w:rPr/>
        <w:t xml:space="preserve">        int length = s.length();</w:t>
      </w:r>
    </w:p>
    <w:p>
      <w:pPr>
        <w:shd w:val="clear" w:color="auto" w:fill="DBDBDB"/>
      </w:pPr>
      <w:bookmarkStart w:name="3NEw-1743398149026" w:id="46"/>
      <w:bookmarkEnd w:id="46"/>
      <w:r>
        <w:rPr/>
        <w:t xml:space="preserve">        // Count occurrences of the letter</w:t>
      </w:r>
    </w:p>
    <w:p>
      <w:pPr>
        <w:shd w:val="clear" w:color="auto" w:fill="DBDBDB"/>
      </w:pPr>
      <w:bookmarkStart w:name="3NEw-1743398149026" w:id="47"/>
      <w:bookmarkEnd w:id="47"/>
      <w:r>
        <w:rPr/>
        <w:t xml:space="preserve">        for (int i = 0; i &lt; length; i++) {</w:t>
      </w:r>
    </w:p>
    <w:p>
      <w:pPr>
        <w:shd w:val="clear" w:color="auto" w:fill="DBDBDB"/>
      </w:pPr>
      <w:bookmarkStart w:name="3NEw-1743398149026" w:id="48"/>
      <w:bookmarkEnd w:id="48"/>
      <w:r>
        <w:rPr/>
        <w:t xml:space="preserve">            if (s.charAt(i) == letter) {</w:t>
      </w:r>
    </w:p>
    <w:p>
      <w:pPr>
        <w:shd w:val="clear" w:color="auto" w:fill="DBDBDB"/>
      </w:pPr>
      <w:bookmarkStart w:name="3NEw-1743398149026" w:id="49"/>
      <w:bookmarkEnd w:id="49"/>
      <w:r>
        <w:rPr/>
        <w:t xml:space="preserve">                count++;</w:t>
      </w:r>
    </w:p>
    <w:p>
      <w:pPr>
        <w:shd w:val="clear" w:color="auto" w:fill="DBDBDB"/>
      </w:pPr>
      <w:bookmarkStart w:name="3NEw-1743398149026" w:id="50"/>
      <w:bookmarkEnd w:id="50"/>
      <w:r>
        <w:rPr/>
        <w:t xml:space="preserve">            }</w:t>
      </w:r>
    </w:p>
    <w:p>
      <w:pPr>
        <w:shd w:val="clear" w:color="auto" w:fill="DBDBDB"/>
      </w:pPr>
      <w:bookmarkStart w:name="3NEw-1743398149026" w:id="51"/>
      <w:bookmarkEnd w:id="51"/>
      <w:r>
        <w:rPr/>
        <w:t xml:space="preserve">        }</w:t>
      </w:r>
    </w:p>
    <w:p>
      <w:pPr>
        <w:shd w:val="clear" w:color="auto" w:fill="DBDBDB"/>
      </w:pPr>
      <w:bookmarkStart w:name="3NEw-1743398149026" w:id="52"/>
      <w:bookmarkEnd w:id="52"/>
      <w:r>
        <w:rPr/>
        <w:t xml:space="preserve">        // Calculate percentage and return the integer part</w:t>
      </w:r>
    </w:p>
    <w:p>
      <w:pPr>
        <w:shd w:val="clear" w:color="auto" w:fill="DBDBDB"/>
      </w:pPr>
      <w:bookmarkStart w:name="3NEw-1743398149026" w:id="53"/>
      <w:bookmarkEnd w:id="53"/>
      <w:r>
        <w:rPr/>
        <w:t xml:space="preserve">        return (count * 100) / length;</w:t>
      </w:r>
    </w:p>
    <w:p>
      <w:pPr>
        <w:shd w:val="clear" w:color="auto" w:fill="DBDBDB"/>
      </w:pPr>
      <w:bookmarkStart w:name="3NEw-1743398149026" w:id="54"/>
      <w:bookmarkEnd w:id="54"/>
      <w:r>
        <w:rPr/>
        <w:t xml:space="preserve">    }</w:t>
      </w:r>
    </w:p>
    <w:p>
      <w:pPr>
        <w:shd w:val="clear" w:color="auto" w:fill="DBDBDB"/>
      </w:pPr>
      <w:bookmarkStart w:name="3NEw-1743398149026" w:id="55"/>
      <w:bookmarkEnd w:id="55"/>
      <w:r>
        <w:rPr/>
        <w:t>}</w:t>
      </w:r>
    </w:p>
    <w:p>
      <w:pPr>
        <w:pStyle w:val="2"/>
        <w:spacing w:line="240" w:lineRule="auto" w:before="0" w:after="0"/>
      </w:pPr>
      <w:bookmarkStart w:name="pmqd-1743398149070" w:id="56"/>
      <w:bookmarkEnd w:id="56"/>
      <w:r>
        <w:rPr>
          <w:rFonts w:ascii="微软雅黑" w:hAnsi="微软雅黑" w:cs="微软雅黑" w:eastAsia="微软雅黑"/>
          <w:b w:val="true"/>
          <w:sz w:val="30"/>
        </w:rPr>
        <w:t>Explanation</w:t>
      </w:r>
    </w:p>
    <w:p>
      <w:pPr>
        <w:numPr>
          <w:ilvl w:val="0"/>
          <w:numId w:val="3"/>
        </w:numPr>
      </w:pPr>
      <w:bookmarkStart w:name="6a1y-1743398149030" w:id="57"/>
      <w:bookmarkEnd w:id="57"/>
      <w:r>
        <w:rPr/>
        <w:t>Initialization: We initialize a counter count to zero and get the string length.</w:t>
      </w:r>
    </w:p>
    <w:p>
      <w:pPr>
        <w:numPr>
          <w:ilvl w:val="0"/>
          <w:numId w:val="3"/>
        </w:numPr>
      </w:pPr>
      <w:bookmarkStart w:name="LjuM-1743398149032" w:id="58"/>
      <w:bookmarkEnd w:id="58"/>
      <w:r>
        <w:rPr/>
        <w:t>Counting: We iterate through each character in the string. For each character that matches the target letter, we increment our counter.</w:t>
      </w:r>
    </w:p>
    <w:p>
      <w:pPr>
        <w:numPr>
          <w:ilvl w:val="0"/>
          <w:numId w:val="3"/>
        </w:numPr>
      </w:pPr>
      <w:bookmarkStart w:name="XBsj-1743398149034" w:id="59"/>
      <w:bookmarkEnd w:id="59"/>
      <w:r>
        <w:rPr/>
        <w:t>Percentage Calculation: We calculate the percentage by multiplying the count by 100 and then dividing by the string length. Since we're using integer division, this automatically gives us the floor value (integer part) of the percentage.</w:t>
      </w:r>
    </w:p>
    <w:p>
      <w:pPr>
        <w:numPr>
          <w:ilvl w:val="0"/>
          <w:numId w:val="3"/>
        </w:numPr>
      </w:pPr>
      <w:bookmarkStart w:name="OCG2-1743398149036" w:id="60"/>
      <w:bookmarkEnd w:id="60"/>
      <w:r>
        <w:rPr/>
        <w:t>Return Result: The calculated integer percentage is returned.</w:t>
      </w:r>
    </w:p>
    <w:p>
      <w:pPr>
        <w:pStyle w:val="2"/>
        <w:spacing w:line="240" w:lineRule="auto" w:before="0" w:after="0"/>
      </w:pPr>
      <w:bookmarkStart w:name="gBrn-1743398149072" w:id="61"/>
      <w:bookmarkEnd w:id="61"/>
      <w:r>
        <w:rPr>
          <w:rFonts w:ascii="微软雅黑" w:hAnsi="微软雅黑" w:cs="微软雅黑" w:eastAsia="微软雅黑"/>
          <w:b w:val="true"/>
          <w:sz w:val="30"/>
        </w:rPr>
        <w:t>Complexity Analysis</w:t>
      </w:r>
    </w:p>
    <w:p>
      <w:pPr>
        <w:numPr>
          <w:ilvl w:val="0"/>
          <w:numId w:val="4"/>
        </w:numPr>
      </w:pPr>
      <w:bookmarkStart w:name="VYxJ-1743398149041" w:id="62"/>
      <w:bookmarkEnd w:id="62"/>
      <w:r>
        <w:rPr/>
        <w:t>Time Complexity: O(n), where n is the length of the string. We perform a single pass through the string.</w:t>
      </w:r>
    </w:p>
    <w:p>
      <w:pPr>
        <w:numPr>
          <w:ilvl w:val="0"/>
          <w:numId w:val="4"/>
        </w:numPr>
      </w:pPr>
      <w:bookmarkStart w:name="qNFj-1743398149043" w:id="63"/>
      <w:bookmarkEnd w:id="63"/>
      <w:r>
        <w:rPr/>
        <w:t>Space Complexity: O(1), as we only use a constant amount of additional space regardless of the input size.</w:t>
      </w:r>
    </w:p>
    <w:p>
      <w:pPr>
        <w:pStyle w:val="2"/>
        <w:spacing w:line="240" w:lineRule="auto" w:before="0" w:after="0"/>
      </w:pPr>
      <w:bookmarkStart w:name="BFo5-1743398149073" w:id="64"/>
      <w:bookmarkEnd w:id="64"/>
      <w:r>
        <w:rPr>
          <w:rFonts w:ascii="微软雅黑" w:hAnsi="微软雅黑" w:cs="微软雅黑" w:eastAsia="微软雅黑"/>
          <w:b w:val="true"/>
          <w:sz w:val="30"/>
        </w:rPr>
        <w:t>Alternative Solution (Using Streams)</w:t>
      </w:r>
    </w:p>
    <w:p>
      <w:pPr/>
      <w:bookmarkStart w:name="eEsA-1743398149047" w:id="65"/>
      <w:bookmarkEnd w:id="65"/>
      <w:r>
        <w:rPr/>
        <w:t>For those who prefer a more concise Java 8+ solution:</w:t>
      </w:r>
    </w:p>
    <w:p>
      <w:pPr>
        <w:shd w:val="clear" w:color="auto" w:fill="DBDBDB"/>
      </w:pPr>
      <w:bookmarkStart w:name="r47A-1743398149062" w:id="66"/>
      <w:bookmarkEnd w:id="66"/>
      <w:r>
        <w:rPr/>
        <w:t>class Solution {</w:t>
      </w:r>
    </w:p>
    <w:p>
      <w:pPr>
        <w:shd w:val="clear" w:color="auto" w:fill="DBDBDB"/>
      </w:pPr>
      <w:bookmarkStart w:name="r47A-1743398149062" w:id="67"/>
      <w:bookmarkEnd w:id="67"/>
      <w:r>
        <w:rPr/>
        <w:t xml:space="preserve">    public int percentageLetter(String s, char letter) {</w:t>
      </w:r>
    </w:p>
    <w:p>
      <w:pPr>
        <w:shd w:val="clear" w:color="auto" w:fill="DBDBDB"/>
      </w:pPr>
      <w:bookmarkStart w:name="r47A-1743398149062" w:id="68"/>
      <w:bookmarkEnd w:id="68"/>
      <w:r>
        <w:rPr/>
        <w:t xml:space="preserve">        long count = s.chars().filter(c -&gt; c == letter).count();</w:t>
      </w:r>
    </w:p>
    <w:p>
      <w:pPr>
        <w:shd w:val="clear" w:color="auto" w:fill="DBDBDB"/>
      </w:pPr>
      <w:bookmarkStart w:name="r47A-1743398149062" w:id="69"/>
      <w:bookmarkEnd w:id="69"/>
      <w:r>
        <w:rPr/>
        <w:t xml:space="preserve">        return (int) (count * 100 / s.length());</w:t>
      </w:r>
    </w:p>
    <w:p>
      <w:pPr>
        <w:shd w:val="clear" w:color="auto" w:fill="DBDBDB"/>
      </w:pPr>
      <w:bookmarkStart w:name="r47A-1743398149062" w:id="70"/>
      <w:bookmarkEnd w:id="70"/>
      <w:r>
        <w:rPr/>
        <w:t xml:space="preserve">    }</w:t>
      </w:r>
    </w:p>
    <w:p>
      <w:pPr>
        <w:shd w:val="clear" w:color="auto" w:fill="DBDBDB"/>
      </w:pPr>
      <w:bookmarkStart w:name="r47A-1743398149062" w:id="71"/>
      <w:bookmarkEnd w:id="71"/>
      <w:r>
        <w:rPr/>
        <w:t>}</w:t>
      </w:r>
    </w:p>
    <w:p>
      <w:pPr/>
      <w:bookmarkStart w:name="j0Lk-1743398149064" w:id="72"/>
      <w:bookmarkEnd w:id="72"/>
      <w:r>
        <w:rPr/>
        <w:t>This solution uses Java streams to count the occurrences, but has the same time and space complexity as the first solution. The stream version might be slightly less efficient due to stream overhead, but offers more concise code.</w:t>
      </w:r>
    </w:p>
    <w:p>
      <w:pPr/>
      <w:bookmarkStart w:name="RzLD-1743397808154" w:id="73"/>
      <w:bookmarkEnd w:id="73"/>
    </w:p>
    <w:p>
      <w:pPr/>
      <w:bookmarkStart w:name="WXQH-1743397808308" w:id="74"/>
      <w:bookmarkEnd w:id="74"/>
      <w:r>
        <w:rPr>
          <w:b w:val="true"/>
        </w:rPr>
        <w:t>Refer to</w:t>
      </w:r>
    </w:p>
    <w:p>
      <w:pPr/>
      <w:bookmarkStart w:name="5IkW-1743397809960" w:id="75"/>
      <w:bookmarkEnd w:id="75"/>
      <w:hyperlink r:id="rId5">
        <w:r>
          <w:rPr>
            <w:color w:val="0366d6"/>
            <w:u w:val="single"/>
          </w:rPr>
          <w:t>L451.P14.5.Sort Characters By Frequency (Ref.L347)</w:t>
        </w:r>
      </w:hyperlink>
    </w:p>
    <w:p>
      <w:pPr/>
      <w:bookmarkStart w:name="wx0K-1743397768162" w:id="76"/>
      <w:bookmarkEnd w:id="76"/>
    </w:p>
    <w:p>
      <w:pPr/>
      <w:bookmarkStart w:name="wWiw-1743397768309" w:id="77"/>
      <w:bookmarkEnd w:id="7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percentage-of-letter-in-string/description/" TargetMode="External" Type="http://schemas.openxmlformats.org/officeDocument/2006/relationships/hyperlink"/><Relationship Id="rId4" Target="numbering.xml" Type="http://schemas.openxmlformats.org/officeDocument/2006/relationships/numbering"/><Relationship Id="rId5" Target="note://512A6121D907491D8CF8FDD9119E5CC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2025-03-31T05:28:16Z</dcterms:created>
  <dc:creator>Apache POI</dc:creator>
</cp:coreProperties>
</file>