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55E0" w14:textId="3D5D0F80" w:rsidR="00040172" w:rsidRDefault="002A03CE" w:rsidP="002A03CE">
      <w:pPr>
        <w:pStyle w:val="Nzev"/>
      </w:pPr>
      <w:r w:rsidRPr="002A03CE">
        <w:t>Directory Monitor</w:t>
      </w:r>
    </w:p>
    <w:p w14:paraId="1C17EBF0" w14:textId="0E6AA4A6" w:rsidR="002A03CE" w:rsidRDefault="002A03CE" w:rsidP="002A03CE">
      <w:proofErr w:type="spellStart"/>
      <w:r w:rsidRPr="002A03CE">
        <w:t>Aplikace</w:t>
      </w:r>
      <w:proofErr w:type="spellEnd"/>
      <w:r w:rsidRPr="002A03CE">
        <w:t xml:space="preserve"> je vytvo</w:t>
      </w:r>
      <w:proofErr w:type="spellStart"/>
      <w:r w:rsidRPr="002A03CE">
        <w:t>řena</w:t>
      </w:r>
      <w:proofErr w:type="spellEnd"/>
      <w:r w:rsidRPr="002A03CE">
        <w:t xml:space="preserve"> </w:t>
      </w:r>
      <w:proofErr w:type="spellStart"/>
      <w:r w:rsidRPr="002A03CE">
        <w:t>jako</w:t>
      </w:r>
      <w:proofErr w:type="spellEnd"/>
      <w:r w:rsidRPr="002A03CE">
        <w:t xml:space="preserve"> ASP.NET Core MVC </w:t>
      </w:r>
      <w:proofErr w:type="spellStart"/>
      <w:r w:rsidRPr="002A03CE">
        <w:t>webová</w:t>
      </w:r>
      <w:proofErr w:type="spellEnd"/>
      <w:r w:rsidRPr="002A03CE">
        <w:t xml:space="preserve"> </w:t>
      </w:r>
      <w:proofErr w:type="spellStart"/>
      <w:r w:rsidRPr="002A03CE">
        <w:t>aplikace</w:t>
      </w:r>
      <w:proofErr w:type="spellEnd"/>
      <w:r w:rsidRPr="002A03CE">
        <w:t xml:space="preserve"> </w:t>
      </w:r>
      <w:proofErr w:type="spellStart"/>
      <w:r w:rsidRPr="002A03CE">
        <w:t>sloužící</w:t>
      </w:r>
      <w:proofErr w:type="spellEnd"/>
      <w:r w:rsidRPr="002A03CE">
        <w:t xml:space="preserve"> k </w:t>
      </w:r>
      <w:proofErr w:type="spellStart"/>
      <w:r w:rsidRPr="002A03CE">
        <w:t>analýze</w:t>
      </w:r>
      <w:proofErr w:type="spellEnd"/>
      <w:r w:rsidRPr="002A03CE">
        <w:t xml:space="preserve"> </w:t>
      </w:r>
      <w:proofErr w:type="spellStart"/>
      <w:r w:rsidRPr="002A03CE">
        <w:t>lokálních</w:t>
      </w:r>
      <w:proofErr w:type="spellEnd"/>
      <w:r w:rsidRPr="002A03CE">
        <w:t xml:space="preserve"> </w:t>
      </w:r>
      <w:proofErr w:type="spellStart"/>
      <w:r w:rsidRPr="002A03CE">
        <w:t>adresářů</w:t>
      </w:r>
      <w:proofErr w:type="spellEnd"/>
      <w:r w:rsidRPr="002A03CE">
        <w:t xml:space="preserve"> a </w:t>
      </w:r>
      <w:proofErr w:type="spellStart"/>
      <w:r w:rsidRPr="002A03CE">
        <w:t>detekci</w:t>
      </w:r>
      <w:proofErr w:type="spellEnd"/>
      <w:r w:rsidRPr="002A03CE">
        <w:t xml:space="preserve"> </w:t>
      </w:r>
      <w:proofErr w:type="spellStart"/>
      <w:r w:rsidRPr="002A03CE">
        <w:t>změn</w:t>
      </w:r>
      <w:proofErr w:type="spellEnd"/>
      <w:r w:rsidRPr="002A03CE">
        <w:t xml:space="preserve"> v </w:t>
      </w:r>
      <w:proofErr w:type="spellStart"/>
      <w:r w:rsidRPr="002A03CE">
        <w:t>souborech</w:t>
      </w:r>
      <w:proofErr w:type="spellEnd"/>
      <w:r w:rsidRPr="002A03CE">
        <w:t xml:space="preserve"> </w:t>
      </w:r>
      <w:proofErr w:type="spellStart"/>
      <w:r w:rsidRPr="002A03CE">
        <w:t>mezi</w:t>
      </w:r>
      <w:proofErr w:type="spellEnd"/>
      <w:r w:rsidRPr="002A03CE">
        <w:t xml:space="preserve"> </w:t>
      </w:r>
      <w:proofErr w:type="spellStart"/>
      <w:r w:rsidRPr="002A03CE">
        <w:t>jednotlivými</w:t>
      </w:r>
      <w:proofErr w:type="spellEnd"/>
      <w:r w:rsidRPr="002A03CE">
        <w:t xml:space="preserve"> </w:t>
      </w:r>
      <w:proofErr w:type="spellStart"/>
      <w:r w:rsidRPr="002A03CE">
        <w:t>spuštěními</w:t>
      </w:r>
      <w:proofErr w:type="spellEnd"/>
      <w:r w:rsidRPr="002A03CE">
        <w:t xml:space="preserve"> </w:t>
      </w:r>
      <w:proofErr w:type="spellStart"/>
      <w:r w:rsidRPr="002A03CE">
        <w:t>aplikace</w:t>
      </w:r>
      <w:proofErr w:type="spellEnd"/>
      <w:r w:rsidRPr="002A03CE">
        <w:t>.</w:t>
      </w:r>
    </w:p>
    <w:p w14:paraId="24E96DD5" w14:textId="77777777" w:rsidR="002A03CE" w:rsidRPr="002A03CE" w:rsidRDefault="002A03CE" w:rsidP="002A03CE">
      <w:proofErr w:type="spellStart"/>
      <w:r w:rsidRPr="002A03CE">
        <w:t>Aplikace</w:t>
      </w:r>
      <w:proofErr w:type="spellEnd"/>
      <w:r w:rsidRPr="002A03CE">
        <w:t xml:space="preserve"> </w:t>
      </w:r>
      <w:proofErr w:type="spellStart"/>
      <w:r w:rsidRPr="002A03CE">
        <w:t>detekuje</w:t>
      </w:r>
      <w:proofErr w:type="spellEnd"/>
      <w:r w:rsidRPr="002A03CE">
        <w:t>:</w:t>
      </w:r>
    </w:p>
    <w:p w14:paraId="2A274C76" w14:textId="77777777" w:rsidR="002A03CE" w:rsidRPr="002A03CE" w:rsidRDefault="002A03CE" w:rsidP="002A03CE">
      <w:pPr>
        <w:numPr>
          <w:ilvl w:val="0"/>
          <w:numId w:val="1"/>
        </w:numPr>
      </w:pPr>
      <w:proofErr w:type="spellStart"/>
      <w:r w:rsidRPr="002A03CE">
        <w:t>nově</w:t>
      </w:r>
      <w:proofErr w:type="spellEnd"/>
      <w:r w:rsidRPr="002A03CE">
        <w:t xml:space="preserve"> </w:t>
      </w:r>
      <w:proofErr w:type="spellStart"/>
      <w:r w:rsidRPr="002A03CE">
        <w:t>přidané</w:t>
      </w:r>
      <w:proofErr w:type="spellEnd"/>
      <w:r w:rsidRPr="002A03CE">
        <w:t xml:space="preserve"> </w:t>
      </w:r>
      <w:proofErr w:type="spellStart"/>
      <w:r w:rsidRPr="002A03CE">
        <w:t>soubory</w:t>
      </w:r>
      <w:proofErr w:type="spellEnd"/>
      <w:r w:rsidRPr="002A03CE">
        <w:t>,</w:t>
      </w:r>
    </w:p>
    <w:p w14:paraId="40AD1AAB" w14:textId="77777777" w:rsidR="002A03CE" w:rsidRPr="002A03CE" w:rsidRDefault="002A03CE" w:rsidP="002A03CE">
      <w:pPr>
        <w:numPr>
          <w:ilvl w:val="0"/>
          <w:numId w:val="1"/>
        </w:numPr>
      </w:pPr>
      <w:proofErr w:type="spellStart"/>
      <w:r w:rsidRPr="002A03CE">
        <w:t>změněné</w:t>
      </w:r>
      <w:proofErr w:type="spellEnd"/>
      <w:r w:rsidRPr="002A03CE">
        <w:t xml:space="preserve"> </w:t>
      </w:r>
      <w:proofErr w:type="spellStart"/>
      <w:r w:rsidRPr="002A03CE">
        <w:t>soubory</w:t>
      </w:r>
      <w:proofErr w:type="spellEnd"/>
      <w:r w:rsidRPr="002A03CE">
        <w:t>,</w:t>
      </w:r>
    </w:p>
    <w:p w14:paraId="4BE4D6C1" w14:textId="77777777" w:rsidR="002A03CE" w:rsidRPr="002A03CE" w:rsidRDefault="002A03CE" w:rsidP="002A03CE">
      <w:pPr>
        <w:numPr>
          <w:ilvl w:val="0"/>
          <w:numId w:val="1"/>
        </w:numPr>
      </w:pPr>
      <w:proofErr w:type="spellStart"/>
      <w:r w:rsidRPr="002A03CE">
        <w:t>odstraněné</w:t>
      </w:r>
      <w:proofErr w:type="spellEnd"/>
      <w:r w:rsidRPr="002A03CE">
        <w:t xml:space="preserve"> </w:t>
      </w:r>
      <w:proofErr w:type="spellStart"/>
      <w:r w:rsidRPr="002A03CE">
        <w:t>soubory</w:t>
      </w:r>
      <w:proofErr w:type="spellEnd"/>
      <w:r w:rsidRPr="002A03CE">
        <w:t xml:space="preserve"> </w:t>
      </w:r>
      <w:proofErr w:type="gramStart"/>
      <w:r w:rsidRPr="002A03CE">
        <w:t>a</w:t>
      </w:r>
      <w:proofErr w:type="gramEnd"/>
      <w:r w:rsidRPr="002A03CE">
        <w:t xml:space="preserve"> </w:t>
      </w:r>
      <w:proofErr w:type="spellStart"/>
      <w:r w:rsidRPr="002A03CE">
        <w:t>adresáře</w:t>
      </w:r>
      <w:proofErr w:type="spellEnd"/>
      <w:r w:rsidRPr="002A03CE">
        <w:t>.</w:t>
      </w:r>
    </w:p>
    <w:p w14:paraId="76E49922" w14:textId="65697BB6" w:rsidR="002A03CE" w:rsidRDefault="002A03CE" w:rsidP="002A03CE">
      <w:proofErr w:type="spellStart"/>
      <w:r w:rsidRPr="002A03CE">
        <w:t>Uživatel</w:t>
      </w:r>
      <w:proofErr w:type="spellEnd"/>
      <w:r w:rsidRPr="002A03CE">
        <w:t xml:space="preserve"> </w:t>
      </w:r>
      <w:proofErr w:type="spellStart"/>
      <w:r w:rsidRPr="002A03CE">
        <w:t>zadá</w:t>
      </w:r>
      <w:proofErr w:type="spellEnd"/>
      <w:r w:rsidRPr="002A03CE">
        <w:t xml:space="preserve"> </w:t>
      </w:r>
      <w:proofErr w:type="spellStart"/>
      <w:r w:rsidRPr="002A03CE">
        <w:t>cestu</w:t>
      </w:r>
      <w:proofErr w:type="spellEnd"/>
      <w:r w:rsidRPr="002A03CE">
        <w:t xml:space="preserve"> k </w:t>
      </w:r>
      <w:proofErr w:type="spellStart"/>
      <w:r w:rsidRPr="002A03CE">
        <w:t>lokálnímu</w:t>
      </w:r>
      <w:proofErr w:type="spellEnd"/>
      <w:r w:rsidRPr="002A03CE">
        <w:t xml:space="preserve"> </w:t>
      </w:r>
      <w:proofErr w:type="spellStart"/>
      <w:r w:rsidRPr="002A03CE">
        <w:t>adresáři</w:t>
      </w:r>
      <w:proofErr w:type="spellEnd"/>
      <w:r w:rsidRPr="002A03CE">
        <w:t xml:space="preserve"> </w:t>
      </w:r>
      <w:proofErr w:type="spellStart"/>
      <w:r w:rsidRPr="002A03CE">
        <w:t>prostřednictvím</w:t>
      </w:r>
      <w:proofErr w:type="spellEnd"/>
      <w:r w:rsidRPr="002A03CE">
        <w:t xml:space="preserve"> </w:t>
      </w:r>
      <w:proofErr w:type="spellStart"/>
      <w:r w:rsidRPr="002A03CE">
        <w:t>webového</w:t>
      </w:r>
      <w:proofErr w:type="spellEnd"/>
      <w:r w:rsidRPr="002A03CE">
        <w:t xml:space="preserve"> </w:t>
      </w:r>
      <w:proofErr w:type="spellStart"/>
      <w:r w:rsidRPr="002A03CE">
        <w:t>rozhraní</w:t>
      </w:r>
      <w:proofErr w:type="spellEnd"/>
      <w:r w:rsidRPr="002A03CE">
        <w:t xml:space="preserve"> a </w:t>
      </w:r>
      <w:proofErr w:type="spellStart"/>
      <w:r w:rsidRPr="002A03CE">
        <w:t>následně</w:t>
      </w:r>
      <w:proofErr w:type="spellEnd"/>
      <w:r w:rsidRPr="002A03CE">
        <w:t xml:space="preserve"> </w:t>
      </w:r>
      <w:proofErr w:type="spellStart"/>
      <w:r w:rsidRPr="002A03CE">
        <w:t>spustí</w:t>
      </w:r>
      <w:proofErr w:type="spellEnd"/>
      <w:r w:rsidRPr="002A03CE">
        <w:t xml:space="preserve"> </w:t>
      </w:r>
      <w:proofErr w:type="spellStart"/>
      <w:r w:rsidRPr="002A03CE">
        <w:t>analýzu</w:t>
      </w:r>
      <w:proofErr w:type="spellEnd"/>
      <w:r w:rsidRPr="002A03CE">
        <w:t xml:space="preserve">. </w:t>
      </w:r>
      <w:proofErr w:type="spellStart"/>
      <w:r w:rsidRPr="002A03CE">
        <w:t>Aplikace</w:t>
      </w:r>
      <w:proofErr w:type="spellEnd"/>
      <w:r w:rsidRPr="002A03CE">
        <w:t xml:space="preserve"> </w:t>
      </w:r>
      <w:proofErr w:type="spellStart"/>
      <w:r w:rsidRPr="002A03CE">
        <w:t>rekurzivně</w:t>
      </w:r>
      <w:proofErr w:type="spellEnd"/>
      <w:r w:rsidRPr="002A03CE">
        <w:t xml:space="preserve"> </w:t>
      </w:r>
      <w:proofErr w:type="spellStart"/>
      <w:r w:rsidRPr="002A03CE">
        <w:t>projde</w:t>
      </w:r>
      <w:proofErr w:type="spellEnd"/>
      <w:r w:rsidRPr="002A03CE">
        <w:t xml:space="preserve"> </w:t>
      </w:r>
      <w:proofErr w:type="spellStart"/>
      <w:r w:rsidRPr="002A03CE">
        <w:t>obsah</w:t>
      </w:r>
      <w:proofErr w:type="spellEnd"/>
      <w:r w:rsidRPr="002A03CE">
        <w:t xml:space="preserve"> </w:t>
      </w:r>
      <w:proofErr w:type="spellStart"/>
      <w:r w:rsidRPr="002A03CE">
        <w:t>adresáře</w:t>
      </w:r>
      <w:proofErr w:type="spellEnd"/>
      <w:r w:rsidRPr="002A03CE">
        <w:t xml:space="preserve">, </w:t>
      </w:r>
      <w:proofErr w:type="spellStart"/>
      <w:r w:rsidRPr="002A03CE">
        <w:t>vytvoří</w:t>
      </w:r>
      <w:proofErr w:type="spellEnd"/>
      <w:r w:rsidRPr="002A03CE">
        <w:t xml:space="preserve"> snapshot </w:t>
      </w:r>
      <w:proofErr w:type="spellStart"/>
      <w:r w:rsidRPr="002A03CE">
        <w:t>aktuálního</w:t>
      </w:r>
      <w:proofErr w:type="spellEnd"/>
      <w:r w:rsidRPr="002A03CE">
        <w:t xml:space="preserve"> </w:t>
      </w:r>
      <w:proofErr w:type="spellStart"/>
      <w:r w:rsidRPr="002A03CE">
        <w:t>stavu</w:t>
      </w:r>
      <w:proofErr w:type="spellEnd"/>
      <w:r w:rsidRPr="002A03CE">
        <w:t xml:space="preserve"> </w:t>
      </w:r>
      <w:proofErr w:type="spellStart"/>
      <w:r w:rsidRPr="002A03CE">
        <w:t>souborů</w:t>
      </w:r>
      <w:proofErr w:type="spellEnd"/>
      <w:r w:rsidRPr="002A03CE">
        <w:t xml:space="preserve"> a </w:t>
      </w:r>
      <w:proofErr w:type="spellStart"/>
      <w:r w:rsidRPr="002A03CE">
        <w:t>porovná</w:t>
      </w:r>
      <w:proofErr w:type="spellEnd"/>
      <w:r w:rsidRPr="002A03CE">
        <w:t xml:space="preserve"> </w:t>
      </w:r>
      <w:proofErr w:type="spellStart"/>
      <w:r w:rsidRPr="002A03CE">
        <w:t>jej</w:t>
      </w:r>
      <w:proofErr w:type="spellEnd"/>
      <w:r w:rsidRPr="002A03CE">
        <w:t xml:space="preserve"> s </w:t>
      </w:r>
      <w:proofErr w:type="spellStart"/>
      <w:r w:rsidRPr="002A03CE">
        <w:t>předchozí</w:t>
      </w:r>
      <w:proofErr w:type="spellEnd"/>
      <w:r w:rsidRPr="002A03CE">
        <w:t xml:space="preserve"> </w:t>
      </w:r>
      <w:proofErr w:type="spellStart"/>
      <w:r w:rsidRPr="002A03CE">
        <w:t>uloženou</w:t>
      </w:r>
      <w:proofErr w:type="spellEnd"/>
      <w:r w:rsidRPr="002A03CE">
        <w:t xml:space="preserve"> </w:t>
      </w:r>
      <w:proofErr w:type="spellStart"/>
      <w:r w:rsidRPr="002A03CE">
        <w:t>verzí</w:t>
      </w:r>
      <w:proofErr w:type="spellEnd"/>
      <w:r w:rsidRPr="002A03CE">
        <w:t>.</w:t>
      </w:r>
    </w:p>
    <w:p w14:paraId="4B08A92F" w14:textId="77777777" w:rsidR="002A03CE" w:rsidRPr="002A03CE" w:rsidRDefault="002A03CE" w:rsidP="002A03CE">
      <w:r w:rsidRPr="002A03CE">
        <w:t xml:space="preserve">Pro </w:t>
      </w:r>
      <w:proofErr w:type="spellStart"/>
      <w:r w:rsidRPr="002A03CE">
        <w:t>detekci</w:t>
      </w:r>
      <w:proofErr w:type="spellEnd"/>
      <w:r w:rsidRPr="002A03CE">
        <w:t xml:space="preserve"> </w:t>
      </w:r>
      <w:proofErr w:type="spellStart"/>
      <w:r w:rsidRPr="002A03CE">
        <w:t>změn</w:t>
      </w:r>
      <w:proofErr w:type="spellEnd"/>
      <w:r w:rsidRPr="002A03CE">
        <w:t xml:space="preserve"> </w:t>
      </w:r>
      <w:proofErr w:type="spellStart"/>
      <w:r w:rsidRPr="002A03CE">
        <w:t>obsahu</w:t>
      </w:r>
      <w:proofErr w:type="spellEnd"/>
      <w:r w:rsidRPr="002A03CE">
        <w:t xml:space="preserve"> </w:t>
      </w:r>
      <w:proofErr w:type="spellStart"/>
      <w:r w:rsidRPr="002A03CE">
        <w:t>souborů</w:t>
      </w:r>
      <w:proofErr w:type="spellEnd"/>
      <w:r w:rsidRPr="002A03CE">
        <w:t xml:space="preserve"> je </w:t>
      </w:r>
      <w:proofErr w:type="spellStart"/>
      <w:r w:rsidRPr="002A03CE">
        <w:t>použit</w:t>
      </w:r>
      <w:proofErr w:type="spellEnd"/>
      <w:r w:rsidRPr="002A03CE">
        <w:t xml:space="preserve"> SHA256 hashing, </w:t>
      </w:r>
      <w:proofErr w:type="spellStart"/>
      <w:r w:rsidRPr="002A03CE">
        <w:t>díky</w:t>
      </w:r>
      <w:proofErr w:type="spellEnd"/>
      <w:r w:rsidRPr="002A03CE">
        <w:t xml:space="preserve"> </w:t>
      </w:r>
      <w:proofErr w:type="spellStart"/>
      <w:r w:rsidRPr="002A03CE">
        <w:t>kterému</w:t>
      </w:r>
      <w:proofErr w:type="spellEnd"/>
      <w:r w:rsidRPr="002A03CE">
        <w:t xml:space="preserve"> </w:t>
      </w:r>
      <w:proofErr w:type="spellStart"/>
      <w:r w:rsidRPr="002A03CE">
        <w:t>aplikace</w:t>
      </w:r>
      <w:proofErr w:type="spellEnd"/>
      <w:r w:rsidRPr="002A03CE">
        <w:t xml:space="preserve"> </w:t>
      </w:r>
      <w:proofErr w:type="spellStart"/>
      <w:r w:rsidRPr="002A03CE">
        <w:t>porovnává</w:t>
      </w:r>
      <w:proofErr w:type="spellEnd"/>
      <w:r w:rsidRPr="002A03CE">
        <w:t xml:space="preserve"> </w:t>
      </w:r>
      <w:proofErr w:type="spellStart"/>
      <w:r w:rsidRPr="002A03CE">
        <w:t>skutečný</w:t>
      </w:r>
      <w:proofErr w:type="spellEnd"/>
      <w:r w:rsidRPr="002A03CE">
        <w:t xml:space="preserve"> </w:t>
      </w:r>
      <w:proofErr w:type="spellStart"/>
      <w:r w:rsidRPr="002A03CE">
        <w:t>obsah</w:t>
      </w:r>
      <w:proofErr w:type="spellEnd"/>
      <w:r w:rsidRPr="002A03CE">
        <w:t xml:space="preserve"> </w:t>
      </w:r>
      <w:proofErr w:type="spellStart"/>
      <w:r w:rsidRPr="002A03CE">
        <w:t>souborů</w:t>
      </w:r>
      <w:proofErr w:type="spellEnd"/>
      <w:r w:rsidRPr="002A03CE">
        <w:t xml:space="preserve"> </w:t>
      </w:r>
      <w:proofErr w:type="spellStart"/>
      <w:r w:rsidRPr="002A03CE">
        <w:t>místo</w:t>
      </w:r>
      <w:proofErr w:type="spellEnd"/>
      <w:r w:rsidRPr="002A03CE">
        <w:t xml:space="preserve"> </w:t>
      </w:r>
      <w:proofErr w:type="spellStart"/>
      <w:r w:rsidRPr="002A03CE">
        <w:t>spoléhání</w:t>
      </w:r>
      <w:proofErr w:type="spellEnd"/>
      <w:r w:rsidRPr="002A03CE">
        <w:t xml:space="preserve"> </w:t>
      </w:r>
      <w:proofErr w:type="spellStart"/>
      <w:r w:rsidRPr="002A03CE">
        <w:t>na</w:t>
      </w:r>
      <w:proofErr w:type="spellEnd"/>
      <w:r w:rsidRPr="002A03CE">
        <w:t xml:space="preserve"> metadata </w:t>
      </w:r>
      <w:proofErr w:type="spellStart"/>
      <w:r w:rsidRPr="002A03CE">
        <w:t>filesystému</w:t>
      </w:r>
      <w:proofErr w:type="spellEnd"/>
      <w:r w:rsidRPr="002A03CE">
        <w:t xml:space="preserve">, </w:t>
      </w:r>
      <w:proofErr w:type="spellStart"/>
      <w:r w:rsidRPr="002A03CE">
        <w:t>například</w:t>
      </w:r>
      <w:proofErr w:type="spellEnd"/>
      <w:r w:rsidRPr="002A03CE">
        <w:t xml:space="preserve"> </w:t>
      </w:r>
      <w:proofErr w:type="spellStart"/>
      <w:r w:rsidRPr="002A03CE">
        <w:t>timestampy</w:t>
      </w:r>
      <w:proofErr w:type="spellEnd"/>
      <w:r w:rsidRPr="002A03CE">
        <w:t>.</w:t>
      </w:r>
    </w:p>
    <w:p w14:paraId="264F559B" w14:textId="60900374" w:rsidR="002A03CE" w:rsidRPr="002A03CE" w:rsidRDefault="002A03CE" w:rsidP="002A03CE">
      <w:proofErr w:type="spellStart"/>
      <w:r w:rsidRPr="002A03CE">
        <w:t>Každému</w:t>
      </w:r>
      <w:proofErr w:type="spellEnd"/>
      <w:r w:rsidRPr="002A03CE">
        <w:t xml:space="preserve"> </w:t>
      </w:r>
      <w:proofErr w:type="spellStart"/>
      <w:r w:rsidRPr="002A03CE">
        <w:t>souboru</w:t>
      </w:r>
      <w:proofErr w:type="spellEnd"/>
      <w:r w:rsidRPr="002A03CE">
        <w:t xml:space="preserve"> je </w:t>
      </w:r>
      <w:proofErr w:type="spellStart"/>
      <w:r w:rsidRPr="002A03CE">
        <w:t>přiřazována</w:t>
      </w:r>
      <w:proofErr w:type="spellEnd"/>
      <w:r w:rsidRPr="002A03CE">
        <w:t xml:space="preserve"> </w:t>
      </w:r>
      <w:proofErr w:type="spellStart"/>
      <w:r w:rsidRPr="002A03CE">
        <w:t>vlastní</w:t>
      </w:r>
      <w:proofErr w:type="spellEnd"/>
      <w:r w:rsidRPr="002A03CE">
        <w:t xml:space="preserve"> </w:t>
      </w:r>
      <w:proofErr w:type="spellStart"/>
      <w:r w:rsidRPr="002A03CE">
        <w:t>verze</w:t>
      </w:r>
      <w:proofErr w:type="spellEnd"/>
      <w:r w:rsidRPr="002A03CE">
        <w:t xml:space="preserve">. </w:t>
      </w:r>
      <w:proofErr w:type="spellStart"/>
      <w:r w:rsidRPr="002A03CE">
        <w:t>Nové</w:t>
      </w:r>
      <w:proofErr w:type="spellEnd"/>
      <w:r w:rsidRPr="002A03CE">
        <w:t xml:space="preserve"> </w:t>
      </w:r>
      <w:proofErr w:type="spellStart"/>
      <w:r w:rsidRPr="002A03CE">
        <w:t>soubory</w:t>
      </w:r>
      <w:proofErr w:type="spellEnd"/>
      <w:r w:rsidRPr="002A03CE">
        <w:t xml:space="preserve"> </w:t>
      </w:r>
      <w:proofErr w:type="spellStart"/>
      <w:r w:rsidRPr="002A03CE">
        <w:t>začínají</w:t>
      </w:r>
      <w:proofErr w:type="spellEnd"/>
      <w:r w:rsidRPr="002A03CE">
        <w:t xml:space="preserve"> </w:t>
      </w:r>
      <w:proofErr w:type="spellStart"/>
      <w:r w:rsidRPr="002A03CE">
        <w:t>verzí</w:t>
      </w:r>
      <w:proofErr w:type="spellEnd"/>
      <w:r w:rsidRPr="002A03CE">
        <w:t xml:space="preserve"> 1 a </w:t>
      </w:r>
      <w:proofErr w:type="spellStart"/>
      <w:r w:rsidRPr="002A03CE">
        <w:t>při</w:t>
      </w:r>
      <w:proofErr w:type="spellEnd"/>
      <w:r w:rsidRPr="002A03CE">
        <w:t xml:space="preserve"> </w:t>
      </w:r>
      <w:proofErr w:type="spellStart"/>
      <w:r w:rsidRPr="002A03CE">
        <w:t>každé</w:t>
      </w:r>
      <w:proofErr w:type="spellEnd"/>
      <w:r w:rsidRPr="002A03CE">
        <w:t xml:space="preserve"> </w:t>
      </w:r>
      <w:proofErr w:type="spellStart"/>
      <w:r w:rsidRPr="002A03CE">
        <w:t>detekované</w:t>
      </w:r>
      <w:proofErr w:type="spellEnd"/>
      <w:r w:rsidRPr="002A03CE">
        <w:t xml:space="preserve"> </w:t>
      </w:r>
      <w:proofErr w:type="spellStart"/>
      <w:r w:rsidRPr="002A03CE">
        <w:t>změně</w:t>
      </w:r>
      <w:proofErr w:type="spellEnd"/>
      <w:r w:rsidRPr="002A03CE">
        <w:t xml:space="preserve"> </w:t>
      </w:r>
      <w:proofErr w:type="spellStart"/>
      <w:r w:rsidRPr="002A03CE">
        <w:t>obsahu</w:t>
      </w:r>
      <w:proofErr w:type="spellEnd"/>
      <w:r w:rsidRPr="002A03CE">
        <w:t xml:space="preserve"> se </w:t>
      </w:r>
      <w:proofErr w:type="spellStart"/>
      <w:r w:rsidRPr="002A03CE">
        <w:t>verze</w:t>
      </w:r>
      <w:proofErr w:type="spellEnd"/>
      <w:r w:rsidRPr="002A03CE">
        <w:t xml:space="preserve"> </w:t>
      </w:r>
      <w:proofErr w:type="spellStart"/>
      <w:r w:rsidRPr="002A03CE">
        <w:t>automaticky</w:t>
      </w:r>
      <w:proofErr w:type="spellEnd"/>
      <w:r w:rsidRPr="002A03CE">
        <w:t xml:space="preserve"> </w:t>
      </w:r>
      <w:proofErr w:type="spellStart"/>
      <w:r w:rsidRPr="002A03CE">
        <w:t>navýší</w:t>
      </w:r>
      <w:proofErr w:type="spellEnd"/>
      <w:r w:rsidRPr="002A03CE">
        <w:t>.</w:t>
      </w:r>
    </w:p>
    <w:p w14:paraId="4C93D381" w14:textId="0F36376F" w:rsidR="002A03CE" w:rsidRPr="002A03CE" w:rsidRDefault="002A03CE" w:rsidP="002A03CE">
      <w:proofErr w:type="spellStart"/>
      <w:r w:rsidRPr="002A03CE">
        <w:t>Architektura</w:t>
      </w:r>
      <w:proofErr w:type="spellEnd"/>
      <w:r w:rsidRPr="002A03CE">
        <w:t xml:space="preserve"> </w:t>
      </w:r>
      <w:proofErr w:type="spellStart"/>
      <w:r w:rsidRPr="002A03CE">
        <w:t>aplikace</w:t>
      </w:r>
      <w:proofErr w:type="spellEnd"/>
      <w:r w:rsidRPr="002A03CE">
        <w:t xml:space="preserve"> </w:t>
      </w:r>
      <w:proofErr w:type="spellStart"/>
      <w:r w:rsidRPr="002A03CE">
        <w:t>vychází</w:t>
      </w:r>
      <w:proofErr w:type="spellEnd"/>
      <w:r w:rsidRPr="002A03CE">
        <w:t xml:space="preserve"> z </w:t>
      </w:r>
      <w:proofErr w:type="spellStart"/>
      <w:r w:rsidRPr="002A03CE">
        <w:t>principů</w:t>
      </w:r>
      <w:proofErr w:type="spellEnd"/>
      <w:r w:rsidRPr="002A03CE">
        <w:t xml:space="preserve"> Clean Architecture a </w:t>
      </w:r>
      <w:proofErr w:type="spellStart"/>
      <w:r w:rsidRPr="002A03CE">
        <w:t>principů</w:t>
      </w:r>
      <w:proofErr w:type="spellEnd"/>
      <w:r w:rsidRPr="002A03CE">
        <w:t xml:space="preserve"> </w:t>
      </w:r>
      <w:proofErr w:type="spellStart"/>
      <w:r w:rsidRPr="002A03CE">
        <w:t>oddělení</w:t>
      </w:r>
      <w:proofErr w:type="spellEnd"/>
      <w:r w:rsidRPr="002A03CE">
        <w:t xml:space="preserve"> </w:t>
      </w:r>
      <w:proofErr w:type="spellStart"/>
      <w:r w:rsidRPr="002A03CE">
        <w:t>odpovědností</w:t>
      </w:r>
      <w:proofErr w:type="spellEnd"/>
      <w:r w:rsidRPr="002A03CE">
        <w:t xml:space="preserve">. </w:t>
      </w:r>
      <w:proofErr w:type="spellStart"/>
      <w:r w:rsidRPr="002A03CE">
        <w:t>Řešení</w:t>
      </w:r>
      <w:proofErr w:type="spellEnd"/>
      <w:r w:rsidRPr="002A03CE">
        <w:t xml:space="preserve"> je </w:t>
      </w:r>
      <w:proofErr w:type="spellStart"/>
      <w:r w:rsidRPr="002A03CE">
        <w:t>rozděleno</w:t>
      </w:r>
      <w:proofErr w:type="spellEnd"/>
      <w:r w:rsidRPr="002A03CE">
        <w:t xml:space="preserve"> do </w:t>
      </w:r>
      <w:proofErr w:type="spellStart"/>
      <w:r w:rsidRPr="002A03CE">
        <w:t>několika</w:t>
      </w:r>
      <w:proofErr w:type="spellEnd"/>
      <w:r w:rsidRPr="002A03CE">
        <w:t xml:space="preserve"> </w:t>
      </w:r>
      <w:proofErr w:type="spellStart"/>
      <w:r w:rsidRPr="002A03CE">
        <w:t>vrstev</w:t>
      </w:r>
      <w:proofErr w:type="spellEnd"/>
      <w:r w:rsidRPr="002A03CE">
        <w:t>:</w:t>
      </w:r>
    </w:p>
    <w:p w14:paraId="27ED084D" w14:textId="6CC1E5F0" w:rsidR="002A03CE" w:rsidRPr="002A03CE" w:rsidRDefault="002A03CE" w:rsidP="002A03CE">
      <w:pPr>
        <w:numPr>
          <w:ilvl w:val="0"/>
          <w:numId w:val="1"/>
        </w:numPr>
      </w:pPr>
      <w:r w:rsidRPr="002A03CE">
        <w:t>Presentation layer pro MVC UI,</w:t>
      </w:r>
    </w:p>
    <w:p w14:paraId="4B64290B" w14:textId="3C289B4E" w:rsidR="002A03CE" w:rsidRPr="002A03CE" w:rsidRDefault="002A03CE" w:rsidP="002A03CE">
      <w:pPr>
        <w:numPr>
          <w:ilvl w:val="0"/>
          <w:numId w:val="1"/>
        </w:numPr>
      </w:pPr>
      <w:r w:rsidRPr="002A03CE">
        <w:t xml:space="preserve">Application layer pro </w:t>
      </w:r>
      <w:proofErr w:type="spellStart"/>
      <w:r w:rsidRPr="002A03CE">
        <w:t>aplikační</w:t>
      </w:r>
      <w:proofErr w:type="spellEnd"/>
      <w:r w:rsidRPr="002A03CE">
        <w:t xml:space="preserve"> </w:t>
      </w:r>
      <w:proofErr w:type="spellStart"/>
      <w:r w:rsidRPr="002A03CE">
        <w:t>logiku</w:t>
      </w:r>
      <w:proofErr w:type="spellEnd"/>
      <w:r w:rsidRPr="002A03CE">
        <w:t xml:space="preserve"> </w:t>
      </w:r>
      <w:proofErr w:type="gramStart"/>
      <w:r w:rsidRPr="002A03CE">
        <w:t>a</w:t>
      </w:r>
      <w:proofErr w:type="gramEnd"/>
      <w:r w:rsidRPr="002A03CE">
        <w:t xml:space="preserve"> </w:t>
      </w:r>
      <w:proofErr w:type="spellStart"/>
      <w:r w:rsidRPr="002A03CE">
        <w:t>orchestrace</w:t>
      </w:r>
      <w:proofErr w:type="spellEnd"/>
      <w:r w:rsidRPr="002A03CE">
        <w:t xml:space="preserve"> </w:t>
      </w:r>
      <w:proofErr w:type="spellStart"/>
      <w:r w:rsidRPr="002A03CE">
        <w:t>jednotlivých</w:t>
      </w:r>
      <w:proofErr w:type="spellEnd"/>
      <w:r w:rsidRPr="002A03CE">
        <w:t xml:space="preserve"> </w:t>
      </w:r>
      <w:proofErr w:type="spellStart"/>
      <w:r w:rsidRPr="002A03CE">
        <w:t>procesů</w:t>
      </w:r>
      <w:proofErr w:type="spellEnd"/>
      <w:r w:rsidRPr="002A03CE">
        <w:t>,</w:t>
      </w:r>
    </w:p>
    <w:p w14:paraId="5C87783D" w14:textId="0702DAA7" w:rsidR="002A03CE" w:rsidRPr="002A03CE" w:rsidRDefault="002A03CE" w:rsidP="002A03CE">
      <w:pPr>
        <w:numPr>
          <w:ilvl w:val="0"/>
          <w:numId w:val="1"/>
        </w:numPr>
      </w:pPr>
      <w:r w:rsidRPr="002A03CE">
        <w:t xml:space="preserve">Domain layer pro </w:t>
      </w:r>
      <w:proofErr w:type="spellStart"/>
      <w:r w:rsidRPr="002A03CE">
        <w:t>doménové</w:t>
      </w:r>
      <w:proofErr w:type="spellEnd"/>
      <w:r w:rsidRPr="002A03CE">
        <w:t xml:space="preserve"> </w:t>
      </w:r>
      <w:proofErr w:type="spellStart"/>
      <w:r w:rsidRPr="002A03CE">
        <w:t>modely</w:t>
      </w:r>
      <w:proofErr w:type="spellEnd"/>
      <w:r w:rsidRPr="002A03CE">
        <w:t>,</w:t>
      </w:r>
    </w:p>
    <w:p w14:paraId="1DDF7F26" w14:textId="720ADBEA" w:rsidR="002A03CE" w:rsidRDefault="002A03CE" w:rsidP="002A03CE">
      <w:pPr>
        <w:numPr>
          <w:ilvl w:val="0"/>
          <w:numId w:val="1"/>
        </w:numPr>
      </w:pPr>
      <w:r w:rsidRPr="002A03CE">
        <w:t xml:space="preserve">Infrastructure layer pro </w:t>
      </w:r>
      <w:proofErr w:type="spellStart"/>
      <w:r w:rsidRPr="002A03CE">
        <w:t>práci</w:t>
      </w:r>
      <w:proofErr w:type="spellEnd"/>
      <w:r w:rsidRPr="002A03CE">
        <w:t xml:space="preserve"> s </w:t>
      </w:r>
      <w:proofErr w:type="spellStart"/>
      <w:r w:rsidRPr="002A03CE">
        <w:t>filesystémem</w:t>
      </w:r>
      <w:proofErr w:type="spellEnd"/>
      <w:r w:rsidRPr="002A03CE">
        <w:t xml:space="preserve">, </w:t>
      </w:r>
      <w:proofErr w:type="spellStart"/>
      <w:r w:rsidRPr="002A03CE">
        <w:t>hashingem</w:t>
      </w:r>
      <w:proofErr w:type="spellEnd"/>
      <w:r w:rsidRPr="002A03CE">
        <w:t xml:space="preserve"> a </w:t>
      </w:r>
      <w:proofErr w:type="spellStart"/>
      <w:r w:rsidRPr="002A03CE">
        <w:t>persistencí</w:t>
      </w:r>
      <w:proofErr w:type="spellEnd"/>
      <w:r w:rsidRPr="002A03CE">
        <w:t xml:space="preserve"> </w:t>
      </w:r>
      <w:proofErr w:type="spellStart"/>
      <w:r w:rsidRPr="002A03CE">
        <w:t>snapshotů</w:t>
      </w:r>
      <w:proofErr w:type="spellEnd"/>
      <w:r w:rsidRPr="002A03CE">
        <w:t>.</w:t>
      </w:r>
    </w:p>
    <w:p w14:paraId="44277B4A" w14:textId="77777777" w:rsidR="002A03CE" w:rsidRPr="002A03CE" w:rsidRDefault="002A03CE" w:rsidP="002A03CE">
      <w:r w:rsidRPr="002A03CE">
        <w:t xml:space="preserve">Pro </w:t>
      </w:r>
      <w:proofErr w:type="spellStart"/>
      <w:r w:rsidRPr="002A03CE">
        <w:t>persistenci</w:t>
      </w:r>
      <w:proofErr w:type="spellEnd"/>
      <w:r w:rsidRPr="002A03CE">
        <w:t xml:space="preserve"> </w:t>
      </w:r>
      <w:proofErr w:type="spellStart"/>
      <w:r w:rsidRPr="002A03CE">
        <w:t>dat</w:t>
      </w:r>
      <w:proofErr w:type="spellEnd"/>
      <w:r w:rsidRPr="002A03CE">
        <w:t xml:space="preserve"> </w:t>
      </w:r>
      <w:proofErr w:type="spellStart"/>
      <w:r w:rsidRPr="002A03CE">
        <w:t>nebyla</w:t>
      </w:r>
      <w:proofErr w:type="spellEnd"/>
      <w:r w:rsidRPr="002A03CE">
        <w:t xml:space="preserve"> </w:t>
      </w:r>
      <w:proofErr w:type="spellStart"/>
      <w:r w:rsidRPr="002A03CE">
        <w:t>použita</w:t>
      </w:r>
      <w:proofErr w:type="spellEnd"/>
      <w:r w:rsidRPr="002A03CE">
        <w:t xml:space="preserve"> </w:t>
      </w:r>
      <w:proofErr w:type="spellStart"/>
      <w:r w:rsidRPr="002A03CE">
        <w:t>databáze</w:t>
      </w:r>
      <w:proofErr w:type="spellEnd"/>
      <w:r w:rsidRPr="002A03CE">
        <w:t xml:space="preserve">, jak </w:t>
      </w:r>
      <w:proofErr w:type="spellStart"/>
      <w:r w:rsidRPr="002A03CE">
        <w:t>bylo</w:t>
      </w:r>
      <w:proofErr w:type="spellEnd"/>
      <w:r w:rsidRPr="002A03CE">
        <w:t xml:space="preserve"> </w:t>
      </w:r>
      <w:proofErr w:type="spellStart"/>
      <w:r w:rsidRPr="002A03CE">
        <w:t>uvedeno</w:t>
      </w:r>
      <w:proofErr w:type="spellEnd"/>
      <w:r w:rsidRPr="002A03CE">
        <w:t xml:space="preserve"> v </w:t>
      </w:r>
      <w:proofErr w:type="spellStart"/>
      <w:r w:rsidRPr="002A03CE">
        <w:t>zadání</w:t>
      </w:r>
      <w:proofErr w:type="spellEnd"/>
      <w:r w:rsidRPr="002A03CE">
        <w:t xml:space="preserve">. </w:t>
      </w:r>
      <w:proofErr w:type="spellStart"/>
      <w:r w:rsidRPr="002A03CE">
        <w:t>Snapshoty</w:t>
      </w:r>
      <w:proofErr w:type="spellEnd"/>
      <w:r w:rsidRPr="002A03CE">
        <w:t xml:space="preserve"> </w:t>
      </w:r>
      <w:proofErr w:type="spellStart"/>
      <w:r w:rsidRPr="002A03CE">
        <w:t>adresářů</w:t>
      </w:r>
      <w:proofErr w:type="spellEnd"/>
      <w:r w:rsidRPr="002A03CE">
        <w:t xml:space="preserve"> </w:t>
      </w:r>
      <w:proofErr w:type="spellStart"/>
      <w:r w:rsidRPr="002A03CE">
        <w:t>jsou</w:t>
      </w:r>
      <w:proofErr w:type="spellEnd"/>
      <w:r w:rsidRPr="002A03CE">
        <w:t xml:space="preserve"> </w:t>
      </w:r>
      <w:proofErr w:type="spellStart"/>
      <w:r w:rsidRPr="002A03CE">
        <w:t>ukládány</w:t>
      </w:r>
      <w:proofErr w:type="spellEnd"/>
      <w:r w:rsidRPr="002A03CE">
        <w:t xml:space="preserve"> </w:t>
      </w:r>
      <w:proofErr w:type="spellStart"/>
      <w:r w:rsidRPr="002A03CE">
        <w:t>jako</w:t>
      </w:r>
      <w:proofErr w:type="spellEnd"/>
      <w:r w:rsidRPr="002A03CE">
        <w:t xml:space="preserve"> JSON </w:t>
      </w:r>
      <w:proofErr w:type="spellStart"/>
      <w:r w:rsidRPr="002A03CE">
        <w:t>soubory</w:t>
      </w:r>
      <w:proofErr w:type="spellEnd"/>
      <w:r w:rsidRPr="002A03CE">
        <w:t xml:space="preserve"> do </w:t>
      </w:r>
      <w:proofErr w:type="spellStart"/>
      <w:r w:rsidRPr="002A03CE">
        <w:t>lokálního</w:t>
      </w:r>
      <w:proofErr w:type="spellEnd"/>
      <w:r w:rsidRPr="002A03CE">
        <w:t xml:space="preserve"> </w:t>
      </w:r>
      <w:proofErr w:type="spellStart"/>
      <w:r w:rsidRPr="002A03CE">
        <w:t>úložiště</w:t>
      </w:r>
      <w:proofErr w:type="spellEnd"/>
      <w:r w:rsidRPr="002A03CE">
        <w:t xml:space="preserve"> </w:t>
      </w:r>
      <w:proofErr w:type="spellStart"/>
      <w:r w:rsidRPr="002A03CE">
        <w:t>aplikace</w:t>
      </w:r>
      <w:proofErr w:type="spellEnd"/>
      <w:r w:rsidRPr="002A03CE">
        <w:t>.</w:t>
      </w:r>
    </w:p>
    <w:p w14:paraId="39B1ABA3" w14:textId="77777777" w:rsidR="002A03CE" w:rsidRPr="002A03CE" w:rsidRDefault="002A03CE" w:rsidP="002A03CE">
      <w:proofErr w:type="spellStart"/>
      <w:r w:rsidRPr="002A03CE">
        <w:t>Řešení</w:t>
      </w:r>
      <w:proofErr w:type="spellEnd"/>
      <w:r w:rsidRPr="002A03CE">
        <w:t xml:space="preserve"> </w:t>
      </w:r>
      <w:proofErr w:type="spellStart"/>
      <w:r w:rsidRPr="002A03CE">
        <w:t>obsahuje</w:t>
      </w:r>
      <w:proofErr w:type="spellEnd"/>
      <w:r w:rsidRPr="002A03CE">
        <w:t>:</w:t>
      </w:r>
    </w:p>
    <w:p w14:paraId="70125950" w14:textId="77777777" w:rsidR="002A03CE" w:rsidRPr="002A03CE" w:rsidRDefault="002A03CE" w:rsidP="002A03CE">
      <w:pPr>
        <w:numPr>
          <w:ilvl w:val="0"/>
          <w:numId w:val="2"/>
        </w:numPr>
      </w:pPr>
      <w:r w:rsidRPr="002A03CE">
        <w:t>dependency injection,</w:t>
      </w:r>
    </w:p>
    <w:p w14:paraId="0AF94EBF" w14:textId="77777777" w:rsidR="002A03CE" w:rsidRPr="002A03CE" w:rsidRDefault="002A03CE" w:rsidP="002A03CE">
      <w:pPr>
        <w:numPr>
          <w:ilvl w:val="0"/>
          <w:numId w:val="2"/>
        </w:numPr>
      </w:pPr>
      <w:proofErr w:type="spellStart"/>
      <w:r w:rsidRPr="002A03CE">
        <w:t>centralizovaný</w:t>
      </w:r>
      <w:proofErr w:type="spellEnd"/>
      <w:r w:rsidRPr="002A03CE">
        <w:t xml:space="preserve"> exception handling middleware,</w:t>
      </w:r>
    </w:p>
    <w:p w14:paraId="194EB275" w14:textId="77777777" w:rsidR="002A03CE" w:rsidRPr="002A03CE" w:rsidRDefault="002A03CE" w:rsidP="002A03CE">
      <w:pPr>
        <w:numPr>
          <w:ilvl w:val="0"/>
          <w:numId w:val="2"/>
        </w:numPr>
      </w:pPr>
      <w:proofErr w:type="gramStart"/>
      <w:r w:rsidRPr="002A03CE">
        <w:t>logging</w:t>
      </w:r>
      <w:proofErr w:type="gramEnd"/>
      <w:r w:rsidRPr="002A03CE">
        <w:t>,</w:t>
      </w:r>
    </w:p>
    <w:p w14:paraId="7B20E766" w14:textId="77777777" w:rsidR="002A03CE" w:rsidRPr="002A03CE" w:rsidRDefault="002A03CE" w:rsidP="002A03CE">
      <w:pPr>
        <w:numPr>
          <w:ilvl w:val="0"/>
          <w:numId w:val="2"/>
        </w:numPr>
      </w:pPr>
      <w:proofErr w:type="spellStart"/>
      <w:r w:rsidRPr="002A03CE">
        <w:t>validaci</w:t>
      </w:r>
      <w:proofErr w:type="spellEnd"/>
      <w:r w:rsidRPr="002A03CE">
        <w:t xml:space="preserve"> </w:t>
      </w:r>
      <w:proofErr w:type="spellStart"/>
      <w:r w:rsidRPr="002A03CE">
        <w:t>vstupů</w:t>
      </w:r>
      <w:proofErr w:type="spellEnd"/>
      <w:r w:rsidRPr="002A03CE">
        <w:t>,</w:t>
      </w:r>
    </w:p>
    <w:p w14:paraId="385A3D66" w14:textId="77777777" w:rsidR="002A03CE" w:rsidRPr="002A03CE" w:rsidRDefault="002A03CE" w:rsidP="002A03CE">
      <w:pPr>
        <w:numPr>
          <w:ilvl w:val="0"/>
          <w:numId w:val="2"/>
        </w:numPr>
      </w:pPr>
      <w:r w:rsidRPr="002A03CE">
        <w:t xml:space="preserve">a unit testy </w:t>
      </w:r>
      <w:proofErr w:type="spellStart"/>
      <w:r w:rsidRPr="002A03CE">
        <w:t>hlavních</w:t>
      </w:r>
      <w:proofErr w:type="spellEnd"/>
      <w:r w:rsidRPr="002A03CE">
        <w:t xml:space="preserve"> </w:t>
      </w:r>
      <w:proofErr w:type="spellStart"/>
      <w:r w:rsidRPr="002A03CE">
        <w:t>aplikačních</w:t>
      </w:r>
      <w:proofErr w:type="spellEnd"/>
      <w:r w:rsidRPr="002A03CE">
        <w:t xml:space="preserve"> </w:t>
      </w:r>
      <w:proofErr w:type="spellStart"/>
      <w:r w:rsidRPr="002A03CE">
        <w:t>služeb</w:t>
      </w:r>
      <w:proofErr w:type="spellEnd"/>
      <w:r w:rsidRPr="002A03CE">
        <w:t>.</w:t>
      </w:r>
    </w:p>
    <w:p w14:paraId="78F249F1" w14:textId="77777777" w:rsidR="002A03CE" w:rsidRPr="002A03CE" w:rsidRDefault="002A03CE" w:rsidP="002A03CE">
      <w:pPr>
        <w:rPr>
          <w:b/>
          <w:bCs/>
        </w:rPr>
      </w:pPr>
      <w:proofErr w:type="spellStart"/>
      <w:r w:rsidRPr="002A03CE">
        <w:rPr>
          <w:b/>
          <w:bCs/>
        </w:rPr>
        <w:t>Omezení</w:t>
      </w:r>
      <w:proofErr w:type="spellEnd"/>
      <w:r w:rsidRPr="002A03CE">
        <w:rPr>
          <w:b/>
          <w:bCs/>
        </w:rPr>
        <w:t xml:space="preserve"> </w:t>
      </w:r>
      <w:proofErr w:type="spellStart"/>
      <w:r w:rsidRPr="002A03CE">
        <w:rPr>
          <w:b/>
          <w:bCs/>
        </w:rPr>
        <w:t>řešení</w:t>
      </w:r>
      <w:proofErr w:type="spellEnd"/>
    </w:p>
    <w:p w14:paraId="020BA53B" w14:textId="77777777" w:rsidR="002A03CE" w:rsidRPr="002A03CE" w:rsidRDefault="002A03CE" w:rsidP="002A03CE">
      <w:proofErr w:type="spellStart"/>
      <w:r w:rsidRPr="002A03CE">
        <w:lastRenderedPageBreak/>
        <w:t>Řešení</w:t>
      </w:r>
      <w:proofErr w:type="spellEnd"/>
      <w:r w:rsidRPr="002A03CE">
        <w:t xml:space="preserve"> </w:t>
      </w:r>
      <w:proofErr w:type="spellStart"/>
      <w:r w:rsidRPr="002A03CE">
        <w:t>bylo</w:t>
      </w:r>
      <w:proofErr w:type="spellEnd"/>
      <w:r w:rsidRPr="002A03CE">
        <w:t xml:space="preserve"> </w:t>
      </w:r>
      <w:proofErr w:type="spellStart"/>
      <w:r w:rsidRPr="002A03CE">
        <w:t>navrženo</w:t>
      </w:r>
      <w:proofErr w:type="spellEnd"/>
      <w:r w:rsidRPr="002A03CE">
        <w:t xml:space="preserve"> s </w:t>
      </w:r>
      <w:proofErr w:type="spellStart"/>
      <w:r w:rsidRPr="002A03CE">
        <w:t>ohledem</w:t>
      </w:r>
      <w:proofErr w:type="spellEnd"/>
      <w:r w:rsidRPr="002A03CE">
        <w:t xml:space="preserve"> </w:t>
      </w:r>
      <w:proofErr w:type="spellStart"/>
      <w:r w:rsidRPr="002A03CE">
        <w:t>na</w:t>
      </w:r>
      <w:proofErr w:type="spellEnd"/>
      <w:r w:rsidRPr="002A03CE">
        <w:t xml:space="preserve"> </w:t>
      </w:r>
      <w:proofErr w:type="spellStart"/>
      <w:r w:rsidRPr="002A03CE">
        <w:t>rozsah</w:t>
      </w:r>
      <w:proofErr w:type="spellEnd"/>
      <w:r w:rsidRPr="002A03CE">
        <w:t xml:space="preserve"> </w:t>
      </w:r>
      <w:proofErr w:type="spellStart"/>
      <w:r w:rsidRPr="002A03CE">
        <w:t>zadání</w:t>
      </w:r>
      <w:proofErr w:type="spellEnd"/>
      <w:r w:rsidRPr="002A03CE">
        <w:t xml:space="preserve"> a </w:t>
      </w:r>
      <w:proofErr w:type="spellStart"/>
      <w:r w:rsidRPr="002A03CE">
        <w:t>očekávaný</w:t>
      </w:r>
      <w:proofErr w:type="spellEnd"/>
      <w:r w:rsidRPr="002A03CE">
        <w:t xml:space="preserve"> </w:t>
      </w:r>
      <w:proofErr w:type="spellStart"/>
      <w:r w:rsidRPr="002A03CE">
        <w:t>objem</w:t>
      </w:r>
      <w:proofErr w:type="spellEnd"/>
      <w:r w:rsidRPr="002A03CE">
        <w:t xml:space="preserve"> dat.</w:t>
      </w:r>
    </w:p>
    <w:p w14:paraId="13CE7385" w14:textId="77777777" w:rsidR="002A03CE" w:rsidRPr="002A03CE" w:rsidRDefault="002A03CE" w:rsidP="002A03CE">
      <w:proofErr w:type="spellStart"/>
      <w:r w:rsidRPr="002A03CE">
        <w:t>Aplikace</w:t>
      </w:r>
      <w:proofErr w:type="spellEnd"/>
      <w:r w:rsidRPr="002A03CE">
        <w:t>:</w:t>
      </w:r>
    </w:p>
    <w:p w14:paraId="723279CD" w14:textId="77777777" w:rsidR="002A03CE" w:rsidRPr="002A03CE" w:rsidRDefault="002A03CE" w:rsidP="002A03CE">
      <w:pPr>
        <w:numPr>
          <w:ilvl w:val="0"/>
          <w:numId w:val="3"/>
        </w:numPr>
      </w:pPr>
      <w:proofErr w:type="spellStart"/>
      <w:r w:rsidRPr="002A03CE">
        <w:t>neprovádí</w:t>
      </w:r>
      <w:proofErr w:type="spellEnd"/>
      <w:r w:rsidRPr="002A03CE">
        <w:t xml:space="preserve"> </w:t>
      </w:r>
      <w:proofErr w:type="spellStart"/>
      <w:r w:rsidRPr="002A03CE">
        <w:t>realtime</w:t>
      </w:r>
      <w:proofErr w:type="spellEnd"/>
      <w:r w:rsidRPr="002A03CE">
        <w:t xml:space="preserve"> monitoring </w:t>
      </w:r>
      <w:proofErr w:type="spellStart"/>
      <w:r w:rsidRPr="002A03CE">
        <w:t>filesystému</w:t>
      </w:r>
      <w:proofErr w:type="spellEnd"/>
      <w:r w:rsidRPr="002A03CE">
        <w:t>,</w:t>
      </w:r>
    </w:p>
    <w:p w14:paraId="15779F11" w14:textId="77777777" w:rsidR="002A03CE" w:rsidRPr="002A03CE" w:rsidRDefault="002A03CE" w:rsidP="002A03CE">
      <w:pPr>
        <w:numPr>
          <w:ilvl w:val="0"/>
          <w:numId w:val="3"/>
        </w:numPr>
      </w:pPr>
      <w:proofErr w:type="spellStart"/>
      <w:r w:rsidRPr="002A03CE">
        <w:t>analyzuje</w:t>
      </w:r>
      <w:proofErr w:type="spellEnd"/>
      <w:r w:rsidRPr="002A03CE">
        <w:t xml:space="preserve"> </w:t>
      </w:r>
      <w:proofErr w:type="spellStart"/>
      <w:r w:rsidRPr="002A03CE">
        <w:t>změny</w:t>
      </w:r>
      <w:proofErr w:type="spellEnd"/>
      <w:r w:rsidRPr="002A03CE">
        <w:t xml:space="preserve"> </w:t>
      </w:r>
      <w:proofErr w:type="spellStart"/>
      <w:r w:rsidRPr="002A03CE">
        <w:t>pouze</w:t>
      </w:r>
      <w:proofErr w:type="spellEnd"/>
      <w:r w:rsidRPr="002A03CE">
        <w:t xml:space="preserve"> </w:t>
      </w:r>
      <w:proofErr w:type="spellStart"/>
      <w:r w:rsidRPr="002A03CE">
        <w:t>při</w:t>
      </w:r>
      <w:proofErr w:type="spellEnd"/>
      <w:r w:rsidRPr="002A03CE">
        <w:t xml:space="preserve"> </w:t>
      </w:r>
      <w:proofErr w:type="spellStart"/>
      <w:r w:rsidRPr="002A03CE">
        <w:t>ručním</w:t>
      </w:r>
      <w:proofErr w:type="spellEnd"/>
      <w:r w:rsidRPr="002A03CE">
        <w:t xml:space="preserve"> </w:t>
      </w:r>
      <w:proofErr w:type="spellStart"/>
      <w:r w:rsidRPr="002A03CE">
        <w:t>spuštění</w:t>
      </w:r>
      <w:proofErr w:type="spellEnd"/>
      <w:r w:rsidRPr="002A03CE">
        <w:t>,</w:t>
      </w:r>
    </w:p>
    <w:p w14:paraId="291E10BD" w14:textId="77777777" w:rsidR="002A03CE" w:rsidRPr="002A03CE" w:rsidRDefault="002A03CE" w:rsidP="002A03CE">
      <w:pPr>
        <w:numPr>
          <w:ilvl w:val="0"/>
          <w:numId w:val="3"/>
        </w:numPr>
      </w:pPr>
      <w:proofErr w:type="spellStart"/>
      <w:r w:rsidRPr="002A03CE">
        <w:t>není</w:t>
      </w:r>
      <w:proofErr w:type="spellEnd"/>
      <w:r w:rsidRPr="002A03CE">
        <w:t xml:space="preserve"> </w:t>
      </w:r>
      <w:proofErr w:type="spellStart"/>
      <w:r w:rsidRPr="002A03CE">
        <w:t>optimalizována</w:t>
      </w:r>
      <w:proofErr w:type="spellEnd"/>
      <w:r w:rsidRPr="002A03CE">
        <w:t xml:space="preserve"> pro </w:t>
      </w:r>
      <w:proofErr w:type="spellStart"/>
      <w:r w:rsidRPr="002A03CE">
        <w:t>velmi</w:t>
      </w:r>
      <w:proofErr w:type="spellEnd"/>
      <w:r w:rsidRPr="002A03CE">
        <w:t xml:space="preserve"> </w:t>
      </w:r>
      <w:proofErr w:type="spellStart"/>
      <w:r w:rsidRPr="002A03CE">
        <w:t>velké</w:t>
      </w:r>
      <w:proofErr w:type="spellEnd"/>
      <w:r w:rsidRPr="002A03CE">
        <w:t xml:space="preserve"> </w:t>
      </w:r>
      <w:proofErr w:type="spellStart"/>
      <w:r w:rsidRPr="002A03CE">
        <w:t>objemy</w:t>
      </w:r>
      <w:proofErr w:type="spellEnd"/>
      <w:r w:rsidRPr="002A03CE">
        <w:t xml:space="preserve"> </w:t>
      </w:r>
      <w:proofErr w:type="spellStart"/>
      <w:r w:rsidRPr="002A03CE">
        <w:t>souborů</w:t>
      </w:r>
      <w:proofErr w:type="spellEnd"/>
      <w:r w:rsidRPr="002A03CE">
        <w:t>,</w:t>
      </w:r>
    </w:p>
    <w:p w14:paraId="0174FA08" w14:textId="00A1679F" w:rsidR="002A03CE" w:rsidRPr="002A03CE" w:rsidRDefault="002A03CE" w:rsidP="002A03CE">
      <w:pPr>
        <w:numPr>
          <w:ilvl w:val="0"/>
          <w:numId w:val="3"/>
        </w:numPr>
      </w:pPr>
      <w:proofErr w:type="spellStart"/>
      <w:r w:rsidRPr="002A03CE">
        <w:t>používá</w:t>
      </w:r>
      <w:proofErr w:type="spellEnd"/>
      <w:r w:rsidRPr="002A03CE">
        <w:t xml:space="preserve"> JSON </w:t>
      </w:r>
      <w:proofErr w:type="spellStart"/>
      <w:r w:rsidRPr="002A03CE">
        <w:t>persistenci</w:t>
      </w:r>
      <w:proofErr w:type="spellEnd"/>
      <w:r w:rsidRPr="002A03CE">
        <w:t xml:space="preserve">, </w:t>
      </w:r>
      <w:proofErr w:type="spellStart"/>
      <w:r w:rsidRPr="002A03CE">
        <w:t>která</w:t>
      </w:r>
      <w:proofErr w:type="spellEnd"/>
      <w:r w:rsidRPr="002A03CE">
        <w:t xml:space="preserve"> </w:t>
      </w:r>
      <w:proofErr w:type="spellStart"/>
      <w:r w:rsidRPr="002A03CE">
        <w:t>není</w:t>
      </w:r>
      <w:proofErr w:type="spellEnd"/>
      <w:r w:rsidRPr="002A03CE">
        <w:t xml:space="preserve"> </w:t>
      </w:r>
      <w:proofErr w:type="spellStart"/>
      <w:r w:rsidRPr="002A03CE">
        <w:t>vhodná</w:t>
      </w:r>
      <w:proofErr w:type="spellEnd"/>
      <w:r w:rsidRPr="002A03CE">
        <w:t xml:space="preserve"> pro </w:t>
      </w:r>
      <w:proofErr w:type="spellStart"/>
      <w:r w:rsidRPr="002A03CE">
        <w:t>distribuované</w:t>
      </w:r>
      <w:proofErr w:type="spellEnd"/>
      <w:r w:rsidRPr="002A03CE">
        <w:t xml:space="preserve"> </w:t>
      </w:r>
      <w:proofErr w:type="spellStart"/>
      <w:r w:rsidRPr="002A03CE">
        <w:t>nebo</w:t>
      </w:r>
      <w:proofErr w:type="spellEnd"/>
      <w:r w:rsidRPr="002A03CE">
        <w:t xml:space="preserve"> </w:t>
      </w:r>
      <w:proofErr w:type="spellStart"/>
      <w:r w:rsidRPr="002A03CE">
        <w:t>rozsáhlé</w:t>
      </w:r>
      <w:proofErr w:type="spellEnd"/>
      <w:r w:rsidRPr="002A03CE">
        <w:t xml:space="preserve"> </w:t>
      </w:r>
      <w:proofErr w:type="spellStart"/>
      <w:r w:rsidRPr="002A03CE">
        <w:t>produkční</w:t>
      </w:r>
      <w:proofErr w:type="spellEnd"/>
      <w:r w:rsidRPr="002A03CE">
        <w:t xml:space="preserve"> </w:t>
      </w:r>
      <w:proofErr w:type="spellStart"/>
      <w:r w:rsidRPr="002A03CE">
        <w:t>prostředí</w:t>
      </w:r>
      <w:proofErr w:type="spellEnd"/>
      <w:r w:rsidRPr="002A03CE">
        <w:t>.</w:t>
      </w:r>
    </w:p>
    <w:p w14:paraId="7B1FA687" w14:textId="44D6EFB9" w:rsidR="002A03CE" w:rsidRDefault="002A03CE" w:rsidP="002A03CE">
      <w:r>
        <w:t xml:space="preserve">Hashing </w:t>
      </w:r>
      <w:proofErr w:type="spellStart"/>
      <w:r>
        <w:t>souborů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sekvenčně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pro </w:t>
      </w:r>
      <w:proofErr w:type="spellStart"/>
      <w:r>
        <w:t>rozsah</w:t>
      </w:r>
      <w:proofErr w:type="spellEnd"/>
      <w:r>
        <w:t xml:space="preserve"> </w:t>
      </w:r>
      <w:proofErr w:type="spellStart"/>
      <w:r>
        <w:t>definovaný</w:t>
      </w:r>
      <w:proofErr w:type="spellEnd"/>
      <w:r>
        <w:t xml:space="preserve"> </w:t>
      </w:r>
      <w:proofErr w:type="spellStart"/>
      <w:r>
        <w:t>zadáním</w:t>
      </w:r>
      <w:proofErr w:type="spellEnd"/>
      <w:r>
        <w:t xml:space="preserve">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dostačující</w:t>
      </w:r>
      <w:proofErr w:type="spellEnd"/>
      <w:r>
        <w:t>.</w:t>
      </w:r>
    </w:p>
    <w:p w14:paraId="10407510" w14:textId="08447205" w:rsidR="002A03CE" w:rsidRPr="002A03CE" w:rsidRDefault="002A03CE" w:rsidP="002A03CE">
      <w:r>
        <w:t xml:space="preserve">Při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souborů</w:t>
      </w:r>
      <w:proofErr w:type="spellEnd"/>
      <w:r>
        <w:t xml:space="preserve"> 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dále</w:t>
      </w:r>
      <w:proofErr w:type="spellEnd"/>
      <w:r>
        <w:t xml:space="preserve"> </w:t>
      </w:r>
      <w:proofErr w:type="spellStart"/>
      <w:r>
        <w:t>optimalizovat</w:t>
      </w:r>
      <w:proofErr w:type="spellEnd"/>
      <w:r>
        <w:t xml:space="preserve">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paralelního</w:t>
      </w:r>
      <w:proofErr w:type="spellEnd"/>
      <w:r>
        <w:t xml:space="preserve"> </w:t>
      </w:r>
      <w:proofErr w:type="spellStart"/>
      <w:r>
        <w:t>zpracování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databázové</w:t>
      </w:r>
      <w:proofErr w:type="spellEnd"/>
      <w:r>
        <w:t xml:space="preserve"> persistence.</w:t>
      </w:r>
    </w:p>
    <w:sectPr w:rsidR="002A03CE" w:rsidRPr="002A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E0BDB"/>
    <w:multiLevelType w:val="multilevel"/>
    <w:tmpl w:val="19F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91A39"/>
    <w:multiLevelType w:val="multilevel"/>
    <w:tmpl w:val="78C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83527"/>
    <w:multiLevelType w:val="multilevel"/>
    <w:tmpl w:val="C63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55740">
    <w:abstractNumId w:val="0"/>
  </w:num>
  <w:num w:numId="2" w16cid:durableId="400636127">
    <w:abstractNumId w:val="1"/>
  </w:num>
  <w:num w:numId="3" w16cid:durableId="4915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CE"/>
    <w:rsid w:val="00040172"/>
    <w:rsid w:val="002A03CE"/>
    <w:rsid w:val="00306B2E"/>
    <w:rsid w:val="005B398B"/>
    <w:rsid w:val="0091726C"/>
    <w:rsid w:val="009D16E8"/>
    <w:rsid w:val="00B251DD"/>
    <w:rsid w:val="00BB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5EBD"/>
  <w15:chartTrackingRefBased/>
  <w15:docId w15:val="{663FDD8E-CEB1-4D27-96C7-BE7D2063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A03CE"/>
  </w:style>
  <w:style w:type="paragraph" w:styleId="Nadpis1">
    <w:name w:val="heading 1"/>
    <w:basedOn w:val="Normln"/>
    <w:next w:val="Normln"/>
    <w:link w:val="Nadpis1Char"/>
    <w:uiPriority w:val="9"/>
    <w:qFormat/>
    <w:rsid w:val="002A03C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A03C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A03C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A03C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A03C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A03C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A03C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A03C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A03C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A03C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A03CE"/>
    <w:rPr>
      <w:caps/>
      <w:spacing w:val="15"/>
      <w:shd w:val="clear" w:color="auto" w:fill="D9E2F3" w:themeFill="accent1" w:themeFillTint="33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A03CE"/>
    <w:rPr>
      <w:caps/>
      <w:color w:val="1F3763" w:themeColor="accent1" w:themeShade="7F"/>
      <w:spacing w:val="15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A03CE"/>
    <w:rPr>
      <w:caps/>
      <w:color w:val="2F5496" w:themeColor="accent1" w:themeShade="BF"/>
      <w:spacing w:val="10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A03CE"/>
    <w:rPr>
      <w:caps/>
      <w:color w:val="2F5496" w:themeColor="accent1" w:themeShade="BF"/>
      <w:spacing w:val="1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A03CE"/>
    <w:rPr>
      <w:caps/>
      <w:color w:val="2F5496" w:themeColor="accent1" w:themeShade="BF"/>
      <w:spacing w:val="1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A03CE"/>
    <w:rPr>
      <w:caps/>
      <w:color w:val="2F5496" w:themeColor="accent1" w:themeShade="BF"/>
      <w:spacing w:val="1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A03CE"/>
    <w:rPr>
      <w:caps/>
      <w:spacing w:val="10"/>
      <w:sz w:val="18"/>
      <w:szCs w:val="1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A03CE"/>
    <w:rPr>
      <w:i/>
      <w:iCs/>
      <w:caps/>
      <w:spacing w:val="10"/>
      <w:sz w:val="18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2A03C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2A03C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A03C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nadpisChar">
    <w:name w:val="Podnadpis Char"/>
    <w:basedOn w:val="Standardnpsmoodstavce"/>
    <w:link w:val="Podnadpis"/>
    <w:uiPriority w:val="11"/>
    <w:rsid w:val="002A03CE"/>
    <w:rPr>
      <w:caps/>
      <w:color w:val="595959" w:themeColor="text1" w:themeTint="A6"/>
      <w:spacing w:val="10"/>
      <w:sz w:val="21"/>
      <w:szCs w:val="21"/>
    </w:rPr>
  </w:style>
  <w:style w:type="paragraph" w:styleId="Citt">
    <w:name w:val="Quote"/>
    <w:basedOn w:val="Normln"/>
    <w:next w:val="Normln"/>
    <w:link w:val="CittChar"/>
    <w:uiPriority w:val="29"/>
    <w:qFormat/>
    <w:rsid w:val="002A03CE"/>
    <w:rPr>
      <w:i/>
      <w:iCs/>
      <w:sz w:val="24"/>
      <w:szCs w:val="24"/>
    </w:rPr>
  </w:style>
  <w:style w:type="character" w:customStyle="1" w:styleId="CittChar">
    <w:name w:val="Citát Char"/>
    <w:basedOn w:val="Standardnpsmoodstavce"/>
    <w:link w:val="Citt"/>
    <w:uiPriority w:val="29"/>
    <w:rsid w:val="002A03CE"/>
    <w:rPr>
      <w:i/>
      <w:iCs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2A03CE"/>
    <w:pPr>
      <w:ind w:left="720"/>
      <w:contextualSpacing/>
    </w:pPr>
  </w:style>
  <w:style w:type="character" w:styleId="Zdraznnintenzivn">
    <w:name w:val="Intense Emphasis"/>
    <w:uiPriority w:val="21"/>
    <w:qFormat/>
    <w:rsid w:val="002A03CE"/>
    <w:rPr>
      <w:b/>
      <w:bCs/>
      <w:caps/>
      <w:color w:val="1F3763" w:themeColor="accent1" w:themeShade="7F"/>
      <w:spacing w:val="1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A03C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A03CE"/>
    <w:rPr>
      <w:color w:val="4472C4" w:themeColor="accent1"/>
      <w:sz w:val="24"/>
      <w:szCs w:val="24"/>
    </w:rPr>
  </w:style>
  <w:style w:type="character" w:styleId="Odkazintenzivn">
    <w:name w:val="Intense Reference"/>
    <w:uiPriority w:val="32"/>
    <w:qFormat/>
    <w:rsid w:val="002A03CE"/>
    <w:rPr>
      <w:b/>
      <w:bCs/>
      <w:i/>
      <w:iCs/>
      <w:caps/>
      <w:color w:val="4472C4" w:themeColor="accent1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2A03CE"/>
    <w:rPr>
      <w:b/>
      <w:bCs/>
      <w:color w:val="2F5496" w:themeColor="accent1" w:themeShade="BF"/>
      <w:sz w:val="16"/>
      <w:szCs w:val="16"/>
    </w:rPr>
  </w:style>
  <w:style w:type="character" w:styleId="Siln">
    <w:name w:val="Strong"/>
    <w:uiPriority w:val="22"/>
    <w:qFormat/>
    <w:rsid w:val="002A03CE"/>
    <w:rPr>
      <w:b/>
      <w:bCs/>
    </w:rPr>
  </w:style>
  <w:style w:type="character" w:styleId="Zdraznn">
    <w:name w:val="Emphasis"/>
    <w:uiPriority w:val="20"/>
    <w:qFormat/>
    <w:rsid w:val="002A03CE"/>
    <w:rPr>
      <w:caps/>
      <w:color w:val="1F3763" w:themeColor="accent1" w:themeShade="7F"/>
      <w:spacing w:val="5"/>
    </w:rPr>
  </w:style>
  <w:style w:type="paragraph" w:styleId="Bezmezer">
    <w:name w:val="No Spacing"/>
    <w:uiPriority w:val="1"/>
    <w:qFormat/>
    <w:rsid w:val="002A03CE"/>
    <w:pPr>
      <w:spacing w:after="0" w:line="240" w:lineRule="auto"/>
    </w:pPr>
  </w:style>
  <w:style w:type="character" w:styleId="Zdraznnjemn">
    <w:name w:val="Subtle Emphasis"/>
    <w:uiPriority w:val="19"/>
    <w:qFormat/>
    <w:rsid w:val="002A03CE"/>
    <w:rPr>
      <w:i/>
      <w:iCs/>
      <w:color w:val="1F3763" w:themeColor="accent1" w:themeShade="7F"/>
    </w:rPr>
  </w:style>
  <w:style w:type="character" w:styleId="Odkazjemn">
    <w:name w:val="Subtle Reference"/>
    <w:uiPriority w:val="31"/>
    <w:qFormat/>
    <w:rsid w:val="002A03CE"/>
    <w:rPr>
      <w:b/>
      <w:bCs/>
      <w:color w:val="4472C4" w:themeColor="accent1"/>
    </w:rPr>
  </w:style>
  <w:style w:type="character" w:styleId="Nzevknihy">
    <w:name w:val="Book Title"/>
    <w:uiPriority w:val="33"/>
    <w:qFormat/>
    <w:rsid w:val="002A03CE"/>
    <w:rPr>
      <w:b/>
      <w:bCs/>
      <w:i/>
      <w:iCs/>
      <w:spacing w:val="0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2A03C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Lampart</dc:creator>
  <cp:keywords/>
  <dc:description/>
  <cp:lastModifiedBy>Ondřej Lampart</cp:lastModifiedBy>
  <cp:revision>1</cp:revision>
  <dcterms:created xsi:type="dcterms:W3CDTF">2026-05-27T08:44:00Z</dcterms:created>
  <dcterms:modified xsi:type="dcterms:W3CDTF">2026-05-27T08:56:00Z</dcterms:modified>
</cp:coreProperties>
</file>