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Final_Project_시나리오 기획서</w:t>
      </w:r>
    </w:p>
    <w:p>
      <w:pPr/>
      <w:r>
        <w:t xml:space="preserve">AI 1차 채용면접 자동화 플랫폼 · </w:t>
      </w:r>
      <w:r>
        <w:t xml:space="preserve">Oct 28, 2026</w:t>
      </w:r>
      <w:r>
        <w:t xml:space="preserve"> · </w:t>
      </w:r>
      <w:r>
        <w:t xml:space="preserve">@혜현</w:t>
      </w:r>
    </w:p>
    <w:p>
      <w:pPr>
        <w:pStyle w:val="Heading2"/>
      </w:pPr>
      <w:r>
        <w:t xml:space="preserve">1. 프로젝트 개요</w:t>
      </w:r>
    </w:p>
    <w:p>
      <w:pPr/>
      <w:r>
        <w:t xml:space="preserve">기업이 정한 평가 기준으로 AI가 1차 채용면접을 진행·평가하고 1차 합격·불합격까지 판정하는 온프레미스 AI 면접 플랫폼이다. 첫 운영 직무는 AI/AX 엔지니어 1개이며, 개발 완료 목표는 2026년 11월 중순이다.</w:t>
      </w:r>
    </w:p>
    <w:p>
      <w:pPr>
        <w:pStyle w:val="Heading3"/>
      </w:pPr>
      <w:r>
        <w:t xml:space="preserve">1-1. 해결할 문제</w:t>
      </w:r>
    </w:p>
    <w:tbl>
      <w:tblPr>
        <w:tblStyle w:val="TableGrid"/>
        <w:tblW w:w="0" w:type="auto"/>
        <w:tblLayout w:type="fixed"/>
        <w:tblLook w:val="04A0" w:firstRow="1" w:lastRow="0" w:firstColumn="0" w:lastColumn="0" w:noHBand="0" w:noVBand="1"/>
      </w:tblPr>
      <w:tblGrid>
        <w:gridCol w:w="1275"/>
        <w:gridCol w:w="4266"/>
        <w:gridCol w:w="3819"/>
      </w:tblGrid>
      <w:tr>
        <w:trPr>
          <w:tblHeader/>
        </w:trPr>
        <w:tc>
          <w:tcPr>
            <w:tcW w:w="1275" w:type="dxa"/>
            <w:shd w:val="clear" w:color="auto" w:fill="F2F2F2"/>
          </w:tcPr>
          <w:p>
            <w:pPr/>
            <w:r>
              <w:t xml:space="preserve">대상</w:t>
            </w:r>
          </w:p>
        </w:tc>
        <w:tc>
          <w:tcPr>
            <w:tcW w:w="4266" w:type="dxa"/>
            <w:shd w:val="clear" w:color="auto" w:fill="F2F2F2"/>
          </w:tcPr>
          <w:p>
            <w:pPr/>
            <w:r>
              <w:t xml:space="preserve">문제</w:t>
            </w:r>
          </w:p>
        </w:tc>
        <w:tc>
          <w:tcPr>
            <w:tcW w:w="3819" w:type="dxa"/>
            <w:shd w:val="clear" w:color="auto" w:fill="F2F2F2"/>
          </w:tcPr>
          <w:p>
            <w:pPr/>
            <w:r>
              <w:t xml:space="preserve">해결 방향</w:t>
            </w:r>
          </w:p>
        </w:tc>
      </w:tr>
      <w:tr>
        <w:tc>
          <w:tcPr>
            <w:tcW w:w="1275" w:type="dxa"/>
          </w:tcPr>
          <w:p>
            <w:pPr/>
            <w:r>
              <w:t xml:space="preserve">관리자</w:t>
            </w:r>
          </w:p>
        </w:tc>
        <w:tc>
          <w:tcPr>
            <w:tcW w:w="4266" w:type="dxa"/>
          </w:tcPr>
          <w:p>
            <w:pPr/>
            <w:r>
              <w:t xml:space="preserve">1차 면접 일정 조율과 면접관 시간이 지원자 수만큼 늘어난다</w:t>
            </w:r>
          </w:p>
        </w:tc>
        <w:tc>
          <w:tcPr>
            <w:tcW w:w="3819" w:type="dxa"/>
          </w:tcPr>
          <w:p>
            <w:pPr/>
            <w:r>
              <w:t xml:space="preserve">1차 면접 진행·평가·합불 판정 자동화</w:t>
            </w:r>
          </w:p>
        </w:tc>
      </w:tr>
      <w:tr>
        <w:tc>
          <w:tcPr>
            <w:tcW w:w="1275" w:type="dxa"/>
          </w:tcPr>
          <w:p>
            <w:pPr/>
            <w:r>
              <w:t xml:space="preserve">관리자</w:t>
            </w:r>
          </w:p>
        </w:tc>
        <w:tc>
          <w:tcPr>
            <w:tcW w:w="4266" w:type="dxa"/>
          </w:tcPr>
          <w:p>
            <w:pPr/>
            <w:r>
              <w:t xml:space="preserve">면접관마다 기준이 달라 비교가 어렵고 근거가 남지 않는다</w:t>
            </w:r>
          </w:p>
        </w:tc>
        <w:tc>
          <w:tcPr>
            <w:tcW w:w="3819" w:type="dxa"/>
          </w:tcPr>
          <w:p>
            <w:pPr/>
            <w:r>
              <w:t xml:space="preserve">고정 루브릭 + 기업 설정 가중치·합격 기준, 점수마다 답변 근거 연결</w:t>
            </w:r>
          </w:p>
        </w:tc>
      </w:tr>
      <w:tr>
        <w:tc>
          <w:tcPr>
            <w:tcW w:w="1275" w:type="dxa"/>
          </w:tcPr>
          <w:p>
            <w:pPr/>
            <w:r>
              <w:t xml:space="preserve">기업(보안)</w:t>
            </w:r>
          </w:p>
        </w:tc>
        <w:tc>
          <w:tcPr>
            <w:tcW w:w="4266" w:type="dxa"/>
          </w:tcPr>
          <w:p>
            <w:pPr/>
            <w:r>
              <w:t xml:space="preserve">외부 클라우드 AI 면접은 민감 정보를 사외로 보낸다</w:t>
            </w:r>
          </w:p>
        </w:tc>
        <w:tc>
          <w:tcPr>
            <w:tcW w:w="3819" w:type="dxa"/>
          </w:tcPr>
          <w:p>
            <w:pPr/>
            <w:r>
              <w:t xml:space="preserve">모든 AI 처리를 온프레미스에서 수행</w:t>
            </w:r>
          </w:p>
        </w:tc>
      </w:tr>
      <w:tr>
        <w:tc>
          <w:tcPr>
            <w:tcW w:w="1275" w:type="dxa"/>
          </w:tcPr>
          <w:p>
            <w:pPr/>
            <w:r>
              <w:t xml:space="preserve">지원자</w:t>
            </w:r>
          </w:p>
        </w:tc>
        <w:tc>
          <w:tcPr>
            <w:tcW w:w="4266" w:type="dxa"/>
          </w:tcPr>
          <w:p>
            <w:pPr/>
            <w:r>
              <w:t xml:space="preserve">준비 단계가 흩어져 있고 응시 후 상태·결과를 알기 어렵다</w:t>
            </w:r>
          </w:p>
        </w:tc>
        <w:tc>
          <w:tcPr>
            <w:tcW w:w="3819" w:type="dxa"/>
          </w:tcPr>
          <w:p>
            <w:pPr/>
            <w:r>
              <w:t xml:space="preserve">지원부터 응시 완료까지 한 흐름, 정해진 날 결과 공개</w:t>
            </w:r>
          </w:p>
        </w:tc>
      </w:tr>
    </w:tbl>
    <w:p>
      <w:pPr>
        <w:pStyle w:val="Heading3"/>
      </w:pPr>
      <w:r>
        <w:t xml:space="preserve">1-2. 목표와 성공 지표</w:t>
      </w:r>
    </w:p>
    <w:tbl>
      <w:tblPr>
        <w:tblStyle w:val="TableGrid"/>
        <w:tblW w:w="0" w:type="auto"/>
        <w:tblLayout w:type="fixed"/>
        <w:tblLook w:val="04A0" w:firstRow="1" w:lastRow="0" w:firstColumn="0" w:lastColumn="0" w:noHBand="0" w:noVBand="1"/>
      </w:tblPr>
      <w:tblGrid>
        <w:gridCol w:w="720"/>
        <w:gridCol w:w="3781"/>
        <w:gridCol w:w="4858"/>
      </w:tblGrid>
      <w:tr>
        <w:trPr>
          <w:tblHeader/>
        </w:trPr>
        <w:tc>
          <w:tcPr>
            <w:tcW w:w="720" w:type="dxa"/>
            <w:shd w:val="clear" w:color="auto" w:fill="F2F2F2"/>
          </w:tcPr>
          <w:p>
            <w:pPr/>
            <w:r>
              <w:t xml:space="preserve">ID</w:t>
            </w:r>
          </w:p>
        </w:tc>
        <w:tc>
          <w:tcPr>
            <w:tcW w:w="3781" w:type="dxa"/>
            <w:shd w:val="clear" w:color="auto" w:fill="F2F2F2"/>
          </w:tcPr>
          <w:p>
            <w:pPr/>
            <w:r>
              <w:t xml:space="preserve">지표</w:t>
            </w:r>
          </w:p>
        </w:tc>
        <w:tc>
          <w:tcPr>
            <w:tcW w:w="4858" w:type="dxa"/>
            <w:shd w:val="clear" w:color="auto" w:fill="F2F2F2"/>
          </w:tcPr>
          <w:p>
            <w:pPr/>
            <w:r>
              <w:t xml:space="preserve">목표</w:t>
            </w:r>
          </w:p>
        </w:tc>
      </w:tr>
      <w:tr>
        <w:tc>
          <w:tcPr>
            <w:tcW w:w="720" w:type="dxa"/>
          </w:tcPr>
          <w:p>
            <w:pPr/>
            <w:r>
              <w:t xml:space="preserve">G1</w:t>
            </w:r>
          </w:p>
        </w:tc>
        <w:tc>
          <w:tcPr>
            <w:tcW w:w="3781" w:type="dxa"/>
          </w:tcPr>
          <w:p>
            <w:pPr/>
            <w:r>
              <w:t xml:space="preserve">지원자 1명당 1차 검토 시간</w:t>
            </w:r>
          </w:p>
        </w:tc>
        <w:tc>
          <w:tcPr>
            <w:tcW w:w="4858" w:type="dxa"/>
          </w:tcPr>
          <w:p>
            <w:pPr/>
            <w:r>
              <w:t xml:space="preserve">도입 전 대비 50% 단축</w:t>
            </w:r>
          </w:p>
        </w:tc>
      </w:tr>
      <w:tr>
        <w:tc>
          <w:tcPr>
            <w:tcW w:w="720" w:type="dxa"/>
          </w:tcPr>
          <w:p>
            <w:pPr/>
            <w:r>
              <w:t xml:space="preserve">G2</w:t>
            </w:r>
          </w:p>
        </w:tc>
        <w:tc>
          <w:tcPr>
            <w:tcW w:w="3781" w:type="dxa"/>
          </w:tcPr>
          <w:p>
            <w:pPr/>
            <w:r>
              <w:t xml:space="preserve">AI 점수와 전문가 채점 일치도</w:t>
            </w:r>
          </w:p>
        </w:tc>
        <w:tc>
          <w:tcPr>
            <w:tcW w:w="4858" w:type="dxa"/>
          </w:tcPr>
          <w:p>
            <w:pPr/>
            <w:r>
              <w:t xml:space="preserve">골든셋 가중 kappa 0.6 이상, ±1점 이내 일치 80% 이상</w:t>
            </w:r>
          </w:p>
        </w:tc>
      </w:tr>
      <w:tr>
        <w:tc>
          <w:tcPr>
            <w:tcW w:w="720" w:type="dxa"/>
          </w:tcPr>
          <w:p>
            <w:pPr/>
            <w:r>
              <w:t xml:space="preserve">G3</w:t>
            </w:r>
          </w:p>
        </w:tc>
        <w:tc>
          <w:tcPr>
            <w:tcW w:w="3781" w:type="dxa"/>
          </w:tcPr>
          <w:p>
            <w:pPr/>
            <w:r>
              <w:t xml:space="preserve">근거 연결률 · 결과 산출 완결성</w:t>
            </w:r>
          </w:p>
        </w:tc>
        <w:tc>
          <w:tcPr>
            <w:tcW w:w="4858" w:type="dxa"/>
          </w:tcPr>
          <w:p>
            <w:pPr/>
            <w:r>
              <w:t xml:space="preserve">점수 항목 100% 근거 연결 · 응시 완료 건 100% 결과 산출</w:t>
            </w:r>
          </w:p>
        </w:tc>
      </w:tr>
      <w:tr>
        <w:tc>
          <w:tcPr>
            <w:tcW w:w="720" w:type="dxa"/>
          </w:tcPr>
          <w:p>
            <w:pPr/>
            <w:r>
              <w:t xml:space="preserve">G4</w:t>
            </w:r>
          </w:p>
        </w:tc>
        <w:tc>
          <w:tcPr>
            <w:tcW w:w="3781" w:type="dxa"/>
          </w:tcPr>
          <w:p>
            <w:pPr/>
            <w:r>
              <w:t xml:space="preserve">응시 완주율</w:t>
            </w:r>
          </w:p>
        </w:tc>
        <w:tc>
          <w:tcPr>
            <w:tcW w:w="4858" w:type="dxa"/>
          </w:tcPr>
          <w:p>
            <w:pPr/>
            <w:r>
              <w:t xml:space="preserve">80% 이상 (부정행위 취소 제외)</w:t>
            </w:r>
          </w:p>
        </w:tc>
      </w:tr>
      <w:tr>
        <w:tc>
          <w:tcPr>
            <w:tcW w:w="720" w:type="dxa"/>
          </w:tcPr>
          <w:p>
            <w:pPr/>
            <w:r>
              <w:t xml:space="preserve">G5</w:t>
            </w:r>
          </w:p>
        </w:tc>
        <w:tc>
          <w:tcPr>
            <w:tcW w:w="3781" w:type="dxa"/>
          </w:tcPr>
          <w:p>
            <w:pPr/>
            <w:r>
              <w:t xml:space="preserve">결과 산출 소요 시간</w:t>
            </w:r>
          </w:p>
        </w:tc>
        <w:tc>
          <w:tcPr>
            <w:tcW w:w="4858" w:type="dxa"/>
          </w:tcPr>
          <w:p>
            <w:pPr/>
            <w:r>
              <w:t xml:space="preserve">응시 완료 후 p90 10분 이내</w:t>
            </w:r>
          </w:p>
        </w:tc>
      </w:tr>
      <w:tr>
        <w:tc>
          <w:tcPr>
            <w:tcW w:w="720" w:type="dxa"/>
          </w:tcPr>
          <w:p>
            <w:pPr/>
            <w:r>
              <w:t xml:space="preserve">G6</w:t>
            </w:r>
          </w:p>
        </w:tc>
        <w:tc>
          <w:tcPr>
            <w:tcW w:w="3781" w:type="dxa"/>
          </w:tcPr>
          <w:p>
            <w:pPr/>
            <w:r>
              <w:t xml:space="preserve">장애 이어가기 성공률</w:t>
            </w:r>
          </w:p>
        </w:tc>
        <w:tc>
          <w:tcPr>
            <w:tcW w:w="4858" w:type="dxa"/>
          </w:tcPr>
          <w:p>
            <w:pPr/>
            <w:r>
              <w:t xml:space="preserve">장애 판정 건 중 95% 이상 응시 완료</w:t>
            </w:r>
          </w:p>
        </w:tc>
      </w:tr>
      <w:tr>
        <w:tc>
          <w:tcPr>
            <w:tcW w:w="720" w:type="dxa"/>
          </w:tcPr>
          <w:p>
            <w:pPr/>
            <w:r>
              <w:t xml:space="preserve">G7</w:t>
            </w:r>
          </w:p>
        </w:tc>
        <w:tc>
          <w:tcPr>
            <w:tcW w:w="3781" w:type="dxa"/>
          </w:tcPr>
          <w:p>
            <w:pPr/>
            <w:r>
              <w:t xml:space="preserve">외부 전송 데이터 · 보관 기한 초과 데이터</w:t>
            </w:r>
          </w:p>
        </w:tc>
        <w:tc>
          <w:tcPr>
            <w:tcW w:w="4858" w:type="dxa"/>
          </w:tcPr>
          <w:p>
            <w:pPr/>
            <w:r>
              <w:t xml:space="preserve">0건 · 0건</w:t>
            </w:r>
          </w:p>
        </w:tc>
      </w:tr>
    </w:tbl>
    <w:p>
      <w:pPr>
        <w:pStyle w:val="Heading3"/>
      </w:pPr>
      <w:r>
        <w:t xml:space="preserve">1-3. 범위</w:t>
      </w:r>
    </w:p>
    <w:p>
      <w:pPr>
        <w:pStyle w:val="ListParagraph"/>
        <w:numPr>
          <w:ilvl w:val="0"/>
          <w:numId w:val="2"/>
        </w:numPr>
      </w:pPr>
      <w:r>
        <w:rPr>
          <w:b/>
        </w:rPr>
        <w:t xml:space="preserve">포함</w:t>
      </w:r>
      <w:r>
        <w:t xml:space="preserve">: 공고·평가 기준 설정(직접 작성·AI 초안·Open API/더미 데이터 적재), 지원·사전 준비(동의·이력서·환경 점검), AI 면접, 코딩테스트(사용 공고만), AI 1차 합불 판정과 시스템 검증, 결과 공개, 관리자 결과 관리, 데이터 자동 삭제</w:t>
      </w:r>
    </w:p>
    <w:p>
      <w:pPr>
        <w:pStyle w:val="ListParagraph"/>
        <w:numPr>
          <w:ilvl w:val="0"/>
          <w:numId w:val="2"/>
        </w:numPr>
      </w:pPr>
      <w:r>
        <w:rPr>
          <w:b/>
        </w:rPr>
        <w:t xml:space="preserve">제외</w:t>
      </w:r>
      <w:r>
        <w:t xml:space="preserve">: 2차 전형·최종 채용 결정·면접 일정 관리, 재응시·일시정지, 관리자의 질문 입력과 합불 수정, 결과 이의제기·근거 설명 요청 창구, 시선 추적·표정·음성 특성 분석, 코딩테스트 AI 도우미, 외부 AI API·ATS·캘린더 연동, 모바일 앱, AI/AX 엔지니어 외 직무의 AI 면접, 기업별 담당자 계정·멀티테넌시</w:t>
      </w:r>
    </w:p>
    <w:p>
      <w:pPr>
        <w:pStyle w:val="ListParagraph"/>
        <w:numPr>
          <w:ilvl w:val="0"/>
          <w:numId w:val="2"/>
        </w:numPr>
      </w:pPr>
      <w:r>
        <w:rPr>
          <w:b/>
        </w:rPr>
        <w:t xml:space="preserve">기준 문서</w:t>
      </w:r>
      <w:r>
        <w:t xml:space="preserve">: 이 기획서는 PRD v1.3과 TRD v1.5(2026-10-29)를 기준으로 한다. TRD v1.5에 따라 서버 PC 한 대에 모든 프로그램을 올리고, 화면은 그 PC 안의 브라우저(Chrome·Edge)에서만 접속한다. 스캔 PDF·사진 이력서의 온프레미스 OCR은 v1.3에서 정식 범위가 되었다.</w:t>
      </w:r>
    </w:p>
    <w:p>
      <w:pPr>
        <w:pStyle w:val="Heading2"/>
      </w:pPr>
      <w:r>
        <w:t xml:space="preserve">2. 사용자와 역할</w:t>
      </w:r>
    </w:p>
    <w:p>
      <w:pPr/>
      <w:r>
        <w:t xml:space="preserve">사람은 지원자와 관리자 둘이고, 평가·판정은 AI가, 검증·기록·상태 관리는 시스템이 맡는다. 관리자 계정은 하나이며 공고 등록부터 운영 업무까지 맡지만, AI 판정은 확인만 하고 바꿀 수 없다.</w:t>
      </w:r>
    </w:p>
    <w:p>
      <w:pPr>
        <w:pStyle w:val="Heading3"/>
      </w:pPr>
      <w:r>
        <w:t xml:space="preserve">2-1. 페르소나</w:t>
      </w:r>
    </w:p>
    <w:tbl>
      <w:tblPr>
        <w:tblStyle w:val="TableGrid"/>
        <w:tblW w:w="0" w:type="auto"/>
        <w:tblLayout w:type="fixed"/>
        <w:tblLook w:val="04A0" w:firstRow="1" w:lastRow="0" w:firstColumn="0" w:lastColumn="0" w:noHBand="0" w:noVBand="1"/>
      </w:tblPr>
      <w:tblGrid>
        <w:gridCol w:w="1116"/>
        <w:gridCol w:w="1236"/>
        <w:gridCol w:w="3867"/>
        <w:gridCol w:w="3140"/>
      </w:tblGrid>
      <w:tr>
        <w:trPr>
          <w:tblHeader/>
        </w:trPr>
        <w:tc>
          <w:tcPr>
            <w:tcW w:w="1116" w:type="dxa"/>
            <w:shd w:val="clear" w:color="auto" w:fill="F2F2F2"/>
          </w:tcPr>
          <w:p>
            <w:pPr/>
            <w:r>
              <w:t xml:space="preserve">페르소나</w:t>
            </w:r>
          </w:p>
        </w:tc>
        <w:tc>
          <w:tcPr>
            <w:tcW w:w="1236" w:type="dxa"/>
            <w:shd w:val="clear" w:color="auto" w:fill="F2F2F2"/>
          </w:tcPr>
          <w:p>
            <w:pPr/>
            <w:r>
              <w:t xml:space="preserve">예시 인물</w:t>
            </w:r>
          </w:p>
        </w:tc>
        <w:tc>
          <w:tcPr>
            <w:tcW w:w="3867" w:type="dxa"/>
            <w:shd w:val="clear" w:color="auto" w:fill="F2F2F2"/>
          </w:tcPr>
          <w:p>
            <w:pPr/>
            <w:r>
              <w:t xml:space="preserve">상황</w:t>
            </w:r>
          </w:p>
        </w:tc>
        <w:tc>
          <w:tcPr>
            <w:tcW w:w="3140" w:type="dxa"/>
            <w:shd w:val="clear" w:color="auto" w:fill="F2F2F2"/>
          </w:tcPr>
          <w:p>
            <w:pPr/>
            <w:r>
              <w:t xml:space="preserve">핵심 니즈</w:t>
            </w:r>
          </w:p>
        </w:tc>
      </w:tr>
      <w:tr>
        <w:tc>
          <w:tcPr>
            <w:tcW w:w="1116" w:type="dxa"/>
          </w:tcPr>
          <w:p>
            <w:pPr/>
            <w:r>
              <w:t xml:space="preserve">지원자</w:t>
            </w:r>
          </w:p>
        </w:tc>
        <w:tc>
          <w:tcPr>
            <w:tcW w:w="1236" w:type="dxa"/>
          </w:tcPr>
          <w:p>
            <w:pPr/>
            <w:r>
              <w:t xml:space="preserve">김민준(26세, AI/AX 엔지니어 지원)</w:t>
            </w:r>
          </w:p>
        </w:tc>
        <w:tc>
          <w:tcPr>
            <w:tcW w:w="3867" w:type="dxa"/>
          </w:tcPr>
          <w:p>
            <w:pPr/>
            <w:r>
              <w:t xml:space="preserve">응시 장소에 마련된 서버 PC의 Chrome으로 응시한다(같은 PC 안에서만 접속, TRD 1-3). 이력서는 스캔한 PDF뿐이다</w:t>
            </w:r>
          </w:p>
        </w:tc>
        <w:tc>
          <w:tcPr>
            <w:tcW w:w="3140" w:type="dxa"/>
          </w:tcPr>
          <w:p>
            <w:pPr/>
            <w:r>
              <w:t xml:space="preserve">한 흐름으로 응시를 끝내고, 장애로 불이익을 받지 않고, 정해진 날 결과와 피드백을 받길 원한다</w:t>
            </w:r>
          </w:p>
        </w:tc>
      </w:tr>
      <w:tr>
        <w:tc>
          <w:tcPr>
            <w:tcW w:w="1116" w:type="dxa"/>
          </w:tcPr>
          <w:p>
            <w:pPr/>
            <w:r>
              <w:t xml:space="preserve">관리자</w:t>
            </w:r>
          </w:p>
        </w:tc>
        <w:tc>
          <w:tcPr>
            <w:tcW w:w="1236" w:type="dxa"/>
          </w:tcPr>
          <w:p>
            <w:pPr/>
            <w:r>
              <w:t xml:space="preserve">박서연(채용 플랫폼 관리자)</w:t>
            </w:r>
          </w:p>
        </w:tc>
        <w:tc>
          <w:tcPr>
            <w:tcW w:w="3867" w:type="dxa"/>
          </w:tcPr>
          <w:p>
            <w:pPr/>
            <w:r>
              <w:t xml:space="preserve">하나뿐인 관리자 계정으로 AI/AX 엔지니어 공고를 올리고 지원자 200명을 1차에서 거르려 한다. 문제 은행 관리 같은 운영 업무도 함께 맡는다</w:t>
            </w:r>
          </w:p>
        </w:tc>
        <w:tc>
          <w:tcPr>
            <w:tcW w:w="3140" w:type="dxa"/>
          </w:tcPr>
          <w:p>
            <w:pPr/>
            <w:r>
              <w:t xml:space="preserve">면접관 시간 없이 일관된 기준의 1차 결과를 받고, 판정 근거를 확인해 다음 전형 대상자를 관리하길 원한다</w:t>
            </w:r>
          </w:p>
        </w:tc>
      </w:tr>
    </w:tbl>
    <w:p>
      <w:pPr/>
      <w:r>
        <w:t xml:space="preserve">예시 인물의 이름과 숫자는 시나리오 설명을 위한 가상 값이다.</w:t>
      </w:r>
    </w:p>
    <w:p>
      <w:pPr>
        <w:pStyle w:val="Heading3"/>
      </w:pPr>
      <w:r>
        <w:t xml:space="preserve">2-2. 주체와 역할</w:t>
      </w:r>
    </w:p>
    <w:tbl>
      <w:tblPr>
        <w:tblStyle w:val="TableGrid"/>
        <w:tblW w:w="0" w:type="auto"/>
        <w:tblLayout w:type="fixed"/>
        <w:tblLook w:val="04A0" w:firstRow="1" w:lastRow="0" w:firstColumn="0" w:lastColumn="0" w:noHBand="0" w:noVBand="1"/>
      </w:tblPr>
      <w:tblGrid>
        <w:gridCol w:w="896"/>
        <w:gridCol w:w="4920"/>
        <w:gridCol w:w="3544"/>
      </w:tblGrid>
      <w:tr>
        <w:trPr>
          <w:tblHeader/>
        </w:trPr>
        <w:tc>
          <w:tcPr>
            <w:tcW w:w="896" w:type="dxa"/>
            <w:shd w:val="clear" w:color="auto" w:fill="F2F2F2"/>
          </w:tcPr>
          <w:p>
            <w:pPr/>
            <w:r>
              <w:t xml:space="preserve">주체</w:t>
            </w:r>
          </w:p>
        </w:tc>
        <w:tc>
          <w:tcPr>
            <w:tcW w:w="4920" w:type="dxa"/>
            <w:shd w:val="clear" w:color="auto" w:fill="F2F2F2"/>
          </w:tcPr>
          <w:p>
            <w:pPr/>
            <w:r>
              <w:t xml:space="preserve">하는 일</w:t>
            </w:r>
          </w:p>
        </w:tc>
        <w:tc>
          <w:tcPr>
            <w:tcW w:w="3544" w:type="dxa"/>
            <w:shd w:val="clear" w:color="auto" w:fill="F2F2F2"/>
          </w:tcPr>
          <w:p>
            <w:pPr/>
            <w:r>
              <w:t xml:space="preserve">하지 않는 일</w:t>
            </w:r>
          </w:p>
        </w:tc>
      </w:tr>
      <w:tr>
        <w:tc>
          <w:tcPr>
            <w:tcW w:w="896" w:type="dxa"/>
          </w:tcPr>
          <w:p>
            <w:pPr/>
            <w:r>
              <w:t xml:space="preserve">지원자</w:t>
            </w:r>
          </w:p>
        </w:tc>
        <w:tc>
          <w:tcPr>
            <w:tcW w:w="4920" w:type="dxa"/>
          </w:tcPr>
          <w:p>
            <w:pPr/>
            <w:r>
              <w:t xml:space="preserve">지원 정보 제출, AI 면접·코딩테스트 응시, 공개된 결과와 피드백 확인</w:t>
            </w:r>
          </w:p>
        </w:tc>
        <w:tc>
          <w:tcPr>
            <w:tcW w:w="3544" w:type="dxa"/>
          </w:tcPr>
          <w:p>
            <w:pPr/>
            <w:r>
              <w:t xml:space="preserve">면접 일시정지, 재응시</w:t>
            </w:r>
          </w:p>
        </w:tc>
      </w:tr>
      <w:tr>
        <w:tc>
          <w:tcPr>
            <w:tcW w:w="896" w:type="dxa"/>
          </w:tcPr>
          <w:p>
            <w:pPr/>
            <w:r>
              <w:t xml:space="preserve">관리자</w:t>
            </w:r>
          </w:p>
        </w:tc>
        <w:tc>
          <w:tcPr>
            <w:tcW w:w="4920" w:type="dxa"/>
          </w:tcPr>
          <w:p>
            <w:pPr/>
            <w:r>
              <w:t xml:space="preserve">공고 등록(직접 작성·AI 초안·Open API/더미 데이터 적재), 평가 기준(가중치·코딩테스트 사용과 반영 비중·합격 기준) 설정, AI 판정 결과·리포트 확인, 다음 전형 대상자 관리. 운영 업무: 코딩테스트 문제 은행·예비 질문 세트 관리, '확인 필요' 분석 재처리, 동시 면접 상한 N 설정</w:t>
            </w:r>
          </w:p>
        </w:tc>
        <w:tc>
          <w:tcPr>
            <w:tcW w:w="3544" w:type="dxa"/>
          </w:tcPr>
          <w:p>
            <w:pPr/>
            <w:r>
              <w:t xml:space="preserve">질문 작성·편집, 지원자별 합불 선택·승인·수정</w:t>
            </w:r>
          </w:p>
        </w:tc>
      </w:tr>
      <w:tr>
        <w:tc>
          <w:tcPr>
            <w:tcW w:w="896" w:type="dxa"/>
          </w:tcPr>
          <w:p>
            <w:pPr/>
            <w:r>
              <w:t xml:space="preserve">AI</w:t>
            </w:r>
          </w:p>
        </w:tc>
        <w:tc>
          <w:tcPr>
            <w:tcW w:w="4920" w:type="dxa"/>
          </w:tcPr>
          <w:p>
            <w:pPr/>
            <w:r>
              <w:t xml:space="preserve">질문 범위 조정·맥락화, 이력서 기반 질문, 꼬리질문, STT·TTS, 이력서 정보 추출(스캔 이력서 OCR 포함), 루브릭 평가와 근거 인용, 1차 합불 판정과 판정 사유, 피드백 문장</w:t>
            </w:r>
          </w:p>
        </w:tc>
        <w:tc>
          <w:tcPr>
            <w:tcW w:w="3544" w:type="dxa"/>
          </w:tcPr>
          <w:p>
            <w:pPr/>
            <w:r>
              <w:t xml:space="preserve">평가 기준 변경, 장애·부정행위 판정</w:t>
            </w:r>
          </w:p>
        </w:tc>
      </w:tr>
      <w:tr>
        <w:tc>
          <w:tcPr>
            <w:tcW w:w="896" w:type="dxa"/>
          </w:tcPr>
          <w:p>
            <w:pPr/>
            <w:r>
              <w:t xml:space="preserve">시스템</w:t>
            </w:r>
          </w:p>
        </w:tc>
        <w:tc>
          <w:tcPr>
            <w:tcW w:w="4920" w:type="dxa"/>
          </w:tcPr>
          <w:p>
            <w:pPr/>
            <w:r>
              <w:t xml:space="preserve">질문 검색·구성, 답변 수집, 점수 집계, AI 판정 검증·기록, 장애·이탈 판정, 결과 공개, 리포트 생성, 보관 기간 만료 삭제</w:t>
            </w:r>
          </w:p>
        </w:tc>
        <w:tc>
          <w:tcPr>
            <w:tcW w:w="3544" w:type="dxa"/>
          </w:tcPr>
          <w:p>
            <w:pPr/>
            <w:r>
              <w:t xml:space="preserve">평가 기준 임의 변경, 합불 판정</w:t>
            </w:r>
          </w:p>
        </w:tc>
      </w:tr>
    </w:tbl>
    <w:p>
      <w:pPr/>
      <w:r>
        <w:t xml:space="preserve">관리자 계정은 하나다. PRD v1.1의 '기업 담당자'와 '운영자'는 모두 관리자로 통합했고, 기업별 계정과 회사별 데이터 격리(멀티테넌시)는 지원하지 않는다(N8). 공고의 회사명·회사 소개는 공고마다 입력하는 내용이다.</w:t>
      </w:r>
    </w:p>
    <w:p>
      <w:pPr>
        <w:pStyle w:val="Heading2"/>
      </w:pPr>
      <w:r>
        <w:t xml:space="preserve">3. 전체 서비스 시나리오</w:t>
      </w:r>
    </w:p>
    <w:p>
      <w:pPr/>
      <w:r>
        <w:t xml:space="preserve">공고 작성부터 데이터 삭제까지 12단계를 거치며, 관리자는 처음(공고·평가 기준 설정)과 끝(결과 확인·다음 전형)에만 참여한다.</w:t>
      </w:r>
    </w:p>
    <w:p>
      <w:pPr/>
      <w:r>
        <w:drawing>
          <wp:inline distT="0" distB="0" distL="0" distR="0">
            <wp:extent cx="5486400" cy="6662057"/>
            <wp:docPr id="1" name="image1" descr="전체 서비스 흐름 · 3개 레인, 12단계"/>
            <a:graphic xmlns:a="http://schemas.openxmlformats.org/drawingml/2006/main">
              <a:graphicData uri="http://schemas.openxmlformats.org/drawingml/2006/picture">
                <pic:pic xmlns:pic="http://schemas.openxmlformats.org/drawingml/2006/picture">
                  <pic:nvPicPr>
                    <pic:cNvPr id="1" name="image1" descr="전체 서비스 흐름 · 3개 레인, 12단계"/>
                    <pic:cNvPicPr/>
                  </pic:nvPicPr>
                  <pic:blipFill>
                    <a:blip r:embed="rId3"/>
                    <a:stretch>
                      <a:fillRect/>
                    </a:stretch>
                  </pic:blipFill>
                  <pic:spPr>
                    <a:xfrm>
                      <a:off x="0" y="0"/>
                      <a:ext cx="5486400" cy="6662057"/>
                    </a:xfrm>
                    <a:prstGeom prst="rect">
                      <a:avLst/>
                    </a:prstGeom>
                  </pic:spPr>
                </pic:pic>
              </a:graphicData>
            </a:graphic>
          </wp:inline>
        </w:drawing>
      </w:r>
    </w:p>
    <w:p>
      <w:pPr/>
      <w:r>
        <w:t xml:space="preserve">전체 서비스 흐름 · 3개 레인, 12단계</w:t>
      </w:r>
    </w:p>
    <w:p>
      <w:pPr/>
      <w:r>
        <w:t xml:space="preserve">장애 이어가기와 화면 이탈 감시는 AI 면접과 코딩테스트 내내 돌아가며 7장에서 다룬다. 공고 마감 시각이 되면 진행 중인 면접도 즉시 끝난다(E8). 단계별 상세는 4~6장에 있다.</w:t>
      </w:r>
    </w:p>
    <w:p>
      <w:pPr>
        <w:pStyle w:val="Heading2"/>
      </w:pPr>
      <w:r>
        <w:t xml:space="preserve">4. 지원자 시나리오</w:t>
      </w:r>
    </w:p>
    <w:p>
      <w:pPr/>
      <w:r>
        <w:t xml:space="preserve">지원자 김민준은 공고를 보고 지원한 뒤 약 85분(AI 면접 약 25분 + 코딩테스트 60분) 만에 응시를 끝내고, 공고 마감 다음 날 10:00에 결과를 확인한다. 응시는 지원 건당 1회이고 중단 버튼은 없다.</w:t>
      </w:r>
    </w:p>
    <w:p>
      <w:pPr>
        <w:pStyle w:val="Heading3"/>
      </w:pPr>
      <w:r>
        <w:t xml:space="preserve">4-1. 기본 흐름</w:t>
      </w:r>
    </w:p>
    <w:tbl>
      <w:tblPr>
        <w:tblStyle w:val="TableGrid"/>
        <w:tblW w:w="0" w:type="auto"/>
        <w:tblLayout w:type="fixed"/>
        <w:tblLook w:val="04A0" w:firstRow="1" w:lastRow="0" w:firstColumn="0" w:lastColumn="0" w:noHBand="0" w:noVBand="1"/>
      </w:tblPr>
      <w:tblGrid>
        <w:gridCol w:w="1834"/>
        <w:gridCol w:w="2338"/>
        <w:gridCol w:w="3283"/>
        <w:gridCol w:w="995"/>
        <w:gridCol w:w="910"/>
      </w:tblGrid>
      <w:tr>
        <w:trPr>
          <w:tblHeader/>
        </w:trPr>
        <w:tc>
          <w:tcPr>
            <w:tcW w:w="1834" w:type="dxa"/>
            <w:shd w:val="clear" w:color="auto" w:fill="F2F2F2"/>
          </w:tcPr>
          <w:p>
            <w:pPr/>
            <w:r>
              <w:t xml:space="preserve">단계</w:t>
            </w:r>
          </w:p>
        </w:tc>
        <w:tc>
          <w:tcPr>
            <w:tcW w:w="2338" w:type="dxa"/>
            <w:shd w:val="clear" w:color="auto" w:fill="F2F2F2"/>
          </w:tcPr>
          <w:p>
            <w:pPr/>
            <w:r>
              <w:t xml:space="preserve">지원자가 하는 일</w:t>
            </w:r>
          </w:p>
        </w:tc>
        <w:tc>
          <w:tcPr>
            <w:tcW w:w="3283" w:type="dxa"/>
            <w:shd w:val="clear" w:color="auto" w:fill="F2F2F2"/>
          </w:tcPr>
          <w:p>
            <w:pPr/>
            <w:r>
              <w:t xml:space="preserve">서비스가 하는 일</w:t>
            </w:r>
          </w:p>
        </w:tc>
        <w:tc>
          <w:tcPr>
            <w:tcW w:w="995" w:type="dxa"/>
            <w:shd w:val="clear" w:color="auto" w:fill="F2F2F2"/>
          </w:tcPr>
          <w:p>
            <w:pPr/>
            <w:r>
              <w:t xml:space="preserve">다음으로 넘어가는 조건</w:t>
            </w:r>
          </w:p>
        </w:tc>
        <w:tc>
          <w:tcPr>
            <w:tcW w:w="910" w:type="dxa"/>
            <w:shd w:val="clear" w:color="auto" w:fill="F2F2F2"/>
          </w:tcPr>
          <w:p>
            <w:pPr/>
            <w:r>
              <w:t xml:space="preserve">관련</w:t>
            </w:r>
          </w:p>
        </w:tc>
      </w:tr>
      <w:tr>
        <w:tc>
          <w:tcPr>
            <w:tcW w:w="1834" w:type="dxa"/>
          </w:tcPr>
          <w:p>
            <w:pPr/>
            <w:r>
              <w:t xml:space="preserve">1. 공고 탐색</w:t>
            </w:r>
          </w:p>
        </w:tc>
        <w:tc>
          <w:tcPr>
            <w:tcW w:w="2338" w:type="dxa"/>
          </w:tcPr>
          <w:p>
            <w:pPr/>
            <w:r>
              <w:t xml:space="preserve">로그인 없이 공고 목록·상세를 본다</w:t>
            </w:r>
          </w:p>
        </w:tc>
        <w:tc>
          <w:tcPr>
            <w:tcW w:w="3283" w:type="dxa"/>
          </w:tcPr>
          <w:p>
            <w:pPr/>
            <w:r>
              <w:t xml:space="preserve">코딩테스트 포함 여부, 예상 소요 시간, 결과 공개일 표시. 준비 중 직무는 필터에만 표시</w:t>
            </w:r>
          </w:p>
        </w:tc>
        <w:tc>
          <w:tcPr>
            <w:tcW w:w="995" w:type="dxa"/>
          </w:tcPr>
          <w:p>
            <w:pPr/>
            <w:r>
              <w:t xml:space="preserve">'지원하기' 선택</w:t>
            </w:r>
          </w:p>
        </w:tc>
        <w:tc>
          <w:tcPr>
            <w:tcW w:w="910" w:type="dxa"/>
          </w:tcPr>
          <w:p>
            <w:pPr/>
            <w:r>
              <w:t xml:space="preserve">APP-01</w:t>
            </w:r>
          </w:p>
        </w:tc>
      </w:tr>
      <w:tr>
        <w:tc>
          <w:tcPr>
            <w:tcW w:w="1834" w:type="dxa"/>
          </w:tcPr>
          <w:p>
            <w:pPr/>
            <w:r>
              <w:t xml:space="preserve">2. 로그인·가입</w:t>
            </w:r>
          </w:p>
        </w:tc>
        <w:tc>
          <w:tcPr>
            <w:tcW w:w="2338" w:type="dxa"/>
          </w:tcPr>
          <w:p>
            <w:pPr/>
            <w:r>
              <w:t xml:space="preserve">이름·이메일·비밀번호·휴대전화·만 14세 확인·약관 동의로 가입</w:t>
            </w:r>
          </w:p>
        </w:tc>
        <w:tc>
          <w:tcPr>
            <w:tcW w:w="3283" w:type="dxa"/>
          </w:tcPr>
          <w:p>
            <w:pPr/>
            <w:r>
              <w:t xml:space="preserve">로그인 후 해당 공고 지원 절차로 복귀. 중복 지원·응시 이력 검증</w:t>
            </w:r>
          </w:p>
        </w:tc>
        <w:tc>
          <w:tcPr>
            <w:tcW w:w="995" w:type="dxa"/>
          </w:tcPr>
          <w:p>
            <w:pPr/>
            <w:r>
              <w:t xml:space="preserve">검증 통과</w:t>
            </w:r>
          </w:p>
        </w:tc>
        <w:tc>
          <w:tcPr>
            <w:tcW w:w="910" w:type="dxa"/>
          </w:tcPr>
          <w:p>
            <w:pPr/>
            <w:r>
              <w:t xml:space="preserve">ACC-01~05, APP-02</w:t>
            </w:r>
          </w:p>
        </w:tc>
      </w:tr>
      <w:tr>
        <w:tc>
          <w:tcPr>
            <w:tcW w:w="1834" w:type="dxa"/>
          </w:tcPr>
          <w:p>
            <w:pPr/>
            <w:r>
              <w:t xml:space="preserve">3. 동의</w:t>
            </w:r>
          </w:p>
        </w:tc>
        <w:tc>
          <w:tcPr>
            <w:tcW w:w="2338" w:type="dxa"/>
          </w:tcPr>
          <w:p>
            <w:pPr/>
            <w:r>
              <w:t xml:space="preserve">필수 동의 5항목(응시 규칙 포함)에 체크</w:t>
            </w:r>
          </w:p>
        </w:tc>
        <w:tc>
          <w:tcPr>
            <w:tcW w:w="3283" w:type="dxa"/>
          </w:tcPr>
          <w:p>
            <w:pPr/>
            <w:r>
              <w:t xml:space="preserve">문구 버전·항목·일시 기록</w:t>
            </w:r>
          </w:p>
        </w:tc>
        <w:tc>
          <w:tcPr>
            <w:tcW w:w="995" w:type="dxa"/>
          </w:tcPr>
          <w:p>
            <w:pPr/>
            <w:r>
              <w:t xml:space="preserve">모두 동의</w:t>
            </w:r>
          </w:p>
        </w:tc>
        <w:tc>
          <w:tcPr>
            <w:tcW w:w="910" w:type="dxa"/>
          </w:tcPr>
          <w:p>
            <w:pPr/>
            <w:r>
              <w:t xml:space="preserve">APP-03</w:t>
            </w:r>
          </w:p>
        </w:tc>
      </w:tr>
      <w:tr>
        <w:tc>
          <w:tcPr>
            <w:tcW w:w="1834" w:type="dxa"/>
          </w:tcPr>
          <w:p>
            <w:pPr/>
            <w:r>
              <w:t xml:space="preserve">4. 이력서</w:t>
            </w:r>
          </w:p>
        </w:tc>
        <w:tc>
          <w:tcPr>
            <w:tcW w:w="2338" w:type="dxa"/>
          </w:tcPr>
          <w:p>
            <w:pPr/>
            <w:r>
              <w:t xml:space="preserve">스캔 PDF를 올리고 예상 처리 시간을 확인한 뒤, 인식 신뢰도가 낮게 표시된 항목을 원본과 대조해 수정</w:t>
            </w:r>
          </w:p>
        </w:tc>
        <w:tc>
          <w:tcPr>
            <w:tcW w:w="3283" w:type="dxa"/>
          </w:tcPr>
          <w:p>
            <w:pPr/>
            <w:r>
              <w:t xml:space="preserve">예상 처리 시간 표시 → 온프레미스 OCR → AI 정보 추출(학력·경력·프로젝트·기술·자격), 신뢰도 낮은 항목 표시 → 이력서 스냅샷 저장 → 면접 질문 10문항 구성 시작(백그라운드)</w:t>
            </w:r>
          </w:p>
        </w:tc>
        <w:tc>
          <w:tcPr>
            <w:tcW w:w="995" w:type="dxa"/>
          </w:tcPr>
          <w:p>
            <w:pPr/>
            <w:r>
              <w:t xml:space="preserve">성명 + 학력 또는 경력 1건 이상</w:t>
            </w:r>
          </w:p>
        </w:tc>
        <w:tc>
          <w:tcPr>
            <w:tcW w:w="910" w:type="dxa"/>
          </w:tcPr>
          <w:p>
            <w:pPr/>
            <w:r>
              <w:t xml:space="preserve">APP-04~05</w:t>
            </w:r>
          </w:p>
        </w:tc>
      </w:tr>
      <w:tr>
        <w:tc>
          <w:tcPr>
            <w:tcW w:w="1834" w:type="dxa"/>
          </w:tcPr>
          <w:p>
            <w:pPr/>
            <w:r>
              <w:t xml:space="preserve">5. 환경 점검</w:t>
            </w:r>
          </w:p>
        </w:tc>
        <w:tc>
          <w:tcPr>
            <w:tcW w:w="2338" w:type="dxa"/>
          </w:tcPr>
          <w:p>
            <w:pPr/>
            <w:r>
              <w:t xml:space="preserve">마이크·카메라·스피커('들립니다') 점검, 시작 전 안내를 읽고 규칙 확인에 체크</w:t>
            </w:r>
          </w:p>
        </w:tc>
        <w:tc>
          <w:tcPr>
            <w:tcW w:w="3283" w:type="dxa"/>
          </w:tcPr>
          <w:p>
            <w:pPr/>
            <w:r>
              <w:t xml:space="preserve">네트워크·AI 서버 상태 확인. 통과 전 시작 버튼 비활성</w:t>
            </w:r>
          </w:p>
        </w:tc>
        <w:tc>
          <w:tcPr>
            <w:tcW w:w="995" w:type="dxa"/>
          </w:tcPr>
          <w:p>
            <w:pPr/>
            <w:r>
              <w:t xml:space="preserve">5항목 통과 + '면접 시작' + 동시 면접 N건 미만</w:t>
            </w:r>
          </w:p>
        </w:tc>
        <w:tc>
          <w:tcPr>
            <w:tcW w:w="910" w:type="dxa"/>
          </w:tcPr>
          <w:p>
            <w:pPr/>
            <w:r>
              <w:t xml:space="preserve">APP-06~07, INT-08</w:t>
            </w:r>
          </w:p>
        </w:tc>
      </w:tr>
      <w:tr>
        <w:tc>
          <w:tcPr>
            <w:tcW w:w="1834" w:type="dxa"/>
          </w:tcPr>
          <w:p>
            <w:pPr/>
            <w:r>
              <w:t xml:space="preserve">6. AI 면접</w:t>
            </w:r>
          </w:p>
        </w:tc>
        <w:tc>
          <w:tcPr>
            <w:tcW w:w="2338" w:type="dxa"/>
          </w:tcPr>
          <w:p>
            <w:pPr/>
            <w:r>
              <w:t xml:space="preserve">기본 질문 10개에 음성으로 답한다(기본 90초, 꼬리질문 60초). '답변 완료'로 먼저 넘길 수 있다</w:t>
            </w:r>
          </w:p>
        </w:tc>
        <w:tc>
          <w:tcPr>
            <w:tcW w:w="3283" w:type="dxa"/>
          </w:tcPr>
          <w:p>
            <w:pPr/>
            <w:r>
              <w:t xml:space="preserve">전체 화면 전환(질문 구성이 덜 끝났으면 '질문 준비 중' 표시), TTS·자막 제시, 3-2-1 카운트다운, STT, 꼬리질문 최대 4개, 카메라 녹화, 장애·이탈 감시</w:t>
            </w:r>
          </w:p>
        </w:tc>
        <w:tc>
          <w:tcPr>
            <w:tcW w:w="995" w:type="dxa"/>
          </w:tcPr>
          <w:p>
            <w:pPr/>
            <w:r>
              <w:t xml:space="preserve">기본 질문 10개 완료</w:t>
            </w:r>
          </w:p>
        </w:tc>
        <w:tc>
          <w:tcPr>
            <w:tcW w:w="910" w:type="dxa"/>
          </w:tcPr>
          <w:p>
            <w:pPr/>
            <w:r>
              <w:t xml:space="preserve">INT-01~09</w:t>
            </w:r>
          </w:p>
        </w:tc>
      </w:tr>
      <w:tr>
        <w:tc>
          <w:tcPr>
            <w:tcW w:w="1834" w:type="dxa"/>
          </w:tcPr>
          <w:p>
            <w:pPr/>
            <w:r>
              <w:t xml:space="preserve">7. 코딩테스트</w:t>
            </w:r>
          </w:p>
        </w:tc>
        <w:tc>
          <w:tcPr>
            <w:tcW w:w="2338" w:type="dxa"/>
          </w:tcPr>
          <w:p>
            <w:pPr/>
            <w:r>
              <w:t xml:space="preserve">Python으로 2문항(기초 1·응용 1)을 60분 안에 작성·실행·최종 제출</w:t>
            </w:r>
          </w:p>
        </w:tc>
        <w:tc>
          <w:tcPr>
            <w:tcW w:w="3283" w:type="dxa"/>
          </w:tcPr>
          <w:p>
            <w:pPr/>
            <w:r>
              <w:t xml:space="preserve">30초마다 자동 저장, 외부 붙여넣기 차단, 시간 종료 시 마지막 저장 코드 자동 제출. AI 도우미 없음</w:t>
            </w:r>
          </w:p>
        </w:tc>
        <w:tc>
          <w:tcPr>
            <w:tcW w:w="995" w:type="dxa"/>
          </w:tcPr>
          <w:p>
            <w:pPr/>
            <w:r>
              <w:t xml:space="preserve">최종 제출(실행만으로는 미완료)</w:t>
            </w:r>
          </w:p>
        </w:tc>
        <w:tc>
          <w:tcPr>
            <w:tcW w:w="910" w:type="dxa"/>
          </w:tcPr>
          <w:p>
            <w:pPr/>
            <w:r>
              <w:t xml:space="preserve">COD-01~07</w:t>
            </w:r>
          </w:p>
        </w:tc>
      </w:tr>
      <w:tr>
        <w:tc>
          <w:tcPr>
            <w:tcW w:w="1834" w:type="dxa"/>
          </w:tcPr>
          <w:p>
            <w:pPr/>
            <w:r>
              <w:t xml:space="preserve">8. 응시 완료</w:t>
            </w:r>
          </w:p>
        </w:tc>
        <w:tc>
          <w:tcPr>
            <w:tcW w:w="2338" w:type="dxa"/>
          </w:tcPr>
          <w:p>
            <w:pPr/>
            <w:r>
              <w:t xml:space="preserve">완료 안내를 확인한다</w:t>
            </w:r>
          </w:p>
        </w:tc>
        <w:tc>
          <w:tcPr>
            <w:tcW w:w="3283" w:type="dxa"/>
          </w:tcPr>
          <w:p>
            <w:pPr/>
            <w:r>
              <w:t xml:space="preserve">"결과는 OO월 OO일 공개됩니다" 안내. 평가·AI 1차 판정·시스템 검증 시작</w:t>
            </w:r>
          </w:p>
        </w:tc>
        <w:tc>
          <w:tcPr>
            <w:tcW w:w="995" w:type="dxa"/>
          </w:tcPr>
          <w:p>
            <w:pPr/>
            <w:r>
              <w:t xml:space="preserve">—</w:t>
            </w:r>
          </w:p>
        </w:tc>
        <w:tc>
          <w:tcPr>
            <w:tcW w:w="910" w:type="dxa"/>
          </w:tcPr>
          <w:p>
            <w:pPr/>
            <w:r>
              <w:t xml:space="preserve">RPT-05</w:t>
            </w:r>
          </w:p>
        </w:tc>
      </w:tr>
      <w:tr>
        <w:tc>
          <w:tcPr>
            <w:tcW w:w="1834" w:type="dxa"/>
          </w:tcPr>
          <w:p>
            <w:pPr/>
            <w:r>
              <w:t xml:space="preserve">9. 결과 확인</w:t>
            </w:r>
          </w:p>
        </w:tc>
        <w:tc>
          <w:tcPr>
            <w:tcW w:w="2338" w:type="dxa"/>
          </w:tcPr>
          <w:p>
            <w:pPr/>
            <w:r>
              <w:t xml:space="preserve">사이트 알림·이메일을 받고 마이페이지에서 결과를 본다</w:t>
            </w:r>
          </w:p>
        </w:tc>
        <w:tc>
          <w:tcPr>
            <w:tcW w:w="3283" w:type="dxa"/>
          </w:tcPr>
          <w:p>
            <w:pPr/>
            <w:r>
              <w:t xml:space="preserve">마감 다음 날 10:00 일괄 공개. 합불과 강점·개선점(각 최대 3개)만 공개, 점수 비공개</w:t>
            </w:r>
          </w:p>
        </w:tc>
        <w:tc>
          <w:tcPr>
            <w:tcW w:w="995" w:type="dxa"/>
          </w:tcPr>
          <w:p>
            <w:pPr/>
            <w:r>
              <w:t xml:space="preserve">공개일로부터 7일 열람</w:t>
            </w:r>
          </w:p>
        </w:tc>
        <w:tc>
          <w:tcPr>
            <w:tcW w:w="910" w:type="dxa"/>
          </w:tcPr>
          <w:p>
            <w:pPr/>
            <w:r>
              <w:t xml:space="preserve">RPT-02~05</w:t>
            </w:r>
          </w:p>
        </w:tc>
      </w:tr>
    </w:tbl>
    <w:p>
      <w:pPr/>
      <w:r>
        <w:t xml:space="preserve">코딩테스트를 쓰지 않는 공고는 6단계가 끝나면 바로 응시 완료다. 이력서 파일은 PDF·JPG·PNG를 받고 용량·쪽수 상한은 없다. 텍스트 PDF는 OCR 없이 바로 추출하고, 스캔 PDF와 사진 이력서는 OCR로 읽는다. 직접 작성·마이페이지 등록본 불러오기도 고를 수 있다. 공고 마감 시각이 되면 어느 단계에 있든 면접을 진행할 수 없다(E8).</w:t>
      </w:r>
    </w:p>
    <w:p>
      <w:pPr>
        <w:pStyle w:val="Heading3"/>
      </w:pPr>
      <w:r>
        <w:t xml:space="preserve">4-2. 마이페이지에서 다시 들어가는 경우</w:t>
      </w:r>
    </w:p>
    <w:p>
      <w:pPr>
        <w:pStyle w:val="ListParagraph"/>
        <w:numPr>
          <w:ilvl w:val="0"/>
          <w:numId w:val="3"/>
        </w:numPr>
      </w:pPr>
      <w:r>
        <w:rPr>
          <w:b/>
        </w:rPr>
        <w:t xml:space="preserve">동시 면접 상한</w:t>
      </w:r>
      <w:r>
        <w:t xml:space="preserve">: '면접 시작' 때 진행 중 면접이 상한 N건이면 시작하지 않고 안내한다. 따로 '대기' 상태를 저장하지 않고 응시 상태는 '준비 중' 그대로이며, 응시 횟수도 쓰지 않는다. 자동 대기열은 없고, 안내 화면의 '다시 시도'(10초 간격)를 누르거나 나중에 마이페이지 '응시 준비 계속하기'로 다시 시작한다(TRD 5-3·7-1, 추천안 팀 확인 대기). 코딩테스트 단계는 상한에 세지 않는다.</w:t>
      </w:r>
    </w:p>
    <w:p>
      <w:pPr>
        <w:pStyle w:val="ListParagraph"/>
        <w:numPr>
          <w:ilvl w:val="0"/>
          <w:numId w:val="3"/>
        </w:numPr>
      </w:pPr>
      <w:r>
        <w:rPr>
          <w:b/>
        </w:rPr>
        <w:t xml:space="preserve">장애 중단</w:t>
      </w:r>
      <w:r>
        <w:t xml:space="preserve">: 연결이 끊기면 마이페이지의 '면접 이어가기'로 재개한다. 재개 기한은 공고 마감 시각까지이고, 동시 면접 자리는 끊긴 뒤 10분만 맡아 두지만 다시 들어올 때 N을 다시 확인하지 않는다(7장).</w:t>
      </w:r>
    </w:p>
    <w:p>
      <w:pPr>
        <w:pStyle w:val="Heading2"/>
      </w:pPr>
      <w:r>
        <w:t xml:space="preserve">5. 관리자 시나리오</w:t>
      </w:r>
    </w:p>
    <w:p>
      <w:pPr/>
      <w:r>
        <w:t xml:space="preserve">관리자 박서연은 공고와 평가 기준만 정하고, 면접 진행부터 1차 합불 판정까지는 개입하지 않는다. 판정이 나오면 근거를 확인하고, 결과 공개일로부터 7일 안에 다음 전형 대상자를 정리한다. 문제 은행 관리·분석 재처리 같은 운영 업무도 함께 맡는다.</w:t>
      </w:r>
    </w:p>
    <w:tbl>
      <w:tblPr>
        <w:tblStyle w:val="TableGrid"/>
        <w:tblW w:w="0" w:type="auto"/>
        <w:tblLayout w:type="fixed"/>
        <w:tblLook w:val="04A0" w:firstRow="1" w:lastRow="0" w:firstColumn="0" w:lastColumn="0" w:noHBand="0" w:noVBand="1"/>
      </w:tblPr>
      <w:tblGrid>
        <w:gridCol w:w="821"/>
        <w:gridCol w:w="3529"/>
        <w:gridCol w:w="4089"/>
        <w:gridCol w:w="921"/>
      </w:tblGrid>
      <w:tr>
        <w:trPr>
          <w:tblHeader/>
        </w:trPr>
        <w:tc>
          <w:tcPr>
            <w:tcW w:w="821" w:type="dxa"/>
            <w:shd w:val="clear" w:color="auto" w:fill="F2F2F2"/>
          </w:tcPr>
          <w:p>
            <w:pPr/>
            <w:r>
              <w:t xml:space="preserve">단계</w:t>
            </w:r>
          </w:p>
        </w:tc>
        <w:tc>
          <w:tcPr>
            <w:tcW w:w="3529" w:type="dxa"/>
            <w:shd w:val="clear" w:color="auto" w:fill="F2F2F2"/>
          </w:tcPr>
          <w:p>
            <w:pPr/>
            <w:r>
              <w:t xml:space="preserve">관리자가 하는 일</w:t>
            </w:r>
          </w:p>
        </w:tc>
        <w:tc>
          <w:tcPr>
            <w:tcW w:w="4089" w:type="dxa"/>
            <w:shd w:val="clear" w:color="auto" w:fill="F2F2F2"/>
          </w:tcPr>
          <w:p>
            <w:pPr/>
            <w:r>
              <w:t xml:space="preserve">서비스가 하는 일</w:t>
            </w:r>
          </w:p>
        </w:tc>
        <w:tc>
          <w:tcPr>
            <w:tcW w:w="921" w:type="dxa"/>
            <w:shd w:val="clear" w:color="auto" w:fill="F2F2F2"/>
          </w:tcPr>
          <w:p>
            <w:pPr/>
            <w:r>
              <w:t xml:space="preserve">관련</w:t>
            </w:r>
          </w:p>
        </w:tc>
      </w:tr>
      <w:tr>
        <w:tc>
          <w:tcPr>
            <w:tcW w:w="821" w:type="dxa"/>
          </w:tcPr>
          <w:p>
            <w:pPr/>
            <w:r>
              <w:t xml:space="preserve">1. 로그인</w:t>
            </w:r>
          </w:p>
        </w:tc>
        <w:tc>
          <w:tcPr>
            <w:tcW w:w="3529" w:type="dxa"/>
          </w:tcPr>
          <w:p>
            <w:pPr/>
            <w:r>
              <w:t xml:space="preserve">하나뿐인 관리자 계정으로 로그인, 첫 로그인 때 초기 비밀번호 변경</w:t>
            </w:r>
          </w:p>
        </w:tc>
        <w:tc>
          <w:tcPr>
            <w:tcW w:w="4089" w:type="dxa"/>
          </w:tcPr>
          <w:p>
            <w:pPr/>
            <w:r>
              <w:t xml:space="preserve">계정은 설치 시 생성. 첫 화면은 공고 관리, 대시보드는 사이드바 메뉴. 전체 지원 데이터 조회</w:t>
            </w:r>
          </w:p>
        </w:tc>
        <w:tc>
          <w:tcPr>
            <w:tcW w:w="921" w:type="dxa"/>
          </w:tcPr>
          <w:p>
            <w:pPr/>
            <w:r>
              <w:t xml:space="preserve">ACC-03, ACC-06</w:t>
            </w:r>
          </w:p>
        </w:tc>
      </w:tr>
      <w:tr>
        <w:tc>
          <w:tcPr>
            <w:tcW w:w="821" w:type="dxa"/>
          </w:tcPr>
          <w:p>
            <w:pPr/>
            <w:r>
              <w:t xml:space="preserve">2. 공고 등록</w:t>
            </w:r>
          </w:p>
        </w:tc>
        <w:tc>
          <w:tcPr>
            <w:tcW w:w="3529" w:type="dxa"/>
          </w:tcPr>
          <w:p>
            <w:pPr/>
            <w:r>
              <w:t xml:space="preserve">직접 작성, AI 공고 초안 검토·편집, 또는 Open API·더미 데이터로 일괄 적재. 직무는 AI/AX 엔지니어</w:t>
            </w:r>
          </w:p>
        </w:tc>
        <w:tc>
          <w:tcPr>
            <w:tcW w:w="4089" w:type="dxa"/>
          </w:tcPr>
          <w:p>
            <w:pPr/>
            <w:r>
              <w:t xml:space="preserve">차별 소지 표현에 밑줄·경고(게시는 막지 않음). 적재한 공고는 '임시저장'으로 들어오고, 공고 정보만 가져오며 지원자·면접 데이터는 밖으로 보내지 않음. 준비 중 직무는 선택 불가</w:t>
            </w:r>
          </w:p>
        </w:tc>
        <w:tc>
          <w:tcPr>
            <w:tcW w:w="921" w:type="dxa"/>
          </w:tcPr>
          <w:p>
            <w:pPr/>
            <w:r>
              <w:t xml:space="preserve">JOB-01~02, JOB-08</w:t>
            </w:r>
          </w:p>
        </w:tc>
      </w:tr>
      <w:tr>
        <w:tc>
          <w:tcPr>
            <w:tcW w:w="821" w:type="dxa"/>
          </w:tcPr>
          <w:p>
            <w:pPr/>
            <w:r>
              <w:t xml:space="preserve">3. 평가 기준 설정</w:t>
            </w:r>
          </w:p>
        </w:tc>
        <w:tc>
          <w:tcPr>
            <w:tcW w:w="3529" w:type="dxa"/>
          </w:tcPr>
          <w:p>
            <w:pPr/>
            <w:r>
              <w:t xml:space="preserve">평가 항목 5개 가중치(5% 단위, 합 100%), 코딩테스트 사용 여부와 반영 비중(기본 70:30), 합격 기준 점수(기본 70점) 조정</w:t>
            </w:r>
          </w:p>
        </w:tc>
        <w:tc>
          <w:tcPr>
            <w:tcW w:w="4089" w:type="dxa"/>
          </w:tcPr>
          <w:p>
            <w:pPr/>
            <w:r>
              <w:t xml:space="preserve">기본값 제공. 질문·루브릭·코딩테스트 문제는 공고에 입력하지 않음</w:t>
            </w:r>
          </w:p>
        </w:tc>
        <w:tc>
          <w:tcPr>
            <w:tcW w:w="921" w:type="dxa"/>
          </w:tcPr>
          <w:p>
            <w:pPr/>
            <w:r>
              <w:t xml:space="preserve">JOB-03~06</w:t>
            </w:r>
          </w:p>
        </w:tc>
      </w:tr>
      <w:tr>
        <w:tc>
          <w:tcPr>
            <w:tcW w:w="821" w:type="dxa"/>
          </w:tcPr>
          <w:p>
            <w:pPr/>
            <w:r>
              <w:t xml:space="preserve">4. 게시·마감</w:t>
            </w:r>
          </w:p>
        </w:tc>
        <w:tc>
          <w:tcPr>
            <w:tcW w:w="3529" w:type="dxa"/>
          </w:tcPr>
          <w:p>
            <w:pPr/>
            <w:r>
              <w:t xml:space="preserve">미리보기 후 게시. 필요하면 수동 마감</w:t>
            </w:r>
          </w:p>
        </w:tc>
        <w:tc>
          <w:tcPr>
            <w:tcW w:w="4089" w:type="dxa"/>
          </w:tcPr>
          <w:p>
            <w:pPr/>
            <w:r>
              <w:t xml:space="preserve">첫 응시가 시작되면 평가 기준 잠금. 마감일에 자동 마감하고, 마감 시각에 진행 중인 면접도 즉시 종료. 지원자 있는 공고는 삭제 불가</w:t>
            </w:r>
          </w:p>
        </w:tc>
        <w:tc>
          <w:tcPr>
            <w:tcW w:w="921" w:type="dxa"/>
          </w:tcPr>
          <w:p>
            <w:pPr/>
            <w:r>
              <w:t xml:space="preserve">JOB-01, JOB-07, INT-10</w:t>
            </w:r>
          </w:p>
        </w:tc>
      </w:tr>
      <w:tr>
        <w:tc>
          <w:tcPr>
            <w:tcW w:w="821" w:type="dxa"/>
          </w:tcPr>
          <w:p>
            <w:pPr/>
            <w:r>
              <w:t xml:space="preserve">5. 자동 처리</w:t>
            </w:r>
          </w:p>
        </w:tc>
        <w:tc>
          <w:tcPr>
            <w:tcW w:w="3529" w:type="dxa"/>
          </w:tcPr>
          <w:p>
            <w:pPr/>
            <w:r>
              <w:t xml:space="preserve">개입하지 않는다</w:t>
            </w:r>
          </w:p>
        </w:tc>
        <w:tc>
          <w:tcPr>
            <w:tcW w:w="4089" w:type="dxa"/>
          </w:tcPr>
          <w:p>
            <w:pPr/>
            <w:r>
              <w:t xml:space="preserve">응시 → AI 평가 → AI 1차 합불 판정 → 시스템 검증 → 마감 다음 날 지원자 공개. 신규 지원·마감 1일 전 알림</w:t>
            </w:r>
          </w:p>
        </w:tc>
        <w:tc>
          <w:tcPr>
            <w:tcW w:w="921" w:type="dxa"/>
          </w:tcPr>
          <w:p>
            <w:pPr/>
            <w:r>
              <w:t xml:space="preserve">EVL-05, ADM-08</w:t>
            </w:r>
          </w:p>
        </w:tc>
      </w:tr>
      <w:tr>
        <w:tc>
          <w:tcPr>
            <w:tcW w:w="821" w:type="dxa"/>
          </w:tcPr>
          <w:p>
            <w:pPr/>
            <w:r>
              <w:t xml:space="preserve">6. 결과·리포트 확인</w:t>
            </w:r>
          </w:p>
        </w:tc>
        <w:tc>
          <w:tcPr>
            <w:tcW w:w="3529" w:type="dxa"/>
          </w:tcPr>
          <w:p>
            <w:pPr/>
            <w:r>
              <w:t xml:space="preserve">지원자 목록·상세·비교 모드(2~3명)로 AI 판정과 판정 사유·근거·적용 기준을 본다. 하이라이트 플레이어로 음성을 듣고, 내부 메모를 남긴다</w:t>
            </w:r>
          </w:p>
        </w:tc>
        <w:tc>
          <w:tcPr>
            <w:tcW w:w="4089" w:type="dxa"/>
          </w:tcPr>
          <w:p>
            <w:pPr/>
            <w:r>
              <w:t xml:space="preserve">판정 즉시 열람 가능. 판정을 바꾸는 버튼·입력 없음. 녹화는 3일, 음성은 7일 안에서만 재생</w:t>
            </w:r>
          </w:p>
        </w:tc>
        <w:tc>
          <w:tcPr>
            <w:tcW w:w="921" w:type="dxa"/>
          </w:tcPr>
          <w:p>
            <w:pPr/>
            <w:r>
              <w:t xml:space="preserve">RPT-01, ADM-01~05</w:t>
            </w:r>
          </w:p>
        </w:tc>
      </w:tr>
      <w:tr>
        <w:tc>
          <w:tcPr>
            <w:tcW w:w="821" w:type="dxa"/>
          </w:tcPr>
          <w:p>
            <w:pPr/>
            <w:r>
              <w:t xml:space="preserve">7. 다음 전형 대상자 관리</w:t>
            </w:r>
          </w:p>
        </w:tc>
        <w:tc>
          <w:tcPr>
            <w:tcW w:w="3529" w:type="dxa"/>
          </w:tcPr>
          <w:p>
            <w:pPr/>
            <w:r>
              <w:t xml:space="preserve">공고별 1차 합격자 목록·연락처 확인</w:t>
            </w:r>
          </w:p>
        </w:tc>
        <w:tc>
          <w:tcPr>
            <w:tcW w:w="4089" w:type="dxa"/>
          </w:tcPr>
          <w:p>
            <w:pPr/>
            <w:r>
              <w:t xml:space="preserve">삭제 2일 전 알림. 2차 일정 관리·통보 기능은 없음</w:t>
            </w:r>
          </w:p>
        </w:tc>
        <w:tc>
          <w:tcPr>
            <w:tcW w:w="921" w:type="dxa"/>
          </w:tcPr>
          <w:p>
            <w:pPr/>
            <w:r>
              <w:t xml:space="preserve">ADM-06</w:t>
            </w:r>
          </w:p>
        </w:tc>
      </w:tr>
      <w:tr>
        <w:tc>
          <w:tcPr>
            <w:tcW w:w="821" w:type="dxa"/>
          </w:tcPr>
          <w:p>
            <w:pPr/>
            <w:r>
              <w:t xml:space="preserve">8. 운영 업무</w:t>
            </w:r>
          </w:p>
        </w:tc>
        <w:tc>
          <w:tcPr>
            <w:tcW w:w="3529" w:type="dxa"/>
          </w:tcPr>
          <w:p>
            <w:pPr/>
            <w:r>
              <w:t xml:space="preserve">코딩테스트 문제 은행·예비 질문 세트 관리, '확인 필요' 건 재처리, 동시 면접 상한 N 조정, 메일 발송 실패 확인</w:t>
            </w:r>
          </w:p>
        </w:tc>
        <w:tc>
          <w:tcPr>
            <w:tcW w:w="4089" w:type="dxa"/>
          </w:tcPr>
          <w:p>
            <w:pPr/>
            <w:r>
              <w:t xml:space="preserve">재처리는 판정을 바꾸지 않고 같은 응시 자료로 다시 분석해 반드시 결과를 산출. N은 서비스 재시작 없이 적용</w:t>
            </w:r>
          </w:p>
        </w:tc>
        <w:tc>
          <w:tcPr>
            <w:tcW w:w="921" w:type="dxa"/>
          </w:tcPr>
          <w:p>
            <w:pPr/>
            <w:r>
              <w:t xml:space="preserve">EVL-08, INT-08, ADM-08</w:t>
            </w:r>
          </w:p>
        </w:tc>
      </w:tr>
      <w:tr>
        <w:tc>
          <w:tcPr>
            <w:tcW w:w="821" w:type="dxa"/>
          </w:tcPr>
          <w:p>
            <w:pPr/>
            <w:r>
              <w:t xml:space="preserve">9. 통계</w:t>
            </w:r>
          </w:p>
        </w:tc>
        <w:tc>
          <w:tcPr>
            <w:tcW w:w="3529" w:type="dxa"/>
          </w:tcPr>
          <w:p>
            <w:pPr/>
            <w:r>
              <w:t xml:space="preserve">대시보드에서 월별 응시자 수, 공고별 1차 합격률, 평균 점수, 장애 이어가기·부정행위 취소 건수를 본다</w:t>
            </w:r>
          </w:p>
        </w:tc>
        <w:tc>
          <w:tcPr>
            <w:tcW w:w="4089" w:type="dxa"/>
          </w:tcPr>
          <w:p>
            <w:pPr/>
            <w:r>
              <w:t xml:space="preserve">개인 식별 정보 없는 집계값만 보관</w:t>
            </w:r>
          </w:p>
        </w:tc>
        <w:tc>
          <w:tcPr>
            <w:tcW w:w="921" w:type="dxa"/>
          </w:tcPr>
          <w:p>
            <w:pPr/>
            <w:r>
              <w:t xml:space="preserve">ADM-07</w:t>
            </w:r>
          </w:p>
        </w:tc>
      </w:tr>
    </w:tbl>
    <w:p>
      <w:pPr/>
      <w:r>
        <w:t xml:space="preserve">분석이 끝나지 않은 지원자는 목록에 '분석 중' 또는 '평가 지연' 상태만 보인다.</w:t>
      </w:r>
    </w:p>
    <w:p>
      <w:pPr>
        <w:pStyle w:val="Heading2"/>
      </w:pPr>
      <w:r>
        <w:t xml:space="preserve">6. AI·시스템 처리 시나리오</w:t>
      </w:r>
    </w:p>
    <w:p>
      <w:pPr/>
      <w:r>
        <w:t xml:space="preserve">AI는 질문을 만들고 답변을 평가해 1차 합불을 판정하고, 시스템은 점수를 집계하고 AI 결과의 형식·값 범위·근거 문장을 검증한다. 합격 여부를 별도 점수 규칙으로 다시 판정하지는 않는다(TRD 1-2). 모든 AI 추론은 온프레미스에서만 돌아간다.</w:t>
      </w:r>
    </w:p>
    <w:p>
      <w:pPr>
        <w:pStyle w:val="Heading3"/>
      </w:pPr>
      <w:r>
        <w:t xml:space="preserve">6-1. 질문 구성</w:t>
      </w:r>
    </w:p>
    <w:p>
      <w:pPr/>
      <w:r>
        <w:t xml:space="preserve">지원자가 이력서를 확정한 직후 백그라운드에서 10문항 구성을 시작해, 환경 점검을 하는 동안 끝낸다. 진행 중인 면접보다 낮은 우선순위로 처리하고, '면접 시작' 때 덜 끝났으면 '질문 준비 중'을 표시한다. 출제 질문은 변경 불가 스냅샷으로 저장하며, 문항 구성은 모든 공고가 같다.</w:t>
      </w:r>
    </w:p>
    <w:tbl>
      <w:tblPr>
        <w:tblStyle w:val="TableGrid"/>
        <w:tblW w:w="0" w:type="auto"/>
        <w:tblLayout w:type="fixed"/>
        <w:tblLook w:val="04A0" w:firstRow="1" w:lastRow="0" w:firstColumn="0" w:lastColumn="0" w:noHBand="0" w:noVBand="1"/>
      </w:tblPr>
      <w:tblGrid>
        <w:gridCol w:w="1971"/>
        <w:gridCol w:w="943"/>
        <w:gridCol w:w="6445"/>
      </w:tblGrid>
      <w:tr>
        <w:trPr>
          <w:tblHeader/>
        </w:trPr>
        <w:tc>
          <w:tcPr>
            <w:tcW w:w="1971" w:type="dxa"/>
            <w:shd w:val="clear" w:color="auto" w:fill="F2F2F2"/>
          </w:tcPr>
          <w:p>
            <w:pPr/>
            <w:r>
              <w:t xml:space="preserve">카테고리</w:t>
            </w:r>
          </w:p>
        </w:tc>
        <w:tc>
          <w:tcPr>
            <w:tcW w:w="943" w:type="dxa"/>
            <w:shd w:val="clear" w:color="auto" w:fill="F2F2F2"/>
          </w:tcPr>
          <w:p>
            <w:pPr/>
            <w:r>
              <w:t xml:space="preserve">문항</w:t>
            </w:r>
          </w:p>
        </w:tc>
        <w:tc>
          <w:tcPr>
            <w:tcW w:w="6445" w:type="dxa"/>
            <w:shd w:val="clear" w:color="auto" w:fill="F2F2F2"/>
          </w:tcPr>
          <w:p>
            <w:pPr/>
            <w:r>
              <w:t xml:space="preserve">만드는 방법</w:t>
            </w:r>
          </w:p>
        </w:tc>
      </w:tr>
      <w:tr>
        <w:tc>
          <w:tcPr>
            <w:tcW w:w="1971" w:type="dxa"/>
          </w:tcPr>
          <w:p>
            <w:pPr/>
            <w:r>
              <w:t xml:space="preserve">인성</w:t>
            </w:r>
          </w:p>
        </w:tc>
        <w:tc>
          <w:tcPr>
            <w:tcW w:w="943" w:type="dxa"/>
          </w:tcPr>
          <w:p>
            <w:pPr/>
            <w:r>
              <w:t xml:space="preserve">2</w:t>
            </w:r>
          </w:p>
        </w:tc>
        <w:tc>
          <w:tcPr>
            <w:tcW w:w="6445" w:type="dxa"/>
          </w:tcPr>
          <w:p>
            <w:pPr/>
            <w:r>
              <w:t xml:space="preserve">인성 질문 DB에서 덜 쓰인 질문 우선 선정</w:t>
            </w:r>
          </w:p>
        </w:tc>
      </w:tr>
      <w:tr>
        <w:tc>
          <w:tcPr>
            <w:tcW w:w="1971" w:type="dxa"/>
          </w:tcPr>
          <w:p>
            <w:pPr/>
            <w:r>
              <w:t xml:space="preserve">이력서 기반</w:t>
            </w:r>
          </w:p>
        </w:tc>
        <w:tc>
          <w:tcPr>
            <w:tcW w:w="943" w:type="dxa"/>
          </w:tcPr>
          <w:p>
            <w:pPr/>
            <w:r>
              <w:t xml:space="preserve">2</w:t>
            </w:r>
          </w:p>
        </w:tc>
        <w:tc>
          <w:tcPr>
            <w:tcW w:w="6445" w:type="dxa"/>
          </w:tcPr>
          <w:p>
            <w:pPr/>
            <w:r>
              <w:t xml:space="preserve">이력서 스냅샷을 근거로 AI 생성. 서류에 없는 내용은 버린다</w:t>
            </w:r>
          </w:p>
        </w:tc>
      </w:tr>
      <w:tr>
        <w:tc>
          <w:tcPr>
            <w:tcW w:w="1971" w:type="dxa"/>
          </w:tcPr>
          <w:p>
            <w:pPr/>
            <w:r>
              <w:t xml:space="preserve">기업 관련</w:t>
            </w:r>
          </w:p>
        </w:tc>
        <w:tc>
          <w:tcPr>
            <w:tcW w:w="943" w:type="dxa"/>
          </w:tcPr>
          <w:p>
            <w:pPr/>
            <w:r>
              <w:t xml:space="preserve">2</w:t>
            </w:r>
          </w:p>
        </w:tc>
        <w:tc>
          <w:tcPr>
            <w:tcW w:w="6445" w:type="dxa"/>
          </w:tcPr>
          <w:p>
            <w:pPr/>
            <w:r>
              <w:t xml:space="preserve">지원동기·조직 문화 적합성 질문을 골라 공고의 회사 소개·주요 업무에 맞게 AI 맥락화</w:t>
            </w:r>
          </w:p>
        </w:tc>
      </w:tr>
      <w:tr>
        <w:tc>
          <w:tcPr>
            <w:tcW w:w="1971" w:type="dxa"/>
          </w:tcPr>
          <w:p>
            <w:pPr/>
            <w:r>
              <w:t xml:space="preserve">직무(AI/AX)</w:t>
            </w:r>
          </w:p>
        </w:tc>
        <w:tc>
          <w:tcPr>
            <w:tcW w:w="943" w:type="dxa"/>
          </w:tcPr>
          <w:p>
            <w:pPr/>
            <w:r>
              <w:t xml:space="preserve">4</w:t>
            </w:r>
          </w:p>
        </w:tc>
        <w:tc>
          <w:tcPr>
            <w:tcW w:w="6445" w:type="dxa"/>
          </w:tcPr>
          <w:p>
            <w:pPr/>
            <w:r>
              <w:t xml:space="preserve">IT직무 질문 DB에서 선정. 코딩문제 질문은 제외</w:t>
            </w:r>
          </w:p>
        </w:tc>
      </w:tr>
    </w:tbl>
    <w:p>
      <w:pPr/>
      <w:r>
        <w:t xml:space="preserve">모든 질문은 제공 전에 답변 시간(90초) 안에 핵심 역량을 설명할 수 있는 범위인지 검증한다(QST-04). AI가 질문을 만들지 못하면 다음 순서로 처리한다(QST-05).</w:t>
      </w:r>
    </w:p>
    <w:p>
      <w:pPr>
        <w:pStyle w:val="ListParagraph"/>
        <w:numPr>
          <w:ilvl w:val="0"/>
          <w:numId w:val="4"/>
        </w:numPr>
      </w:pPr>
      <w:r>
        <w:t xml:space="preserve">같은 조건으로 최대 3회 재생성한다. 횟수는 문항(슬롯)마다 따로 센다.</w:t>
      </w:r>
    </w:p>
    <w:p>
      <w:pPr>
        <w:pStyle w:val="ListParagraph"/>
        <w:numPr>
          <w:ilvl w:val="0"/>
          <w:numId w:val="4"/>
        </w:numPr>
      </w:pPr>
      <w:r>
        <w:t xml:space="preserve">한 지원자의 질문 구성 전체가 60초를 넘으면 남은 슬롯은 재생성하지 않고 바로 대체 질문을 쓴다.</w:t>
      </w:r>
    </w:p>
    <w:p>
      <w:pPr>
        <w:pStyle w:val="ListParagraph"/>
        <w:numPr>
          <w:ilvl w:val="0"/>
          <w:numId w:val="4"/>
        </w:numPr>
      </w:pPr>
      <w:r>
        <w:t xml:space="preserve">3회 모두 실패하면 같은 카테고리의 검증된 DB 질문으로, DB 후보도 없으면 카테고리별 예비 질문 세트에서 대체한다.</w:t>
      </w:r>
    </w:p>
    <w:p>
      <w:pPr>
        <w:pStyle w:val="ListParagraph"/>
        <w:numPr>
          <w:ilvl w:val="0"/>
          <w:numId w:val="4"/>
        </w:numPr>
      </w:pPr>
      <w:r>
        <w:t xml:space="preserve">이력서 기반 슬롯은 대응하는 DB 카테고리가 없으므로 바로 예비 질문 세트의 경험·프로젝트 질문으로 대체한다.</w:t>
      </w:r>
    </w:p>
    <w:p>
      <w:pPr>
        <w:pStyle w:val="ListParagraph"/>
        <w:numPr>
          <w:ilvl w:val="0"/>
          <w:numId w:val="4"/>
        </w:numPr>
      </w:pPr>
      <w:r>
        <w:t xml:space="preserve">재생성 횟수·실패 사유·대체 여부를 기록한다. 대체는 감점·장애 판정 대상이 아니다.</w:t>
      </w:r>
    </w:p>
    <w:p>
      <w:pPr>
        <w:pStyle w:val="Heading3"/>
      </w:pPr>
      <w:r>
        <w:t xml:space="preserve">6-2. 꼬리질문</w:t>
      </w:r>
    </w:p>
    <w:p>
      <w:pPr/>
      <w:r>
        <w:t xml:space="preserve">답변 직후 면접 중 LLM이 아래 중 하나에 해당하는지 판단해, 해당하면 답변 원문에 근거한 꼬리질문 1개를 만든다. 질문당 최대 1개, 면접 전체 최대 4개다.</w:t>
      </w:r>
    </w:p>
    <w:p>
      <w:pPr>
        <w:pStyle w:val="ListParagraph"/>
        <w:numPr>
          <w:ilvl w:val="0"/>
          <w:numId w:val="5"/>
        </w:numPr>
      </w:pPr>
      <w:r>
        <w:t xml:space="preserve">논리성 또는 내용 관련성이 2점 이하</w:t>
      </w:r>
    </w:p>
    <w:p>
      <w:pPr>
        <w:pStyle w:val="ListParagraph"/>
        <w:numPr>
          <w:ilvl w:val="0"/>
          <w:numId w:val="5"/>
        </w:numPr>
      </w:pPr>
      <w:r>
        <w:t xml:space="preserve">이력서 기재 내용과 다름</w:t>
      </w:r>
    </w:p>
    <w:p>
      <w:pPr>
        <w:pStyle w:val="ListParagraph"/>
        <w:numPr>
          <w:ilvl w:val="0"/>
          <w:numId w:val="5"/>
        </w:numPr>
      </w:pPr>
      <w:r>
        <w:t xml:space="preserve">구체 사례 없이 일반론만 있음</w:t>
      </w:r>
    </w:p>
    <w:p>
      <w:pPr/>
      <w:r>
        <w:t xml:space="preserve">판단에는 고정 시간 대신 그 답변의 남은 시간만 준다. 남은 시간은 다음 질문 목표 시간에서 STT에 걸린 시간과 꼬리질문 음성의 평균 시간을 뺀 값이고, 이것이 최소 판단 시간보다 짧거나 판단이 시간을 넘기면 꼬리질문 없이 다음 질문으로 간다. 꼬리질문 음성(TTS)이 제때 만들어지지 않으면 자막만으로 낸다(TRD 7-5). "잘 모르겠습니다"처럼 내용이 없는 답변은 꼬리질문 없이 다음 질문으로 넘어가고 해당 문항은 1점이다.</w:t>
      </w:r>
    </w:p>
    <w:p>
      <w:pPr>
        <w:pStyle w:val="Heading3"/>
      </w:pPr>
      <w:r>
        <w:t xml:space="preserve">6-3. 평가와 AI 1차 합불 판정</w:t>
      </w:r>
    </w:p>
    <w:p>
      <w:pPr>
        <w:pStyle w:val="ListParagraph"/>
        <w:numPr>
          <w:ilvl w:val="0"/>
          <w:numId w:val="6"/>
        </w:numPr>
      </w:pPr>
      <w:r>
        <w:rPr>
          <w:b/>
        </w:rPr>
        <w:t xml:space="preserve">AI 루브릭 평가</w:t>
      </w:r>
      <w:r>
        <w:t xml:space="preserve">: 문항별로 해당 평가 항목을 0~5점으로 평가하고 답변 원문을 인용한다. 이름·연락처 등 인적 정보와 음성 특성은 입력하지 않는다.</w:t>
      </w:r>
    </w:p>
    <w:p>
      <w:pPr>
        <w:pStyle w:val="ListParagraph"/>
        <w:numPr>
          <w:ilvl w:val="0"/>
          <w:numId w:val="6"/>
        </w:numPr>
      </w:pPr>
      <w:r>
        <w:rPr>
          <w:b/>
        </w:rPr>
        <w:t xml:space="preserve">시스템 검증</w:t>
      </w:r>
      <w:r>
        <w:t xml:space="preserve">: 형식·점수 범위·인용 일치를 확인한다. 불일치면 1회 재생성하고, 다시 실패하거나 근거가 없으면 그 항목은 1점, 미응답은 0점이다.</w:t>
      </w:r>
    </w:p>
    <w:p>
      <w:pPr>
        <w:pStyle w:val="ListParagraph"/>
        <w:numPr>
          <w:ilvl w:val="0"/>
          <w:numId w:val="6"/>
        </w:numPr>
      </w:pPr>
      <w:r>
        <w:rPr>
          <w:b/>
        </w:rPr>
        <w:t xml:space="preserve">시스템 집계</w:t>
      </w:r>
      <w:r>
        <w:t xml:space="preserve">: 항목 점수 = 문항 점수 평균 ÷ 5 × 100. AI 면접 점수 = Σ(항목 점수 × 가중치). 코딩테스트 점수 = 테스트케이스 통과율 × 100. 종합 총점 = 두 점수를 반영 비중으로 합산한다.</w:t>
      </w:r>
    </w:p>
    <w:p>
      <w:pPr>
        <w:pStyle w:val="ListParagraph"/>
        <w:numPr>
          <w:ilvl w:val="0"/>
          <w:numId w:val="6"/>
        </w:numPr>
      </w:pPr>
      <w:r>
        <w:rPr>
          <w:b/>
        </w:rPr>
        <w:t xml:space="preserve">AI 1차 합불 판정</w:t>
      </w:r>
      <w:r>
        <w:t xml:space="preserve">: 항목 점수·종합 총점·합격 기준·근거를 바탕으로 합격·불합격과 판정 사유(2~3문장, 근거 인용)를 낸다.</w:t>
      </w:r>
    </w:p>
    <w:p>
      <w:pPr>
        <w:pStyle w:val="ListParagraph"/>
        <w:numPr>
          <w:ilvl w:val="0"/>
          <w:numId w:val="6"/>
        </w:numPr>
      </w:pPr>
      <w:r>
        <w:rPr>
          <w:b/>
        </w:rPr>
        <w:t xml:space="preserve">판정 검증</w:t>
      </w:r>
      <w:r>
        <w:t xml:space="preserve">: 시스템은 합격 여부를 '종합 총점 ≥ 합격 기준이면 합격' 같은 규칙으로 다시 판정하지 않고, (a) 형식 (b) 값 범위(합격·불합격 중 하나, 사유 있음) (c) 근거 문장이 답변 원문에 있는지만 확인한다(TRD 8-2 ⑤). 하나라도 틀리면 AI에 1회 다시 판정을 요청하고, 그래도 틀리면 '판정 전'을 유지한 채 '확인 필요'로 넘긴다(7장).</w:t>
      </w:r>
    </w:p>
    <w:p>
      <w:pPr>
        <w:pStyle w:val="ListParagraph"/>
        <w:numPr>
          <w:ilvl w:val="0"/>
          <w:numId w:val="6"/>
        </w:numPr>
      </w:pPr>
      <w:r>
        <w:rPr>
          <w:b/>
        </w:rPr>
        <w:t xml:space="preserve">저장</w:t>
      </w:r>
      <w:r>
        <w:t xml:space="preserve">: 적용 기준 버전·점수 구성·항목별 근거·AI 판정과 사유·모델·프롬프트·루브릭 버전을 함께 저장한다. 확정된 판정은 누구도 수정할 수 없다.</w:t>
      </w:r>
    </w:p>
    <w:p>
      <w:pPr/>
      <w:r>
        <w:t xml:space="preserve">계산 예시: 항목 점수가 직무 전문성 80, 논리성 70, 내용 관련성·구체성 75, 전달력 60, 조직 적합성 80이면 AI 면접 점수는 74.5점이다. 코딩테스트 60점, 반영 비중 70:30이면 종합 총점은 70.15점이다. AI는 이 총점과 합격 기준(70점)·항목별 근거를 보고 1차 합불과 사유를 내고, 시스템은 그 결과의 형식·값 범위·근거만 확인한다.</w:t>
      </w:r>
    </w:p>
    <w:tbl>
      <w:tblPr>
        <w:tblStyle w:val="TableGrid"/>
        <w:tblW w:w="0" w:type="auto"/>
        <w:tblLayout w:type="fixed"/>
        <w:tblLook w:val="04A0" w:firstRow="1" w:lastRow="0" w:firstColumn="0" w:lastColumn="0" w:noHBand="0" w:noVBand="1"/>
      </w:tblPr>
      <w:tblGrid>
        <w:gridCol w:w="3441"/>
        <w:gridCol w:w="3796"/>
        <w:gridCol w:w="2122"/>
      </w:tblGrid>
      <w:tr>
        <w:trPr>
          <w:tblHeader/>
        </w:trPr>
        <w:tc>
          <w:tcPr>
            <w:tcW w:w="3441" w:type="dxa"/>
            <w:shd w:val="clear" w:color="auto" w:fill="F2F2F2"/>
          </w:tcPr>
          <w:p>
            <w:pPr/>
            <w:r>
              <w:t xml:space="preserve">평가 항목</w:t>
            </w:r>
          </w:p>
        </w:tc>
        <w:tc>
          <w:tcPr>
            <w:tcW w:w="3796" w:type="dxa"/>
            <w:shd w:val="clear" w:color="auto" w:fill="F2F2F2"/>
          </w:tcPr>
          <w:p>
            <w:pPr/>
            <w:r>
              <w:t xml:space="preserve">평가하는 문항</w:t>
            </w:r>
          </w:p>
        </w:tc>
        <w:tc>
          <w:tcPr>
            <w:tcW w:w="2122" w:type="dxa"/>
            <w:shd w:val="clear" w:color="auto" w:fill="F2F2F2"/>
          </w:tcPr>
          <w:p>
            <w:pPr/>
            <w:r>
              <w:t xml:space="preserve">기본 가중치</w:t>
            </w:r>
          </w:p>
        </w:tc>
      </w:tr>
      <w:tr>
        <w:tc>
          <w:tcPr>
            <w:tcW w:w="3441" w:type="dxa"/>
          </w:tcPr>
          <w:p>
            <w:pPr/>
            <w:r>
              <w:t xml:space="preserve">직무 전문성</w:t>
            </w:r>
          </w:p>
        </w:tc>
        <w:tc>
          <w:tcPr>
            <w:tcW w:w="3796" w:type="dxa"/>
          </w:tcPr>
          <w:p>
            <w:pPr/>
            <w:r>
              <w:t xml:space="preserve">직무, 이력서 기반</w:t>
            </w:r>
          </w:p>
        </w:tc>
        <w:tc>
          <w:tcPr>
            <w:tcW w:w="2122" w:type="dxa"/>
          </w:tcPr>
          <w:p>
            <w:pPr/>
            <w:r>
              <w:t xml:space="preserve">30%</w:t>
            </w:r>
          </w:p>
        </w:tc>
      </w:tr>
      <w:tr>
        <w:tc>
          <w:tcPr>
            <w:tcW w:w="3441" w:type="dxa"/>
          </w:tcPr>
          <w:p>
            <w:pPr/>
            <w:r>
              <w:t xml:space="preserve">논리성</w:t>
            </w:r>
          </w:p>
        </w:tc>
        <w:tc>
          <w:tcPr>
            <w:tcW w:w="3796" w:type="dxa"/>
          </w:tcPr>
          <w:p>
            <w:pPr/>
            <w:r>
              <w:t xml:space="preserve">전체</w:t>
            </w:r>
          </w:p>
        </w:tc>
        <w:tc>
          <w:tcPr>
            <w:tcW w:w="2122" w:type="dxa"/>
          </w:tcPr>
          <w:p>
            <w:pPr/>
            <w:r>
              <w:t xml:space="preserve">25%</w:t>
            </w:r>
          </w:p>
        </w:tc>
      </w:tr>
      <w:tr>
        <w:tc>
          <w:tcPr>
            <w:tcW w:w="3441" w:type="dxa"/>
          </w:tcPr>
          <w:p>
            <w:pPr/>
            <w:r>
              <w:t xml:space="preserve">내용 관련성·구체성</w:t>
            </w:r>
          </w:p>
        </w:tc>
        <w:tc>
          <w:tcPr>
            <w:tcW w:w="3796" w:type="dxa"/>
          </w:tcPr>
          <w:p>
            <w:pPr/>
            <w:r>
              <w:t xml:space="preserve">전체</w:t>
            </w:r>
          </w:p>
        </w:tc>
        <w:tc>
          <w:tcPr>
            <w:tcW w:w="2122" w:type="dxa"/>
          </w:tcPr>
          <w:p>
            <w:pPr/>
            <w:r>
              <w:t xml:space="preserve">20%</w:t>
            </w:r>
          </w:p>
        </w:tc>
      </w:tr>
      <w:tr>
        <w:tc>
          <w:tcPr>
            <w:tcW w:w="3441" w:type="dxa"/>
          </w:tcPr>
          <w:p>
            <w:pPr/>
            <w:r>
              <w:t xml:space="preserve">조직 적합성</w:t>
            </w:r>
          </w:p>
        </w:tc>
        <w:tc>
          <w:tcPr>
            <w:tcW w:w="3796" w:type="dxa"/>
          </w:tcPr>
          <w:p>
            <w:pPr/>
            <w:r>
              <w:t xml:space="preserve">인성, 기업 관련</w:t>
            </w:r>
          </w:p>
        </w:tc>
        <w:tc>
          <w:tcPr>
            <w:tcW w:w="2122" w:type="dxa"/>
          </w:tcPr>
          <w:p>
            <w:pPr/>
            <w:r>
              <w:t xml:space="preserve">15%</w:t>
            </w:r>
          </w:p>
        </w:tc>
      </w:tr>
      <w:tr>
        <w:tc>
          <w:tcPr>
            <w:tcW w:w="3441" w:type="dxa"/>
          </w:tcPr>
          <w:p>
            <w:pPr/>
            <w:r>
              <w:t xml:space="preserve">전달력</w:t>
            </w:r>
          </w:p>
        </w:tc>
        <w:tc>
          <w:tcPr>
            <w:tcW w:w="3796" w:type="dxa"/>
          </w:tcPr>
          <w:p>
            <w:pPr/>
            <w:r>
              <w:t xml:space="preserve">전체(답변 텍스트 기준)</w:t>
            </w:r>
          </w:p>
        </w:tc>
        <w:tc>
          <w:tcPr>
            <w:tcW w:w="2122" w:type="dxa"/>
          </w:tcPr>
          <w:p>
            <w:pPr/>
            <w:r>
              <w:t xml:space="preserve">10%</w:t>
            </w:r>
          </w:p>
        </w:tc>
      </w:tr>
    </w:tbl>
    <w:p>
      <w:pPr>
        <w:pStyle w:val="Heading2"/>
      </w:pPr>
      <w:r>
        <w:t xml:space="preserve">7. 예외 시나리오</w:t>
      </w:r>
    </w:p>
    <w:p>
      <w:pPr/>
      <w:r>
        <w:t xml:space="preserve">예외는 모두 시스템이 기록을 근거로 자동 처리하며, 지원자 책임이 아닌 장애로는 감점하지 않는다. 예외 상황 여덟 가지의 처리 결과는 아래와 같다.</w:t>
      </w:r>
    </w:p>
    <w:tbl>
      <w:tblPr>
        <w:tblStyle w:val="TableGrid"/>
        <w:tblW w:w="0" w:type="auto"/>
        <w:tblLayout w:type="fixed"/>
        <w:tblLook w:val="04A0" w:firstRow="1" w:lastRow="0" w:firstColumn="0" w:lastColumn="0" w:noHBand="0" w:noVBand="1"/>
      </w:tblPr>
      <w:tblGrid>
        <w:gridCol w:w="601"/>
        <w:gridCol w:w="1698"/>
        <w:gridCol w:w="4824"/>
        <w:gridCol w:w="1407"/>
        <w:gridCol w:w="830"/>
      </w:tblGrid>
      <w:tr>
        <w:trPr>
          <w:tblHeader/>
        </w:trPr>
        <w:tc>
          <w:tcPr>
            <w:tcW w:w="601" w:type="dxa"/>
            <w:shd w:val="clear" w:color="auto" w:fill="F2F2F2"/>
          </w:tcPr>
          <w:p>
            <w:pPr/>
            <w:r>
              <w:t xml:space="preserve">상황</w:t>
            </w:r>
          </w:p>
        </w:tc>
        <w:tc>
          <w:tcPr>
            <w:tcW w:w="1698" w:type="dxa"/>
            <w:shd w:val="clear" w:color="auto" w:fill="F2F2F2"/>
          </w:tcPr>
          <w:p>
            <w:pPr/>
            <w:r>
              <w:t xml:space="preserve">언제 판단하나</w:t>
            </w:r>
          </w:p>
        </w:tc>
        <w:tc>
          <w:tcPr>
            <w:tcW w:w="4824" w:type="dxa"/>
            <w:shd w:val="clear" w:color="auto" w:fill="F2F2F2"/>
          </w:tcPr>
          <w:p>
            <w:pPr/>
            <w:r>
              <w:t xml:space="preserve">처리</w:t>
            </w:r>
          </w:p>
        </w:tc>
        <w:tc>
          <w:tcPr>
            <w:tcW w:w="1407" w:type="dxa"/>
            <w:shd w:val="clear" w:color="auto" w:fill="F2F2F2"/>
          </w:tcPr>
          <w:p>
            <w:pPr/>
            <w:r>
              <w:t xml:space="preserve">지원자가 보는 것</w:t>
            </w:r>
          </w:p>
        </w:tc>
        <w:tc>
          <w:tcPr>
            <w:tcW w:w="830" w:type="dxa"/>
            <w:shd w:val="clear" w:color="auto" w:fill="F2F2F2"/>
          </w:tcPr>
          <w:p>
            <w:pPr/>
            <w:r>
              <w:t xml:space="preserve">관련</w:t>
            </w:r>
          </w:p>
        </w:tc>
      </w:tr>
      <w:tr>
        <w:tc>
          <w:tcPr>
            <w:tcW w:w="601" w:type="dxa"/>
          </w:tcPr>
          <w:p>
            <w:pPr/>
            <w:r>
              <w:t xml:space="preserve">E1. 연결 장애</w:t>
            </w:r>
          </w:p>
        </w:tc>
        <w:tc>
          <w:tcPr>
            <w:tcW w:w="1698" w:type="dxa"/>
          </w:tcPr>
          <w:p>
            <w:pPr/>
            <w:r>
              <w:t xml:space="preserve">heartbeat 3회(15초) 누락, WebSocket 비정상 해제, 브라우저 offline, 장치 스트림 중단</w:t>
            </w:r>
          </w:p>
        </w:tc>
        <w:tc>
          <w:tcPr>
            <w:tcW w:w="4824" w:type="dxa"/>
          </w:tcPr>
          <w:p>
            <w:pPr/>
            <w:r>
              <w:t xml:space="preserve">끊긴 지 15초가 되는 순간, 직전 30초 안에 창 닫기·권한 끄기 기록이 없으면 장애로 바로 판정한다(재접속까지 미루지 않음). '장애 중단' 상태로 타이머 정지, 동시 면접 자리는 10분만 맡아 둠. 재접속하면 환경 재점검 후 끊긴 질문부터 새 답변 시간으로 재개(횟수 무제한, 공고 마감 시각까지, N 다시 확인 안 함). 코딩테스트는 마지막 자동 저장 코드에서 재개</w:t>
            </w:r>
          </w:p>
        </w:tc>
        <w:tc>
          <w:tcPr>
            <w:tcW w:w="1407" w:type="dxa"/>
          </w:tcPr>
          <w:p>
            <w:pPr/>
            <w:r>
              <w:t xml:space="preserve">"연결이 끊겼습니다. 답변은 안전하게 저장되었습니다" 안내, 마이페이지 '면접 이어가기'</w:t>
            </w:r>
          </w:p>
        </w:tc>
        <w:tc>
          <w:tcPr>
            <w:tcW w:w="830" w:type="dxa"/>
          </w:tcPr>
          <w:p>
            <w:pPr/>
            <w:r>
              <w:t xml:space="preserve">RES-01~06</w:t>
            </w:r>
          </w:p>
        </w:tc>
      </w:tr>
      <w:tr>
        <w:tc>
          <w:tcPr>
            <w:tcW w:w="601" w:type="dxa"/>
          </w:tcPr>
          <w:p>
            <w:pPr/>
            <w:r>
              <w:t xml:space="preserve">E2. 지원자 임의 종료</w:t>
            </w:r>
          </w:p>
        </w:tc>
        <w:tc>
          <w:tcPr>
            <w:tcW w:w="1698" w:type="dxa"/>
          </w:tcPr>
          <w:p>
            <w:pPr/>
            <w:r>
              <w:t xml:space="preserve">탭·브라우저 닫기, 새로고침, 뒤로가기, 주소 이동 이벤트 후 연결 소실, 마이크·카메라 권한 직접 해제</w:t>
            </w:r>
          </w:p>
        </w:tc>
        <w:tc>
          <w:tcPr>
            <w:tcW w:w="4824" w:type="dxa"/>
          </w:tcPr>
          <w:p>
            <w:pPr/>
            <w:r>
              <w:t xml:space="preserve">끊긴 지 15초가 되는 순간 직전 30초 안에 그 기록이 있으면 바로 판정. 이어가기 없이 '응시 종료', 자리는 바로 돌려줌. 완료 답변까지 평가, 남은 기본 문항 0점, 코딩테스트는 마지막 저장 코드로 채점</w:t>
            </w:r>
          </w:p>
        </w:tc>
        <w:tc>
          <w:tcPr>
            <w:tcW w:w="1407" w:type="dxa"/>
          </w:tcPr>
          <w:p>
            <w:pPr/>
            <w:r>
              <w:t xml:space="preserve">판정 결과와 사유. 재응시 없음</w:t>
            </w:r>
          </w:p>
        </w:tc>
        <w:tc>
          <w:tcPr>
            <w:tcW w:w="830" w:type="dxa"/>
          </w:tcPr>
          <w:p>
            <w:pPr/>
            <w:r>
              <w:t xml:space="preserve">RES-04</w:t>
            </w:r>
          </w:p>
        </w:tc>
      </w:tr>
      <w:tr>
        <w:tc>
          <w:tcPr>
            <w:tcW w:w="601" w:type="dxa"/>
          </w:tcPr>
          <w:p>
            <w:pPr/>
            <w:r>
              <w:t xml:space="preserve">E3. 화면 이탈</w:t>
            </w:r>
          </w:p>
        </w:tc>
        <w:tc>
          <w:tcPr>
            <w:tcW w:w="1698" w:type="dxa"/>
          </w:tcPr>
          <w:p>
            <w:pPr/>
            <w:r>
              <w:t xml:space="preserve">다른 탭·창·앱 전환, 전체 화면 해제, 다른 사이트로 이동 시도. 면접과 코딩테스트 횟수 합산</w:t>
            </w:r>
          </w:p>
        </w:tc>
        <w:tc>
          <w:tcPr>
            <w:tcW w:w="4824" w:type="dxa"/>
          </w:tcPr>
          <w:p>
            <w:pPr/>
            <w:r>
              <w:t xml:space="preserve">1회: 그 순간 남은 시간을 저장하고 시간을 멈춘 뒤 경고. 확인하면 같은 질문을 멈춘 시점의 남은 시간부터 이어 답하고(답변 시간을 새로 주지 않음), 이탈 전후 음성을 하나의 답변으로 합쳐 채점. 코딩테스트도 남은 시간 그대로. 2회: 즉시 강제 퇴장, '응시 취소', 평가 없이 1차 불합격</w:t>
            </w:r>
          </w:p>
        </w:tc>
        <w:tc>
          <w:tcPr>
            <w:tcW w:w="1407" w:type="dxa"/>
          </w:tcPr>
          <w:p>
            <w:pPr/>
            <w:r>
              <w:t xml:space="preserve">"한 번 더 이탈하면 면접이 취소됩니다" 모달</w:t>
            </w:r>
          </w:p>
        </w:tc>
        <w:tc>
          <w:tcPr>
            <w:tcW w:w="830" w:type="dxa"/>
          </w:tcPr>
          <w:p>
            <w:pPr/>
            <w:r>
              <w:t xml:space="preserve">CHT-01~06</w:t>
            </w:r>
          </w:p>
        </w:tc>
      </w:tr>
      <w:tr>
        <w:tc>
          <w:tcPr>
            <w:tcW w:w="601" w:type="dxa"/>
          </w:tcPr>
          <w:p>
            <w:pPr/>
            <w:r>
              <w:t xml:space="preserve">E4. 동시 면접 상한</w:t>
            </w:r>
          </w:p>
        </w:tc>
        <w:tc>
          <w:tcPr>
            <w:tcW w:w="1698" w:type="dxa"/>
          </w:tcPr>
          <w:p>
            <w:pPr/>
            <w:r>
              <w:t xml:space="preserve">'면접 시작' 때 진행 중 면접이 N건(코딩테스트 단계는 제외)</w:t>
            </w:r>
          </w:p>
        </w:tc>
        <w:tc>
          <w:tcPr>
            <w:tcW w:w="4824" w:type="dxa"/>
          </w:tcPr>
          <w:p>
            <w:pPr/>
            <w:r>
              <w:t xml:space="preserve">시작하지 않고 안내만 한다. '대기'는 저장하는 상태가 아니며 응시 상태는 '준비 중' 그대로, 응시 횟수 미차감. 자동 대기열 없이 지원자가 '다시 시도'(10초 간격)로 직접 재시작. GPU 메모리 92% 이상이거나 다음 질문 시간이 목표를 넘으면 N 안쪽이어도 새 입장을 잠시 막는다. N은 운영 설정값으로 서비스 재시작 없이 바꾼다(TRD 5-3)</w:t>
            </w:r>
          </w:p>
        </w:tc>
        <w:tc>
          <w:tcPr>
            <w:tcW w:w="1407" w:type="dxa"/>
          </w:tcPr>
          <w:p>
            <w:pPr/>
            <w:r>
              <w:t xml:space="preserve">지금은 시작할 수 없다는 안내와 '다시 시도', 마이페이지에서 나중에 시작</w:t>
            </w:r>
          </w:p>
        </w:tc>
        <w:tc>
          <w:tcPr>
            <w:tcW w:w="830" w:type="dxa"/>
          </w:tcPr>
          <w:p>
            <w:pPr/>
            <w:r>
              <w:t xml:space="preserve">INT-08</w:t>
            </w:r>
          </w:p>
        </w:tc>
      </w:tr>
      <w:tr>
        <w:tc>
          <w:tcPr>
            <w:tcW w:w="601" w:type="dxa"/>
          </w:tcPr>
          <w:p>
            <w:pPr/>
            <w:r>
              <w:t xml:space="preserve">E5. 이력서 추출 실패</w:t>
            </w:r>
          </w:p>
        </w:tc>
        <w:tc>
          <w:tcPr>
            <w:tcW w:w="1698" w:type="dxa"/>
          </w:tcPr>
          <w:p>
            <w:pPr/>
            <w:r>
              <w:t xml:space="preserve">지원하지 않는 파일, 처리 시간이 예상보다 크게 길어짐, 글자를 읽지 못함</w:t>
            </w:r>
          </w:p>
        </w:tc>
        <w:tc>
          <w:tcPr>
            <w:tcW w:w="4824" w:type="dxa"/>
          </w:tcPr>
          <w:p>
            <w:pPr/>
            <w:r>
              <w:t xml:space="preserve">흐름을 멈추지 않고 직접 입력으로 진행할지 묻는다. 실패 기준은 TRD 7-6</w:t>
            </w:r>
          </w:p>
        </w:tc>
        <w:tc>
          <w:tcPr>
            <w:tcW w:w="1407" w:type="dxa"/>
          </w:tcPr>
          <w:p>
            <w:pPr/>
            <w:r>
              <w:t xml:space="preserve">"이력서를 불러오는 데 실패했습니다" 안내와 직접 입력 선택</w:t>
            </w:r>
          </w:p>
        </w:tc>
        <w:tc>
          <w:tcPr>
            <w:tcW w:w="830" w:type="dxa"/>
          </w:tcPr>
          <w:p>
            <w:pPr/>
            <w:r>
              <w:t xml:space="preserve">APP-04</w:t>
            </w:r>
          </w:p>
        </w:tc>
      </w:tr>
      <w:tr>
        <w:tc>
          <w:tcPr>
            <w:tcW w:w="601" w:type="dxa"/>
          </w:tcPr>
          <w:p>
            <w:pPr/>
            <w:r>
              <w:t xml:space="preserve">E6. 질문 생성 실패</w:t>
            </w:r>
          </w:p>
        </w:tc>
        <w:tc>
          <w:tcPr>
            <w:tcW w:w="1698" w:type="dxa"/>
          </w:tcPr>
          <w:p>
            <w:pPr/>
            <w:r>
              <w:t xml:space="preserve">AI 질문 생성·맥락화·범위 조정에서 형식 오류, 검증 미통과, 응답 시간 초과</w:t>
            </w:r>
          </w:p>
        </w:tc>
        <w:tc>
          <w:tcPr>
            <w:tcW w:w="4824" w:type="dxa"/>
          </w:tcPr>
          <w:p>
            <w:pPr/>
            <w:r>
              <w:t xml:space="preserve">슬롯마다 최대 3회 재생성(전체 60초 상한) → 검증된 DB 질문 → 예비 질문 세트. 이력서 기반 슬롯은 바로 예비 질문. 장애가 아니며 감점하지 않는다</w:t>
            </w:r>
          </w:p>
        </w:tc>
        <w:tc>
          <w:tcPr>
            <w:tcW w:w="1407" w:type="dxa"/>
          </w:tcPr>
          <w:p>
            <w:pPr/>
            <w:r>
              <w:t xml:space="preserve">변화 없이 면접 계속</w:t>
            </w:r>
          </w:p>
        </w:tc>
        <w:tc>
          <w:tcPr>
            <w:tcW w:w="830" w:type="dxa"/>
          </w:tcPr>
          <w:p>
            <w:pPr/>
            <w:r>
              <w:t xml:space="preserve">QST-05</w:t>
            </w:r>
          </w:p>
        </w:tc>
      </w:tr>
      <w:tr>
        <w:tc>
          <w:tcPr>
            <w:tcW w:w="601" w:type="dxa"/>
          </w:tcPr>
          <w:p>
            <w:pPr/>
            <w:r>
              <w:t xml:space="preserve">E7. 판정 검증 실패·분석 지연</w:t>
            </w:r>
          </w:p>
        </w:tc>
        <w:tc>
          <w:tcPr>
            <w:tcW w:w="1698" w:type="dxa"/>
          </w:tcPr>
          <w:p>
            <w:pPr/>
            <w:r>
              <w:t xml:space="preserve">AI 판정 결과가 형식·값 범위·근거 문장 검증을 통과하지 못함, 분석 작업 오류</w:t>
            </w:r>
          </w:p>
        </w:tc>
        <w:tc>
          <w:tcPr>
            <w:tcW w:w="4824" w:type="dxa"/>
          </w:tcPr>
          <w:p>
            <w:pPr/>
            <w:r>
              <w:t xml:space="preserve">검증 실패는 AI에 1회 다시 판정, 분석 오류는 1·2·4분 간격으로 최대 3회 자동 재처리. 그래도 안 되거나 30분을 넘기면 '확인 필요'로 전환해 관리자에게 알리고, 관리자가 재처리해 반드시 결과 산출(TRD 8-2·8-3). 합격 여부를 점수 규칙으로 다시 판정하지 않으며 '분석 실패' 최종 상태는 없다</w:t>
            </w:r>
          </w:p>
        </w:tc>
        <w:tc>
          <w:tcPr>
            <w:tcW w:w="1407" w:type="dxa"/>
          </w:tcPr>
          <w:p>
            <w:pPr/>
            <w:r>
              <w:t xml:space="preserve">공개일까지 산출되지 않으면 산출 다음 날 공개되고 지연을 안내받는다</w:t>
            </w:r>
          </w:p>
        </w:tc>
        <w:tc>
          <w:tcPr>
            <w:tcW w:w="830" w:type="dxa"/>
          </w:tcPr>
          <w:p>
            <w:pPr/>
            <w:r>
              <w:t xml:space="preserve">EVL-05, EVL-08</w:t>
            </w:r>
          </w:p>
        </w:tc>
      </w:tr>
      <w:tr>
        <w:tc>
          <w:tcPr>
            <w:tcW w:w="601" w:type="dxa"/>
          </w:tcPr>
          <w:p>
            <w:pPr/>
            <w:r>
              <w:t xml:space="preserve">E8. 공고 마감</w:t>
            </w:r>
          </w:p>
        </w:tc>
        <w:tc>
          <w:tcPr>
            <w:tcW w:w="1698" w:type="dxa"/>
          </w:tcPr>
          <w:p>
            <w:pPr/>
            <w:r>
              <w:t xml:space="preserve">공고 마감 시각 도달(자동 마감·수동 마감)</w:t>
            </w:r>
          </w:p>
        </w:tc>
        <w:tc>
          <w:tcPr>
            <w:tcW w:w="4824" w:type="dxa"/>
          </w:tcPr>
          <w:p>
            <w:pPr/>
            <w:r>
              <w:t xml:space="preserve">시작 전('준비 중'·'대기')은 시작 버튼을 비활성화하고 '미응시(마감)'으로 평가하지 않는다. 진행 중(면접·코딩테스트·장애 중단)은 즉시 끝내 '응시 종료(마감)'으로, 완료된 답변까지 평가하고 남은 기본 문항은 0점, 코딩테스트는 마지막 저장 코드로 채점한다. 이어가기도 열리지 않는다</w:t>
            </w:r>
          </w:p>
        </w:tc>
        <w:tc>
          <w:tcPr>
            <w:tcW w:w="1407" w:type="dxa"/>
          </w:tcPr>
          <w:p>
            <w:pPr/>
            <w:r>
              <w:t xml:space="preserve">"마감이 되어 면접을 진행할 수 없습니다." (결과 화면에도 '미응시(마감)' 또는 '응시 종료(마감)' 표시)</w:t>
            </w:r>
          </w:p>
        </w:tc>
        <w:tc>
          <w:tcPr>
            <w:tcW w:w="830" w:type="dxa"/>
          </w:tcPr>
          <w:p>
            <w:pPr/>
            <w:r>
              <w:t xml:space="preserve">INT-10, RES-03</w:t>
            </w:r>
          </w:p>
        </w:tc>
      </w:tr>
    </w:tbl>
    <w:p>
      <w:pPr/>
      <w:r>
        <w:t xml:space="preserve">장애 기준을 충족한 연결 소실과 2초 미만의 짧은 포커스 이탈(브라우저 알림·OS 팝업 등)은 화면 이탈 횟수에 넣지 않는다. 장애인지 원인을 특정할 수 없으면 지원자에게 유리하게 장애로 판정한다. 재개 기한(공고 마감 시각) 안에 돌아오지 않으면 저장된 답변까지로 평가하고, 제시되지 않은 문항은 0점이다.</w:t>
      </w:r>
    </w:p>
    <w:p>
      <w:pPr>
        <w:pStyle w:val="Heading2"/>
      </w:pPr>
      <w:r>
        <w:t xml:space="preserve">8. 결과 공개·데이터 보관 시나리오</w:t>
      </w:r>
    </w:p>
    <w:p>
      <w:pPr/>
      <w:r>
        <w:t xml:space="preserve">결과는 공고 마감 다음 날 10:00에 일괄 공개하고, 응시 데이터는 공개일로부터 7일, 카메라 녹화는 응시 종료부터 3일 뒤 자동 삭제한다. 관리자는 판정 즉시 결과를 볼 수 있지만 지원자에게는 공개 전까지 보이지 않는다.</w:t>
      </w:r>
    </w:p>
    <w:p>
      <w:pPr>
        <w:pStyle w:val="Heading3"/>
      </w:pPr>
      <w:r>
        <w:t xml:space="preserve">8-1. 공개 항목</w:t>
      </w:r>
    </w:p>
    <w:tbl>
      <w:tblPr>
        <w:tblStyle w:val="TableGrid"/>
        <w:tblW w:w="0" w:type="auto"/>
        <w:tblLayout w:type="fixed"/>
        <w:tblLook w:val="04A0" w:firstRow="1" w:lastRow="0" w:firstColumn="0" w:lastColumn="0" w:noHBand="0" w:noVBand="1"/>
      </w:tblPr>
      <w:tblGrid>
        <w:gridCol w:w="5207"/>
        <w:gridCol w:w="2886"/>
        <w:gridCol w:w="1265"/>
      </w:tblGrid>
      <w:tr>
        <w:trPr>
          <w:tblHeader/>
        </w:trPr>
        <w:tc>
          <w:tcPr>
            <w:tcW w:w="5207" w:type="dxa"/>
            <w:shd w:val="clear" w:color="auto" w:fill="F2F2F2"/>
          </w:tcPr>
          <w:p>
            <w:pPr/>
            <w:r>
              <w:t xml:space="preserve">항목</w:t>
            </w:r>
          </w:p>
        </w:tc>
        <w:tc>
          <w:tcPr>
            <w:tcW w:w="2886" w:type="dxa"/>
            <w:shd w:val="clear" w:color="auto" w:fill="F2F2F2"/>
          </w:tcPr>
          <w:p>
            <w:pPr/>
            <w:r>
              <w:t xml:space="preserve">지원자</w:t>
            </w:r>
          </w:p>
        </w:tc>
        <w:tc>
          <w:tcPr>
            <w:tcW w:w="1265" w:type="dxa"/>
            <w:shd w:val="clear" w:color="auto" w:fill="F2F2F2"/>
          </w:tcPr>
          <w:p>
            <w:pPr/>
            <w:r>
              <w:t xml:space="preserve">관리자</w:t>
            </w:r>
          </w:p>
        </w:tc>
      </w:tr>
      <w:tr>
        <w:tc>
          <w:tcPr>
            <w:tcW w:w="5207" w:type="dxa"/>
          </w:tcPr>
          <w:p>
            <w:pPr/>
            <w:r>
              <w:t xml:space="preserve">1차 합격·불합격</w:t>
            </w:r>
          </w:p>
        </w:tc>
        <w:tc>
          <w:tcPr>
            <w:tcW w:w="2886" w:type="dxa"/>
          </w:tcPr>
          <w:p>
            <w:pPr/>
            <w:r>
              <w:t xml:space="preserve">공개(마감 다음 날 10:00)</w:t>
            </w:r>
          </w:p>
        </w:tc>
        <w:tc>
          <w:tcPr>
            <w:tcW w:w="1265" w:type="dxa"/>
          </w:tcPr>
          <w:p>
            <w:pPr/>
            <w:r>
              <w:t xml:space="preserve">판정 즉시</w:t>
            </w:r>
          </w:p>
        </w:tc>
      </w:tr>
      <w:tr>
        <w:tc>
          <w:tcPr>
            <w:tcW w:w="5207" w:type="dxa"/>
          </w:tcPr>
          <w:p>
            <w:pPr/>
            <w:r>
              <w:t xml:space="preserve">강점·개선점</w:t>
            </w:r>
          </w:p>
        </w:tc>
        <w:tc>
          <w:tcPr>
            <w:tcW w:w="2886" w:type="dxa"/>
          </w:tcPr>
          <w:p>
            <w:pPr/>
            <w:r>
              <w:t xml:space="preserve">각 최대 3개</w:t>
            </w:r>
          </w:p>
        </w:tc>
        <w:tc>
          <w:tcPr>
            <w:tcW w:w="1265" w:type="dxa"/>
          </w:tcPr>
          <w:p>
            <w:pPr/>
            <w:r>
              <w:t xml:space="preserve">1~3순위</w:t>
            </w:r>
          </w:p>
        </w:tc>
      </w:tr>
      <w:tr>
        <w:tc>
          <w:tcPr>
            <w:tcW w:w="5207" w:type="dxa"/>
          </w:tcPr>
          <w:p>
            <w:pPr/>
            <w:r>
              <w:t xml:space="preserve">응시 상태(취소 시 사유)</w:t>
            </w:r>
          </w:p>
        </w:tc>
        <w:tc>
          <w:tcPr>
            <w:tcW w:w="2886" w:type="dxa"/>
          </w:tcPr>
          <w:p>
            <w:pPr/>
            <w:r>
              <w:t xml:space="preserve">공개</w:t>
            </w:r>
          </w:p>
        </w:tc>
        <w:tc>
          <w:tcPr>
            <w:tcW w:w="1265" w:type="dxa"/>
          </w:tcPr>
          <w:p>
            <w:pPr/>
            <w:r>
              <w:t xml:space="preserve">공개</w:t>
            </w:r>
          </w:p>
        </w:tc>
      </w:tr>
      <w:tr>
        <w:tc>
          <w:tcPr>
            <w:tcW w:w="5207" w:type="dxa"/>
          </w:tcPr>
          <w:p>
            <w:pPr/>
            <w:r>
              <w:t xml:space="preserve">AI 판정 사유·적용 기준</w:t>
            </w:r>
          </w:p>
        </w:tc>
        <w:tc>
          <w:tcPr>
            <w:tcW w:w="2886" w:type="dxa"/>
          </w:tcPr>
          <w:p>
            <w:pPr/>
            <w:r>
              <w:t xml:space="preserve">비공개</w:t>
            </w:r>
          </w:p>
        </w:tc>
        <w:tc>
          <w:tcPr>
            <w:tcW w:w="1265" w:type="dxa"/>
          </w:tcPr>
          <w:p>
            <w:pPr/>
            <w:r>
              <w:t xml:space="preserve">공개</w:t>
            </w:r>
          </w:p>
        </w:tc>
      </w:tr>
      <w:tr>
        <w:tc>
          <w:tcPr>
            <w:tcW w:w="5207" w:type="dxa"/>
          </w:tcPr>
          <w:p>
            <w:pPr/>
            <w:r>
              <w:t xml:space="preserve">AI 면접 점수·항목별 점수·종합 총점</w:t>
            </w:r>
          </w:p>
        </w:tc>
        <w:tc>
          <w:tcPr>
            <w:tcW w:w="2886" w:type="dxa"/>
          </w:tcPr>
          <w:p>
            <w:pPr/>
            <w:r>
              <w:t xml:space="preserve">비공개</w:t>
            </w:r>
          </w:p>
        </w:tc>
        <w:tc>
          <w:tcPr>
            <w:tcW w:w="1265" w:type="dxa"/>
          </w:tcPr>
          <w:p>
            <w:pPr/>
            <w:r>
              <w:t xml:space="preserve">공개</w:t>
            </w:r>
          </w:p>
        </w:tc>
      </w:tr>
      <w:tr>
        <w:tc>
          <w:tcPr>
            <w:tcW w:w="5207" w:type="dxa"/>
          </w:tcPr>
          <w:p>
            <w:pPr/>
            <w:r>
              <w:t xml:space="preserve">코딩테스트 점수·통과 테스트 수·AI 코드 피드백</w:t>
            </w:r>
          </w:p>
        </w:tc>
        <w:tc>
          <w:tcPr>
            <w:tcW w:w="2886" w:type="dxa"/>
          </w:tcPr>
          <w:p>
            <w:pPr/>
            <w:r>
              <w:t xml:space="preserve">비공개</w:t>
            </w:r>
          </w:p>
        </w:tc>
        <w:tc>
          <w:tcPr>
            <w:tcW w:w="1265" w:type="dxa"/>
          </w:tcPr>
          <w:p>
            <w:pPr/>
            <w:r>
              <w:t xml:space="preserve">공개</w:t>
            </w:r>
          </w:p>
        </w:tc>
      </w:tr>
      <w:tr>
        <w:tc>
          <w:tcPr>
            <w:tcW w:w="5207" w:type="dxa"/>
          </w:tcPr>
          <w:p>
            <w:pPr/>
            <w:r>
              <w:t xml:space="preserve">질문별 답변 원문·근거 인용</w:t>
            </w:r>
          </w:p>
        </w:tc>
        <w:tc>
          <w:tcPr>
            <w:tcW w:w="2886" w:type="dxa"/>
          </w:tcPr>
          <w:p>
            <w:pPr/>
            <w:r>
              <w:t xml:space="preserve">비공개</w:t>
            </w:r>
          </w:p>
        </w:tc>
        <w:tc>
          <w:tcPr>
            <w:tcW w:w="1265" w:type="dxa"/>
          </w:tcPr>
          <w:p>
            <w:pPr/>
            <w:r>
              <w:t xml:space="preserve">공개</w:t>
            </w:r>
          </w:p>
        </w:tc>
      </w:tr>
      <w:tr>
        <w:tc>
          <w:tcPr>
            <w:tcW w:w="5207" w:type="dxa"/>
          </w:tcPr>
          <w:p>
            <w:pPr/>
            <w:r>
              <w:t xml:space="preserve">장애·이탈 기록</w:t>
            </w:r>
          </w:p>
        </w:tc>
        <w:tc>
          <w:tcPr>
            <w:tcW w:w="2886" w:type="dxa"/>
          </w:tcPr>
          <w:p>
            <w:pPr/>
            <w:r>
              <w:t xml:space="preserve">비공개</w:t>
            </w:r>
          </w:p>
        </w:tc>
        <w:tc>
          <w:tcPr>
            <w:tcW w:w="1265" w:type="dxa"/>
          </w:tcPr>
          <w:p>
            <w:pPr/>
            <w:r>
              <w:t xml:space="preserve">공개</w:t>
            </w:r>
          </w:p>
        </w:tc>
      </w:tr>
    </w:tbl>
    <w:p>
      <w:pPr/>
      <w:r>
        <w:t xml:space="preserve">지원자 피드백에는 "AI가 생성한 결과"라는 안내를 표시한다. 결과 화면 맨 아래에는 공고의 문의 이메일만 작은 글씨로 안내한다(화면정의서 D-03). 결과 이의제기와 근거 설명 요청 창구(버튼)는 두지 않으며, 확정된 1차 결과는 바뀌지 않는다(N7). 지원자 API는 공개용 결과만 반환한다.</w:t>
      </w:r>
    </w:p>
    <w:p>
      <w:pPr>
        <w:pStyle w:val="Heading3"/>
      </w:pPr>
      <w:r>
        <w:t xml:space="preserve">8-2. 알림</w:t>
      </w:r>
    </w:p>
    <w:tbl>
      <w:tblPr>
        <w:tblStyle w:val="TableGrid"/>
        <w:tblW w:w="0" w:type="auto"/>
        <w:tblLayout w:type="fixed"/>
        <w:tblLook w:val="04A0" w:firstRow="1" w:lastRow="0" w:firstColumn="0" w:lastColumn="0" w:noHBand="0" w:noVBand="1"/>
      </w:tblPr>
      <w:tblGrid>
        <w:gridCol w:w="2463"/>
        <w:gridCol w:w="1829"/>
        <w:gridCol w:w="5067"/>
      </w:tblGrid>
      <w:tr>
        <w:trPr>
          <w:tblHeader/>
        </w:trPr>
        <w:tc>
          <w:tcPr>
            <w:tcW w:w="2463" w:type="dxa"/>
            <w:shd w:val="clear" w:color="auto" w:fill="F2F2F2"/>
          </w:tcPr>
          <w:p>
            <w:pPr/>
            <w:r>
              <w:t xml:space="preserve">시점</w:t>
            </w:r>
          </w:p>
        </w:tc>
        <w:tc>
          <w:tcPr>
            <w:tcW w:w="1829" w:type="dxa"/>
            <w:shd w:val="clear" w:color="auto" w:fill="F2F2F2"/>
          </w:tcPr>
          <w:p>
            <w:pPr/>
            <w:r>
              <w:t xml:space="preserve">받는 사람</w:t>
            </w:r>
          </w:p>
        </w:tc>
        <w:tc>
          <w:tcPr>
            <w:tcW w:w="5067" w:type="dxa"/>
            <w:shd w:val="clear" w:color="auto" w:fill="F2F2F2"/>
          </w:tcPr>
          <w:p>
            <w:pPr/>
            <w:r>
              <w:t xml:space="preserve">내용</w:t>
            </w:r>
          </w:p>
        </w:tc>
      </w:tr>
      <w:tr>
        <w:tc>
          <w:tcPr>
            <w:tcW w:w="2463" w:type="dxa"/>
          </w:tcPr>
          <w:p>
            <w:pPr/>
            <w:r>
              <w:t xml:space="preserve">응시 완료 직후</w:t>
            </w:r>
          </w:p>
        </w:tc>
        <w:tc>
          <w:tcPr>
            <w:tcW w:w="1829" w:type="dxa"/>
          </w:tcPr>
          <w:p>
            <w:pPr/>
            <w:r>
              <w:t xml:space="preserve">지원자</w:t>
            </w:r>
          </w:p>
        </w:tc>
        <w:tc>
          <w:tcPr>
            <w:tcW w:w="5067" w:type="dxa"/>
          </w:tcPr>
          <w:p>
            <w:pPr/>
            <w:r>
              <w:t xml:space="preserve">결과 공개일 안내</w:t>
            </w:r>
          </w:p>
        </w:tc>
      </w:tr>
      <w:tr>
        <w:tc>
          <w:tcPr>
            <w:tcW w:w="2463" w:type="dxa"/>
          </w:tcPr>
          <w:p>
            <w:pPr/>
            <w:r>
              <w:t xml:space="preserve">신규 지원</w:t>
            </w:r>
          </w:p>
        </w:tc>
        <w:tc>
          <w:tcPr>
            <w:tcW w:w="1829" w:type="dxa"/>
          </w:tcPr>
          <w:p>
            <w:pPr/>
            <w:r>
              <w:t xml:space="preserve">관리자</w:t>
            </w:r>
          </w:p>
        </w:tc>
        <w:tc>
          <w:tcPr>
            <w:tcW w:w="5067" w:type="dxa"/>
          </w:tcPr>
          <w:p>
            <w:pPr/>
            <w:r>
              <w:t xml:space="preserve">신규 지원 알림</w:t>
            </w:r>
          </w:p>
        </w:tc>
      </w:tr>
      <w:tr>
        <w:tc>
          <w:tcPr>
            <w:tcW w:w="2463" w:type="dxa"/>
          </w:tcPr>
          <w:p>
            <w:pPr/>
            <w:r>
              <w:t xml:space="preserve">마감 3일 전·1일 전</w:t>
            </w:r>
          </w:p>
        </w:tc>
        <w:tc>
          <w:tcPr>
            <w:tcW w:w="1829" w:type="dxa"/>
          </w:tcPr>
          <w:p>
            <w:pPr/>
            <w:r>
              <w:t xml:space="preserve">미완료 지원자</w:t>
            </w:r>
          </w:p>
        </w:tc>
        <w:tc>
          <w:tcPr>
            <w:tcW w:w="5067" w:type="dxa"/>
          </w:tcPr>
          <w:p>
            <w:pPr/>
            <w:r>
              <w:t xml:space="preserve">응시 리마인더 메일</w:t>
            </w:r>
          </w:p>
        </w:tc>
      </w:tr>
      <w:tr>
        <w:tc>
          <w:tcPr>
            <w:tcW w:w="2463" w:type="dxa"/>
          </w:tcPr>
          <w:p>
            <w:pPr/>
            <w:r>
              <w:t xml:space="preserve">마감 1일 전</w:t>
            </w:r>
          </w:p>
        </w:tc>
        <w:tc>
          <w:tcPr>
            <w:tcW w:w="1829" w:type="dxa"/>
          </w:tcPr>
          <w:p>
            <w:pPr/>
            <w:r>
              <w:t xml:space="preserve">관리자</w:t>
            </w:r>
          </w:p>
        </w:tc>
        <w:tc>
          <w:tcPr>
            <w:tcW w:w="5067" w:type="dxa"/>
          </w:tcPr>
          <w:p>
            <w:pPr/>
            <w:r>
              <w:t xml:space="preserve">공고 마감 예정</w:t>
            </w:r>
          </w:p>
        </w:tc>
      </w:tr>
      <w:tr>
        <w:tc>
          <w:tcPr>
            <w:tcW w:w="2463" w:type="dxa"/>
          </w:tcPr>
          <w:p>
            <w:pPr/>
            <w:r>
              <w:t xml:space="preserve">마감 다음 날 10:00</w:t>
            </w:r>
          </w:p>
        </w:tc>
        <w:tc>
          <w:tcPr>
            <w:tcW w:w="1829" w:type="dxa"/>
          </w:tcPr>
          <w:p>
            <w:pPr/>
            <w:r>
              <w:t xml:space="preserve">지원자</w:t>
            </w:r>
          </w:p>
        </w:tc>
        <w:tc>
          <w:tcPr>
            <w:tcW w:w="5067" w:type="dxa"/>
          </w:tcPr>
          <w:p>
            <w:pPr/>
            <w:r>
              <w:t xml:space="preserve">결과 공개(사이트 알림 + 이메일)</w:t>
            </w:r>
          </w:p>
        </w:tc>
      </w:tr>
      <w:tr>
        <w:tc>
          <w:tcPr>
            <w:tcW w:w="2463" w:type="dxa"/>
          </w:tcPr>
          <w:p>
            <w:pPr/>
            <w:r>
              <w:t xml:space="preserve">삭제 2일 전</w:t>
            </w:r>
          </w:p>
        </w:tc>
        <w:tc>
          <w:tcPr>
            <w:tcW w:w="1829" w:type="dxa"/>
          </w:tcPr>
          <w:p>
            <w:pPr/>
            <w:r>
              <w:t xml:space="preserve">지원자·관리자</w:t>
            </w:r>
          </w:p>
        </w:tc>
        <w:tc>
          <w:tcPr>
            <w:tcW w:w="5067" w:type="dxa"/>
          </w:tcPr>
          <w:p>
            <w:pPr/>
            <w:r>
              <w:t xml:space="preserve">지원자: 결과 보기 종료 예고(건별) · 관리자: 다음 전형 관리 마감 예고(매일 09:00, 공고별로 묶어 한 통)</w:t>
            </w:r>
          </w:p>
        </w:tc>
      </w:tr>
      <w:tr>
        <w:tc>
          <w:tcPr>
            <w:tcW w:w="2463" w:type="dxa"/>
          </w:tcPr>
          <w:p>
            <w:pPr/>
            <w:r>
              <w:t xml:space="preserve">분석 '확인 필요' 전환</w:t>
            </w:r>
          </w:p>
        </w:tc>
        <w:tc>
          <w:tcPr>
            <w:tcW w:w="1829" w:type="dxa"/>
          </w:tcPr>
          <w:p>
            <w:pPr/>
            <w:r>
              <w:t xml:space="preserve">관리자</w:t>
            </w:r>
          </w:p>
        </w:tc>
        <w:tc>
          <w:tcPr>
            <w:tcW w:w="5067" w:type="dxa"/>
          </w:tcPr>
          <w:p>
            <w:pPr/>
            <w:r>
              <w:t xml:space="preserve">재처리 필요 알림</w:t>
            </w:r>
          </w:p>
        </w:tc>
      </w:tr>
    </w:tbl>
    <w:p>
      <w:pPr/>
      <w:r>
        <w:t xml:space="preserve">메일 발송이 일시 오류(4xx)나 연결 실패로 실패하면 1분·5분·30분 간격으로 최대 3회 재시도하고(주소 없음 같은 영구 오류는 바로 실패 처리), 그래도 실패하면 발송 실패로 기록해 관리자 화면에 표시한다. 같은 내용의 사이트 내 알림은 메일 성공 여부와 관계없이 남긴다.</w:t>
      </w:r>
    </w:p>
    <w:p>
      <w:pPr>
        <w:pStyle w:val="Heading3"/>
      </w:pPr>
      <w:r>
        <w:t xml:space="preserve">8-3. 보관과 삭제</w:t>
      </w:r>
    </w:p>
    <w:tbl>
      <w:tblPr>
        <w:tblStyle w:val="TableGrid"/>
        <w:tblW w:w="0" w:type="auto"/>
        <w:tblLayout w:type="fixed"/>
        <w:tblLook w:val="04A0" w:firstRow="1" w:lastRow="0" w:firstColumn="0" w:lastColumn="0" w:noHBand="0" w:noVBand="1"/>
      </w:tblPr>
      <w:tblGrid>
        <w:gridCol w:w="3203"/>
        <w:gridCol w:w="1715"/>
        <w:gridCol w:w="4442"/>
      </w:tblGrid>
      <w:tr>
        <w:trPr>
          <w:tblHeader/>
        </w:trPr>
        <w:tc>
          <w:tcPr>
            <w:tcW w:w="3203" w:type="dxa"/>
            <w:shd w:val="clear" w:color="auto" w:fill="F2F2F2"/>
          </w:tcPr>
          <w:p>
            <w:pPr/>
            <w:r>
              <w:t xml:space="preserve">데이터</w:t>
            </w:r>
          </w:p>
        </w:tc>
        <w:tc>
          <w:tcPr>
            <w:tcW w:w="1715" w:type="dxa"/>
            <w:shd w:val="clear" w:color="auto" w:fill="F2F2F2"/>
          </w:tcPr>
          <w:p>
            <w:pPr/>
            <w:r>
              <w:t xml:space="preserve">보관 기간</w:t>
            </w:r>
          </w:p>
        </w:tc>
        <w:tc>
          <w:tcPr>
            <w:tcW w:w="4442" w:type="dxa"/>
            <w:shd w:val="clear" w:color="auto" w:fill="F2F2F2"/>
          </w:tcPr>
          <w:p>
            <w:pPr/>
            <w:r>
              <w:t xml:space="preserve">기산점·처리</w:t>
            </w:r>
          </w:p>
        </w:tc>
      </w:tr>
      <w:tr>
        <w:tc>
          <w:tcPr>
            <w:tcW w:w="3203" w:type="dxa"/>
          </w:tcPr>
          <w:p>
            <w:pPr/>
            <w:r>
              <w:t xml:space="preserve">카메라 녹화</w:t>
            </w:r>
          </w:p>
        </w:tc>
        <w:tc>
          <w:tcPr>
            <w:tcW w:w="1715" w:type="dxa"/>
          </w:tcPr>
          <w:p>
            <w:pPr/>
            <w:r>
              <w:t xml:space="preserve">3일</w:t>
            </w:r>
          </w:p>
        </w:tc>
        <w:tc>
          <w:tcPr>
            <w:tcW w:w="4442" w:type="dxa"/>
          </w:tcPr>
          <w:p>
            <w:pPr/>
            <w:r>
              <w:t xml:space="preserve">응시가 끝난 시점(완료·종료·마감 종료·취소)부터. 장애·이탈 판정 확인용</w:t>
            </w:r>
          </w:p>
        </w:tc>
      </w:tr>
      <w:tr>
        <w:tc>
          <w:tcPr>
            <w:tcW w:w="3203" w:type="dxa"/>
          </w:tcPr>
          <w:p>
            <w:pPr/>
            <w:r>
              <w:t xml:space="preserve">응시 데이터(이력서 스냅샷·원본, 답변 음성·텍스트, 코드, 결과·리포트, 메모, 장애·이탈 기록)</w:t>
            </w:r>
          </w:p>
        </w:tc>
        <w:tc>
          <w:tcPr>
            <w:tcW w:w="1715" w:type="dxa"/>
          </w:tcPr>
          <w:p>
            <w:pPr/>
            <w:r>
              <w:t xml:space="preserve">7일</w:t>
            </w:r>
          </w:p>
        </w:tc>
        <w:tc>
          <w:tcPr>
            <w:tcW w:w="4442" w:type="dxa"/>
          </w:tcPr>
          <w:p>
            <w:pPr/>
            <w:r>
              <w:t xml:space="preserve">1차 결과 공개일부터. 파생 데이터(임베딩·캐시·OCR 추출 텍스트)까지 삭제</w:t>
            </w:r>
          </w:p>
        </w:tc>
      </w:tr>
      <w:tr>
        <w:tc>
          <w:tcPr>
            <w:tcW w:w="3203" w:type="dxa"/>
          </w:tcPr>
          <w:p>
            <w:pPr/>
            <w:r>
              <w:t xml:space="preserve">지원 이력</w:t>
            </w:r>
          </w:p>
        </w:tc>
        <w:tc>
          <w:tcPr>
            <w:tcW w:w="1715" w:type="dxa"/>
          </w:tcPr>
          <w:p>
            <w:pPr/>
            <w:r>
              <w:t xml:space="preserve">7일</w:t>
            </w:r>
          </w:p>
        </w:tc>
        <w:tc>
          <w:tcPr>
            <w:tcW w:w="4442" w:type="dxa"/>
          </w:tcPr>
          <w:p>
            <w:pPr/>
            <w:r>
              <w:t xml:space="preserve">응시 데이터와 함께 삭제</w:t>
            </w:r>
          </w:p>
        </w:tc>
      </w:tr>
      <w:tr>
        <w:tc>
          <w:tcPr>
            <w:tcW w:w="3203" w:type="dxa"/>
          </w:tcPr>
          <w:p>
            <w:pPr/>
            <w:r>
              <w:t xml:space="preserve">마이페이지 등록 이력서·회원 계정</w:t>
            </w:r>
          </w:p>
        </w:tc>
        <w:tc>
          <w:tcPr>
            <w:tcW w:w="1715" w:type="dxa"/>
          </w:tcPr>
          <w:p>
            <w:pPr/>
            <w:r>
              <w:t xml:space="preserve">탈퇴 시까지</w:t>
            </w:r>
          </w:p>
        </w:tc>
        <w:tc>
          <w:tcPr>
            <w:tcW w:w="4442" w:type="dxa"/>
          </w:tcPr>
          <w:p>
            <w:pPr/>
            <w:r>
              <w:t xml:space="preserve">탈퇴 시 즉시 삭제, 진행 중 응시는 취소</w:t>
            </w:r>
          </w:p>
        </w:tc>
      </w:tr>
      <w:tr>
        <w:tc>
          <w:tcPr>
            <w:tcW w:w="3203" w:type="dxa"/>
          </w:tcPr>
          <w:p>
            <w:pPr/>
            <w:r>
              <w:t xml:space="preserve">동의 기록·감사 로그·삭제 기록</w:t>
            </w:r>
          </w:p>
        </w:tc>
        <w:tc>
          <w:tcPr>
            <w:tcW w:w="1715" w:type="dxa"/>
          </w:tcPr>
          <w:p>
            <w:pPr/>
            <w:r>
              <w:t xml:space="preserve">3년</w:t>
            </w:r>
          </w:p>
        </w:tc>
        <w:tc>
          <w:tcPr>
            <w:tcW w:w="4442" w:type="dxa"/>
          </w:tcPr>
          <w:p>
            <w:pPr/>
            <w:r>
              <w:t xml:space="preserve">원문 없이 식별자·시각·행위만</w:t>
            </w:r>
          </w:p>
        </w:tc>
      </w:tr>
      <w:tr>
        <w:tc>
          <w:tcPr>
            <w:tcW w:w="3203" w:type="dxa"/>
          </w:tcPr>
          <w:p>
            <w:pPr/>
            <w:r>
              <w:t xml:space="preserve">통계 집계값</w:t>
            </w:r>
          </w:p>
        </w:tc>
        <w:tc>
          <w:tcPr>
            <w:tcW w:w="1715" w:type="dxa"/>
          </w:tcPr>
          <w:p>
            <w:pPr/>
            <w:r>
              <w:t xml:space="preserve">기간 제한 없음</w:t>
            </w:r>
          </w:p>
        </w:tc>
        <w:tc>
          <w:tcPr>
            <w:tcW w:w="4442" w:type="dxa"/>
          </w:tcPr>
          <w:p>
            <w:pPr/>
            <w:r>
              <w:t xml:space="preserve">개인 식별 불가능한 집계값만</w:t>
            </w:r>
          </w:p>
        </w:tc>
      </w:tr>
    </w:tbl>
    <w:p>
      <w:pPr/>
      <w:r>
        <w:t xml:space="preserve">동의를 철회하면 진행 중 응시는 취소되고 응시 데이터는 즉시 삭제된다. 보관 만료 삭제 작업은 매일 실행하고 결과를 기록한다.</w:t>
      </w:r>
    </w:p>
    <w:p>
      <w:pPr>
        <w:pStyle w:val="Heading2"/>
      </w:pPr>
      <w:r>
        <w:t xml:space="preserve">9. 시나리오별 인수 기준</w:t>
      </w:r>
    </w:p>
    <w:p>
      <w:pPr/>
      <w:r>
        <w:t xml:space="preserve">각 시나리오는 PRD v1.3의 인수 기준(AC) 통과로 완성을 확인한다. AC별 테스트 방법은 TRD v1.5 13-1을 따른다.</w:t>
      </w:r>
    </w:p>
    <w:tbl>
      <w:tblPr>
        <w:tblStyle w:val="TableGrid"/>
        <w:tblW w:w="0" w:type="auto"/>
        <w:tblLayout w:type="fixed"/>
        <w:tblLook w:val="04A0" w:firstRow="1" w:lastRow="0" w:firstColumn="0" w:lastColumn="0" w:noHBand="0" w:noVBand="1"/>
      </w:tblPr>
      <w:tblGrid>
        <w:gridCol w:w="3216"/>
        <w:gridCol w:w="4920"/>
        <w:gridCol w:w="1224"/>
      </w:tblGrid>
      <w:tr>
        <w:trPr>
          <w:tblHeader/>
        </w:trPr>
        <w:tc>
          <w:tcPr>
            <w:tcW w:w="3216" w:type="dxa"/>
            <w:shd w:val="clear" w:color="auto" w:fill="F2F2F2"/>
          </w:tcPr>
          <w:p>
            <w:pPr/>
            <w:r>
              <w:t xml:space="preserve">시나리오</w:t>
            </w:r>
          </w:p>
        </w:tc>
        <w:tc>
          <w:tcPr>
            <w:tcW w:w="4920" w:type="dxa"/>
            <w:shd w:val="clear" w:color="auto" w:fill="F2F2F2"/>
          </w:tcPr>
          <w:p>
            <w:pPr/>
            <w:r>
              <w:t xml:space="preserve">확인할 것</w:t>
            </w:r>
          </w:p>
        </w:tc>
        <w:tc>
          <w:tcPr>
            <w:tcW w:w="1224" w:type="dxa"/>
            <w:shd w:val="clear" w:color="auto" w:fill="F2F2F2"/>
          </w:tcPr>
          <w:p>
            <w:pPr/>
            <w:r>
              <w:t xml:space="preserve">AC</w:t>
            </w:r>
          </w:p>
        </w:tc>
      </w:tr>
      <w:tr>
        <w:tc>
          <w:tcPr>
            <w:tcW w:w="3216" w:type="dxa"/>
          </w:tcPr>
          <w:p>
            <w:pPr/>
            <w:r>
              <w:t xml:space="preserve">4장 1~2. 탐색·가입·지원</w:t>
            </w:r>
          </w:p>
        </w:tc>
        <w:tc>
          <w:tcPr>
            <w:tcW w:w="4920" w:type="dxa"/>
          </w:tcPr>
          <w:p>
            <w:pPr/>
            <w:r>
              <w:t xml:space="preserve">로그인 없이 응시·평가 데이터 접근 불가, 다른 지원자 데이터 조회 불가, 지원자 계정의 관리자 API 호출 거부, 5-1 표 외 가입 항목 없음, 준비 중 직무 선택 불가, 두 번째 응시 거부</w:t>
            </w:r>
          </w:p>
        </w:tc>
        <w:tc>
          <w:tcPr>
            <w:tcW w:w="1224" w:type="dxa"/>
          </w:tcPr>
          <w:p>
            <w:pPr/>
            <w:r>
              <w:t xml:space="preserve">AC-01~04</w:t>
            </w:r>
          </w:p>
        </w:tc>
      </w:tr>
      <w:tr>
        <w:tc>
          <w:tcPr>
            <w:tcW w:w="3216" w:type="dxa"/>
          </w:tcPr>
          <w:p>
            <w:pPr/>
            <w:r>
              <w:t xml:space="preserve">4장 3~5. 동의·이력서·환경 점검</w:t>
            </w:r>
          </w:p>
        </w:tc>
        <w:tc>
          <w:tcPr>
            <w:tcW w:w="4920" w:type="dxa"/>
          </w:tcPr>
          <w:p>
            <w:pPr/>
            <w:r>
              <w:t xml:space="preserve">필수 동의·기본 정보·장치 점검·규칙 확인 중 하나라도 빠지면 시작 불가</w:t>
            </w:r>
          </w:p>
        </w:tc>
        <w:tc>
          <w:tcPr>
            <w:tcW w:w="1224" w:type="dxa"/>
          </w:tcPr>
          <w:p>
            <w:pPr/>
            <w:r>
              <w:t xml:space="preserve">AC-05</w:t>
            </w:r>
          </w:p>
        </w:tc>
      </w:tr>
      <w:tr>
        <w:tc>
          <w:tcPr>
            <w:tcW w:w="3216" w:type="dxa"/>
          </w:tcPr>
          <w:p>
            <w:pPr/>
            <w:r>
              <w:t xml:space="preserve">4장 6, 6-1~6-2. AI 면접·질문</w:t>
            </w:r>
          </w:p>
        </w:tc>
        <w:tc>
          <w:tcPr>
            <w:tcW w:w="4920" w:type="dxa"/>
          </w:tcPr>
          <w:p>
            <w:pPr/>
            <w:r>
              <w:t xml:space="preserve">기본 질문 10개(인성 2·이력서 2·기업 2·직무 4), 꼬리질문 질문당 1개·전체 4개 이하, QST-04 수용 시나리오 충족, 중단 버튼 없음</w:t>
            </w:r>
          </w:p>
        </w:tc>
        <w:tc>
          <w:tcPr>
            <w:tcW w:w="1224" w:type="dxa"/>
          </w:tcPr>
          <w:p>
            <w:pPr/>
            <w:r>
              <w:t xml:space="preserve">AC-06~08</w:t>
            </w:r>
          </w:p>
        </w:tc>
      </w:tr>
      <w:tr>
        <w:tc>
          <w:tcPr>
            <w:tcW w:w="3216" w:type="dxa"/>
          </w:tcPr>
          <w:p>
            <w:pPr/>
            <w:r>
              <w:t xml:space="preserve">E6. 질문 생성 실패</w:t>
            </w:r>
          </w:p>
        </w:tc>
        <w:tc>
          <w:tcPr>
            <w:tcW w:w="4920" w:type="dxa"/>
          </w:tcPr>
          <w:p>
            <w:pPr/>
            <w:r>
              <w:t xml:space="preserve">강제로 실패시켜도 3회 재생성 후 DB 질문(없으면 예비 질문)이 제시되고, 재생성 횟수와 대체 사실이 기록됨</w:t>
            </w:r>
          </w:p>
        </w:tc>
        <w:tc>
          <w:tcPr>
            <w:tcW w:w="1224" w:type="dxa"/>
          </w:tcPr>
          <w:p>
            <w:pPr/>
            <w:r>
              <w:t xml:space="preserve">AC-20</w:t>
            </w:r>
          </w:p>
        </w:tc>
      </w:tr>
      <w:tr>
        <w:tc>
          <w:tcPr>
            <w:tcW w:w="3216" w:type="dxa"/>
          </w:tcPr>
          <w:p>
            <w:pPr/>
            <w:r>
              <w:t xml:space="preserve">E4. 동시 면접 상한</w:t>
            </w:r>
          </w:p>
        </w:tc>
        <w:tc>
          <w:tcPr>
            <w:tcW w:w="4920" w:type="dxa"/>
          </w:tcPr>
          <w:p>
            <w:pPr/>
            <w:r>
              <w:t xml:space="preserve">N=1이면 두 번째 시작 요청은 횟수 차감 없이 거부·안내, N을 바꾸면 재시작 없이 적용, 동시 면접 수가 실제와 어긋나도 5분마다 다시 맞춰짐</w:t>
            </w:r>
          </w:p>
        </w:tc>
        <w:tc>
          <w:tcPr>
            <w:tcW w:w="1224" w:type="dxa"/>
          </w:tcPr>
          <w:p>
            <w:pPr/>
            <w:r>
              <w:t xml:space="preserve">AC-21</w:t>
            </w:r>
          </w:p>
        </w:tc>
      </w:tr>
      <w:tr>
        <w:tc>
          <w:tcPr>
            <w:tcW w:w="3216" w:type="dxa"/>
          </w:tcPr>
          <w:p>
            <w:pPr/>
            <w:r>
              <w:t xml:space="preserve">E1. 연결 장애</w:t>
            </w:r>
          </w:p>
        </w:tc>
        <w:tc>
          <w:tcPr>
            <w:tcW w:w="4920" w:type="dxa"/>
          </w:tcPr>
          <w:p>
            <w:pPr/>
            <w:r>
              <w:t xml:space="preserve">네트워크를 끊으면 15초 시점에 바로 '장애 중단', 재접속 시 끊긴 질문부터 새 답변 시간, 반복해도 매번 이어짐, 끊긴 채 10분이 지나면 자리가 돌아오고 그 뒤에도 다시 들어올 수 있음</w:t>
            </w:r>
          </w:p>
        </w:tc>
        <w:tc>
          <w:tcPr>
            <w:tcW w:w="1224" w:type="dxa"/>
          </w:tcPr>
          <w:p>
            <w:pPr/>
            <w:r>
              <w:t xml:space="preserve">AC-09</w:t>
            </w:r>
          </w:p>
        </w:tc>
      </w:tr>
      <w:tr>
        <w:tc>
          <w:tcPr>
            <w:tcW w:w="3216" w:type="dxa"/>
          </w:tcPr>
          <w:p>
            <w:pPr/>
            <w:r>
              <w:t xml:space="preserve">E2. 임의 종료</w:t>
            </w:r>
          </w:p>
        </w:tc>
        <w:tc>
          <w:tcPr>
            <w:tcW w:w="4920" w:type="dxa"/>
          </w:tcPr>
          <w:p>
            <w:pPr/>
            <w:r>
              <w:t xml:space="preserve">탭을 닫거나 새로고침하면 15초 시점에 바로 응시 종료·자리 반환, 남은 기본 문항 0점</w:t>
            </w:r>
          </w:p>
        </w:tc>
        <w:tc>
          <w:tcPr>
            <w:tcW w:w="1224" w:type="dxa"/>
          </w:tcPr>
          <w:p>
            <w:pPr/>
            <w:r>
              <w:t xml:space="preserve">AC-10</w:t>
            </w:r>
          </w:p>
        </w:tc>
      </w:tr>
      <w:tr>
        <w:tc>
          <w:tcPr>
            <w:tcW w:w="3216" w:type="dxa"/>
          </w:tcPr>
          <w:p>
            <w:pPr/>
            <w:r>
              <w:t xml:space="preserve">E3. 화면 이탈</w:t>
            </w:r>
          </w:p>
        </w:tc>
        <w:tc>
          <w:tcPr>
            <w:tcW w:w="4920" w:type="dxa"/>
          </w:tcPr>
          <w:p>
            <w:pPr/>
            <w:r>
              <w:t xml:space="preserve">1회 이탈 뒤 같은 질문을 멈춘 시점의 남은 시간부터 이어 가고 앞뒤 답변이 하나로 합쳐져 저장됨, 2회 즉시 퇴장·응시 취소·1차 불합격, 장애로 판정된 끊김은 횟수 제외</w:t>
            </w:r>
          </w:p>
        </w:tc>
        <w:tc>
          <w:tcPr>
            <w:tcW w:w="1224" w:type="dxa"/>
          </w:tcPr>
          <w:p>
            <w:pPr/>
            <w:r>
              <w:t xml:space="preserve">AC-11</w:t>
            </w:r>
          </w:p>
        </w:tc>
      </w:tr>
      <w:tr>
        <w:tc>
          <w:tcPr>
            <w:tcW w:w="3216" w:type="dxa"/>
          </w:tcPr>
          <w:p>
            <w:pPr/>
            <w:r>
              <w:t xml:space="preserve">E8. 공고 마감</w:t>
            </w:r>
          </w:p>
        </w:tc>
        <w:tc>
          <w:tcPr>
            <w:tcW w:w="4920" w:type="dxa"/>
          </w:tcPr>
          <w:p>
            <w:pPr/>
            <w:r>
              <w:t xml:space="preserve">마감 시각에 시작 전 지원자는 시작 버튼 비활성과 "마감이 되어 면접을 진행할 수 없습니다." 문구, 진행 중 면접은 즉시 종료되고 답한 문항까지만 평가, 마감 뒤에는 이어가기도 열리지 않음</w:t>
            </w:r>
          </w:p>
        </w:tc>
        <w:tc>
          <w:tcPr>
            <w:tcW w:w="1224" w:type="dxa"/>
          </w:tcPr>
          <w:p>
            <w:pPr/>
            <w:r>
              <w:t xml:space="preserve">AC-23</w:t>
            </w:r>
          </w:p>
        </w:tc>
      </w:tr>
      <w:tr>
        <w:tc>
          <w:tcPr>
            <w:tcW w:w="3216" w:type="dxa"/>
          </w:tcPr>
          <w:p>
            <w:pPr/>
            <w:r>
              <w:t xml:space="preserve">6-3. 평가·AI 판정</w:t>
            </w:r>
          </w:p>
        </w:tc>
        <w:tc>
          <w:tcPr>
            <w:tcW w:w="4920" w:type="dxa"/>
          </w:tcPr>
          <w:p>
            <w:pPr/>
            <w:r>
              <w:t xml:space="preserve">미응답 0점·근거 없음 1점·1~5점엔 원문 인용, 점수가 공식과 일치, 형식·근거가 틀린 AI 결정을 일부러 넣으면 다시 판정한 뒤 '확인 필요'로 가고 검증을 통과한 결정만 확정, 결정 수정 API·관리자 승인 기능 없음</w:t>
            </w:r>
          </w:p>
        </w:tc>
        <w:tc>
          <w:tcPr>
            <w:tcW w:w="1224" w:type="dxa"/>
          </w:tcPr>
          <w:p>
            <w:pPr/>
            <w:r>
              <w:t xml:space="preserve">AC-12~14</w:t>
            </w:r>
          </w:p>
        </w:tc>
      </w:tr>
      <w:tr>
        <w:tc>
          <w:tcPr>
            <w:tcW w:w="3216" w:type="dxa"/>
          </w:tcPr>
          <w:p>
            <w:pPr/>
            <w:r>
              <w:t xml:space="preserve">5장 4. 게시·잠금</w:t>
            </w:r>
          </w:p>
        </w:tc>
        <w:tc>
          <w:tcPr>
            <w:tcW w:w="4920" w:type="dxa"/>
          </w:tcPr>
          <w:p>
            <w:pPr/>
            <w:r>
              <w:t xml:space="preserve">첫 응시 후 가중치·반영 비중·합격 기준·코딩테스트 사용 여부 변경 불가</w:t>
            </w:r>
          </w:p>
        </w:tc>
        <w:tc>
          <w:tcPr>
            <w:tcW w:w="1224" w:type="dxa"/>
          </w:tcPr>
          <w:p>
            <w:pPr/>
            <w:r>
              <w:t xml:space="preserve">AC-15</w:t>
            </w:r>
          </w:p>
        </w:tc>
      </w:tr>
      <w:tr>
        <w:tc>
          <w:tcPr>
            <w:tcW w:w="3216" w:type="dxa"/>
          </w:tcPr>
          <w:p>
            <w:pPr/>
            <w:r>
              <w:t xml:space="preserve">8-1. 결과 공개</w:t>
            </w:r>
          </w:p>
        </w:tc>
        <w:tc>
          <w:tcPr>
            <w:tcW w:w="4920" w:type="dxa"/>
          </w:tcPr>
          <w:p>
            <w:pPr/>
            <w:r>
              <w:t xml:space="preserve">마감 다음 날 10:00 전 결과 비노출, 공개 후에는 합불과 강점·개선점만 노출</w:t>
            </w:r>
          </w:p>
        </w:tc>
        <w:tc>
          <w:tcPr>
            <w:tcW w:w="1224" w:type="dxa"/>
          </w:tcPr>
          <w:p>
            <w:pPr/>
            <w:r>
              <w:t xml:space="preserve">AC-16</w:t>
            </w:r>
          </w:p>
        </w:tc>
      </w:tr>
      <w:tr>
        <w:tc>
          <w:tcPr>
            <w:tcW w:w="3216" w:type="dxa"/>
          </w:tcPr>
          <w:p>
            <w:pPr/>
            <w:r>
              <w:t xml:space="preserve">E7. 분석 지연</w:t>
            </w:r>
          </w:p>
        </w:tc>
        <w:tc>
          <w:tcPr>
            <w:tcW w:w="4920" w:type="dxa"/>
          </w:tcPr>
          <w:p>
            <w:pPr/>
            <w:r>
              <w:t xml:space="preserve">응시 완료 건수 = 결과 산출 건수 + 처리 중 건수(누락 0건)</w:t>
            </w:r>
          </w:p>
        </w:tc>
        <w:tc>
          <w:tcPr>
            <w:tcW w:w="1224" w:type="dxa"/>
          </w:tcPr>
          <w:p>
            <w:pPr/>
            <w:r>
              <w:t xml:space="preserve">AC-17</w:t>
            </w:r>
          </w:p>
        </w:tc>
      </w:tr>
      <w:tr>
        <w:tc>
          <w:tcPr>
            <w:tcW w:w="3216" w:type="dxa"/>
          </w:tcPr>
          <w:p>
            <w:pPr/>
            <w:r>
              <w:t xml:space="preserve">8-3. 보관과 삭제</w:t>
            </w:r>
          </w:p>
        </w:tc>
        <w:tc>
          <w:tcPr>
            <w:tcW w:w="4920" w:type="dxa"/>
          </w:tcPr>
          <w:p>
            <w:pPr/>
            <w:r>
              <w:t xml:space="preserve">녹화 3일·응시 데이터 7일 후 원본·파생 데이터까지 삭제되고 삭제 기록이 남음, 외부 전송 데이터 0건</w:t>
            </w:r>
          </w:p>
        </w:tc>
        <w:tc>
          <w:tcPr>
            <w:tcW w:w="1224" w:type="dxa"/>
          </w:tcPr>
          <w:p>
            <w:pPr/>
            <w:r>
              <w:t xml:space="preserve">AC-18~19</w:t>
            </w:r>
          </w:p>
        </w:tc>
      </w:tr>
      <w:tr>
        <w:tc>
          <w:tcPr>
            <w:tcW w:w="3216" w:type="dxa"/>
          </w:tcPr>
          <w:p>
            <w:pPr/>
            <w:r>
              <w:t xml:space="preserve">4장 4, E5. 이력서 OCR</w:t>
            </w:r>
          </w:p>
        </w:tc>
        <w:tc>
          <w:tcPr>
            <w:tcW w:w="4920" w:type="dxa"/>
          </w:tcPr>
          <w:p>
            <w:pPr/>
            <w:r>
              <w:t xml:space="preserve">스캔 PDF와 이미지 이력서를 올리면 OCR로 추출한 학력·경력 등이 확인·수정 화면에 채워지고 신뢰도 낮은 항목이 표시됨, 처리 중 외부 전송 없음</w:t>
            </w:r>
          </w:p>
        </w:tc>
        <w:tc>
          <w:tcPr>
            <w:tcW w:w="1224" w:type="dxa"/>
          </w:tcPr>
          <w:p>
            <w:pPr/>
            <w:r>
              <w:t xml:space="preserve">AC-22</w:t>
            </w:r>
          </w:p>
        </w:tc>
      </w:tr>
    </w:tbl>
    <w:p>
      <w:pPr>
        <w:pStyle w:val="Heading2"/>
      </w:pPr>
      <w:r>
        <w:t xml:space="preserve">10. 미결 사항과 참고 문서</w:t>
      </w:r>
    </w:p>
    <w:p>
      <w:pPr/>
      <w:r>
        <w:t xml:space="preserve">PRD v1.1 기준으로 남겨 두었던 미결 여섯 가지는 PRD v1.3에서 모두 정리되었다(아래 표). 시나리오를 확정하려면 아래 일곱 가지가 남아 있다.</w:t>
      </w:r>
    </w:p>
    <w:p>
      <w:pPr>
        <w:pStyle w:val="ListParagraph"/>
        <w:numPr>
          <w:ilvl w:val="0"/>
          <w:numId w:val="7"/>
        </w:numPr>
      </w:pPr>
      <w:r>
        <w:t xml:space="preserve">☐ 공고 차별 소지 표현 감지 방식(JOB-02, PRD 미결 O-05, TRD T-08): 결정 대기</w:t>
      </w:r>
    </w:p>
    <w:p>
      <w:pPr>
        <w:pStyle w:val="ListParagraph"/>
        <w:numPr>
          <w:ilvl w:val="0"/>
          <w:numId w:val="7"/>
        </w:numPr>
      </w:pPr>
      <w:r>
        <w:t xml:space="preserve">☐ 이메일 인증 도입 전 가입자는 진행 중인 지원을 이어가고 다음 지원부터 인증(ACC-02 추천안): 팀 확인 대기</w:t>
      </w:r>
    </w:p>
    <w:p>
      <w:pPr>
        <w:pStyle w:val="ListParagraph"/>
        <w:numPr>
          <w:ilvl w:val="0"/>
          <w:numId w:val="7"/>
        </w:numPr>
      </w:pPr>
      <w:r>
        <w:t xml:space="preserve">☐ 동시 면접 상한 초과 시 자동 대기열 없이 '다시 시도'로 재시작(INT-08 추천안, TRD 5-3): 팀 확인 대기</w:t>
      </w:r>
    </w:p>
    <w:p>
      <w:pPr>
        <w:pStyle w:val="ListParagraph"/>
        <w:numPr>
          <w:ilvl w:val="0"/>
          <w:numId w:val="7"/>
        </w:numPr>
      </w:pPr>
      <w:r>
        <w:t xml:space="preserve">☐ 코딩테스트 단계를 동시 면접 상한 N에서 제외(INT-08 추천안, TRD 5-3): 팀 확인 대기</w:t>
      </w:r>
    </w:p>
    <w:p>
      <w:pPr>
        <w:pStyle w:val="ListParagraph"/>
        <w:numPr>
          <w:ilvl w:val="0"/>
          <w:numId w:val="7"/>
        </w:numPr>
      </w:pPr>
      <w:r>
        <w:t xml:space="preserve">☐ TRD v1.5가 기준으로 삼은 PRD v1.6을 공유받아 다시 대조</w:t>
      </w:r>
    </w:p>
    <w:p>
      <w:pPr>
        <w:pStyle w:val="ListParagraph"/>
        <w:numPr>
          <w:ilvl w:val="0"/>
          <w:numId w:val="7"/>
        </w:numPr>
      </w:pPr>
      <w:r>
        <w:t xml:space="preserve">☐ 1회차 화면 이탈 뒤 답변 시간: PRD v1.3 CHT-02는 '새로 부여', TRD v1.5 7-3은 '남은 시간부터'. 이 문서는 TRD를 따름 → PRD 개정 필요</w:t>
      </w:r>
    </w:p>
    <w:p>
      <w:pPr>
        <w:pStyle w:val="ListParagraph"/>
        <w:numPr>
          <w:ilvl w:val="0"/>
          <w:numId w:val="7"/>
        </w:numPr>
      </w:pPr>
      <w:r>
        <w:t xml:space="preserve">☐ 음성 글자 변환 최종 실패: PRD INT-04·화면정의서 D-02는 '같은 질문 다시 답변', TRD v1.5 7-2는 '장애'로 분류. 어느 쪽으로 맞출지 결정</w:t>
      </w:r>
    </w:p>
    <w:p>
      <w:pPr>
        <w:pStyle w:val="ListParagraph"/>
        <w:numPr>
          <w:ilvl w:val="0"/>
          <w:numId w:val="7"/>
        </w:numPr>
      </w:pPr>
      <w:r>
        <w:t xml:space="preserve">☒ 플로우차트를 PRD v1.3·TRD v1.5에 맞춰 08v로 갱신(2026-10-29)</w:t>
      </w:r>
    </w:p>
    <w:p>
      <w:pPr/>
      <w:r>
        <w:rPr>
          <w:b/>
        </w:rPr>
        <w:t xml:space="preserve">PRD v1.3에서 정리된 미결</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이전 미결</w:t>
            </w:r>
          </w:p>
        </w:tc>
        <w:tc>
          <w:tcPr>
            <w:tcW w:w="4920" w:type="dxa"/>
            <w:shd w:val="clear" w:color="auto" w:fill="F2F2F2"/>
          </w:tcPr>
          <w:p>
            <w:pPr/>
            <w:r>
              <w:t xml:space="preserve">v1.3 결과</w:t>
            </w:r>
          </w:p>
        </w:tc>
      </w:tr>
      <w:tr>
        <w:tc>
          <w:tcPr>
            <w:tcW w:w="4440" w:type="dxa"/>
          </w:tcPr>
          <w:p>
            <w:pPr/>
            <w:r>
              <w:t xml:space="preserve">OCR을 PRD에 반영</w:t>
            </w:r>
          </w:p>
        </w:tc>
        <w:tc>
          <w:tcPr>
            <w:tcW w:w="4920" w:type="dxa"/>
          </w:tcPr>
          <w:p>
            <w:pPr/>
            <w:r>
              <w:t xml:space="preserve">반영됨(APP-04, N4, C-22, AC-22). 스캔 PDF와 사진 이력서 모두 OCR</w:t>
            </w:r>
          </w:p>
        </w:tc>
      </w:tr>
      <w:tr>
        <w:tc>
          <w:tcPr>
            <w:tcW w:w="4440" w:type="dxa"/>
          </w:tcPr>
          <w:p>
            <w:pPr/>
            <w:r>
              <w:t xml:space="preserve">OCR 쪽수 상한·처리 시간 목표</w:t>
            </w:r>
          </w:p>
        </w:tc>
        <w:tc>
          <w:tcPr>
            <w:tcW w:w="4920" w:type="dxa"/>
          </w:tcPr>
          <w:p>
            <w:pPr/>
            <w:r>
              <w:t xml:space="preserve">용량·쪽수 상한 없음. 예상 처리 시간을 보여 주고, 실패 기준은 TRD 7-6</w:t>
            </w:r>
          </w:p>
        </w:tc>
      </w:tr>
      <w:tr>
        <w:tc>
          <w:tcPr>
            <w:tcW w:w="4440" w:type="dxa"/>
          </w:tcPr>
          <w:p>
            <w:pPr/>
            <w:r>
              <w:t xml:space="preserve">근거 설명 요청 창구</w:t>
            </w:r>
          </w:p>
        </w:tc>
        <w:tc>
          <w:tcPr>
            <w:tcW w:w="4920" w:type="dxa"/>
          </w:tcPr>
          <w:p>
            <w:pPr/>
            <w:r>
              <w:t xml:space="preserve">두지 않기로 확정(N7, RPT-03)</w:t>
            </w:r>
          </w:p>
        </w:tc>
      </w:tr>
      <w:tr>
        <w:tc>
          <w:tcPr>
            <w:tcW w:w="4440" w:type="dxa"/>
          </w:tcPr>
          <w:p>
            <w:pPr/>
            <w:r>
              <w:t xml:space="preserve">예비 질문 세트 관리 주체</w:t>
            </w:r>
          </w:p>
        </w:tc>
        <w:tc>
          <w:tcPr>
            <w:tcW w:w="4920" w:type="dxa"/>
          </w:tcPr>
          <w:p>
            <w:pPr/>
            <w:r>
              <w:t xml:space="preserve">관리자(3장 주체와 역할)</w:t>
            </w:r>
          </w:p>
        </w:tc>
      </w:tr>
      <w:tr>
        <w:tc>
          <w:tcPr>
            <w:tcW w:w="4440" w:type="dxa"/>
          </w:tcPr>
          <w:p>
            <w:pPr/>
            <w:r>
              <w:t xml:space="preserve">공개 시각과 재개 기한(마감 후 24시간)의 겹침</w:t>
            </w:r>
          </w:p>
        </w:tc>
        <w:tc>
          <w:tcPr>
            <w:tcW w:w="4920" w:type="dxa"/>
          </w:tcPr>
          <w:p>
            <w:pPr/>
            <w:r>
              <w:t xml:space="preserve">재개 기한이 마감 시각으로 바뀌어 문제가 없어짐(RES-03, INT-10)</w:t>
            </w:r>
          </w:p>
        </w:tc>
      </w:tr>
      <w:tr>
        <w:tc>
          <w:tcPr>
            <w:tcW w:w="4440" w:type="dxa"/>
          </w:tcPr>
          <w:p>
            <w:pPr/>
            <w:r>
              <w:t xml:space="preserve">운영자 역할</w:t>
            </w:r>
          </w:p>
        </w:tc>
        <w:tc>
          <w:tcPr>
            <w:tcW w:w="4920" w:type="dxa"/>
          </w:tcPr>
          <w:p>
            <w:pPr/>
            <w:r>
              <w:t xml:space="preserve">관리자로 통합(단일 관리자, N8)</w:t>
            </w:r>
          </w:p>
        </w:tc>
      </w:tr>
    </w:tbl>
    <w:p>
      <w:pPr/>
      <w:r>
        <w:t xml:space="preserve">참고 문서</w:t>
      </w:r>
    </w:p>
    <w:tbl>
      <w:tblPr>
        <w:tblStyle w:val="TableGrid"/>
        <w:tblW w:w="0" w:type="auto"/>
        <w:tblLayout w:type="fixed"/>
        <w:tblLook w:val="04A0" w:firstRow="1" w:lastRow="0" w:firstColumn="0" w:lastColumn="0" w:noHBand="0" w:noVBand="1"/>
      </w:tblPr>
      <w:tblGrid>
        <w:gridCol w:w="2287"/>
        <w:gridCol w:w="3021"/>
        <w:gridCol w:w="4051"/>
      </w:tblGrid>
      <w:tr>
        <w:trPr>
          <w:tblHeader/>
        </w:trPr>
        <w:tc>
          <w:tcPr>
            <w:tcW w:w="2287" w:type="dxa"/>
            <w:shd w:val="clear" w:color="auto" w:fill="F2F2F2"/>
          </w:tcPr>
          <w:p>
            <w:pPr/>
            <w:r>
              <w:t xml:space="preserve">문서</w:t>
            </w:r>
          </w:p>
        </w:tc>
        <w:tc>
          <w:tcPr>
            <w:tcW w:w="3021" w:type="dxa"/>
            <w:shd w:val="clear" w:color="auto" w:fill="F2F2F2"/>
          </w:tcPr>
          <w:p>
            <w:pPr/>
            <w:r>
              <w:t xml:space="preserve">버전</w:t>
            </w:r>
          </w:p>
        </w:tc>
        <w:tc>
          <w:tcPr>
            <w:tcW w:w="4051" w:type="dxa"/>
            <w:shd w:val="clear" w:color="auto" w:fill="F2F2F2"/>
          </w:tcPr>
          <w:p>
            <w:pPr/>
            <w:r>
              <w:t xml:space="preserve">쓰임</w:t>
            </w:r>
          </w:p>
        </w:tc>
      </w:tr>
      <w:tr>
        <w:tc>
          <w:tcPr>
            <w:tcW w:w="2287" w:type="dxa"/>
          </w:tcPr>
          <w:p>
            <w:pPr/>
            <w:r>
              <w:t xml:space="preserve">Final_Project_PRD (통합 PRD)</w:t>
            </w:r>
          </w:p>
        </w:tc>
        <w:tc>
          <w:tcPr>
            <w:tcW w:w="3021" w:type="dxa"/>
          </w:tcPr>
          <w:p>
            <w:pPr/>
            <w:r>
              <w:t xml:space="preserve">v1.3, 2026-10-28</w:t>
            </w:r>
          </w:p>
        </w:tc>
        <w:tc>
          <w:tcPr>
            <w:tcW w:w="4051" w:type="dxa"/>
          </w:tcPr>
          <w:p>
            <w:pPr/>
            <w:r>
              <w:t xml:space="preserve">기능 요구사항·인수 기준의 기준</w:t>
            </w:r>
          </w:p>
        </w:tc>
      </w:tr>
      <w:tr>
        <w:tc>
          <w:tcPr>
            <w:tcW w:w="2287" w:type="dxa"/>
          </w:tcPr>
          <w:p>
            <w:pPr/>
            <w:r>
              <w:t xml:space="preserve">TRD</w:t>
            </w:r>
          </w:p>
        </w:tc>
        <w:tc>
          <w:tcPr>
            <w:tcW w:w="3021" w:type="dxa"/>
          </w:tcPr>
          <w:p>
            <w:pPr/>
            <w:r>
              <w:t xml:space="preserve">v1.5, 2026-10-29 (PRD v1.6 기준으로 작성)</w:t>
            </w:r>
          </w:p>
        </w:tc>
        <w:tc>
          <w:tcPr>
            <w:tcW w:w="4051" w:type="dxa"/>
          </w:tcPr>
          <w:p>
            <w:pPr/>
            <w:r>
              <w:t xml:space="preserve">서버 구성·실시간 통신·장애 판단·재시도 횟수·설정값·테스트 방법 등 구현 기준</w:t>
            </w:r>
          </w:p>
        </w:tc>
      </w:tr>
      <w:tr>
        <w:tc>
          <w:tcPr>
            <w:tcW w:w="2287" w:type="dxa"/>
          </w:tcPr>
          <w:p>
            <w:pPr/>
            <w:r>
              <w:t xml:space="preserve">Final_Project_화면정의서 · API 명세서</w:t>
            </w:r>
          </w:p>
        </w:tc>
        <w:tc>
          <w:tcPr>
            <w:tcW w:w="3021" w:type="dxa"/>
          </w:tcPr>
          <w:p>
            <w:pPr/>
            <w:r>
              <w:t xml:space="preserve">v0.2 (초안) · 2026-10-29 초안</w:t>
            </w:r>
          </w:p>
        </w:tc>
        <w:tc>
          <w:tcPr>
            <w:tcW w:w="4051" w:type="dxa"/>
          </w:tcPr>
          <w:p>
            <w:pPr/>
            <w:r>
              <w:t xml:space="preserve">화면 단위 구성·전환·예외 처리 · API 경로·실시간 메시지·오류 코드</w:t>
            </w:r>
          </w:p>
        </w:tc>
      </w:tr>
      <w:tr>
        <w:tc>
          <w:tcPr>
            <w:tcW w:w="2287" w:type="dxa"/>
          </w:tcPr>
          <w:p>
            <w:pPr/>
            <w:r>
              <w:t xml:space="preserve">AI_면접_통합서비스_플로우차트</w:t>
            </w:r>
          </w:p>
        </w:tc>
        <w:tc>
          <w:tcPr>
            <w:tcW w:w="3021" w:type="dxa"/>
          </w:tcPr>
          <w:p>
            <w:pPr/>
            <w:r>
              <w:t xml:space="preserve">08v (PRD v1.3 · TRD v1.5 기준)</w:t>
            </w:r>
          </w:p>
        </w:tc>
        <w:tc>
          <w:tcPr>
            <w:tcW w:w="4051" w:type="dxa"/>
          </w:tcPr>
          <w:p>
            <w:pPr/>
            <w:r>
              <w:t xml:space="preserve">화면·기능별 처리 흐름(도면 00~12)</w:t>
            </w:r>
          </w:p>
        </w:tc>
      </w:tr>
      <w:tr>
        <w:tc>
          <w:tcPr>
            <w:tcW w:w="2287" w:type="dxa"/>
          </w:tcPr>
          <w:p>
            <w:pPr/>
            <w:r>
              <w:t xml:space="preserve">Questions_DB</w:t>
            </w:r>
          </w:p>
        </w:tc>
        <w:tc>
          <w:tcPr>
            <w:tcW w:w="3021" w:type="dxa"/>
          </w:tcPr>
          <w:p>
            <w:pPr/>
            <w:r>
              <w:t xml:space="preserve">IT직무_면접질문.xlsx · 인성_면접질문.xlsx</w:t>
            </w:r>
          </w:p>
        </w:tc>
        <w:tc>
          <w:tcPr>
            <w:tcW w:w="4051" w:type="dxa"/>
          </w:tcPr>
          <w:p>
            <w:pPr/>
            <w:r>
              <w:t xml:space="preserve">질문 DB</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Final_Project_시나리오 기획서</dc:title>
  <dc:description>Claude Docs node/d32528e7-3521@53 docx-w7</dc:description>
  <cp:revision>53</cp:revision>
</cp:coreProperties>
</file>