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 w:cs="맑은 고딕"/>
        </w:rPr>
        <w:t>연락처 관리 웹서비스 TRD — TC-01~TC-28 실행 결과</w:t>
      </w:r>
    </w:p>
    <w:p>
      <w:r>
        <w:rPr>
          <w:rFonts w:ascii="맑은 고딕" w:hAnsi="맑은 고딕" w:eastAsia="맑은 고딕" w:cs="맑은 고딕"/>
          <w:i/>
        </w:rPr>
        <w:t>검증 방법: Playwright로 실제 크롬 브라우저를 조작하여 회원가입/로그인/연락처/카테고리 화면을 직접 실행하고, 화면으로 재현되지 않는 항목(권한 없는 접근, 존재하지 않는 id 등)은 동일 브라우저 세션의 쿠키로 실제 HTTP 요청을 보내 상태 코드를 확인했습니다. TC-08은 서버 프로세스를 실제로 종료 후 재기동하여 세션 유지 여부를 확인했습니다. 각 스크린샷 상단 배너에 TC 번호, 기대 결과, 확인 내용, 판정을 표시했습니다.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</w:rPr>
              <w:t>총 TC 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</w:rPr>
              <w:t>PASS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</w:rPr>
              <w:t>FAIL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</w:rP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</w:rP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</w:rPr>
              <w:t>0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 w:cs="맑은 고딕"/>
        </w:rPr>
        <w:t>15-1. 인증</w:t>
      </w:r>
    </w:p>
    <w:p>
      <w:pPr>
        <w:pStyle w:val="Heading2"/>
      </w:pPr>
      <w:r>
        <w:rPr>
          <w:rFonts w:ascii="맑은 고딕" w:hAnsi="맑은 고딕" w:eastAsia="맑은 고딕" w:cs="맑은 고딕"/>
        </w:rPr>
        <w:t>TC-01  정상 회원가입 → 201, 기본 카테고리 3개 자동 생성</w:t>
      </w:r>
    </w:p>
    <w:p>
      <w:r>
        <w:rPr>
          <w:rFonts w:ascii="맑은 고딕" w:hAnsi="맑은 고딕" w:eastAsia="맑은 고딕" w:cs="맑은 고딕"/>
          <w:b/>
        </w:rPr>
        <w:t xml:space="preserve">기대 결과: </w:t>
      </w:r>
      <w:r>
        <w:rPr>
          <w:rFonts w:ascii="맑은 고딕" w:hAnsi="맑은 고딕" w:eastAsia="맑은 고딕" w:cs="맑은 고딕"/>
        </w:rPr>
        <w:t>201 Created + 카테고리 3개(가족/친구/기타)</w:t>
      </w:r>
    </w:p>
    <w:p>
      <w:r>
        <w:rPr>
          <w:rFonts w:ascii="맑은 고딕" w:hAnsi="맑은 고딕" w:eastAsia="맑은 고딕" w:cs="맑은 고딕"/>
          <w:b/>
        </w:rPr>
        <w:t xml:space="preserve">확인 내용: </w:t>
      </w:r>
      <w:r>
        <w:rPr>
          <w:rFonts w:ascii="맑은 고딕" w:hAnsi="맑은 고딕" w:eastAsia="맑은 고딕" w:cs="맑은 고딕"/>
        </w:rPr>
        <w:t>카테고리=['가족', '친구', '기타']</w:t>
      </w:r>
    </w:p>
    <w:p>
      <w:r>
        <w:rPr>
          <w:rFonts w:ascii="맑은 고딕" w:hAnsi="맑은 고딕" w:eastAsia="맑은 고딕" w:cs="맑은 고딕"/>
          <w:b/>
          <w:color w:val="0A7D2C"/>
        </w:rPr>
        <w:t>판정: PASS</w:t>
      </w:r>
    </w:p>
    <w:p>
      <w:pPr>
        <w:jc w:val="center"/>
      </w:pPr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5669280" cy="39862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TC-02  아이디 중복 가입 → 409</w:t>
      </w:r>
    </w:p>
    <w:p>
      <w:r>
        <w:rPr>
          <w:rFonts w:ascii="맑은 고딕" w:hAnsi="맑은 고딕" w:eastAsia="맑은 고딕" w:cs="맑은 고딕"/>
          <w:b/>
        </w:rPr>
        <w:t xml:space="preserve">기대 결과: </w:t>
      </w:r>
      <w:r>
        <w:rPr>
          <w:rFonts w:ascii="맑은 고딕" w:hAnsi="맑은 고딕" w:eastAsia="맑은 고딕" w:cs="맑은 고딕"/>
        </w:rPr>
        <w:t>409 Conflict</w:t>
      </w:r>
    </w:p>
    <w:p>
      <w:r>
        <w:rPr>
          <w:rFonts w:ascii="맑은 고딕" w:hAnsi="맑은 고딕" w:eastAsia="맑은 고딕" w:cs="맑은 고딕"/>
          <w:b/>
        </w:rPr>
        <w:t xml:space="preserve">확인 내용: </w:t>
      </w:r>
      <w:r>
        <w:rPr>
          <w:rFonts w:ascii="맑은 고딕" w:hAnsi="맑은 고딕" w:eastAsia="맑은 고딕" w:cs="맑은 고딕"/>
        </w:rPr>
        <w:t>에러 메시지: 이미 사용 중인 아이디입니다.</w:t>
      </w:r>
    </w:p>
    <w:p>
      <w:r>
        <w:rPr>
          <w:rFonts w:ascii="맑은 고딕" w:hAnsi="맑은 고딕" w:eastAsia="맑은 고딕" w:cs="맑은 고딕"/>
          <w:b/>
          <w:color w:val="0A7D2C"/>
        </w:rPr>
        <w:t>판정: PASS</w:t>
      </w:r>
    </w:p>
    <w:p>
      <w:pPr>
        <w:jc w:val="center"/>
      </w:pPr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5669280" cy="39862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TC-03  아이디/비밀번호 형식 위반 → 422</w:t>
      </w:r>
    </w:p>
    <w:p>
      <w:r>
        <w:rPr>
          <w:rFonts w:ascii="맑은 고딕" w:hAnsi="맑은 고딕" w:eastAsia="맑은 고딕" w:cs="맑은 고딕"/>
          <w:b/>
        </w:rPr>
        <w:t xml:space="preserve">기대 결과: </w:t>
      </w:r>
      <w:r>
        <w:rPr>
          <w:rFonts w:ascii="맑은 고딕" w:hAnsi="맑은 고딕" w:eastAsia="맑은 고딕" w:cs="맑은 고딕"/>
        </w:rPr>
        <w:t>422 Unprocessable Entity</w:t>
      </w:r>
    </w:p>
    <w:p>
      <w:r>
        <w:rPr>
          <w:rFonts w:ascii="맑은 고딕" w:hAnsi="맑은 고딕" w:eastAsia="맑은 고딕" w:cs="맑은 고딕"/>
          <w:b/>
        </w:rPr>
        <w:t xml:space="preserve">확인 내용: </w:t>
      </w:r>
      <w:r>
        <w:rPr>
          <w:rFonts w:ascii="맑은 고딕" w:hAnsi="맑은 고딕" w:eastAsia="맑은 고딕" w:cs="맑은 고딕"/>
        </w:rPr>
        <w:t>에러 메시지: 입력 형식이 올바르지 않습니다.</w:t>
      </w:r>
    </w:p>
    <w:p>
      <w:r>
        <w:rPr>
          <w:rFonts w:ascii="맑은 고딕" w:hAnsi="맑은 고딕" w:eastAsia="맑은 고딕" w:cs="맑은 고딕"/>
          <w:b/>
          <w:color w:val="0A7D2C"/>
        </w:rPr>
        <w:t>판정: PASS</w:t>
      </w:r>
    </w:p>
    <w:p>
      <w:pPr>
        <w:jc w:val="center"/>
      </w:pPr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5669280" cy="39862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TC-04  정상 로그인 → 200 + Set-Cookie</w:t>
      </w:r>
    </w:p>
    <w:p>
      <w:r>
        <w:rPr>
          <w:rFonts w:ascii="맑은 고딕" w:hAnsi="맑은 고딕" w:eastAsia="맑은 고딕" w:cs="맑은 고딕"/>
          <w:b/>
        </w:rPr>
        <w:t xml:space="preserve">기대 결과: </w:t>
      </w:r>
      <w:r>
        <w:rPr>
          <w:rFonts w:ascii="맑은 고딕" w:hAnsi="맑은 고딕" w:eastAsia="맑은 고딕" w:cs="맑은 고딕"/>
        </w:rPr>
        <w:t>200 OK + session_id 쿠키</w:t>
      </w:r>
    </w:p>
    <w:p>
      <w:r>
        <w:rPr>
          <w:rFonts w:ascii="맑은 고딕" w:hAnsi="맑은 고딕" w:eastAsia="맑은 고딕" w:cs="맑은 고딕"/>
          <w:b/>
        </w:rPr>
        <w:t xml:space="preserve">확인 내용: </w:t>
      </w:r>
      <w:r>
        <w:rPr>
          <w:rFonts w:ascii="맑은 고딕" w:hAnsi="맑은 고딕" w:eastAsia="맑은 고딕" w:cs="맑은 고딕"/>
        </w:rPr>
        <w:t>session_id 쿠키 존재=True (HttpOnly=True)</w:t>
      </w:r>
    </w:p>
    <w:p>
      <w:r>
        <w:rPr>
          <w:rFonts w:ascii="맑은 고딕" w:hAnsi="맑은 고딕" w:eastAsia="맑은 고딕" w:cs="맑은 고딕"/>
          <w:b/>
          <w:color w:val="0A7D2C"/>
        </w:rPr>
        <w:t>판정: PASS</w:t>
      </w:r>
    </w:p>
    <w:p>
      <w:pPr>
        <w:jc w:val="center"/>
      </w:pPr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5669280" cy="39862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TC-05  틀린 비밀번호 / 존재하지 않는 아이디 → 401, 동일 문구</w:t>
      </w:r>
    </w:p>
    <w:p>
      <w:r>
        <w:rPr>
          <w:rFonts w:ascii="맑은 고딕" w:hAnsi="맑은 고딕" w:eastAsia="맑은 고딕" w:cs="맑은 고딕"/>
          <w:b/>
        </w:rPr>
        <w:t xml:space="preserve">기대 결과: </w:t>
      </w:r>
      <w:r>
        <w:rPr>
          <w:rFonts w:ascii="맑은 고딕" w:hAnsi="맑은 고딕" w:eastAsia="맑은 고딕" w:cs="맑은 고딕"/>
        </w:rPr>
        <w:t>401 Unauthorized, 두 경우 동일 문구</w:t>
      </w:r>
    </w:p>
    <w:p>
      <w:r>
        <w:rPr>
          <w:rFonts w:ascii="맑은 고딕" w:hAnsi="맑은 고딕" w:eastAsia="맑은 고딕" w:cs="맑은 고딕"/>
          <w:b/>
        </w:rPr>
        <w:t xml:space="preserve">확인 내용: </w:t>
      </w:r>
      <w:r>
        <w:rPr>
          <w:rFonts w:ascii="맑은 고딕" w:hAnsi="맑은 고딕" w:eastAsia="맑은 고딕" w:cs="맑은 고딕"/>
        </w:rPr>
        <w:t>'아이디 또는 비밀번호가 올바르지 않습니다.' == '아이디 또는 비밀번호가 올바르지 않습니다.'</w:t>
      </w:r>
    </w:p>
    <w:p>
      <w:r>
        <w:rPr>
          <w:rFonts w:ascii="맑은 고딕" w:hAnsi="맑은 고딕" w:eastAsia="맑은 고딕" w:cs="맑은 고딕"/>
          <w:b/>
          <w:color w:val="0A7D2C"/>
        </w:rPr>
        <w:t>판정: PASS</w:t>
      </w:r>
    </w:p>
    <w:p>
      <w:pPr>
        <w:jc w:val="center"/>
      </w:pPr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5669280" cy="39862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TC-06  로그인 없이 보호 API 접근 → 401</w:t>
      </w:r>
    </w:p>
    <w:p>
      <w:r>
        <w:rPr>
          <w:rFonts w:ascii="맑은 고딕" w:hAnsi="맑은 고딕" w:eastAsia="맑은 고딕" w:cs="맑은 고딕"/>
          <w:b/>
        </w:rPr>
        <w:t xml:space="preserve">기대 결과: </w:t>
      </w:r>
      <w:r>
        <w:rPr>
          <w:rFonts w:ascii="맑은 고딕" w:hAnsi="맑은 고딕" w:eastAsia="맑은 고딕" w:cs="맑은 고딕"/>
        </w:rPr>
        <w:t>401 Unauthorized</w:t>
      </w:r>
    </w:p>
    <w:p>
      <w:r>
        <w:rPr>
          <w:rFonts w:ascii="맑은 고딕" w:hAnsi="맑은 고딕" w:eastAsia="맑은 고딕" w:cs="맑은 고딕"/>
          <w:b/>
        </w:rPr>
        <w:t xml:space="preserve">확인 내용: </w:t>
      </w:r>
      <w:r>
        <w:rPr>
          <w:rFonts w:ascii="맑은 고딕" w:hAnsi="맑은 고딕" w:eastAsia="맑은 고딕" w:cs="맑은 고딕"/>
        </w:rPr>
        <w:t>GET /auth/me -&gt; 401 {"detail":"로그인이 필요합니다."}</w:t>
      </w:r>
    </w:p>
    <w:p>
      <w:r>
        <w:rPr>
          <w:rFonts w:ascii="맑은 고딕" w:hAnsi="맑은 고딕" w:eastAsia="맑은 고딕" w:cs="맑은 고딕"/>
          <w:b/>
          <w:color w:val="0A7D2C"/>
        </w:rPr>
        <w:t>판정: PASS</w:t>
      </w:r>
    </w:p>
    <w:p>
      <w:pPr>
        <w:jc w:val="center"/>
      </w:pPr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5669280" cy="39862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TC-07  정상 로그아웃 후 같은 쿠키로 보호 API 호출 → 401</w:t>
      </w:r>
    </w:p>
    <w:p>
      <w:r>
        <w:rPr>
          <w:rFonts w:ascii="맑은 고딕" w:hAnsi="맑은 고딕" w:eastAsia="맑은 고딕" w:cs="맑은 고딕"/>
          <w:b/>
        </w:rPr>
        <w:t xml:space="preserve">기대 결과: </w:t>
      </w:r>
      <w:r>
        <w:rPr>
          <w:rFonts w:ascii="맑은 고딕" w:hAnsi="맑은 고딕" w:eastAsia="맑은 고딕" w:cs="맑은 고딕"/>
        </w:rPr>
        <w:t>401 Unauthorized</w:t>
      </w:r>
    </w:p>
    <w:p>
      <w:r>
        <w:rPr>
          <w:rFonts w:ascii="맑은 고딕" w:hAnsi="맑은 고딕" w:eastAsia="맑은 고딕" w:cs="맑은 고딕"/>
          <w:b/>
        </w:rPr>
        <w:t xml:space="preserve">확인 내용: </w:t>
      </w:r>
      <w:r>
        <w:rPr>
          <w:rFonts w:ascii="맑은 고딕" w:hAnsi="맑은 고딕" w:eastAsia="맑은 고딕" w:cs="맑은 고딕"/>
        </w:rPr>
        <w:t>로그아웃 후 GET /auth/me -&gt; 401</w:t>
      </w:r>
    </w:p>
    <w:p>
      <w:r>
        <w:rPr>
          <w:rFonts w:ascii="맑은 고딕" w:hAnsi="맑은 고딕" w:eastAsia="맑은 고딕" w:cs="맑은 고딕"/>
          <w:b/>
          <w:color w:val="0A7D2C"/>
        </w:rPr>
        <w:t>판정: PASS</w:t>
      </w:r>
    </w:p>
    <w:p>
      <w:pPr>
        <w:jc w:val="center"/>
      </w:pPr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5669280" cy="39862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TC-08  서버 재시작 후 재접속 → 로그인 유지, 데이터 그대로</w:t>
      </w:r>
    </w:p>
    <w:p>
      <w:r>
        <w:rPr>
          <w:rFonts w:ascii="맑은 고딕" w:hAnsi="맑은 고딕" w:eastAsia="맑은 고딕" w:cs="맑은 고딕"/>
          <w:b/>
        </w:rPr>
        <w:t xml:space="preserve">기대 결과: </w:t>
      </w:r>
      <w:r>
        <w:rPr>
          <w:rFonts w:ascii="맑은 고딕" w:hAnsi="맑은 고딕" w:eastAsia="맑은 고딕" w:cs="맑은 고딕"/>
        </w:rPr>
        <w:t>재시작 후에도 세션 쿠키로 로그인 상태 유지</w:t>
      </w:r>
    </w:p>
    <w:p>
      <w:r>
        <w:rPr>
          <w:rFonts w:ascii="맑은 고딕" w:hAnsi="맑은 고딕" w:eastAsia="맑은 고딕" w:cs="맑은 고딕"/>
          <w:b/>
        </w:rPr>
        <w:t xml:space="preserve">확인 내용: </w:t>
      </w:r>
      <w:r>
        <w:rPr>
          <w:rFonts w:ascii="맑은 고딕" w:hAnsi="맑은 고딕" w:eastAsia="맑은 고딕" w:cs="맑은 고딕"/>
        </w:rPr>
        <w:t>서버 재시작 후 재접속, 화면에 표시된 사용자명=u08694314971 (기대=u08694314971)</w:t>
      </w:r>
    </w:p>
    <w:p>
      <w:r>
        <w:rPr>
          <w:rFonts w:ascii="맑은 고딕" w:hAnsi="맑은 고딕" w:eastAsia="맑은 고딕" w:cs="맑은 고딕"/>
          <w:b/>
          <w:color w:val="0A7D2C"/>
        </w:rPr>
        <w:t>판정: PASS</w:t>
      </w:r>
    </w:p>
    <w:p>
      <w:pPr>
        <w:jc w:val="center"/>
      </w:pPr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5669280" cy="39862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맑은 고딕" w:hAnsi="맑은 고딕" w:eastAsia="맑은 고딕" w:cs="맑은 고딕"/>
        </w:rPr>
        <w:t>15-2. 연락처</w:t>
      </w:r>
    </w:p>
    <w:p>
      <w:pPr>
        <w:pStyle w:val="Heading2"/>
      </w:pPr>
      <w:r>
        <w:rPr>
          <w:rFonts w:ascii="맑은 고딕" w:hAnsi="맑은 고딕" w:eastAsia="맑은 고딕" w:cs="맑은 고딕"/>
        </w:rPr>
        <w:t>TC-09  정상 등록 → 201, total +1</w:t>
      </w:r>
    </w:p>
    <w:p>
      <w:r>
        <w:rPr>
          <w:rFonts w:ascii="맑은 고딕" w:hAnsi="맑은 고딕" w:eastAsia="맑은 고딕" w:cs="맑은 고딕"/>
          <w:b/>
        </w:rPr>
        <w:t xml:space="preserve">기대 결과: </w:t>
      </w:r>
      <w:r>
        <w:rPr>
          <w:rFonts w:ascii="맑은 고딕" w:hAnsi="맑은 고딕" w:eastAsia="맑은 고딕" w:cs="맑은 고딕"/>
        </w:rPr>
        <w:t>total = 이전값 + 1</w:t>
      </w:r>
    </w:p>
    <w:p>
      <w:r>
        <w:rPr>
          <w:rFonts w:ascii="맑은 고딕" w:hAnsi="맑은 고딕" w:eastAsia="맑은 고딕" w:cs="맑은 고딕"/>
          <w:b/>
        </w:rPr>
        <w:t xml:space="preserve">확인 내용: </w:t>
      </w:r>
      <w:r>
        <w:rPr>
          <w:rFonts w:ascii="맑은 고딕" w:hAnsi="맑은 고딕" w:eastAsia="맑은 고딕" w:cs="맑은 고딕"/>
        </w:rPr>
        <w:t>total 0 -&gt; 1</w:t>
      </w:r>
    </w:p>
    <w:p>
      <w:r>
        <w:rPr>
          <w:rFonts w:ascii="맑은 고딕" w:hAnsi="맑은 고딕" w:eastAsia="맑은 고딕" w:cs="맑은 고딕"/>
          <w:b/>
          <w:color w:val="0A7D2C"/>
        </w:rPr>
        <w:t>판정: PASS</w:t>
      </w:r>
    </w:p>
    <w:p>
      <w:pPr>
        <w:jc w:val="center"/>
      </w:pPr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5669280" cy="39862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TC-10  이름/전화번호 형식 위반 → 422</w:t>
      </w:r>
    </w:p>
    <w:p>
      <w:r>
        <w:rPr>
          <w:rFonts w:ascii="맑은 고딕" w:hAnsi="맑은 고딕" w:eastAsia="맑은 고딕" w:cs="맑은 고딕"/>
          <w:b/>
        </w:rPr>
        <w:t xml:space="preserve">기대 결과: </w:t>
      </w:r>
      <w:r>
        <w:rPr>
          <w:rFonts w:ascii="맑은 고딕" w:hAnsi="맑은 고딕" w:eastAsia="맑은 고딕" w:cs="맑은 고딕"/>
        </w:rPr>
        <w:t>422 Unprocessable Entity</w:t>
      </w:r>
    </w:p>
    <w:p>
      <w:r>
        <w:rPr>
          <w:rFonts w:ascii="맑은 고딕" w:hAnsi="맑은 고딕" w:eastAsia="맑은 고딕" w:cs="맑은 고딕"/>
          <w:b/>
        </w:rPr>
        <w:t xml:space="preserve">확인 내용: </w:t>
      </w:r>
      <w:r>
        <w:rPr>
          <w:rFonts w:ascii="맑은 고딕" w:hAnsi="맑은 고딕" w:eastAsia="맑은 고딕" w:cs="맑은 고딕"/>
        </w:rPr>
        <w:t>에러 메시지: 입력값이 너무 깁니다. (그 외 1건의 오류가 더 있습니다.)</w:t>
      </w:r>
    </w:p>
    <w:p>
      <w:r>
        <w:rPr>
          <w:rFonts w:ascii="맑은 고딕" w:hAnsi="맑은 고딕" w:eastAsia="맑은 고딕" w:cs="맑은 고딕"/>
          <w:b/>
          <w:color w:val="0A7D2C"/>
        </w:rPr>
        <w:t>판정: PASS</w:t>
      </w:r>
    </w:p>
    <w:p>
      <w:pPr>
        <w:jc w:val="center"/>
      </w:pPr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5669280" cy="39862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TC-11  없는/남의 category_id 지정 → 404</w:t>
      </w:r>
    </w:p>
    <w:p>
      <w:r>
        <w:rPr>
          <w:rFonts w:ascii="맑은 고딕" w:hAnsi="맑은 고딕" w:eastAsia="맑은 고딕" w:cs="맑은 고딕"/>
          <w:b/>
        </w:rPr>
        <w:t xml:space="preserve">기대 결과: </w:t>
      </w:r>
      <w:r>
        <w:rPr>
          <w:rFonts w:ascii="맑은 고딕" w:hAnsi="맑은 고딕" w:eastAsia="맑은 고딕" w:cs="맑은 고딕"/>
        </w:rPr>
        <w:t>두 경우 모두 404 Not Found</w:t>
      </w:r>
    </w:p>
    <w:p>
      <w:r>
        <w:rPr>
          <w:rFonts w:ascii="맑은 고딕" w:hAnsi="맑은 고딕" w:eastAsia="맑은 고딕" w:cs="맑은 고딕"/>
          <w:b/>
        </w:rPr>
        <w:t xml:space="preserve">확인 내용: </w:t>
      </w:r>
      <w:r>
        <w:rPr>
          <w:rFonts w:ascii="맑은 고딕" w:hAnsi="맑은 고딕" w:eastAsia="맑은 고딕" w:cs="맑은 고딕"/>
        </w:rPr>
        <w:t>없는 id -&gt; 404, 남의 id -&gt; 404</w:t>
      </w:r>
    </w:p>
    <w:p>
      <w:r>
        <w:rPr>
          <w:rFonts w:ascii="맑은 고딕" w:hAnsi="맑은 고딕" w:eastAsia="맑은 고딕" w:cs="맑은 고딕"/>
          <w:b/>
          <w:color w:val="0A7D2C"/>
        </w:rPr>
        <w:t>판정: PASS</w:t>
      </w:r>
    </w:p>
    <w:p>
      <w:pPr>
        <w:jc w:val="center"/>
      </w:pPr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5669280" cy="39862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TC-12  전화번호 중복(내 연락처 내) → 409</w:t>
      </w:r>
    </w:p>
    <w:p>
      <w:r>
        <w:rPr>
          <w:rFonts w:ascii="맑은 고딕" w:hAnsi="맑은 고딕" w:eastAsia="맑은 고딕" w:cs="맑은 고딕"/>
          <w:b/>
        </w:rPr>
        <w:t xml:space="preserve">기대 결과: </w:t>
      </w:r>
      <w:r>
        <w:rPr>
          <w:rFonts w:ascii="맑은 고딕" w:hAnsi="맑은 고딕" w:eastAsia="맑은 고딕" w:cs="맑은 고딕"/>
        </w:rPr>
        <w:t>첫 등록 201, 재등록 409</w:t>
      </w:r>
    </w:p>
    <w:p>
      <w:r>
        <w:rPr>
          <w:rFonts w:ascii="맑은 고딕" w:hAnsi="맑은 고딕" w:eastAsia="맑은 고딕" w:cs="맑은 고딕"/>
          <w:b/>
        </w:rPr>
        <w:t xml:space="preserve">확인 내용: </w:t>
      </w:r>
      <w:r>
        <w:rPr>
          <w:rFonts w:ascii="맑은 고딕" w:hAnsi="맑은 고딕" w:eastAsia="맑은 고딕" w:cs="맑은 고딕"/>
        </w:rPr>
        <w:t>1차 -&gt; 201, 2차 -&gt; 409</w:t>
      </w:r>
    </w:p>
    <w:p>
      <w:r>
        <w:rPr>
          <w:rFonts w:ascii="맑은 고딕" w:hAnsi="맑은 고딕" w:eastAsia="맑은 고딕" w:cs="맑은 고딕"/>
          <w:b/>
          <w:color w:val="0A7D2C"/>
        </w:rPr>
        <w:t>판정: PASS</w:t>
      </w:r>
    </w:p>
    <w:p>
      <w:pPr>
        <w:jc w:val="center"/>
      </w:pPr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5669280" cy="39862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TC-13  동일 전화번호를 다른 사용자가 등록 → 201 성공</w:t>
      </w:r>
    </w:p>
    <w:p>
      <w:r>
        <w:rPr>
          <w:rFonts w:ascii="맑은 고딕" w:hAnsi="맑은 고딕" w:eastAsia="맑은 고딕" w:cs="맑은 고딕"/>
          <w:b/>
        </w:rPr>
        <w:t xml:space="preserve">기대 결과: </w:t>
      </w:r>
      <w:r>
        <w:rPr>
          <w:rFonts w:ascii="맑은 고딕" w:hAnsi="맑은 고딕" w:eastAsia="맑은 고딕" w:cs="맑은 고딕"/>
        </w:rPr>
        <w:t>두 계정 모두 201 Created</w:t>
      </w:r>
    </w:p>
    <w:p>
      <w:r>
        <w:rPr>
          <w:rFonts w:ascii="맑은 고딕" w:hAnsi="맑은 고딕" w:eastAsia="맑은 고딕" w:cs="맑은 고딕"/>
          <w:b/>
        </w:rPr>
        <w:t xml:space="preserve">확인 내용: </w:t>
      </w:r>
      <w:r>
        <w:rPr>
          <w:rFonts w:ascii="맑은 고딕" w:hAnsi="맑은 고딕" w:eastAsia="맑은 고딕" w:cs="맑은 고딕"/>
        </w:rPr>
        <w:t>A -&gt; 201, B(다른 계정, 같은 번호) -&gt; 201</w:t>
      </w:r>
    </w:p>
    <w:p>
      <w:r>
        <w:rPr>
          <w:rFonts w:ascii="맑은 고딕" w:hAnsi="맑은 고딕" w:eastAsia="맑은 고딕" w:cs="맑은 고딕"/>
          <w:b/>
          <w:color w:val="0A7D2C"/>
        </w:rPr>
        <w:t>판정: PASS</w:t>
      </w:r>
    </w:p>
    <w:p>
      <w:pPr>
        <w:jc w:val="center"/>
      </w:pPr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5669280" cy="398621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TC-14  이름 검색(동명이인 2건) → 200, 2건</w:t>
      </w:r>
    </w:p>
    <w:p>
      <w:r>
        <w:rPr>
          <w:rFonts w:ascii="맑은 고딕" w:hAnsi="맑은 고딕" w:eastAsia="맑은 고딕" w:cs="맑은 고딕"/>
          <w:b/>
        </w:rPr>
        <w:t xml:space="preserve">기대 결과: </w:t>
      </w:r>
      <w:r>
        <w:rPr>
          <w:rFonts w:ascii="맑은 고딕" w:hAnsi="맑은 고딕" w:eastAsia="맑은 고딕" w:cs="맑은 고딕"/>
        </w:rPr>
        <w:t>검색 결과 2건</w:t>
      </w:r>
    </w:p>
    <w:p>
      <w:r>
        <w:rPr>
          <w:rFonts w:ascii="맑은 고딕" w:hAnsi="맑은 고딕" w:eastAsia="맑은 고딕" w:cs="맑은 고딕"/>
          <w:b/>
        </w:rPr>
        <w:t xml:space="preserve">확인 내용: </w:t>
      </w:r>
      <w:r>
        <w:rPr>
          <w:rFonts w:ascii="맑은 고딕" w:hAnsi="맑은 고딕" w:eastAsia="맑은 고딕" w:cs="맑은 고딕"/>
        </w:rPr>
        <w:t>검색 결과 행 수=2</w:t>
      </w:r>
    </w:p>
    <w:p>
      <w:r>
        <w:rPr>
          <w:rFonts w:ascii="맑은 고딕" w:hAnsi="맑은 고딕" w:eastAsia="맑은 고딕" w:cs="맑은 고딕"/>
          <w:b/>
          <w:color w:val="0A7D2C"/>
        </w:rPr>
        <w:t>판정: PASS</w:t>
      </w:r>
    </w:p>
    <w:p>
      <w:pPr>
        <w:jc w:val="center"/>
      </w:pPr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5669280" cy="398621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TC-15  검색 결과 0건 → 200, 빈 배열</w:t>
      </w:r>
    </w:p>
    <w:p>
      <w:r>
        <w:rPr>
          <w:rFonts w:ascii="맑은 고딕" w:hAnsi="맑은 고딕" w:eastAsia="맑은 고딕" w:cs="맑은 고딕"/>
          <w:b/>
        </w:rPr>
        <w:t xml:space="preserve">기대 결과: </w:t>
      </w:r>
      <w:r>
        <w:rPr>
          <w:rFonts w:ascii="맑은 고딕" w:hAnsi="맑은 고딕" w:eastAsia="맑은 고딕" w:cs="맑은 고딕"/>
        </w:rPr>
        <w:t>검색 결과 0건</w:t>
      </w:r>
    </w:p>
    <w:p>
      <w:r>
        <w:rPr>
          <w:rFonts w:ascii="맑은 고딕" w:hAnsi="맑은 고딕" w:eastAsia="맑은 고딕" w:cs="맑은 고딕"/>
          <w:b/>
        </w:rPr>
        <w:t xml:space="preserve">확인 내용: </w:t>
      </w:r>
      <w:r>
        <w:rPr>
          <w:rFonts w:ascii="맑은 고딕" w:hAnsi="맑은 고딕" w:eastAsia="맑은 고딕" w:cs="맑은 고딕"/>
        </w:rPr>
        <w:t>검색 결과 행 수=0</w:t>
      </w:r>
    </w:p>
    <w:p>
      <w:r>
        <w:rPr>
          <w:rFonts w:ascii="맑은 고딕" w:hAnsi="맑은 고딕" w:eastAsia="맑은 고딕" w:cs="맑은 고딕"/>
          <w:b/>
          <w:color w:val="0A7D2C"/>
        </w:rPr>
        <w:t>판정: PASS</w:t>
      </w:r>
    </w:p>
    <w:p>
      <w:pPr>
        <w:jc w:val="center"/>
      </w:pPr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5669280" cy="398621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TC-16  B 계정으로 A의 연락처 목록·직접 접근 시도</w:t>
      </w:r>
    </w:p>
    <w:p>
      <w:r>
        <w:rPr>
          <w:rFonts w:ascii="맑은 고딕" w:hAnsi="맑은 고딕" w:eastAsia="맑은 고딕" w:cs="맑은 고딕"/>
          <w:b/>
        </w:rPr>
        <w:t xml:space="preserve">기대 결과: </w:t>
      </w:r>
      <w:r>
        <w:rPr>
          <w:rFonts w:ascii="맑은 고딕" w:hAnsi="맑은 고딕" w:eastAsia="맑은 고딕" w:cs="맑은 고딕"/>
        </w:rPr>
        <w:t>목록 미노출 + 직접 접근 404</w:t>
      </w:r>
    </w:p>
    <w:p>
      <w:r>
        <w:rPr>
          <w:rFonts w:ascii="맑은 고딕" w:hAnsi="맑은 고딕" w:eastAsia="맑은 고딕" w:cs="맑은 고딕"/>
          <w:b/>
        </w:rPr>
        <w:t xml:space="preserve">확인 내용: </w:t>
      </w:r>
      <w:r>
        <w:rPr>
          <w:rFonts w:ascii="맑은 고딕" w:hAnsi="맑은 고딕" w:eastAsia="맑은 고딕" w:cs="맑은 고딕"/>
        </w:rPr>
        <w:t>B 목록에 A 연락처 없음=True, 직접 PATCH -&gt; 404</w:t>
      </w:r>
    </w:p>
    <w:p>
      <w:r>
        <w:rPr>
          <w:rFonts w:ascii="맑은 고딕" w:hAnsi="맑은 고딕" w:eastAsia="맑은 고딕" w:cs="맑은 고딕"/>
          <w:b/>
          <w:color w:val="0A7D2C"/>
        </w:rPr>
        <w:t>판정: PASS</w:t>
      </w:r>
    </w:p>
    <w:p>
      <w:pPr>
        <w:jc w:val="center"/>
      </w:pPr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5669280" cy="39862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TC-17  부분 수정(주소만 변경) → 200, 나머지 그대로</w:t>
      </w:r>
    </w:p>
    <w:p>
      <w:r>
        <w:rPr>
          <w:rFonts w:ascii="맑은 고딕" w:hAnsi="맑은 고딕" w:eastAsia="맑은 고딕" w:cs="맑은 고딕"/>
          <w:b/>
        </w:rPr>
        <w:t xml:space="preserve">기대 결과: </w:t>
      </w:r>
      <w:r>
        <w:rPr>
          <w:rFonts w:ascii="맑은 고딕" w:hAnsi="맑은 고딕" w:eastAsia="맑은 고딕" w:cs="맑은 고딕"/>
        </w:rPr>
        <w:t>주소만 변경, 이름/전화 유지</w:t>
      </w:r>
    </w:p>
    <w:p>
      <w:r>
        <w:rPr>
          <w:rFonts w:ascii="맑은 고딕" w:hAnsi="맑은 고딕" w:eastAsia="맑은 고딕" w:cs="맑은 고딕"/>
          <w:b/>
        </w:rPr>
        <w:t xml:space="preserve">확인 내용: </w:t>
      </w:r>
      <w:r>
        <w:rPr>
          <w:rFonts w:ascii="맑은 고딕" w:hAnsi="맑은 고딕" w:eastAsia="맑은 고딕" w:cs="맑은 고딕"/>
        </w:rPr>
        <w:t>수정 후 행=['윤아', '01012345678', '제주시', '가족', '수정', '삭제']</w:t>
      </w:r>
    </w:p>
    <w:p>
      <w:r>
        <w:rPr>
          <w:rFonts w:ascii="맑은 고딕" w:hAnsi="맑은 고딕" w:eastAsia="맑은 고딕" w:cs="맑은 고딕"/>
          <w:b/>
          <w:color w:val="0A7D2C"/>
        </w:rPr>
        <w:t>판정: PASS</w:t>
      </w:r>
    </w:p>
    <w:p>
      <w:pPr>
        <w:jc w:val="center"/>
      </w:pPr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5669280" cy="398621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TC-18  남의 연락처 id로 수정/삭제 → 404</w:t>
      </w:r>
    </w:p>
    <w:p>
      <w:r>
        <w:rPr>
          <w:rFonts w:ascii="맑은 고딕" w:hAnsi="맑은 고딕" w:eastAsia="맑은 고딕" w:cs="맑은 고딕"/>
          <w:b/>
        </w:rPr>
        <w:t xml:space="preserve">기대 결과: </w:t>
      </w:r>
      <w:r>
        <w:rPr>
          <w:rFonts w:ascii="맑은 고딕" w:hAnsi="맑은 고딕" w:eastAsia="맑은 고딕" w:cs="맑은 고딕"/>
        </w:rPr>
        <w:t>수정 404, 삭제 404</w:t>
      </w:r>
    </w:p>
    <w:p>
      <w:r>
        <w:rPr>
          <w:rFonts w:ascii="맑은 고딕" w:hAnsi="맑은 고딕" w:eastAsia="맑은 고딕" w:cs="맑은 고딕"/>
          <w:b/>
        </w:rPr>
        <w:t xml:space="preserve">확인 내용: </w:t>
      </w:r>
      <w:r>
        <w:rPr>
          <w:rFonts w:ascii="맑은 고딕" w:hAnsi="맑은 고딕" w:eastAsia="맑은 고딕" w:cs="맑은 고딕"/>
        </w:rPr>
        <w:t>PATCH -&gt; 404, DELETE -&gt; 404</w:t>
      </w:r>
    </w:p>
    <w:p>
      <w:r>
        <w:rPr>
          <w:rFonts w:ascii="맑은 고딕" w:hAnsi="맑은 고딕" w:eastAsia="맑은 고딕" w:cs="맑은 고딕"/>
          <w:b/>
          <w:color w:val="0A7D2C"/>
        </w:rPr>
        <w:t>판정: PASS</w:t>
      </w:r>
    </w:p>
    <w:p>
      <w:pPr>
        <w:jc w:val="center"/>
      </w:pPr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5669280" cy="398621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맑은 고딕" w:hAnsi="맑은 고딕" w:eastAsia="맑은 고딕" w:cs="맑은 고딕"/>
        </w:rPr>
        <w:t>15-3. 카테고리</w:t>
      </w:r>
    </w:p>
    <w:p>
      <w:pPr>
        <w:pStyle w:val="Heading2"/>
      </w:pPr>
      <w:r>
        <w:rPr>
          <w:rFonts w:ascii="맑은 고딕" w:hAnsi="맑은 고딕" w:eastAsia="맑은 고딕" w:cs="맑은 고딕"/>
        </w:rPr>
        <w:t>TC-19  가입 직후 기본 카테고리 확인 → 200, 3건</w:t>
      </w:r>
    </w:p>
    <w:p>
      <w:r>
        <w:rPr>
          <w:rFonts w:ascii="맑은 고딕" w:hAnsi="맑은 고딕" w:eastAsia="맑은 고딕" w:cs="맑은 고딕"/>
          <w:b/>
        </w:rPr>
        <w:t xml:space="preserve">기대 결과: </w:t>
      </w:r>
      <w:r>
        <w:rPr>
          <w:rFonts w:ascii="맑은 고딕" w:hAnsi="맑은 고딕" w:eastAsia="맑은 고딕" w:cs="맑은 고딕"/>
        </w:rPr>
        <w:t>가족/친구/기타 3건</w:t>
      </w:r>
    </w:p>
    <w:p>
      <w:r>
        <w:rPr>
          <w:rFonts w:ascii="맑은 고딕" w:hAnsi="맑은 고딕" w:eastAsia="맑은 고딕" w:cs="맑은 고딕"/>
          <w:b/>
        </w:rPr>
        <w:t xml:space="preserve">확인 내용: </w:t>
      </w:r>
      <w:r>
        <w:rPr>
          <w:rFonts w:ascii="맑은 고딕" w:hAnsi="맑은 고딕" w:eastAsia="맑은 고딕" w:cs="맑은 고딕"/>
        </w:rPr>
        <w:t>카테고리=['가족', '친구', '기타']</w:t>
      </w:r>
    </w:p>
    <w:p>
      <w:r>
        <w:rPr>
          <w:rFonts w:ascii="맑은 고딕" w:hAnsi="맑은 고딕" w:eastAsia="맑은 고딕" w:cs="맑은 고딕"/>
          <w:b/>
          <w:color w:val="0A7D2C"/>
        </w:rPr>
        <w:t>판정: PASS</w:t>
      </w:r>
    </w:p>
    <w:p>
      <w:pPr>
        <w:jc w:val="center"/>
      </w:pPr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5669280" cy="398621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TC-20  정상 추가 / 이름 중복 → 201 / 409</w:t>
      </w:r>
    </w:p>
    <w:p>
      <w:r>
        <w:rPr>
          <w:rFonts w:ascii="맑은 고딕" w:hAnsi="맑은 고딕" w:eastAsia="맑은 고딕" w:cs="맑은 고딕"/>
          <w:b/>
        </w:rPr>
        <w:t xml:space="preserve">기대 결과: </w:t>
      </w:r>
      <w:r>
        <w:rPr>
          <w:rFonts w:ascii="맑은 고딕" w:hAnsi="맑은 고딕" w:eastAsia="맑은 고딕" w:cs="맑은 고딕"/>
        </w:rPr>
        <w:t>추가 성공 후 중복은 에러</w:t>
      </w:r>
    </w:p>
    <w:p>
      <w:r>
        <w:rPr>
          <w:rFonts w:ascii="맑은 고딕" w:hAnsi="맑은 고딕" w:eastAsia="맑은 고딕" w:cs="맑은 고딕"/>
          <w:b/>
        </w:rPr>
        <w:t xml:space="preserve">확인 내용: </w:t>
      </w:r>
      <w:r>
        <w:rPr>
          <w:rFonts w:ascii="맑은 고딕" w:hAnsi="맑은 고딕" w:eastAsia="맑은 고딕" w:cs="맑은 고딕"/>
        </w:rPr>
        <w:t>중복 추가 에러 메시지: 이미 존재하는 카테고리 이름입니다.</w:t>
      </w:r>
    </w:p>
    <w:p>
      <w:r>
        <w:rPr>
          <w:rFonts w:ascii="맑은 고딕" w:hAnsi="맑은 고딕" w:eastAsia="맑은 고딕" w:cs="맑은 고딕"/>
          <w:b/>
          <w:color w:val="0A7D2C"/>
        </w:rPr>
        <w:t>판정: PASS</w:t>
      </w:r>
    </w:p>
    <w:p>
      <w:pPr>
        <w:jc w:val="center"/>
      </w:pPr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5669280" cy="398621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TC-21  카테고리 신설이 다른 계정에 노출되지 않음</w:t>
      </w:r>
    </w:p>
    <w:p>
      <w:r>
        <w:rPr>
          <w:rFonts w:ascii="맑은 고딕" w:hAnsi="맑은 고딕" w:eastAsia="맑은 고딕" w:cs="맑은 고딕"/>
          <w:b/>
        </w:rPr>
        <w:t xml:space="preserve">기대 결과: </w:t>
      </w:r>
      <w:r>
        <w:rPr>
          <w:rFonts w:ascii="맑은 고딕" w:hAnsi="맑은 고딕" w:eastAsia="맑은 고딕" w:cs="맑은 고딕"/>
        </w:rPr>
        <w:t>B 계정 목록에 미노출</w:t>
      </w:r>
    </w:p>
    <w:p>
      <w:r>
        <w:rPr>
          <w:rFonts w:ascii="맑은 고딕" w:hAnsi="맑은 고딕" w:eastAsia="맑은 고딕" w:cs="맑은 고딕"/>
          <w:b/>
        </w:rPr>
        <w:t xml:space="preserve">확인 내용: </w:t>
      </w:r>
      <w:r>
        <w:rPr>
          <w:rFonts w:ascii="맑은 고딕" w:hAnsi="맑은 고딕" w:eastAsia="맑은 고딕" w:cs="맑은 고딕"/>
        </w:rPr>
        <w:t>B 계정 카테고리=['가족', '친구', '기타']</w:t>
      </w:r>
    </w:p>
    <w:p>
      <w:r>
        <w:rPr>
          <w:rFonts w:ascii="맑은 고딕" w:hAnsi="맑은 고딕" w:eastAsia="맑은 고딕" w:cs="맑은 고딕"/>
          <w:b/>
          <w:color w:val="0A7D2C"/>
        </w:rPr>
        <w:t>판정: PASS</w:t>
      </w:r>
    </w:p>
    <w:p>
      <w:pPr>
        <w:jc w:val="center"/>
      </w:pPr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5669280" cy="398621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TC-22  이름 변경 시 소속 연락처의 표시명 연동 → 200</w:t>
      </w:r>
    </w:p>
    <w:p>
      <w:r>
        <w:rPr>
          <w:rFonts w:ascii="맑은 고딕" w:hAnsi="맑은 고딕" w:eastAsia="맑은 고딕" w:cs="맑은 고딕"/>
          <w:b/>
        </w:rPr>
        <w:t xml:space="preserve">기대 결과: </w:t>
      </w:r>
      <w:r>
        <w:rPr>
          <w:rFonts w:ascii="맑은 고딕" w:hAnsi="맑은 고딕" w:eastAsia="맑은 고딕" w:cs="맑은 고딕"/>
        </w:rPr>
        <w:t>연락처 목록의 카테고리명도 갱신</w:t>
      </w:r>
    </w:p>
    <w:p>
      <w:r>
        <w:rPr>
          <w:rFonts w:ascii="맑은 고딕" w:hAnsi="맑은 고딕" w:eastAsia="맑은 고딕" w:cs="맑은 고딕"/>
          <w:b/>
        </w:rPr>
        <w:t xml:space="preserve">확인 내용: </w:t>
      </w:r>
      <w:r>
        <w:rPr>
          <w:rFonts w:ascii="맑은 고딕" w:hAnsi="맑은 고딕" w:eastAsia="맑은 고딕" w:cs="맑은 고딕"/>
        </w:rPr>
        <w:t>연락처 카테고리 표시명=베프</w:t>
      </w:r>
    </w:p>
    <w:p>
      <w:r>
        <w:rPr>
          <w:rFonts w:ascii="맑은 고딕" w:hAnsi="맑은 고딕" w:eastAsia="맑은 고딕" w:cs="맑은 고딕"/>
          <w:b/>
          <w:color w:val="0A7D2C"/>
        </w:rPr>
        <w:t>판정: PASS</w:t>
      </w:r>
    </w:p>
    <w:p>
      <w:pPr>
        <w:jc w:val="center"/>
      </w:pPr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5669280" cy="398621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TC-23  미사용 카테고리 삭제 → 204</w:t>
      </w:r>
    </w:p>
    <w:p>
      <w:r>
        <w:rPr>
          <w:rFonts w:ascii="맑은 고딕" w:hAnsi="맑은 고딕" w:eastAsia="맑은 고딕" w:cs="맑은 고딕"/>
          <w:b/>
        </w:rPr>
        <w:t xml:space="preserve">기대 결과: </w:t>
      </w:r>
      <w:r>
        <w:rPr>
          <w:rFonts w:ascii="맑은 고딕" w:hAnsi="맑은 고딕" w:eastAsia="맑은 고딕" w:cs="맑은 고딕"/>
        </w:rPr>
        <w:t>목록에서 제거됨</w:t>
      </w:r>
    </w:p>
    <w:p>
      <w:r>
        <w:rPr>
          <w:rFonts w:ascii="맑은 고딕" w:hAnsi="맑은 고딕" w:eastAsia="맑은 고딕" w:cs="맑은 고딕"/>
          <w:b/>
        </w:rPr>
        <w:t xml:space="preserve">확인 내용: </w:t>
      </w:r>
      <w:r>
        <w:rPr>
          <w:rFonts w:ascii="맑은 고딕" w:hAnsi="맑은 고딕" w:eastAsia="맑은 고딕" w:cs="맑은 고딕"/>
        </w:rPr>
        <w:t>삭제 전=['베프', '친구', '기타', '동호회', '임시분류'], 삭제 후=['베프', '친구', '기타', '동호회']</w:t>
      </w:r>
    </w:p>
    <w:p>
      <w:r>
        <w:rPr>
          <w:rFonts w:ascii="맑은 고딕" w:hAnsi="맑은 고딕" w:eastAsia="맑은 고딕" w:cs="맑은 고딕"/>
          <w:b/>
          <w:color w:val="0A7D2C"/>
        </w:rPr>
        <w:t>판정: PASS</w:t>
      </w:r>
    </w:p>
    <w:p>
      <w:pPr>
        <w:jc w:val="center"/>
      </w:pPr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5669280" cy="398621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TC-24  사용 중 카테고리 삭제 시도 → 409</w:t>
      </w:r>
    </w:p>
    <w:p>
      <w:r>
        <w:rPr>
          <w:rFonts w:ascii="맑은 고딕" w:hAnsi="맑은 고딕" w:eastAsia="맑은 고딕" w:cs="맑은 고딕"/>
          <w:b/>
        </w:rPr>
        <w:t xml:space="preserve">기대 결과: </w:t>
      </w:r>
      <w:r>
        <w:rPr>
          <w:rFonts w:ascii="맑은 고딕" w:hAnsi="맑은 고딕" w:eastAsia="맑은 고딕" w:cs="맑은 고딕"/>
        </w:rPr>
        <w:t>409 Conflict, 사용중 안내 메시지</w:t>
      </w:r>
    </w:p>
    <w:p>
      <w:r>
        <w:rPr>
          <w:rFonts w:ascii="맑은 고딕" w:hAnsi="맑은 고딕" w:eastAsia="맑은 고딕" w:cs="맑은 고딕"/>
          <w:b/>
        </w:rPr>
        <w:t xml:space="preserve">확인 내용: </w:t>
      </w:r>
      <w:r>
        <w:rPr>
          <w:rFonts w:ascii="맑은 고딕" w:hAnsi="맑은 고딕" w:eastAsia="맑은 고딕" w:cs="맑은 고딕"/>
        </w:rPr>
        <w:t>에러 메시지: 이 카테고리를 사용하는 연락처가 5건 있어 삭제할 수 없습니다.</w:t>
      </w:r>
    </w:p>
    <w:p>
      <w:r>
        <w:rPr>
          <w:rFonts w:ascii="맑은 고딕" w:hAnsi="맑은 고딕" w:eastAsia="맑은 고딕" w:cs="맑은 고딕"/>
          <w:b/>
          <w:color w:val="0A7D2C"/>
        </w:rPr>
        <w:t>판정: PASS</w:t>
      </w:r>
    </w:p>
    <w:p>
      <w:pPr>
        <w:jc w:val="center"/>
      </w:pPr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5669280" cy="398621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맑은 고딕" w:hAnsi="맑은 고딕" w:eastAsia="맑은 고딕" w:cs="맑은 고딕"/>
        </w:rPr>
        <w:t>15-4. 통합</w:t>
      </w:r>
    </w:p>
    <w:p>
      <w:pPr>
        <w:pStyle w:val="Heading2"/>
      </w:pPr>
      <w:r>
        <w:rPr>
          <w:rFonts w:ascii="맑은 고딕" w:hAnsi="맑은 고딕" w:eastAsia="맑은 고딕" w:cs="맑은 고딕"/>
        </w:rPr>
        <w:t>TC-25  가입→로그인→등록→수정→삭제→로그아웃 전체 흐름</w:t>
      </w:r>
    </w:p>
    <w:p>
      <w:r>
        <w:rPr>
          <w:rFonts w:ascii="맑은 고딕" w:hAnsi="맑은 고딕" w:eastAsia="맑은 고딕" w:cs="맑은 고딕"/>
          <w:b/>
        </w:rPr>
        <w:t xml:space="preserve">기대 결과: </w:t>
      </w:r>
      <w:r>
        <w:rPr>
          <w:rFonts w:ascii="맑은 고딕" w:hAnsi="맑은 고딕" w:eastAsia="맑은 고딕" w:cs="맑은 고딕"/>
        </w:rPr>
        <w:t>전 단계 정상 동작, 로그아웃 후 401</w:t>
      </w:r>
    </w:p>
    <w:p>
      <w:r>
        <w:rPr>
          <w:rFonts w:ascii="맑은 고딕" w:hAnsi="맑은 고딕" w:eastAsia="맑은 고딕" w:cs="맑은 고딕"/>
          <w:b/>
        </w:rPr>
        <w:t xml:space="preserve">확인 내용: </w:t>
      </w:r>
      <w:r>
        <w:rPr>
          <w:rFonts w:ascii="맑은 고딕" w:hAnsi="맑은 고딕" w:eastAsia="맑은 고딕" w:cs="맑은 고딕"/>
        </w:rPr>
        <w:t>흐름 완료, 로그아웃 후 /auth/me -&gt; 401</w:t>
      </w:r>
    </w:p>
    <w:p>
      <w:r>
        <w:rPr>
          <w:rFonts w:ascii="맑은 고딕" w:hAnsi="맑은 고딕" w:eastAsia="맑은 고딕" w:cs="맑은 고딕"/>
          <w:b/>
          <w:color w:val="0A7D2C"/>
        </w:rPr>
        <w:t>판정: PASS</w:t>
      </w:r>
    </w:p>
    <w:p>
      <w:pPr>
        <w:jc w:val="center"/>
      </w:pPr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5669280" cy="398621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TC-26  계정 A·B 완전 격리 검증</w:t>
      </w:r>
    </w:p>
    <w:p>
      <w:r>
        <w:rPr>
          <w:rFonts w:ascii="맑은 고딕" w:hAnsi="맑은 고딕" w:eastAsia="맑은 고딕" w:cs="맑은 고딕"/>
          <w:b/>
        </w:rPr>
        <w:t xml:space="preserve">기대 결과: </w:t>
      </w:r>
      <w:r>
        <w:rPr>
          <w:rFonts w:ascii="맑은 고딕" w:hAnsi="맑은 고딕" w:eastAsia="맑은 고딕" w:cs="맑은 고딕"/>
        </w:rPr>
        <w:t>검색/수정/삭제 모두 A 데이터 접근 불가</w:t>
      </w:r>
    </w:p>
    <w:p>
      <w:r>
        <w:rPr>
          <w:rFonts w:ascii="맑은 고딕" w:hAnsi="맑은 고딕" w:eastAsia="맑은 고딕" w:cs="맑은 고딕"/>
          <w:b/>
        </w:rPr>
        <w:t xml:space="preserve">확인 내용: </w:t>
      </w:r>
      <w:r>
        <w:rPr>
          <w:rFonts w:ascii="맑은 고딕" w:hAnsi="맑은 고딕" w:eastAsia="맑은 고딕" w:cs="맑은 고딕"/>
        </w:rPr>
        <w:t>B에서 A전용 이름 검색 total=0, PATCH -&gt; 404, DELETE -&gt; 404</w:t>
      </w:r>
    </w:p>
    <w:p>
      <w:r>
        <w:rPr>
          <w:rFonts w:ascii="맑은 고딕" w:hAnsi="맑은 고딕" w:eastAsia="맑은 고딕" w:cs="맑은 고딕"/>
          <w:b/>
          <w:color w:val="0A7D2C"/>
        </w:rPr>
        <w:t>판정: PASS</w:t>
      </w:r>
    </w:p>
    <w:p>
      <w:pPr>
        <w:jc w:val="center"/>
      </w:pPr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5669280" cy="398621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TC-27  모든 실패 케이스 재실행 → 500 없이 401/404/409/422만</w:t>
      </w:r>
    </w:p>
    <w:p>
      <w:r>
        <w:rPr>
          <w:rFonts w:ascii="맑은 고딕" w:hAnsi="맑은 고딕" w:eastAsia="맑은 고딕" w:cs="맑은 고딕"/>
          <w:b/>
        </w:rPr>
        <w:t xml:space="preserve">기대 결과: </w:t>
      </w:r>
      <w:r>
        <w:rPr>
          <w:rFonts w:ascii="맑은 고딕" w:hAnsi="맑은 고딕" w:eastAsia="맑은 고딕" w:cs="맑은 고딕"/>
        </w:rPr>
        <w:t>8건 모두 500 아님, 401/404/409/422 중 하나</w:t>
      </w:r>
    </w:p>
    <w:p>
      <w:r>
        <w:rPr>
          <w:rFonts w:ascii="맑은 고딕" w:hAnsi="맑은 고딕" w:eastAsia="맑은 고딕" w:cs="맑은 고딕"/>
          <w:b/>
        </w:rPr>
        <w:t xml:space="preserve">확인 내용: </w:t>
      </w:r>
      <w:r>
        <w:rPr>
          <w:rFonts w:ascii="맑은 고딕" w:hAnsi="맑은 고딕" w:eastAsia="맑은 고딕" w:cs="맑은 고딕"/>
        </w:rPr>
        <w:t>POST /auth/signup -&gt; 409; POST /auth/login -&gt; 401; POST /contacts -&gt; 422; POST /contacts -&gt; 404; PATCH /contacts/999999 -&gt; 404; DELETE /contacts/999999 -&gt; 404; PATCH /categories/999999 -&gt; 404; DELETE /categories/999999 -&gt; 404</w:t>
      </w:r>
    </w:p>
    <w:p>
      <w:r>
        <w:rPr>
          <w:rFonts w:ascii="맑은 고딕" w:hAnsi="맑은 고딕" w:eastAsia="맑은 고딕" w:cs="맑은 고딕"/>
          <w:b/>
          <w:color w:val="0A7D2C"/>
        </w:rPr>
        <w:t>판정: PASS</w:t>
      </w:r>
    </w:p>
    <w:p>
      <w:pPr>
        <w:jc w:val="center"/>
      </w:pPr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5669280" cy="398621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TC-28  이중 제출 방지(빠른 두 번 클릭)</w:t>
      </w:r>
    </w:p>
    <w:p>
      <w:r>
        <w:rPr>
          <w:rFonts w:ascii="맑은 고딕" w:hAnsi="맑은 고딕" w:eastAsia="맑은 고딕" w:cs="맑은 고딕"/>
          <w:b/>
        </w:rPr>
        <w:t xml:space="preserve">기대 결과: </w:t>
      </w:r>
      <w:r>
        <w:rPr>
          <w:rFonts w:ascii="맑은 고딕" w:hAnsi="맑은 고딕" w:eastAsia="맑은 고딕" w:cs="맑은 고딕"/>
        </w:rPr>
        <w:t>하나는 201, 다른 하나는 409</w:t>
      </w:r>
    </w:p>
    <w:p>
      <w:r>
        <w:rPr>
          <w:rFonts w:ascii="맑은 고딕" w:hAnsi="맑은 고딕" w:eastAsia="맑은 고딕" w:cs="맑은 고딕"/>
          <w:b/>
        </w:rPr>
        <w:t xml:space="preserve">확인 내용: </w:t>
      </w:r>
      <w:r>
        <w:rPr>
          <w:rFonts w:ascii="맑은 고딕" w:hAnsi="맑은 고딕" w:eastAsia="맑은 고딕" w:cs="맑은 고딕"/>
        </w:rPr>
        <w:t>동시 등록 결과=[409, 201]</w:t>
      </w:r>
    </w:p>
    <w:p>
      <w:r>
        <w:rPr>
          <w:rFonts w:ascii="맑은 고딕" w:hAnsi="맑은 고딕" w:eastAsia="맑은 고딕" w:cs="맑은 고딕"/>
          <w:b/>
          <w:color w:val="0A7D2C"/>
        </w:rPr>
        <w:t>판정: PASS</w:t>
      </w:r>
    </w:p>
    <w:p>
      <w:pPr>
        <w:jc w:val="center"/>
      </w:pPr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5669280" cy="398621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