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2C07" w14:textId="5BDF5FFB" w:rsidR="00602AFE" w:rsidRPr="001866E3" w:rsidRDefault="001866E3" w:rsidP="001866E3">
      <w:pPr>
        <w:jc w:val="center"/>
        <w:rPr>
          <w:b/>
          <w:bCs/>
          <w:sz w:val="32"/>
          <w:szCs w:val="32"/>
        </w:rPr>
      </w:pPr>
      <w:r w:rsidRPr="001866E3">
        <w:rPr>
          <w:b/>
          <w:bCs/>
          <w:sz w:val="32"/>
          <w:szCs w:val="32"/>
        </w:rPr>
        <w:t>Lucrare la Fizica – 09/05/2025</w:t>
      </w:r>
    </w:p>
    <w:p w14:paraId="63302562" w14:textId="147B0D67" w:rsidR="00C34694" w:rsidRPr="00C34694" w:rsidRDefault="001866E3" w:rsidP="00C34694">
      <w:pPr>
        <w:pStyle w:val="Listparagraf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1866E3">
        <w:rPr>
          <w:b/>
          <w:bCs/>
          <w:sz w:val="32"/>
          <w:szCs w:val="32"/>
        </w:rPr>
        <w:t>Reflexia luminii</w:t>
      </w:r>
    </w:p>
    <w:p w14:paraId="436131FE" w14:textId="02C7B65E" w:rsidR="00C34694" w:rsidRDefault="001866E3" w:rsidP="00C34694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Reflexia luminii</w:t>
      </w:r>
      <w:r>
        <w:rPr>
          <w:sz w:val="28"/>
          <w:szCs w:val="28"/>
        </w:rPr>
        <w:t xml:space="preserve"> este fenomenul de intoarcere a luminii in mediul de unde a venit, atunci cand intalneste suprafata de separare a doua medii.</w:t>
      </w:r>
    </w:p>
    <w:p w14:paraId="72CDA776" w14:textId="77777777" w:rsidR="00C34694" w:rsidRDefault="00C34694" w:rsidP="00C34694">
      <w:pPr>
        <w:ind w:left="360"/>
        <w:rPr>
          <w:sz w:val="28"/>
          <w:szCs w:val="28"/>
        </w:rPr>
      </w:pPr>
    </w:p>
    <w:p w14:paraId="569E3DBF" w14:textId="77777777" w:rsidR="00C34694" w:rsidRDefault="00C34694" w:rsidP="00C34694">
      <w:pPr>
        <w:ind w:left="360"/>
        <w:rPr>
          <w:sz w:val="28"/>
          <w:szCs w:val="28"/>
        </w:rPr>
      </w:pPr>
    </w:p>
    <w:p w14:paraId="0FB3A72D" w14:textId="77777777" w:rsidR="00C34694" w:rsidRDefault="00C34694" w:rsidP="00C34694">
      <w:pPr>
        <w:ind w:left="360"/>
        <w:rPr>
          <w:sz w:val="28"/>
          <w:szCs w:val="28"/>
        </w:rPr>
      </w:pPr>
    </w:p>
    <w:p w14:paraId="7A211434" w14:textId="77777777" w:rsidR="00C34694" w:rsidRDefault="00C34694" w:rsidP="00C34694">
      <w:pPr>
        <w:ind w:left="360"/>
        <w:rPr>
          <w:sz w:val="28"/>
          <w:szCs w:val="28"/>
        </w:rPr>
      </w:pPr>
    </w:p>
    <w:p w14:paraId="62110B32" w14:textId="77777777" w:rsidR="00C34694" w:rsidRPr="001866E3" w:rsidRDefault="00C34694" w:rsidP="00C34694">
      <w:pPr>
        <w:rPr>
          <w:sz w:val="28"/>
          <w:szCs w:val="28"/>
        </w:rPr>
      </w:pPr>
      <w:r w:rsidRPr="00C346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E76431" wp14:editId="41FB7C46">
                <wp:simplePos x="0" y="0"/>
                <wp:positionH relativeFrom="column">
                  <wp:posOffset>4038600</wp:posOffset>
                </wp:positionH>
                <wp:positionV relativeFrom="page">
                  <wp:posOffset>6619875</wp:posOffset>
                </wp:positionV>
                <wp:extent cx="2505075" cy="2495550"/>
                <wp:effectExtent l="0" t="0" r="28575" b="19050"/>
                <wp:wrapSquare wrapText="bothSides"/>
                <wp:docPr id="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4FAE9" w14:textId="77777777" w:rsidR="00C34694" w:rsidRPr="00C34694" w:rsidRDefault="00C34694" w:rsidP="00C346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34694">
                              <w:rPr>
                                <w:sz w:val="28"/>
                                <w:szCs w:val="28"/>
                              </w:rPr>
                              <w:t>Imaginea A’B’ are urmatoarele caracteristici:</w:t>
                            </w:r>
                          </w:p>
                          <w:p w14:paraId="7A8A8F4A" w14:textId="77777777" w:rsidR="00C34694" w:rsidRPr="00C34694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34694">
                              <w:rPr>
                                <w:sz w:val="28"/>
                                <w:szCs w:val="28"/>
                              </w:rPr>
                              <w:t>Egala cu obiectul.</w:t>
                            </w:r>
                          </w:p>
                          <w:p w14:paraId="30A7F123" w14:textId="77777777" w:rsidR="00C34694" w:rsidRPr="00C34694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34694">
                              <w:rPr>
                                <w:sz w:val="28"/>
                                <w:szCs w:val="28"/>
                              </w:rPr>
                              <w:t>Este dreapta</w:t>
                            </w:r>
                          </w:p>
                          <w:p w14:paraId="35DA8AE1" w14:textId="77777777" w:rsidR="00C34694" w:rsidRPr="00C34694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34694">
                              <w:rPr>
                                <w:sz w:val="28"/>
                                <w:szCs w:val="28"/>
                              </w:rPr>
                              <w:t>Este virtuala (se obtine prin intersectia prelungirilor razelor)</w:t>
                            </w:r>
                          </w:p>
                          <w:p w14:paraId="1C0EB84D" w14:textId="77777777" w:rsidR="00C34694" w:rsidRPr="00C34694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34694">
                              <w:rPr>
                                <w:sz w:val="28"/>
                                <w:szCs w:val="28"/>
                              </w:rPr>
                              <w:t>Sunt simetrice intre ele fata de oglinda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76431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318pt;margin-top:521.25pt;width:197.25pt;height:19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" filled="f">
                <v:textbox>
                  <w:txbxContent>
                    <w:p w14:paraId="3B34FAE9" w14:textId="77777777" w:rsidR="00C34694" w:rsidRPr="00C34694" w:rsidRDefault="00C34694" w:rsidP="00C34694">
                      <w:pPr>
                        <w:rPr>
                          <w:sz w:val="28"/>
                          <w:szCs w:val="28"/>
                        </w:rPr>
                      </w:pPr>
                      <w:r w:rsidRPr="00C34694">
                        <w:rPr>
                          <w:sz w:val="28"/>
                          <w:szCs w:val="28"/>
                        </w:rPr>
                        <w:t>Imaginea A’B’ are urmatoarele caracteristici:</w:t>
                      </w:r>
                    </w:p>
                    <w:p w14:paraId="7A8A8F4A" w14:textId="77777777" w:rsidR="00C34694" w:rsidRPr="00C34694" w:rsidRDefault="00C34694" w:rsidP="00C34694">
                      <w:pPr>
                        <w:pStyle w:val="Listparagraf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C34694">
                        <w:rPr>
                          <w:sz w:val="28"/>
                          <w:szCs w:val="28"/>
                        </w:rPr>
                        <w:t>Egala cu obiectul.</w:t>
                      </w:r>
                    </w:p>
                    <w:p w14:paraId="30A7F123" w14:textId="77777777" w:rsidR="00C34694" w:rsidRPr="00C34694" w:rsidRDefault="00C34694" w:rsidP="00C34694">
                      <w:pPr>
                        <w:pStyle w:val="Listparagraf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C34694">
                        <w:rPr>
                          <w:sz w:val="28"/>
                          <w:szCs w:val="28"/>
                        </w:rPr>
                        <w:t>Este dreapta</w:t>
                      </w:r>
                    </w:p>
                    <w:p w14:paraId="35DA8AE1" w14:textId="77777777" w:rsidR="00C34694" w:rsidRPr="00C34694" w:rsidRDefault="00C34694" w:rsidP="00C34694">
                      <w:pPr>
                        <w:pStyle w:val="Listparagraf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C34694">
                        <w:rPr>
                          <w:sz w:val="28"/>
                          <w:szCs w:val="28"/>
                        </w:rPr>
                        <w:t>Este virtuala (se obtine prin intersectia prelungirilor razelor)</w:t>
                      </w:r>
                    </w:p>
                    <w:p w14:paraId="1C0EB84D" w14:textId="77777777" w:rsidR="00C34694" w:rsidRPr="00C34694" w:rsidRDefault="00C34694" w:rsidP="00C34694">
                      <w:pPr>
                        <w:pStyle w:val="Listparagraf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C34694">
                        <w:rPr>
                          <w:sz w:val="28"/>
                          <w:szCs w:val="28"/>
                        </w:rPr>
                        <w:t>Sunt simetrice intre ele fata de oglinda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DB666A" wp14:editId="66F4DA4E">
            <wp:simplePos x="0" y="0"/>
            <wp:positionH relativeFrom="margin">
              <wp:posOffset>85725</wp:posOffset>
            </wp:positionH>
            <wp:positionV relativeFrom="page">
              <wp:posOffset>6629400</wp:posOffset>
            </wp:positionV>
            <wp:extent cx="3790950" cy="2317750"/>
            <wp:effectExtent l="0" t="0" r="0" b="6350"/>
            <wp:wrapThrough wrapText="bothSides">
              <wp:wrapPolygon edited="0">
                <wp:start x="0" y="0"/>
                <wp:lineTo x="0" y="21482"/>
                <wp:lineTo x="21491" y="21482"/>
                <wp:lineTo x="21491" y="0"/>
                <wp:lineTo x="0" y="0"/>
              </wp:wrapPolygon>
            </wp:wrapThrough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6" t="-822" r="15039" b="822"/>
                    <a:stretch/>
                  </pic:blipFill>
                  <pic:spPr bwMode="auto">
                    <a:xfrm>
                      <a:off x="0" y="0"/>
                      <a:ext cx="37909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3A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67CE75" wp14:editId="5B683C76">
                <wp:simplePos x="0" y="0"/>
                <wp:positionH relativeFrom="margin">
                  <wp:posOffset>1514475</wp:posOffset>
                </wp:positionH>
                <wp:positionV relativeFrom="page">
                  <wp:posOffset>6296025</wp:posOffset>
                </wp:positionV>
                <wp:extent cx="2914650" cy="400050"/>
                <wp:effectExtent l="0" t="0" r="0" b="0"/>
                <wp:wrapSquare wrapText="bothSides"/>
                <wp:docPr id="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3DF30" w14:textId="77777777" w:rsidR="00C34694" w:rsidRP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34694">
                              <w:rPr>
                                <w:sz w:val="36"/>
                                <w:szCs w:val="36"/>
                              </w:rPr>
                              <w:t>II. Imagini in oglinda plana.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CE75" id="_x0000_s1027" type="#_x0000_t202" style="position:absolute;margin-left:119.25pt;margin-top:495.75pt;width:229.5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" filled="f" stroked="f">
                <v:textbox>
                  <w:txbxContent>
                    <w:p w14:paraId="3AB3DF30" w14:textId="77777777" w:rsidR="00C34694" w:rsidRP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 w:rsidRPr="00C34694">
                        <w:rPr>
                          <w:sz w:val="36"/>
                          <w:szCs w:val="36"/>
                        </w:rPr>
                        <w:t>II. Imagini in oglinda plana.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866E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8E47287" wp14:editId="7F0A81F3">
                <wp:simplePos x="0" y="0"/>
                <wp:positionH relativeFrom="margin">
                  <wp:posOffset>0</wp:posOffset>
                </wp:positionH>
                <wp:positionV relativeFrom="page">
                  <wp:posOffset>5153025</wp:posOffset>
                </wp:positionV>
                <wp:extent cx="6591300" cy="1200150"/>
                <wp:effectExtent l="0" t="0" r="0" b="0"/>
                <wp:wrapNone/>
                <wp:docPr id="9" name="Casetă tex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A76C6" w14:textId="77777777" w:rsidR="00C34694" w:rsidRDefault="00C34694" w:rsidP="00C346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Legile reflexiei:</w:t>
                            </w:r>
                          </w:p>
                          <w:p w14:paraId="169B5C21" w14:textId="77777777" w:rsidR="00C34694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Raza incidenta, raza reflectata si normala sunt coplanare, se gasesc in acelasi plan.</w:t>
                            </w:r>
                          </w:p>
                          <w:p w14:paraId="612A1B6E" w14:textId="77777777" w:rsidR="00C34694" w:rsidRPr="001866E3" w:rsidRDefault="00C34694" w:rsidP="00C34694">
                            <w:pPr>
                              <w:pStyle w:val="Listparagraf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Unghiul de incidenta are aceeasi masura cu unghiul de reflexie.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47287" id="Casetă text 9" o:spid="_x0000_s1028" type="#_x0000_t202" style="position:absolute;margin-left:0;margin-top:405.75pt;width:519pt;height:94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" filled="f" stroked="f">
                <v:textbox>
                  <w:txbxContent>
                    <w:p w14:paraId="30AA76C6" w14:textId="77777777" w:rsidR="00C34694" w:rsidRDefault="00C34694" w:rsidP="00C346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Legile reflexiei:</w:t>
                      </w:r>
                    </w:p>
                    <w:p w14:paraId="169B5C21" w14:textId="77777777" w:rsidR="00C34694" w:rsidRDefault="00C34694" w:rsidP="00C34694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Raza incidenta, raza reflectata si normala sunt coplanare, se gasesc in acelasi plan.</w:t>
                      </w:r>
                    </w:p>
                    <w:p w14:paraId="612A1B6E" w14:textId="77777777" w:rsidR="00C34694" w:rsidRPr="001866E3" w:rsidRDefault="00C34694" w:rsidP="00C34694">
                      <w:pPr>
                        <w:pStyle w:val="Listparagraf"/>
                        <w:numPr>
                          <w:ilvl w:val="0"/>
                          <w:numId w:val="2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Unghiul de incidenta are aceeasi masura cu unghiul de reflexie.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866E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1285078" wp14:editId="12A3FBEA">
                <wp:simplePos x="0" y="0"/>
                <wp:positionH relativeFrom="page">
                  <wp:posOffset>5010150</wp:posOffset>
                </wp:positionH>
                <wp:positionV relativeFrom="page">
                  <wp:posOffset>2247900</wp:posOffset>
                </wp:positionV>
                <wp:extent cx="2373630" cy="2857500"/>
                <wp:effectExtent l="0" t="0" r="26670" b="19050"/>
                <wp:wrapNone/>
                <wp:docPr id="1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21C4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S- sursa de lumina</w:t>
                            </w:r>
                          </w:p>
                          <w:p w14:paraId="495F35E4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 - raza incidenta</w:t>
                            </w:r>
                          </w:p>
                          <w:p w14:paraId="64A355ED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IR – raza reflectata</w:t>
                            </w:r>
                          </w:p>
                          <w:p w14:paraId="692446BA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NN’ – raza normala</w:t>
                            </w:r>
                          </w:p>
                          <w:p w14:paraId="2FBA4169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 – punct de incidenta</w:t>
                            </w:r>
                          </w:p>
                          <w:p w14:paraId="176C2BF1" w14:textId="77777777" w:rsidR="00C34694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 – unghi de incidenta</w:t>
                            </w:r>
                          </w:p>
                          <w:p w14:paraId="2BDE8B60" w14:textId="77777777" w:rsidR="00C34694" w:rsidRPr="001866E3" w:rsidRDefault="00C34694" w:rsidP="00C3469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 – unghi de reflexie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5078" id="_x0000_s1029" type="#_x0000_t202" style="position:absolute;margin-left:394.5pt;margin-top:177pt;width:186.9pt;height:2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">
                <v:textbox>
                  <w:txbxContent>
                    <w:p w14:paraId="541F21C4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S- sursa de lumina</w:t>
                      </w:r>
                    </w:p>
                    <w:p w14:paraId="495F35E4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 - raza incidenta</w:t>
                      </w:r>
                    </w:p>
                    <w:p w14:paraId="64A355ED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IR – raza reflectata</w:t>
                      </w:r>
                    </w:p>
                    <w:p w14:paraId="692446BA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NN’ – raza normala</w:t>
                      </w:r>
                    </w:p>
                    <w:p w14:paraId="2FBA4169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 – punct de incidenta</w:t>
                      </w:r>
                    </w:p>
                    <w:p w14:paraId="176C2BF1" w14:textId="77777777" w:rsidR="00C34694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 – unghi de incidenta</w:t>
                      </w:r>
                    </w:p>
                    <w:p w14:paraId="2BDE8B60" w14:textId="77777777" w:rsidR="00C34694" w:rsidRPr="001866E3" w:rsidRDefault="00C34694" w:rsidP="00C3469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 – unghi de reflexie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03FE33" wp14:editId="0C3BBB3B">
            <wp:simplePos x="0" y="0"/>
            <wp:positionH relativeFrom="margin">
              <wp:posOffset>-209550</wp:posOffset>
            </wp:positionH>
            <wp:positionV relativeFrom="page">
              <wp:posOffset>2286000</wp:posOffset>
            </wp:positionV>
            <wp:extent cx="4268470" cy="2762250"/>
            <wp:effectExtent l="0" t="0" r="0" b="0"/>
            <wp:wrapNone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r="15867" b="746"/>
                    <a:stretch/>
                  </pic:blipFill>
                  <pic:spPr bwMode="auto">
                    <a:xfrm>
                      <a:off x="0" y="0"/>
                      <a:ext cx="426847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A8A6B99" wp14:editId="5B4EAA04">
            <wp:simplePos x="0" y="0"/>
            <wp:positionH relativeFrom="page">
              <wp:posOffset>6410325</wp:posOffset>
            </wp:positionH>
            <wp:positionV relativeFrom="page">
              <wp:posOffset>5943600</wp:posOffset>
            </wp:positionV>
            <wp:extent cx="657225" cy="386080"/>
            <wp:effectExtent l="0" t="0" r="9525" b="0"/>
            <wp:wrapThrough wrapText="bothSides">
              <wp:wrapPolygon edited="0">
                <wp:start x="0" y="0"/>
                <wp:lineTo x="0" y="20250"/>
                <wp:lineTo x="21287" y="20250"/>
                <wp:lineTo x="21287" y="0"/>
                <wp:lineTo x="0" y="0"/>
              </wp:wrapPolygon>
            </wp:wrapThrough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85"/>
                    <a:stretch/>
                  </pic:blipFill>
                  <pic:spPr bwMode="auto">
                    <a:xfrm>
                      <a:off x="0" y="0"/>
                      <a:ext cx="65722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786FB" w14:textId="77777777" w:rsidR="00C34694" w:rsidRDefault="00C34694" w:rsidP="00C34694">
      <w:pPr>
        <w:ind w:left="360"/>
        <w:rPr>
          <w:sz w:val="28"/>
          <w:szCs w:val="28"/>
        </w:rPr>
      </w:pPr>
    </w:p>
    <w:p w14:paraId="19E126C9" w14:textId="77777777" w:rsidR="00C34694" w:rsidRDefault="00C34694" w:rsidP="00C34694">
      <w:pPr>
        <w:ind w:left="360"/>
        <w:rPr>
          <w:sz w:val="28"/>
          <w:szCs w:val="28"/>
        </w:rPr>
      </w:pPr>
    </w:p>
    <w:p w14:paraId="3B3BA7F6" w14:textId="77777777" w:rsidR="00C34694" w:rsidRDefault="00C34694" w:rsidP="00C34694">
      <w:pPr>
        <w:ind w:left="360"/>
        <w:rPr>
          <w:sz w:val="28"/>
          <w:szCs w:val="28"/>
        </w:rPr>
      </w:pPr>
    </w:p>
    <w:p w14:paraId="0360D211" w14:textId="77777777" w:rsidR="00C34694" w:rsidRDefault="00C34694" w:rsidP="00C34694">
      <w:pPr>
        <w:ind w:left="360"/>
        <w:rPr>
          <w:sz w:val="28"/>
          <w:szCs w:val="28"/>
        </w:rPr>
      </w:pPr>
    </w:p>
    <w:p w14:paraId="02EA9F6A" w14:textId="77777777" w:rsidR="00C34694" w:rsidRDefault="00C34694" w:rsidP="00C34694">
      <w:pPr>
        <w:ind w:left="360"/>
        <w:rPr>
          <w:sz w:val="28"/>
          <w:szCs w:val="28"/>
        </w:rPr>
      </w:pPr>
    </w:p>
    <w:p w14:paraId="539D609E" w14:textId="72694A12" w:rsidR="00C34694" w:rsidRDefault="00C34694" w:rsidP="00C34694">
      <w:pPr>
        <w:ind w:left="360"/>
        <w:rPr>
          <w:sz w:val="28"/>
          <w:szCs w:val="28"/>
        </w:rPr>
      </w:pPr>
    </w:p>
    <w:p w14:paraId="4C4B8C93" w14:textId="77777777" w:rsidR="00C34694" w:rsidRDefault="00C346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117356D" w14:textId="512F2051" w:rsidR="00C34694" w:rsidRPr="008C24A9" w:rsidRDefault="008C24A9" w:rsidP="008C24A9">
      <w:pPr>
        <w:ind w:left="360"/>
        <w:jc w:val="center"/>
        <w:rPr>
          <w:b/>
          <w:bCs/>
          <w:sz w:val="32"/>
          <w:szCs w:val="32"/>
        </w:rPr>
      </w:pPr>
      <w:r w:rsidRPr="008C24A9">
        <w:rPr>
          <w:b/>
          <w:bCs/>
          <w:sz w:val="32"/>
          <w:szCs w:val="32"/>
        </w:rPr>
        <w:lastRenderedPageBreak/>
        <w:t>III. Indicele de refractie</w:t>
      </w:r>
    </w:p>
    <w:p w14:paraId="43949C20" w14:textId="37364447" w:rsidR="008C24A9" w:rsidRDefault="008C24A9" w:rsidP="008C24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Lumina se propaga intr-un mediu transparent, omogen si </w:t>
      </w:r>
      <w:r>
        <w:rPr>
          <w:sz w:val="28"/>
          <w:szCs w:val="28"/>
        </w:rPr>
        <w:t>izotop</w:t>
      </w:r>
      <w:r>
        <w:rPr>
          <w:sz w:val="28"/>
          <w:szCs w:val="28"/>
        </w:rPr>
        <w:t xml:space="preserve"> cu viteza consanta (mediu care are aceleasi propietati in toate punctele si in toate directiile.)</w:t>
      </w:r>
    </w:p>
    <w:p w14:paraId="13FF918E" w14:textId="7F068858" w:rsidR="008C24A9" w:rsidRDefault="008C24A9" w:rsidP="008C24A9">
      <w:pPr>
        <w:ind w:left="360"/>
        <w:rPr>
          <w:sz w:val="28"/>
          <w:szCs w:val="28"/>
        </w:rPr>
      </w:pPr>
      <w:r>
        <w:rPr>
          <w:sz w:val="28"/>
          <w:szCs w:val="28"/>
        </w:rPr>
        <w:t>Viteza maxima a luminii este in vid si se noteaza cu „c” si are valoarea de:</w:t>
      </w:r>
    </w:p>
    <w:p w14:paraId="170FDC28" w14:textId="2A8BD297" w:rsidR="001866E3" w:rsidRPr="00930BC9" w:rsidRDefault="008C24A9" w:rsidP="008C24A9">
      <w:pPr>
        <w:ind w:left="360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3⋅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den>
          </m:f>
        </m:oMath>
      </m:oMathPara>
    </w:p>
    <w:p w14:paraId="07807A4D" w14:textId="69CEDF9E" w:rsidR="008C24A9" w:rsidRDefault="008C24A9" w:rsidP="008C24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Mediile prin care trece lumina se numesc </w:t>
      </w:r>
      <w:r w:rsidRPr="008C24A9">
        <w:rPr>
          <w:b/>
          <w:bCs/>
          <w:sz w:val="28"/>
          <w:szCs w:val="28"/>
        </w:rPr>
        <w:t>medii optice</w:t>
      </w:r>
      <w:r>
        <w:rPr>
          <w:sz w:val="28"/>
          <w:szCs w:val="28"/>
        </w:rPr>
        <w:t xml:space="preserve"> si sunt caracterizate prin indicele de refractie.</w:t>
      </w:r>
    </w:p>
    <w:p w14:paraId="17A7FBF5" w14:textId="6809237B" w:rsidR="008C24A9" w:rsidRDefault="008C24A9" w:rsidP="008C24A9">
      <w:pPr>
        <w:ind w:left="360"/>
        <w:rPr>
          <w:sz w:val="28"/>
          <w:szCs w:val="28"/>
        </w:rPr>
      </w:pPr>
      <w:r>
        <w:rPr>
          <w:sz w:val="28"/>
          <w:szCs w:val="28"/>
        </w:rPr>
        <w:t>Indicele de refractie absolut se noteaza cu „n” si este egal cu raportul dintre viteza luminii in vid si viteza luminii in mediul respectiv.</w:t>
      </w:r>
    </w:p>
    <w:p w14:paraId="2B020EF4" w14:textId="04A45E91" w:rsidR="00930BC9" w:rsidRPr="00930BC9" w:rsidRDefault="00930BC9" w:rsidP="008C24A9">
      <w:pPr>
        <w:ind w:left="360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den>
          </m:f>
        </m:oMath>
      </m:oMathPara>
    </w:p>
    <w:p w14:paraId="1ABCCB8E" w14:textId="09D84504" w:rsidR="00930BC9" w:rsidRDefault="00930BC9" w:rsidP="008C24A9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Indicele de refractie relativ al unui mediu fata de alt mediu se noteaza cu n</w:t>
      </w:r>
      <w:r>
        <w:rPr>
          <w:rFonts w:eastAsiaTheme="minorEastAsia"/>
          <w:sz w:val="28"/>
          <w:szCs w:val="28"/>
          <w:vertAlign w:val="subscript"/>
        </w:rPr>
        <w:t>21</w:t>
      </w:r>
      <w:r>
        <w:rPr>
          <w:rFonts w:eastAsiaTheme="minorEastAsia"/>
          <w:sz w:val="28"/>
          <w:szCs w:val="28"/>
        </w:rPr>
        <w:t xml:space="preserve"> este egal cu raportul dintre indicele de refractie al med. 1 si indicele de refractie al med. 2.</w:t>
      </w:r>
    </w:p>
    <w:p w14:paraId="47181BA3" w14:textId="64A6732B" w:rsidR="00930BC9" w:rsidRPr="00EC0EF3" w:rsidRDefault="00930BC9" w:rsidP="008C24A9">
      <w:pPr>
        <w:ind w:left="360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7D62D3A2" w14:textId="7233D89C" w:rsidR="00EC0EF3" w:rsidRPr="00EC0EF3" w:rsidRDefault="00EC0EF3" w:rsidP="008C24A9">
      <w:pPr>
        <w:ind w:left="360"/>
        <w:rPr>
          <w:rFonts w:eastAsiaTheme="minorEastAsia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</w:rPr>
                <m:t>n</m:t>
              </m:r>
            </m:e>
            <m:sub>
              <m:r>
                <w:rPr>
                  <w:rFonts w:ascii="Cambria Math" w:hAnsi="Cambria Math"/>
                  <w:sz w:val="44"/>
                  <w:szCs w:val="44"/>
                </w:rPr>
                <m:t>21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b>
              </m:sSub>
            </m:den>
          </m:f>
        </m:oMath>
      </m:oMathPara>
    </w:p>
    <w:p w14:paraId="775EB4B5" w14:textId="5699B91F" w:rsidR="00EC0EF3" w:rsidRDefault="00EC0EF3" w:rsidP="008C24A9">
      <w:pPr>
        <w:ind w:left="360"/>
        <w:rPr>
          <w:sz w:val="28"/>
          <w:szCs w:val="28"/>
        </w:rPr>
      </w:pPr>
      <w:r>
        <w:rPr>
          <w:sz w:val="28"/>
          <w:szCs w:val="28"/>
        </w:rPr>
        <w:t>Indicele de refractie este odimensionar (nu are unitate de masura)</w:t>
      </w:r>
    </w:p>
    <w:p w14:paraId="0DC0AD48" w14:textId="77777777" w:rsidR="00EC0EF3" w:rsidRDefault="00EC0EF3" w:rsidP="008C24A9">
      <w:pPr>
        <w:ind w:left="360"/>
        <w:rPr>
          <w:sz w:val="28"/>
          <w:szCs w:val="28"/>
        </w:rPr>
      </w:pPr>
    </w:p>
    <w:p w14:paraId="111395CF" w14:textId="77777777" w:rsidR="00EC0EF3" w:rsidRDefault="00EC0EF3" w:rsidP="008C24A9">
      <w:pPr>
        <w:ind w:left="360"/>
        <w:rPr>
          <w:sz w:val="28"/>
          <w:szCs w:val="28"/>
        </w:rPr>
      </w:pPr>
    </w:p>
    <w:p w14:paraId="7EA2C010" w14:textId="77777777" w:rsidR="00EC0EF3" w:rsidRDefault="00EC0EF3" w:rsidP="008C24A9">
      <w:pPr>
        <w:ind w:left="360"/>
        <w:rPr>
          <w:sz w:val="28"/>
          <w:szCs w:val="28"/>
        </w:rPr>
      </w:pPr>
    </w:p>
    <w:p w14:paraId="0AEB4050" w14:textId="77777777" w:rsidR="00EC0EF3" w:rsidRDefault="00EC0EF3" w:rsidP="008C24A9">
      <w:pPr>
        <w:ind w:left="360"/>
        <w:rPr>
          <w:sz w:val="28"/>
          <w:szCs w:val="28"/>
        </w:rPr>
      </w:pPr>
    </w:p>
    <w:p w14:paraId="21452C3E" w14:textId="5EB2698C" w:rsidR="00EC0EF3" w:rsidRDefault="00EC0EF3" w:rsidP="00EC0EF3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IV. Refractia luminii. Legile refractiei</w:t>
      </w:r>
    </w:p>
    <w:p w14:paraId="66D61EED" w14:textId="3964E3B7" w:rsidR="00EC0EF3" w:rsidRDefault="00EC0EF3" w:rsidP="00EC0EF3">
      <w:pPr>
        <w:ind w:left="360"/>
        <w:rPr>
          <w:sz w:val="28"/>
          <w:szCs w:val="28"/>
        </w:rPr>
      </w:pPr>
      <w:r w:rsidRPr="00EC0EF3">
        <w:rPr>
          <w:b/>
          <w:bCs/>
          <w:sz w:val="28"/>
          <w:szCs w:val="28"/>
        </w:rPr>
        <w:t>Refractia</w:t>
      </w:r>
      <w:r w:rsidRPr="00EC0EF3">
        <w:rPr>
          <w:sz w:val="28"/>
          <w:szCs w:val="28"/>
        </w:rPr>
        <w:t xml:space="preserve"> este fenomenul</w:t>
      </w:r>
      <w:r>
        <w:rPr>
          <w:sz w:val="28"/>
          <w:szCs w:val="28"/>
        </w:rPr>
        <w:t xml:space="preserve"> de schimbare a directiei de propagare a luminii la trecere</w:t>
      </w:r>
      <w:r w:rsidR="001A7AE7">
        <w:rPr>
          <w:sz w:val="28"/>
          <w:szCs w:val="28"/>
        </w:rPr>
        <w:t>a dintr-un mediu transparent la un mediu mai transparent.</w:t>
      </w:r>
    </w:p>
    <w:p w14:paraId="64530B64" w14:textId="77777777" w:rsidR="00B315E6" w:rsidRDefault="00B315E6" w:rsidP="00EC0EF3">
      <w:pPr>
        <w:ind w:left="360"/>
        <w:rPr>
          <w:sz w:val="28"/>
          <w:szCs w:val="28"/>
        </w:rPr>
      </w:pPr>
    </w:p>
    <w:p w14:paraId="0C6C2757" w14:textId="77777777" w:rsidR="00B315E6" w:rsidRDefault="00B315E6" w:rsidP="00EC0EF3">
      <w:pPr>
        <w:ind w:left="360"/>
        <w:rPr>
          <w:sz w:val="28"/>
          <w:szCs w:val="28"/>
        </w:rPr>
      </w:pPr>
    </w:p>
    <w:p w14:paraId="762D9651" w14:textId="77777777" w:rsidR="00B315E6" w:rsidRDefault="00B315E6" w:rsidP="00EC0EF3">
      <w:pPr>
        <w:ind w:left="360"/>
        <w:rPr>
          <w:sz w:val="28"/>
          <w:szCs w:val="28"/>
        </w:rPr>
      </w:pPr>
    </w:p>
    <w:p w14:paraId="0AA267FF" w14:textId="77777777" w:rsidR="00B315E6" w:rsidRDefault="00B315E6" w:rsidP="00EC0EF3">
      <w:pPr>
        <w:ind w:left="360"/>
        <w:rPr>
          <w:sz w:val="28"/>
          <w:szCs w:val="28"/>
        </w:rPr>
      </w:pPr>
    </w:p>
    <w:p w14:paraId="24BD20FE" w14:textId="77777777" w:rsidR="00B315E6" w:rsidRDefault="00B315E6" w:rsidP="00EC0EF3">
      <w:pPr>
        <w:ind w:left="360"/>
        <w:rPr>
          <w:sz w:val="28"/>
          <w:szCs w:val="28"/>
        </w:rPr>
      </w:pPr>
    </w:p>
    <w:p w14:paraId="618D4D2F" w14:textId="77777777" w:rsidR="00B315E6" w:rsidRDefault="00B315E6" w:rsidP="00EC0EF3">
      <w:pPr>
        <w:ind w:left="360"/>
        <w:rPr>
          <w:sz w:val="28"/>
          <w:szCs w:val="28"/>
        </w:rPr>
      </w:pPr>
    </w:p>
    <w:p w14:paraId="443CB276" w14:textId="77777777" w:rsidR="00B315E6" w:rsidRDefault="00B315E6" w:rsidP="00EC0EF3">
      <w:pPr>
        <w:ind w:left="360"/>
        <w:rPr>
          <w:sz w:val="28"/>
          <w:szCs w:val="28"/>
        </w:rPr>
      </w:pPr>
    </w:p>
    <w:p w14:paraId="2EBD78B6" w14:textId="77777777" w:rsidR="00B315E6" w:rsidRDefault="00B315E6" w:rsidP="00EC0EF3">
      <w:pPr>
        <w:ind w:left="360"/>
        <w:rPr>
          <w:sz w:val="28"/>
          <w:szCs w:val="28"/>
        </w:rPr>
      </w:pPr>
    </w:p>
    <w:p w14:paraId="08303566" w14:textId="77777777" w:rsidR="00B315E6" w:rsidRDefault="00B315E6" w:rsidP="00EC0EF3">
      <w:pPr>
        <w:ind w:left="360"/>
        <w:rPr>
          <w:sz w:val="28"/>
          <w:szCs w:val="28"/>
        </w:rPr>
      </w:pPr>
    </w:p>
    <w:p w14:paraId="29FC4F9C" w14:textId="51C55C13" w:rsidR="00B315E6" w:rsidRDefault="00B315E6" w:rsidP="00EC0EF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A1348" wp14:editId="61A5F783">
                <wp:simplePos x="0" y="0"/>
                <wp:positionH relativeFrom="column">
                  <wp:posOffset>1666875</wp:posOffset>
                </wp:positionH>
                <wp:positionV relativeFrom="paragraph">
                  <wp:posOffset>295911</wp:posOffset>
                </wp:positionV>
                <wp:extent cx="4400550" cy="781050"/>
                <wp:effectExtent l="0" t="0" r="19050" b="19050"/>
                <wp:wrapNone/>
                <wp:docPr id="16" name="Dreptungh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37747" id="Dreptunghi 16" o:spid="_x0000_s1026" style="position:absolute;margin-left:131.25pt;margin-top:23.3pt;width:346.5pt;height:6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" filled="f" strokecolor="black [3213]" strokeweight="1pt"/>
            </w:pict>
          </mc:Fallback>
        </mc:AlternateContent>
      </w:r>
      <w:r w:rsidRPr="00B315E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70C3D29" wp14:editId="08194A0A">
                <wp:simplePos x="0" y="0"/>
                <wp:positionH relativeFrom="column">
                  <wp:posOffset>-571500</wp:posOffset>
                </wp:positionH>
                <wp:positionV relativeFrom="paragraph">
                  <wp:posOffset>314960</wp:posOffset>
                </wp:positionV>
                <wp:extent cx="2143125" cy="2028825"/>
                <wp:effectExtent l="0" t="0" r="28575" b="28575"/>
                <wp:wrapTight wrapText="bothSides">
                  <wp:wrapPolygon edited="0">
                    <wp:start x="0" y="0"/>
                    <wp:lineTo x="0" y="21701"/>
                    <wp:lineTo x="21696" y="21701"/>
                    <wp:lineTo x="21696" y="0"/>
                    <wp:lineTo x="0" y="0"/>
                  </wp:wrapPolygon>
                </wp:wrapTight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28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4B8E0" w14:textId="61BE5696" w:rsid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SI- raza incidenta</w:t>
                            </w:r>
                          </w:p>
                          <w:p w14:paraId="280DE23C" w14:textId="42960F1E" w:rsid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NN’ – raza normala</w:t>
                            </w:r>
                          </w:p>
                          <w:p w14:paraId="46ACD4D9" w14:textId="4491F13D" w:rsid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IR’ – raza refractata</w:t>
                            </w:r>
                          </w:p>
                          <w:p w14:paraId="1AB72B5F" w14:textId="02B81D7E" w:rsid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– punctul de incidenta</w:t>
                            </w:r>
                          </w:p>
                          <w:p w14:paraId="5B2EF1B2" w14:textId="177ECD0B" w:rsid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 – unghiul de incidenta</w:t>
                            </w:r>
                          </w:p>
                          <w:p w14:paraId="13B27AC9" w14:textId="6118F8FB" w:rsidR="00B315E6" w:rsidRPr="00B315E6" w:rsidRDefault="00B315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 – unghiul de refractie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D29" id="_x0000_s1030" type="#_x0000_t202" style="position:absolute;left:0;text-align:left;margin-left:-45pt;margin-top:24.8pt;width:168.75pt;height:159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" filled="f">
                <v:textbox>
                  <w:txbxContent>
                    <w:p w14:paraId="1DA4B8E0" w14:textId="61BE5696" w:rsid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SI- raza incidenta</w:t>
                      </w:r>
                    </w:p>
                    <w:p w14:paraId="280DE23C" w14:textId="42960F1E" w:rsid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NN’ – raza normala</w:t>
                      </w:r>
                    </w:p>
                    <w:p w14:paraId="46ACD4D9" w14:textId="4491F13D" w:rsid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IR’ – raza refractata</w:t>
                      </w:r>
                    </w:p>
                    <w:p w14:paraId="1AB72B5F" w14:textId="02B81D7E" w:rsid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– punctul de incidenta</w:t>
                      </w:r>
                    </w:p>
                    <w:p w14:paraId="5B2EF1B2" w14:textId="177ECD0B" w:rsid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 – unghiul de incidenta</w:t>
                      </w:r>
                    </w:p>
                    <w:p w14:paraId="13B27AC9" w14:textId="6118F8FB" w:rsidR="00B315E6" w:rsidRPr="00B315E6" w:rsidRDefault="00B315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 – unghiul de refractie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C660A5" w14:textId="74CA0E07" w:rsidR="00B315E6" w:rsidRDefault="00B315E6" w:rsidP="00EC0EF3">
      <w:pPr>
        <w:ind w:left="360"/>
        <w:rPr>
          <w:sz w:val="28"/>
          <w:szCs w:val="28"/>
        </w:rPr>
      </w:pPr>
      <w:r w:rsidRPr="00B315E6">
        <w:rPr>
          <w:sz w:val="28"/>
          <w:szCs w:val="28"/>
          <w:u w:val="single"/>
        </w:rPr>
        <w:t>Obs</w:t>
      </w:r>
      <w:r>
        <w:rPr>
          <w:sz w:val="28"/>
          <w:szCs w:val="28"/>
        </w:rPr>
        <w:t>: Cand lumina trece dintr-un mediu mai putin refringent intr-un mediu mai refringent, raza refractata se apropie de normala</w:t>
      </w:r>
    </w:p>
    <w:p w14:paraId="4A2407CD" w14:textId="4D3A1149" w:rsidR="00B315E6" w:rsidRDefault="00B315E6" w:rsidP="00EC0EF3">
      <w:pPr>
        <w:ind w:left="360"/>
        <w:rPr>
          <w:sz w:val="28"/>
          <w:szCs w:val="28"/>
        </w:rPr>
      </w:pPr>
      <w:r w:rsidRPr="00B315E6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40990A66" wp14:editId="5BA806B5">
            <wp:simplePos x="0" y="0"/>
            <wp:positionH relativeFrom="page">
              <wp:posOffset>3790950</wp:posOffset>
            </wp:positionH>
            <wp:positionV relativeFrom="page">
              <wp:posOffset>1885950</wp:posOffset>
            </wp:positionV>
            <wp:extent cx="3944798" cy="3173730"/>
            <wp:effectExtent l="0" t="0" r="0" b="7620"/>
            <wp:wrapNone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r="16987"/>
                    <a:stretch/>
                  </pic:blipFill>
                  <pic:spPr bwMode="auto">
                    <a:xfrm>
                      <a:off x="0" y="0"/>
                      <a:ext cx="3948271" cy="317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5E6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205DB9E6" wp14:editId="7FC07346">
            <wp:simplePos x="0" y="0"/>
            <wp:positionH relativeFrom="margin">
              <wp:posOffset>-800100</wp:posOffset>
            </wp:positionH>
            <wp:positionV relativeFrom="page">
              <wp:posOffset>1885950</wp:posOffset>
            </wp:positionV>
            <wp:extent cx="3971925" cy="3173730"/>
            <wp:effectExtent l="0" t="0" r="9525" b="7620"/>
            <wp:wrapSquare wrapText="bothSides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r="16667"/>
                    <a:stretch/>
                  </pic:blipFill>
                  <pic:spPr bwMode="auto">
                    <a:xfrm>
                      <a:off x="0" y="0"/>
                      <a:ext cx="397192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315E6">
        <w:rPr>
          <w:b/>
          <w:bCs/>
          <w:sz w:val="28"/>
          <w:szCs w:val="28"/>
        </w:rPr>
        <w:t>Legile refractiei</w:t>
      </w:r>
      <w:r>
        <w:rPr>
          <w:b/>
          <w:bCs/>
          <w:sz w:val="28"/>
          <w:szCs w:val="28"/>
        </w:rPr>
        <w:t>:</w:t>
      </w:r>
    </w:p>
    <w:p w14:paraId="2DE1B370" w14:textId="3C9661A3" w:rsidR="00B315E6" w:rsidRDefault="00B315E6" w:rsidP="00B315E6">
      <w:pPr>
        <w:pStyle w:val="List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Raza incidenta, normala, refractata se gasesc in acelasi plan.</w:t>
      </w:r>
    </w:p>
    <w:p w14:paraId="784E4DAF" w14:textId="7DB7024D" w:rsidR="00B315E6" w:rsidRPr="00173EB0" w:rsidRDefault="00B315E6" w:rsidP="00B315E6">
      <w:pPr>
        <w:pStyle w:val="Listparagraf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Raportul dintre sinusul unghiului de incidenta si sinusul unghiului de refractie este egal cu indicele de refractie relativ.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</m:e>
            </m:func>
          </m:den>
        </m:f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21</m:t>
            </m:r>
          </m:sub>
        </m:sSub>
      </m:oMath>
    </w:p>
    <w:p w14:paraId="24D72D20" w14:textId="3D4FFEF9" w:rsidR="00173EB0" w:rsidRDefault="00173EB0" w:rsidP="00173EB0">
      <w:pPr>
        <w:ind w:left="720"/>
        <w:rPr>
          <w:sz w:val="28"/>
          <w:szCs w:val="28"/>
        </w:rPr>
      </w:pPr>
      <w:r>
        <w:rPr>
          <w:sz w:val="28"/>
          <w:szCs w:val="28"/>
        </w:rPr>
        <w:t>Reflexia totala are loc atunci cand unghiul de incidenta este mai mare decat unghiul limita.</w:t>
      </w:r>
    </w:p>
    <w:p w14:paraId="7B868F74" w14:textId="77777777" w:rsidR="00D33218" w:rsidRDefault="00D33218" w:rsidP="00173EB0">
      <w:pPr>
        <w:ind w:left="720"/>
        <w:rPr>
          <w:sz w:val="28"/>
          <w:szCs w:val="28"/>
        </w:rPr>
      </w:pPr>
    </w:p>
    <w:p w14:paraId="7ABB3BCD" w14:textId="77777777" w:rsidR="00D33218" w:rsidRDefault="00D33218" w:rsidP="00173EB0">
      <w:pPr>
        <w:ind w:left="720"/>
        <w:rPr>
          <w:sz w:val="28"/>
          <w:szCs w:val="28"/>
        </w:rPr>
      </w:pPr>
    </w:p>
    <w:p w14:paraId="13FA28D2" w14:textId="1D45D76C" w:rsidR="00D33218" w:rsidRDefault="00E36DC1" w:rsidP="00E36DC1">
      <w:pPr>
        <w:ind w:left="720"/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V. </w:t>
      </w:r>
      <w:r>
        <w:rPr>
          <w:b/>
          <w:bCs/>
          <w:sz w:val="32"/>
          <w:szCs w:val="32"/>
        </w:rPr>
        <w:t>Lentilele subtiri</w:t>
      </w:r>
    </w:p>
    <w:p w14:paraId="36F050AE" w14:textId="40B097B6" w:rsidR="00E36DC1" w:rsidRDefault="00E36DC1" w:rsidP="00E36DC1">
      <w:pPr>
        <w:ind w:left="720"/>
        <w:rPr>
          <w:sz w:val="28"/>
          <w:szCs w:val="28"/>
        </w:rPr>
      </w:pPr>
      <w:r>
        <w:rPr>
          <w:sz w:val="28"/>
          <w:szCs w:val="28"/>
        </w:rPr>
        <w:t>Lentila este un mediu transparent si omogen, marginit de doua suprafete dintre care cel putin una nu este plana.</w:t>
      </w:r>
    </w:p>
    <w:p w14:paraId="475D2C37" w14:textId="6B611C0D" w:rsidR="00E36DC1" w:rsidRDefault="008F3C82" w:rsidP="00E36DC1">
      <w:pPr>
        <w:ind w:left="720"/>
        <w:rPr>
          <w:noProof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E0EAB" wp14:editId="049A8765">
                <wp:simplePos x="0" y="0"/>
                <wp:positionH relativeFrom="column">
                  <wp:posOffset>3876675</wp:posOffset>
                </wp:positionH>
                <wp:positionV relativeFrom="paragraph">
                  <wp:posOffset>270510</wp:posOffset>
                </wp:positionV>
                <wp:extent cx="2190750" cy="1809750"/>
                <wp:effectExtent l="0" t="0" r="19050" b="19050"/>
                <wp:wrapNone/>
                <wp:docPr id="21" name="Dreptunghi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9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150F" id="Dreptunghi 21" o:spid="_x0000_s1026" style="position:absolute;margin-left:305.25pt;margin-top:21.3pt;width:172.5pt;height:14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" filled="f" strokecolor="black [3213]" strokeweight="1pt"/>
            </w:pict>
          </mc:Fallback>
        </mc:AlternateContent>
      </w:r>
      <w:r w:rsidRPr="008F3C82">
        <w:rPr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3CB08A2" wp14:editId="0886C845">
            <wp:simplePos x="0" y="0"/>
            <wp:positionH relativeFrom="margin">
              <wp:align>left</wp:align>
            </wp:positionH>
            <wp:positionV relativeFrom="page">
              <wp:posOffset>2152650</wp:posOffset>
            </wp:positionV>
            <wp:extent cx="3848100" cy="3282315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3" t="5616" r="12661" b="9071"/>
                    <a:stretch/>
                  </pic:blipFill>
                  <pic:spPr bwMode="auto">
                    <a:xfrm>
                      <a:off x="0" y="0"/>
                      <a:ext cx="3857330" cy="329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6DC1">
        <w:rPr>
          <w:sz w:val="28"/>
          <w:szCs w:val="28"/>
        </w:rPr>
        <w:t>Elemente ale lentilei:</w:t>
      </w:r>
      <w:r w:rsidRPr="008F3C82">
        <w:rPr>
          <w:noProof/>
        </w:rPr>
        <w:t xml:space="preserve"> </w:t>
      </w:r>
    </w:p>
    <w:p w14:paraId="07D58472" w14:textId="169FA5CE" w:rsidR="008F3C82" w:rsidRDefault="008F3C82" w:rsidP="00E36DC1">
      <w:pPr>
        <w:ind w:left="720"/>
        <w:rPr>
          <w:sz w:val="28"/>
          <w:szCs w:val="28"/>
        </w:rPr>
      </w:pPr>
      <w:r>
        <w:rPr>
          <w:noProof/>
        </w:rPr>
        <w:t>C</w:t>
      </w:r>
      <w:r>
        <w:rPr>
          <w:noProof/>
          <w:vertAlign w:val="subscript"/>
        </w:rPr>
        <w:t>1</w:t>
      </w:r>
      <w:r>
        <w:rPr>
          <w:noProof/>
        </w:rPr>
        <w:t>,C</w:t>
      </w:r>
      <w:r>
        <w:rPr>
          <w:noProof/>
          <w:vertAlign w:val="subscript"/>
        </w:rPr>
        <w:t xml:space="preserve">2 </w:t>
      </w:r>
      <w:r>
        <w:rPr>
          <w:sz w:val="28"/>
          <w:szCs w:val="28"/>
        </w:rPr>
        <w:t>– centru de curbura</w:t>
      </w:r>
    </w:p>
    <w:p w14:paraId="2CBCA5FF" w14:textId="5C67407C" w:rsidR="008F3C82" w:rsidRDefault="008F3C82" w:rsidP="00E36DC1">
      <w:pPr>
        <w:ind w:left="720"/>
        <w:rPr>
          <w:noProof/>
          <w:sz w:val="28"/>
          <w:szCs w:val="28"/>
        </w:rPr>
      </w:pPr>
      <w:r w:rsidRPr="008F3C82">
        <w:rPr>
          <w:noProof/>
          <w:sz w:val="28"/>
          <w:szCs w:val="28"/>
        </w:rPr>
        <w:t>R</w:t>
      </w:r>
      <w:r w:rsidRPr="008F3C82">
        <w:rPr>
          <w:noProof/>
          <w:sz w:val="28"/>
          <w:szCs w:val="28"/>
          <w:vertAlign w:val="subscript"/>
        </w:rPr>
        <w:t>1</w:t>
      </w:r>
      <w:r w:rsidRPr="008F3C82">
        <w:rPr>
          <w:noProof/>
          <w:sz w:val="28"/>
          <w:szCs w:val="28"/>
        </w:rPr>
        <w:t>,R</w:t>
      </w:r>
      <w:r w:rsidRPr="008F3C82">
        <w:rPr>
          <w:noProof/>
          <w:sz w:val="28"/>
          <w:szCs w:val="28"/>
          <w:vertAlign w:val="subscript"/>
        </w:rPr>
        <w:t>2</w:t>
      </w:r>
      <w:r w:rsidRPr="008F3C82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8F3C82">
        <w:rPr>
          <w:noProof/>
          <w:sz w:val="28"/>
          <w:szCs w:val="28"/>
        </w:rPr>
        <w:t xml:space="preserve"> r</w:t>
      </w:r>
      <w:r>
        <w:rPr>
          <w:noProof/>
          <w:sz w:val="28"/>
          <w:szCs w:val="28"/>
        </w:rPr>
        <w:t>azele de curbura</w:t>
      </w:r>
    </w:p>
    <w:p w14:paraId="32FA4134" w14:textId="34F5CD60" w:rsidR="008F3C82" w:rsidRDefault="008F3C82" w:rsidP="00E36DC1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O – centrul de curbura</w:t>
      </w:r>
    </w:p>
    <w:p w14:paraId="008DF0AC" w14:textId="611A9C4F" w:rsidR="008F3C82" w:rsidRDefault="008F3C82" w:rsidP="00E36DC1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e- grosimea lentilei (distanta intre extermitati)</w:t>
      </w:r>
    </w:p>
    <w:p w14:paraId="35EBFDAD" w14:textId="0FB426CD" w:rsidR="008F3C82" w:rsidRDefault="008F3C82" w:rsidP="00E36DC1">
      <w:pPr>
        <w:ind w:left="720"/>
        <w:rPr>
          <w:noProof/>
          <w:sz w:val="28"/>
          <w:szCs w:val="28"/>
        </w:rPr>
      </w:pPr>
    </w:p>
    <w:p w14:paraId="0ABF9B1E" w14:textId="01B5CE37" w:rsidR="008F3C82" w:rsidRDefault="008F3C82" w:rsidP="00E36DC1">
      <w:pPr>
        <w:ind w:left="720"/>
        <w:rPr>
          <w:noProof/>
          <w:sz w:val="28"/>
          <w:szCs w:val="28"/>
        </w:rPr>
      </w:pPr>
    </w:p>
    <w:p w14:paraId="06CEA6C3" w14:textId="7E989375" w:rsidR="008F3C82" w:rsidRDefault="008F3C82" w:rsidP="00E36DC1">
      <w:pPr>
        <w:ind w:left="720"/>
        <w:rPr>
          <w:noProof/>
          <w:sz w:val="28"/>
          <w:szCs w:val="28"/>
        </w:rPr>
      </w:pPr>
    </w:p>
    <w:p w14:paraId="72EB20F6" w14:textId="3EEF53EB" w:rsidR="008F3C82" w:rsidRDefault="008F3C82" w:rsidP="00E36DC1">
      <w:pPr>
        <w:ind w:left="720"/>
        <w:rPr>
          <w:noProof/>
          <w:sz w:val="28"/>
          <w:szCs w:val="28"/>
        </w:rPr>
      </w:pPr>
    </w:p>
    <w:p w14:paraId="1141FEB5" w14:textId="4803CE94" w:rsidR="008F3C82" w:rsidRDefault="008F3C82" w:rsidP="00E36DC1">
      <w:pPr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w:t>Axa optica principala este dreapta care trece prin C</w:t>
      </w:r>
      <w:r>
        <w:rPr>
          <w:noProof/>
          <w:sz w:val="28"/>
          <w:szCs w:val="28"/>
          <w:vertAlign w:val="subscript"/>
        </w:rPr>
        <w:t>1</w:t>
      </w:r>
      <w:r>
        <w:rPr>
          <w:noProof/>
          <w:sz w:val="28"/>
          <w:szCs w:val="28"/>
        </w:rPr>
        <w:t xml:space="preserve"> si C</w:t>
      </w:r>
      <w:r>
        <w:rPr>
          <w:noProof/>
          <w:sz w:val="28"/>
          <w:szCs w:val="28"/>
          <w:vertAlign w:val="subscript"/>
        </w:rPr>
        <w:t>2</w:t>
      </w:r>
      <w:r>
        <w:rPr>
          <w:noProof/>
          <w:sz w:val="28"/>
          <w:szCs w:val="28"/>
        </w:rPr>
        <w:t xml:space="preserve"> si este axa de simetrie a lentilei.</w:t>
      </w:r>
    </w:p>
    <w:p w14:paraId="281A112A" w14:textId="1B35AADC" w:rsidR="008F3C82" w:rsidRDefault="008F3C82" w:rsidP="00E36DC1">
      <w:pPr>
        <w:ind w:left="720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0E053BA" wp14:editId="176B692E">
            <wp:simplePos x="0" y="0"/>
            <wp:positionH relativeFrom="column">
              <wp:posOffset>-400050</wp:posOffset>
            </wp:positionH>
            <wp:positionV relativeFrom="paragraph">
              <wp:posOffset>419100</wp:posOffset>
            </wp:positionV>
            <wp:extent cx="2063115" cy="2790825"/>
            <wp:effectExtent l="0" t="0" r="0" b="9525"/>
            <wp:wrapThrough wrapText="bothSides">
              <wp:wrapPolygon edited="0">
                <wp:start x="0" y="0"/>
                <wp:lineTo x="0" y="21526"/>
                <wp:lineTo x="21341" y="21526"/>
                <wp:lineTo x="21341" y="0"/>
                <wp:lineTo x="0" y="0"/>
              </wp:wrapPolygon>
            </wp:wrapThrough>
            <wp:docPr id="17" name="Imagine 17" descr="Lentile si fenomene optice – Fizică Interactiv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entile si fenomene optice – Fizică Interactivă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Lentile</w:t>
      </w:r>
      <w:r>
        <w:rPr>
          <w:noProof/>
          <w:sz w:val="28"/>
          <w:szCs w:val="28"/>
        </w:rPr>
        <w:t xml:space="preserve"> – </w:t>
      </w:r>
      <w:r w:rsidRPr="008F3C82">
        <w:rPr>
          <w:b/>
          <w:bCs/>
          <w:noProof/>
          <w:sz w:val="28"/>
          <w:szCs w:val="28"/>
        </w:rPr>
        <w:t>convergente</w:t>
      </w:r>
      <w:r>
        <w:rPr>
          <w:noProof/>
          <w:sz w:val="28"/>
          <w:szCs w:val="28"/>
        </w:rPr>
        <w:t xml:space="preserve"> (mai groase la mijloc si mai subtiri la extremitati)</w:t>
      </w:r>
    </w:p>
    <w:p w14:paraId="790DCAAD" w14:textId="071F55D9" w:rsidR="008F3C82" w:rsidRDefault="008F3C82" w:rsidP="008F3C82">
      <w:pPr>
        <w:pStyle w:val="Listparagraf"/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6677A8A" wp14:editId="4F500212">
            <wp:simplePos x="0" y="0"/>
            <wp:positionH relativeFrom="margin">
              <wp:align>right</wp:align>
            </wp:positionH>
            <wp:positionV relativeFrom="paragraph">
              <wp:posOffset>368935</wp:posOffset>
            </wp:positionV>
            <wp:extent cx="276225" cy="2047875"/>
            <wp:effectExtent l="0" t="0" r="9525" b="9525"/>
            <wp:wrapNone/>
            <wp:docPr id="18" name="Imagine 18" descr="Aproximaţiile Gauss pentru stigmatism. Lentila convergentă -  caracteristici, formarea imaginilor. | Lectii Virtu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proximaţiile Gauss pentru stigmatism. Lentila convergentă -  caracteristici, formarea imaginilor. | Lectii Virtual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05" t="21282" r="3846" b="18205"/>
                    <a:stretch/>
                  </pic:blipFill>
                  <pic:spPr bwMode="auto">
                    <a:xfrm>
                      <a:off x="0" y="0"/>
                      <a:ext cx="276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3C82">
        <w:rPr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10116D2E" wp14:editId="2E2FA1BA">
            <wp:simplePos x="0" y="0"/>
            <wp:positionH relativeFrom="column">
              <wp:posOffset>3114675</wp:posOffset>
            </wp:positionH>
            <wp:positionV relativeFrom="paragraph">
              <wp:posOffset>330835</wp:posOffset>
            </wp:positionV>
            <wp:extent cx="209550" cy="2045607"/>
            <wp:effectExtent l="0" t="0" r="0" b="0"/>
            <wp:wrapNone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23" t="3391" r="31735" b="9720"/>
                    <a:stretch/>
                  </pic:blipFill>
                  <pic:spPr bwMode="auto">
                    <a:xfrm>
                      <a:off x="0" y="0"/>
                      <a:ext cx="209550" cy="204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t>Divergente</w:t>
      </w:r>
      <w:r>
        <w:rPr>
          <w:noProof/>
          <w:sz w:val="28"/>
          <w:szCs w:val="28"/>
        </w:rPr>
        <w:t xml:space="preserve"> (mai groase la extremitati si mai subtiri la mijloc)</w:t>
      </w:r>
    </w:p>
    <w:p w14:paraId="66B23732" w14:textId="153DF425" w:rsidR="008F3C82" w:rsidRPr="008F3C82" w:rsidRDefault="008F3C82" w:rsidP="008F3C82">
      <w:pPr>
        <w:ind w:left="163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BF2A8" wp14:editId="27FDD21C">
                <wp:simplePos x="0" y="0"/>
                <wp:positionH relativeFrom="column">
                  <wp:posOffset>1781175</wp:posOffset>
                </wp:positionH>
                <wp:positionV relativeFrom="paragraph">
                  <wp:posOffset>1856740</wp:posOffset>
                </wp:positionV>
                <wp:extent cx="4943475" cy="257175"/>
                <wp:effectExtent l="0" t="0" r="0" b="0"/>
                <wp:wrapNone/>
                <wp:docPr id="20" name="Casetă tex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9136C" w14:textId="4CD55353" w:rsidR="008F3C82" w:rsidRDefault="008F3C82">
                            <w:r>
                              <w:tab/>
                              <w:t xml:space="preserve">        Lentile convergente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Lentile divergente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F2A8" id="Casetă text 20" o:spid="_x0000_s1031" type="#_x0000_t202" style="position:absolute;left:0;text-align:left;margin-left:140.25pt;margin-top:146.2pt;width:389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" filled="f" stroked="f" strokeweight=".5pt">
                <v:textbox>
                  <w:txbxContent>
                    <w:p w14:paraId="7A89136C" w14:textId="4CD55353" w:rsidR="008F3C82" w:rsidRDefault="008F3C82">
                      <w:r>
                        <w:tab/>
                        <w:t xml:space="preserve">        Lentile convergente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Lentile divergente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3C82" w:rsidRPr="008F3C82" w:rsidSect="006C1D7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C887D" w14:textId="77777777" w:rsidR="00143E71" w:rsidRDefault="00143E71" w:rsidP="00C34694">
      <w:pPr>
        <w:spacing w:after="0" w:line="240" w:lineRule="auto"/>
      </w:pPr>
      <w:r>
        <w:separator/>
      </w:r>
    </w:p>
  </w:endnote>
  <w:endnote w:type="continuationSeparator" w:id="0">
    <w:p w14:paraId="7C082245" w14:textId="77777777" w:rsidR="00143E71" w:rsidRDefault="00143E71" w:rsidP="00C3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8D21" w14:textId="77777777" w:rsidR="008F3C82" w:rsidRDefault="008F3C82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0771561"/>
      <w:docPartObj>
        <w:docPartGallery w:val="Page Numbers (Bottom of Page)"/>
        <w:docPartUnique/>
      </w:docPartObj>
    </w:sdtPr>
    <w:sdtContent>
      <w:p w14:paraId="328D40E8" w14:textId="626BA65D" w:rsidR="001A658B" w:rsidRDefault="001A658B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BF1CC" w14:textId="1E07C9AD" w:rsidR="008F3C82" w:rsidRDefault="001A658B">
    <w:pPr>
      <w:pStyle w:val="Subsol"/>
    </w:pPr>
    <w:r>
      <w:t>Disciplina: Fizica</w:t>
    </w:r>
  </w:p>
  <w:p w14:paraId="3E706292" w14:textId="0581D5F8" w:rsidR="001A658B" w:rsidRDefault="001A658B">
    <w:pPr>
      <w:pStyle w:val="Subsol"/>
    </w:pPr>
    <w:r>
      <w:t>Data: 09/05/2025</w:t>
    </w:r>
    <w:r>
      <w:tab/>
      <w:t>Liceul Teoretic „Horia Hulubei”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7782" w14:textId="77777777" w:rsidR="008F3C82" w:rsidRDefault="008F3C82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4F530" w14:textId="77777777" w:rsidR="00143E71" w:rsidRDefault="00143E71" w:rsidP="00C34694">
      <w:pPr>
        <w:spacing w:after="0" w:line="240" w:lineRule="auto"/>
      </w:pPr>
      <w:r>
        <w:separator/>
      </w:r>
    </w:p>
  </w:footnote>
  <w:footnote w:type="continuationSeparator" w:id="0">
    <w:p w14:paraId="4B712CAE" w14:textId="77777777" w:rsidR="00143E71" w:rsidRDefault="00143E71" w:rsidP="00C3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F3E2" w14:textId="77777777" w:rsidR="008F3C82" w:rsidRDefault="008F3C82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4CE9" w14:textId="5785E6C4" w:rsidR="008F3C82" w:rsidRDefault="001A658B" w:rsidP="001A658B">
    <w:pPr>
      <w:pStyle w:val="Antet"/>
    </w:pPr>
    <w:r>
      <w:t>Lucrare la fizica – 09/05/2025</w:t>
    </w:r>
  </w:p>
  <w:p w14:paraId="6EA4B64E" w14:textId="71C796EE" w:rsidR="001A658B" w:rsidRDefault="001A658B" w:rsidP="001A658B">
    <w:pPr>
      <w:pStyle w:val="Antet"/>
    </w:pPr>
    <w:r>
      <w:t>Optica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9888" w14:textId="77777777" w:rsidR="008F3C82" w:rsidRDefault="008F3C82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E93"/>
    <w:multiLevelType w:val="hybridMultilevel"/>
    <w:tmpl w:val="3F24BC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1C6B"/>
    <w:multiLevelType w:val="hybridMultilevel"/>
    <w:tmpl w:val="A0160716"/>
    <w:lvl w:ilvl="0" w:tplc="2A2C4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84791"/>
    <w:multiLevelType w:val="hybridMultilevel"/>
    <w:tmpl w:val="16CA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3797D"/>
    <w:multiLevelType w:val="hybridMultilevel"/>
    <w:tmpl w:val="EDDA46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4163"/>
    <w:multiLevelType w:val="hybridMultilevel"/>
    <w:tmpl w:val="32F8C15A"/>
    <w:lvl w:ilvl="0" w:tplc="2C96D63C">
      <w:start w:val="5"/>
      <w:numFmt w:val="bullet"/>
      <w:lvlText w:val="-"/>
      <w:lvlJc w:val="left"/>
      <w:pPr>
        <w:ind w:left="1995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727F31F9"/>
    <w:multiLevelType w:val="hybridMultilevel"/>
    <w:tmpl w:val="59B63370"/>
    <w:lvl w:ilvl="0" w:tplc="099AD2D8">
      <w:start w:val="5"/>
      <w:numFmt w:val="bullet"/>
      <w:lvlText w:val="-"/>
      <w:lvlJc w:val="left"/>
      <w:pPr>
        <w:ind w:left="1995" w:hanging="360"/>
      </w:pPr>
      <w:rPr>
        <w:rFonts w:ascii="Aptos" w:eastAsiaTheme="minorHAnsi" w:hAnsi="Apto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 w15:restartNumberingAfterBreak="0">
    <w:nsid w:val="75370490"/>
    <w:multiLevelType w:val="hybridMultilevel"/>
    <w:tmpl w:val="D4428E00"/>
    <w:lvl w:ilvl="0" w:tplc="F708AB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85571">
    <w:abstractNumId w:val="6"/>
  </w:num>
  <w:num w:numId="2" w16cid:durableId="225914855">
    <w:abstractNumId w:val="3"/>
  </w:num>
  <w:num w:numId="3" w16cid:durableId="428624588">
    <w:abstractNumId w:val="2"/>
  </w:num>
  <w:num w:numId="4" w16cid:durableId="587811668">
    <w:abstractNumId w:val="0"/>
  </w:num>
  <w:num w:numId="5" w16cid:durableId="42801370">
    <w:abstractNumId w:val="1"/>
  </w:num>
  <w:num w:numId="6" w16cid:durableId="1050157271">
    <w:abstractNumId w:val="4"/>
  </w:num>
  <w:num w:numId="7" w16cid:durableId="950091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E3"/>
    <w:rsid w:val="001053A7"/>
    <w:rsid w:val="00143E71"/>
    <w:rsid w:val="00173EB0"/>
    <w:rsid w:val="001866E3"/>
    <w:rsid w:val="001A658B"/>
    <w:rsid w:val="001A7AE7"/>
    <w:rsid w:val="00602AFE"/>
    <w:rsid w:val="006C1D76"/>
    <w:rsid w:val="007B71CD"/>
    <w:rsid w:val="008C24A9"/>
    <w:rsid w:val="008F3C82"/>
    <w:rsid w:val="00930BC9"/>
    <w:rsid w:val="009A4534"/>
    <w:rsid w:val="00B315E6"/>
    <w:rsid w:val="00C34694"/>
    <w:rsid w:val="00D25C85"/>
    <w:rsid w:val="00D33218"/>
    <w:rsid w:val="00DF40B0"/>
    <w:rsid w:val="00E36DC1"/>
    <w:rsid w:val="00EC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866D"/>
  <w15:chartTrackingRefBased/>
  <w15:docId w15:val="{C2AA5AB5-34F7-47D8-81D4-EACD98C2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8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18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8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18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18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18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8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18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18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8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18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8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1866E3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1866E3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1866E3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866E3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1866E3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1866E3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18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18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8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8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18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1866E3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1866E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1866E3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18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1866E3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1866E3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C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34694"/>
  </w:style>
  <w:style w:type="paragraph" w:styleId="Subsol">
    <w:name w:val="footer"/>
    <w:basedOn w:val="Normal"/>
    <w:link w:val="SubsolCaracter"/>
    <w:uiPriority w:val="99"/>
    <w:unhideWhenUsed/>
    <w:rsid w:val="00C34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34694"/>
  </w:style>
  <w:style w:type="character" w:styleId="Textsubstituent">
    <w:name w:val="Placeholder Text"/>
    <w:basedOn w:val="Fontdeparagrafimplicit"/>
    <w:uiPriority w:val="99"/>
    <w:semiHidden/>
    <w:rsid w:val="008C24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80DE2-76FF-4845-B4E0-412F6E4F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332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Lapadat Cosmin</dc:creator>
  <cp:keywords/>
  <dc:description/>
  <cp:lastModifiedBy>Lapadat Cosmin</cp:lastModifiedBy>
  <cp:revision>5</cp:revision>
  <dcterms:created xsi:type="dcterms:W3CDTF">2025-05-08T15:15:00Z</dcterms:created>
  <dcterms:modified xsi:type="dcterms:W3CDTF">2025-05-08T16:45:00Z</dcterms:modified>
</cp:coreProperties>
</file>