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389F" w14:textId="77777777" w:rsidR="00642404" w:rsidRPr="00642404" w:rsidRDefault="00642404">
      <w:pPr>
        <w:rPr>
          <w:b/>
          <w:i/>
          <w:sz w:val="40"/>
          <w:szCs w:val="40"/>
          <w:u w:val="single"/>
        </w:rPr>
      </w:pPr>
      <w:r>
        <w:t xml:space="preserve">                                     </w:t>
      </w:r>
      <w:r w:rsidRPr="00642404">
        <w:rPr>
          <w:b/>
          <w:i/>
          <w:sz w:val="40"/>
          <w:szCs w:val="40"/>
          <w:u w:val="single"/>
        </w:rPr>
        <w:t xml:space="preserve">Turbo car hire services                     </w:t>
      </w:r>
    </w:p>
    <w:p w14:paraId="7E90D259" w14:textId="77777777" w:rsidR="00642404" w:rsidRDefault="00642404"/>
    <w:p w14:paraId="14E28F14" w14:textId="77777777" w:rsidR="004D22D7" w:rsidRDefault="00642404">
      <w:proofErr w:type="gramStart"/>
      <w:r>
        <w:t xml:space="preserve">Chauffeured  </w:t>
      </w:r>
      <w:proofErr w:type="spellStart"/>
      <w:r>
        <w:t>voxy</w:t>
      </w:r>
      <w:proofErr w:type="spellEnd"/>
      <w:proofErr w:type="gramEnd"/>
    </w:p>
    <w:p w14:paraId="5297B7B9" w14:textId="77777777" w:rsidR="00642404" w:rsidRDefault="00642404">
      <w:r>
        <w:t>2017 model</w:t>
      </w:r>
    </w:p>
    <w:p w14:paraId="21701CA9" w14:textId="77777777" w:rsidR="00642404" w:rsidRDefault="00642404">
      <w:proofErr w:type="spellStart"/>
      <w:r>
        <w:t>Colour</w:t>
      </w:r>
      <w:proofErr w:type="spellEnd"/>
      <w:r>
        <w:t xml:space="preserve"> black</w:t>
      </w:r>
    </w:p>
    <w:p w14:paraId="65083AD0" w14:textId="77777777" w:rsidR="00642404" w:rsidRDefault="00642404">
      <w:r>
        <w:t xml:space="preserve">Location Nairobi, </w:t>
      </w:r>
      <w:proofErr w:type="spellStart"/>
      <w:r>
        <w:t>Utawala</w:t>
      </w:r>
      <w:proofErr w:type="spellEnd"/>
      <w:r>
        <w:t xml:space="preserve"> </w:t>
      </w:r>
      <w:proofErr w:type="spellStart"/>
      <w:r>
        <w:t>githunguri</w:t>
      </w:r>
      <w:proofErr w:type="spellEnd"/>
    </w:p>
    <w:p w14:paraId="07C518FB" w14:textId="77777777" w:rsidR="00642404" w:rsidRDefault="00642404">
      <w:hyperlink r:id="rId4" w:history="1">
        <w:r w:rsidRPr="008F625F">
          <w:rPr>
            <w:rStyle w:val="Hyperlink"/>
          </w:rPr>
          <w:t>Tel:+25492802509,+25459697109</w:t>
        </w:r>
      </w:hyperlink>
    </w:p>
    <w:p w14:paraId="2F5BF960" w14:textId="77777777" w:rsidR="00642404" w:rsidRDefault="00642404">
      <w:r>
        <w:t>Come one come all</w:t>
      </w:r>
    </w:p>
    <w:p w14:paraId="767AA772" w14:textId="77777777" w:rsidR="00642404" w:rsidRDefault="00642404">
      <w:r>
        <w:t>Ratings 5000/= within Nairobi</w:t>
      </w:r>
    </w:p>
    <w:p w14:paraId="5A76BCDE" w14:textId="77777777" w:rsidR="00642404" w:rsidRDefault="00642404">
      <w:r>
        <w:t xml:space="preserve">               7000/= outside Nairobi </w:t>
      </w:r>
      <w:bookmarkStart w:id="0" w:name="_GoBack"/>
      <w:bookmarkEnd w:id="0"/>
      <w:r>
        <w:t xml:space="preserve"> </w:t>
      </w:r>
    </w:p>
    <w:sectPr w:rsidR="0064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04"/>
    <w:rsid w:val="00367FC9"/>
    <w:rsid w:val="00482943"/>
    <w:rsid w:val="0064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02D3"/>
  <w15:chartTrackingRefBased/>
  <w15:docId w15:val="{75299074-9A62-4BB0-8075-E8E17A1E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25492802509,+25459697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1</cp:revision>
  <dcterms:created xsi:type="dcterms:W3CDTF">2024-11-03T06:04:00Z</dcterms:created>
  <dcterms:modified xsi:type="dcterms:W3CDTF">2024-11-03T06:09:00Z</dcterms:modified>
</cp:coreProperties>
</file>