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70B3" w14:textId="77777777" w:rsidR="00A717DF" w:rsidRPr="002B2836" w:rsidRDefault="00A717DF" w:rsidP="00A717DF">
      <w:pPr>
        <w:jc w:val="center"/>
        <w:rPr>
          <w:rFonts w:eastAsia="DengXian" w:cs="Times New Roman"/>
          <w:b/>
          <w:bCs/>
          <w:szCs w:val="26"/>
          <w:lang w:eastAsia="zh-CN"/>
        </w:rPr>
      </w:pPr>
      <w:r w:rsidRPr="002B2836">
        <w:rPr>
          <w:rFonts w:eastAsia="DengXian" w:cs="Times New Roman"/>
          <w:b/>
          <w:bCs/>
          <w:szCs w:val="26"/>
          <w:lang w:eastAsia="zh-CN"/>
        </w:rPr>
        <w:t>ĐẠI HỌC QUỐC GIA THÀNH PHỐ HỒ CHÍ MINH</w:t>
      </w:r>
    </w:p>
    <w:p w14:paraId="7C2971C5" w14:textId="77777777" w:rsidR="00A717DF" w:rsidRPr="002B2836" w:rsidRDefault="00A717DF" w:rsidP="00A717DF">
      <w:pPr>
        <w:jc w:val="center"/>
        <w:rPr>
          <w:rFonts w:eastAsia="DengXian" w:cs="Times New Roman"/>
          <w:szCs w:val="26"/>
          <w:lang w:eastAsia="zh-CN"/>
        </w:rPr>
      </w:pPr>
      <w:r w:rsidRPr="002B2836">
        <w:rPr>
          <w:rFonts w:eastAsia="DengXian" w:cs="Times New Roman"/>
          <w:szCs w:val="26"/>
          <w:lang w:eastAsia="zh-CN"/>
        </w:rPr>
        <w:t>TRƯỜNG ĐẠI HỌC KHOA HỌC TỰ NHIÊN</w:t>
      </w:r>
    </w:p>
    <w:p w14:paraId="5CFE7E63" w14:textId="77777777" w:rsidR="00A717DF" w:rsidRPr="002B2836" w:rsidRDefault="00A717DF" w:rsidP="00A717DF">
      <w:pPr>
        <w:jc w:val="center"/>
        <w:rPr>
          <w:rFonts w:eastAsia="DengXian" w:cs="Times New Roman"/>
          <w:szCs w:val="26"/>
          <w:lang w:eastAsia="zh-CN"/>
        </w:rPr>
      </w:pPr>
      <w:r w:rsidRPr="002B2836">
        <w:rPr>
          <w:rFonts w:eastAsia="DengXian" w:cs="Times New Roman"/>
          <w:szCs w:val="26"/>
          <w:lang w:eastAsia="zh-CN"/>
        </w:rPr>
        <w:t>KHOA CÔNG NGHỆ THÔNG TIN</w:t>
      </w:r>
    </w:p>
    <w:p w14:paraId="2A43847E" w14:textId="77777777" w:rsidR="00A717DF" w:rsidRPr="002B2836" w:rsidRDefault="00A717DF" w:rsidP="00A717DF">
      <w:pPr>
        <w:jc w:val="center"/>
        <w:rPr>
          <w:rFonts w:eastAsia="DengXian" w:cs="Times New Roman"/>
          <w:szCs w:val="26"/>
          <w:lang w:eastAsia="zh-CN"/>
        </w:rPr>
      </w:pPr>
      <w:r w:rsidRPr="002B2836">
        <w:rPr>
          <w:rFonts w:eastAsia="DengXian" w:cs="Times New Roman"/>
          <w:szCs w:val="26"/>
          <w:lang w:eastAsia="zh-CN"/>
        </w:rPr>
        <w:t>CHUYÊN NGÀNH KỸ THUẬT PHẦN MỀM</w:t>
      </w:r>
    </w:p>
    <w:p w14:paraId="7B3E9828" w14:textId="77777777" w:rsidR="00A717DF" w:rsidRPr="002B2836" w:rsidRDefault="00A717DF" w:rsidP="00A717DF">
      <w:pPr>
        <w:contextualSpacing/>
        <w:jc w:val="center"/>
        <w:rPr>
          <w:rFonts w:eastAsia="DengXian" w:cs="Times New Roman"/>
          <w:b/>
          <w:bCs/>
          <w:szCs w:val="26"/>
          <w:lang w:eastAsia="zh-CN"/>
        </w:rPr>
      </w:pPr>
      <w:r w:rsidRPr="002B2836">
        <w:rPr>
          <w:rFonts w:eastAsia="DengXian" w:cs="Times New Roman"/>
          <w:b/>
          <w:bCs/>
          <w:szCs w:val="26"/>
          <w:lang w:eastAsia="zh-CN"/>
        </w:rPr>
        <w:t>--oOo--</w:t>
      </w:r>
    </w:p>
    <w:p w14:paraId="2B603430" w14:textId="77777777" w:rsidR="00A717DF" w:rsidRPr="002B2836" w:rsidRDefault="00A717DF" w:rsidP="00A717DF">
      <w:pPr>
        <w:jc w:val="center"/>
        <w:rPr>
          <w:rFonts w:eastAsia="DengXian" w:cs="Times New Roman"/>
          <w:szCs w:val="26"/>
          <w:lang w:eastAsia="zh-CN"/>
        </w:rPr>
      </w:pPr>
      <w:r w:rsidRPr="002B2836">
        <w:rPr>
          <w:rFonts w:eastAsia="DengXian" w:cs="Times New Roman"/>
          <w:noProof/>
          <w:szCs w:val="26"/>
          <w:lang w:eastAsia="zh-CN"/>
        </w:rPr>
        <w:drawing>
          <wp:inline distT="0" distB="0" distL="0" distR="0" wp14:anchorId="6BD1073C" wp14:editId="4D0F6854">
            <wp:extent cx="2143424" cy="2143424"/>
            <wp:effectExtent l="0" t="0" r="9525" b="9525"/>
            <wp:docPr id="2" name="Hình ảnh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24BEE071" w14:textId="01FD6843" w:rsidR="00A717DF" w:rsidRPr="002B2836" w:rsidRDefault="004A2E20" w:rsidP="00A717DF">
      <w:pPr>
        <w:jc w:val="center"/>
        <w:rPr>
          <w:rFonts w:eastAsia="DengXian" w:cs="Times New Roman"/>
          <w:b/>
          <w:bCs/>
          <w:szCs w:val="26"/>
          <w:lang w:eastAsia="zh-CN"/>
        </w:rPr>
      </w:pPr>
      <w:r w:rsidRPr="002B2836">
        <w:rPr>
          <w:rFonts w:eastAsia="DengXian" w:cs="Times New Roman"/>
          <w:b/>
          <w:bCs/>
          <w:szCs w:val="26"/>
          <w:lang w:eastAsia="zh-CN"/>
        </w:rPr>
        <w:t>TÀI LIỆU</w:t>
      </w:r>
      <w:r w:rsidR="004029F5">
        <w:rPr>
          <w:rFonts w:eastAsia="DengXian" w:cs="Times New Roman"/>
          <w:b/>
          <w:bCs/>
          <w:szCs w:val="26"/>
          <w:lang w:eastAsia="zh-CN"/>
        </w:rPr>
        <w:t xml:space="preserve"> NGHIỆP VỤ THỰC TẾ</w:t>
      </w:r>
    </w:p>
    <w:p w14:paraId="49B52212" w14:textId="77777777" w:rsidR="00A717DF" w:rsidRPr="002B2836" w:rsidRDefault="00A717DF" w:rsidP="00A717DF">
      <w:pPr>
        <w:jc w:val="center"/>
        <w:rPr>
          <w:rFonts w:eastAsia="DengXian" w:cs="Times New Roman"/>
          <w:szCs w:val="26"/>
          <w:lang w:eastAsia="zh-CN"/>
        </w:rPr>
      </w:pPr>
    </w:p>
    <w:p w14:paraId="44E8F045" w14:textId="4BDD5BCF" w:rsidR="00A717DF" w:rsidRPr="002B2836" w:rsidRDefault="00A717DF" w:rsidP="00A717DF">
      <w:pPr>
        <w:tabs>
          <w:tab w:val="left" w:pos="4320"/>
        </w:tabs>
        <w:ind w:left="1440"/>
        <w:rPr>
          <w:rFonts w:eastAsia="DengXian" w:cs="Times New Roman"/>
          <w:szCs w:val="26"/>
          <w:lang w:eastAsia="zh-CN"/>
        </w:rPr>
      </w:pPr>
      <w:r w:rsidRPr="002B2836">
        <w:rPr>
          <w:rFonts w:eastAsia="DengXian" w:cs="Times New Roman"/>
          <w:szCs w:val="26"/>
          <w:lang w:eastAsia="zh-CN"/>
        </w:rPr>
        <w:t xml:space="preserve">Thông tin thành viên: </w:t>
      </w:r>
      <w:r w:rsidRPr="002B2836">
        <w:rPr>
          <w:rFonts w:eastAsia="DengXian" w:cs="Times New Roman"/>
          <w:szCs w:val="26"/>
          <w:lang w:eastAsia="zh-CN"/>
        </w:rPr>
        <w:tab/>
      </w:r>
      <w:r w:rsidR="0055290B" w:rsidRPr="002B2836">
        <w:rPr>
          <w:rFonts w:eastAsia="DengXian" w:cs="Times New Roman"/>
          <w:szCs w:val="26"/>
          <w:lang w:eastAsia="zh-CN"/>
        </w:rPr>
        <w:t>Lâm Quang Duy - 20120065</w:t>
      </w:r>
    </w:p>
    <w:p w14:paraId="375657D7" w14:textId="0D0A85E6" w:rsidR="00A717DF" w:rsidRPr="002B2836" w:rsidRDefault="00A717DF" w:rsidP="00A717DF">
      <w:pPr>
        <w:tabs>
          <w:tab w:val="left" w:pos="4320"/>
        </w:tabs>
        <w:ind w:left="1440"/>
        <w:rPr>
          <w:rFonts w:eastAsia="DengXian" w:cs="Times New Roman"/>
          <w:szCs w:val="26"/>
          <w:lang w:eastAsia="zh-CN"/>
        </w:rPr>
      </w:pPr>
      <w:r w:rsidRPr="002B2836">
        <w:rPr>
          <w:rFonts w:eastAsia="DengXian" w:cs="Times New Roman"/>
          <w:szCs w:val="26"/>
          <w:lang w:eastAsia="zh-CN"/>
        </w:rPr>
        <w:tab/>
      </w:r>
      <w:r w:rsidR="0055290B" w:rsidRPr="002B2836">
        <w:rPr>
          <w:rFonts w:eastAsia="DengXian" w:cs="Times New Roman"/>
          <w:szCs w:val="26"/>
          <w:lang w:eastAsia="zh-CN"/>
        </w:rPr>
        <w:t>Ngô Quang Hưng - 20120095</w:t>
      </w:r>
    </w:p>
    <w:p w14:paraId="0674A59B" w14:textId="56FCE313" w:rsidR="00A717DF" w:rsidRPr="002B2836" w:rsidRDefault="00A717DF" w:rsidP="00A717DF">
      <w:pPr>
        <w:tabs>
          <w:tab w:val="left" w:pos="4320"/>
        </w:tabs>
        <w:ind w:left="1440"/>
        <w:rPr>
          <w:rFonts w:eastAsia="DengXian" w:cs="Times New Roman"/>
          <w:szCs w:val="26"/>
          <w:lang w:eastAsia="zh-CN"/>
        </w:rPr>
      </w:pPr>
      <w:r w:rsidRPr="002B2836">
        <w:rPr>
          <w:rFonts w:eastAsia="DengXian" w:cs="Times New Roman"/>
          <w:szCs w:val="26"/>
          <w:lang w:eastAsia="zh-CN"/>
        </w:rPr>
        <w:tab/>
      </w:r>
      <w:r w:rsidR="0055290B" w:rsidRPr="002B2836">
        <w:rPr>
          <w:rFonts w:eastAsia="DengXian" w:cs="Times New Roman"/>
          <w:szCs w:val="26"/>
          <w:lang w:eastAsia="zh-CN"/>
        </w:rPr>
        <w:t>Viên Hải Yến - 20120633</w:t>
      </w:r>
    </w:p>
    <w:p w14:paraId="16B87799" w14:textId="625BA57D" w:rsidR="00A717DF" w:rsidRPr="002B2836" w:rsidRDefault="00A717DF" w:rsidP="00FE73CC">
      <w:pPr>
        <w:tabs>
          <w:tab w:val="left" w:pos="4320"/>
        </w:tabs>
        <w:ind w:left="1440"/>
        <w:rPr>
          <w:rFonts w:eastAsia="DengXian" w:cs="Times New Roman"/>
          <w:szCs w:val="26"/>
          <w:lang w:eastAsia="zh-CN"/>
        </w:rPr>
      </w:pPr>
      <w:r w:rsidRPr="002B2836">
        <w:rPr>
          <w:rFonts w:eastAsia="DengXian" w:cs="Times New Roman"/>
          <w:szCs w:val="26"/>
          <w:lang w:eastAsia="zh-CN"/>
        </w:rPr>
        <w:tab/>
      </w:r>
      <w:r w:rsidR="0055290B" w:rsidRPr="002B2836">
        <w:rPr>
          <w:rFonts w:eastAsia="DengXian" w:cs="Times New Roman"/>
          <w:szCs w:val="26"/>
          <w:lang w:eastAsia="zh-CN"/>
        </w:rPr>
        <w:t>Lê Minh Trí – 20120634</w:t>
      </w:r>
      <w:r w:rsidRPr="002B2836">
        <w:rPr>
          <w:rFonts w:eastAsia="DengXian" w:cs="Times New Roman"/>
          <w:szCs w:val="26"/>
          <w:lang w:eastAsia="zh-CN"/>
        </w:rPr>
        <w:tab/>
      </w:r>
    </w:p>
    <w:p w14:paraId="3DD0F875" w14:textId="26841212" w:rsidR="00A717DF" w:rsidRPr="002B2836" w:rsidRDefault="00A717DF" w:rsidP="00A717DF">
      <w:pPr>
        <w:tabs>
          <w:tab w:val="left" w:pos="4320"/>
        </w:tabs>
        <w:ind w:left="1440"/>
        <w:rPr>
          <w:rFonts w:eastAsia="DengXian" w:cs="Times New Roman"/>
          <w:szCs w:val="26"/>
          <w:lang w:eastAsia="zh-CN"/>
        </w:rPr>
      </w:pPr>
      <w:r w:rsidRPr="002B2836">
        <w:rPr>
          <w:rFonts w:eastAsia="DengXian" w:cs="Times New Roman"/>
          <w:szCs w:val="26"/>
          <w:lang w:eastAsia="zh-CN"/>
        </w:rPr>
        <w:t xml:space="preserve">Lớp: </w:t>
      </w:r>
      <w:r w:rsidRPr="002B2836">
        <w:rPr>
          <w:rFonts w:eastAsia="DengXian" w:cs="Times New Roman"/>
          <w:szCs w:val="26"/>
          <w:lang w:eastAsia="zh-CN"/>
        </w:rPr>
        <w:tab/>
      </w:r>
      <w:r w:rsidR="0055290B" w:rsidRPr="002B2836">
        <w:rPr>
          <w:rFonts w:eastAsia="DengXian" w:cs="Times New Roman"/>
          <w:szCs w:val="26"/>
          <w:lang w:eastAsia="zh-CN"/>
        </w:rPr>
        <w:t>20</w:t>
      </w:r>
      <w:r w:rsidRPr="002B2836">
        <w:rPr>
          <w:rFonts w:eastAsia="DengXian" w:cs="Times New Roman"/>
          <w:szCs w:val="26"/>
          <w:lang w:eastAsia="zh-CN"/>
        </w:rPr>
        <w:t>_3</w:t>
      </w:r>
    </w:p>
    <w:p w14:paraId="33B609A4" w14:textId="1EDF05B1" w:rsidR="0055290B" w:rsidRPr="002B2836" w:rsidRDefault="0055290B" w:rsidP="00A717DF">
      <w:pPr>
        <w:tabs>
          <w:tab w:val="left" w:pos="4320"/>
        </w:tabs>
        <w:ind w:left="1440"/>
        <w:rPr>
          <w:rFonts w:eastAsia="DengXian" w:cs="Times New Roman"/>
          <w:szCs w:val="26"/>
          <w:lang w:eastAsia="zh-CN"/>
        </w:rPr>
      </w:pPr>
      <w:r w:rsidRPr="002B2836">
        <w:rPr>
          <w:rFonts w:eastAsia="DengXian" w:cs="Times New Roman"/>
          <w:szCs w:val="26"/>
          <w:lang w:eastAsia="zh-CN"/>
        </w:rPr>
        <w:t xml:space="preserve">Nhóm: </w:t>
      </w:r>
      <w:r w:rsidRPr="002B2836">
        <w:rPr>
          <w:rFonts w:eastAsia="DengXian" w:cs="Times New Roman"/>
          <w:szCs w:val="26"/>
          <w:lang w:eastAsia="zh-CN"/>
        </w:rPr>
        <w:tab/>
        <w:t>11</w:t>
      </w:r>
    </w:p>
    <w:p w14:paraId="14D86C1C" w14:textId="6F5E673E" w:rsidR="00A717DF" w:rsidRPr="002B2836" w:rsidRDefault="0055290B" w:rsidP="0055290B">
      <w:pPr>
        <w:tabs>
          <w:tab w:val="left" w:pos="4320"/>
        </w:tabs>
        <w:ind w:left="1440"/>
        <w:rPr>
          <w:rFonts w:eastAsia="DengXian" w:cs="Times New Roman"/>
          <w:szCs w:val="26"/>
          <w:lang w:eastAsia="zh-CN"/>
        </w:rPr>
      </w:pPr>
      <w:r w:rsidRPr="002B2836">
        <w:rPr>
          <w:rFonts w:eastAsia="DengXian" w:cs="Times New Roman"/>
          <w:szCs w:val="26"/>
          <w:lang w:eastAsia="zh-CN"/>
        </w:rPr>
        <w:t>Tên Nhóm:</w:t>
      </w:r>
      <w:r w:rsidRPr="002B2836">
        <w:rPr>
          <w:rFonts w:eastAsia="DengXian" w:cs="Times New Roman"/>
          <w:szCs w:val="26"/>
          <w:lang w:eastAsia="zh-CN"/>
        </w:rPr>
        <w:tab/>
        <w:t>Next Gen</w:t>
      </w:r>
    </w:p>
    <w:p w14:paraId="4DB82C36" w14:textId="77777777" w:rsidR="00A717DF" w:rsidRPr="002B2836" w:rsidRDefault="00A717DF" w:rsidP="00A717DF">
      <w:pPr>
        <w:tabs>
          <w:tab w:val="left" w:pos="4320"/>
        </w:tabs>
        <w:ind w:left="1440"/>
        <w:rPr>
          <w:rFonts w:eastAsia="DengXian" w:cs="Times New Roman"/>
          <w:szCs w:val="26"/>
          <w:lang w:eastAsia="zh-CN"/>
        </w:rPr>
      </w:pPr>
      <w:r w:rsidRPr="002B2836">
        <w:rPr>
          <w:rFonts w:eastAsia="DengXian" w:cs="Times New Roman"/>
          <w:szCs w:val="26"/>
          <w:lang w:eastAsia="zh-CN"/>
        </w:rPr>
        <w:t xml:space="preserve">Môn học: </w:t>
      </w:r>
      <w:r w:rsidRPr="002B2836">
        <w:rPr>
          <w:rFonts w:eastAsia="DengXian" w:cs="Times New Roman"/>
          <w:szCs w:val="26"/>
          <w:lang w:eastAsia="zh-CN"/>
        </w:rPr>
        <w:tab/>
        <w:t>Phân tích và quản lý yêu cầu phần mềm</w:t>
      </w:r>
    </w:p>
    <w:p w14:paraId="6788303F" w14:textId="5DC4C2BB" w:rsidR="00A717DF" w:rsidRPr="002B2836" w:rsidRDefault="00A717DF" w:rsidP="0055290B">
      <w:pPr>
        <w:tabs>
          <w:tab w:val="left" w:pos="4320"/>
        </w:tabs>
        <w:ind w:left="1440"/>
        <w:rPr>
          <w:rFonts w:eastAsia="DengXian" w:cs="Times New Roman"/>
          <w:szCs w:val="26"/>
          <w:lang w:eastAsia="zh-CN"/>
        </w:rPr>
      </w:pPr>
      <w:r w:rsidRPr="002B2836">
        <w:rPr>
          <w:rFonts w:eastAsia="DengXian" w:cs="Times New Roman"/>
          <w:szCs w:val="26"/>
          <w:lang w:eastAsia="zh-CN"/>
        </w:rPr>
        <w:t>Giảng viên</w:t>
      </w:r>
      <w:r w:rsidR="004A2E20" w:rsidRPr="002B2836">
        <w:rPr>
          <w:rFonts w:eastAsia="DengXian" w:cs="Times New Roman"/>
          <w:szCs w:val="26"/>
          <w:lang w:eastAsia="zh-CN"/>
        </w:rPr>
        <w:t xml:space="preserve"> lý thuyết</w:t>
      </w:r>
      <w:r w:rsidRPr="002B2836">
        <w:rPr>
          <w:rFonts w:eastAsia="DengXian" w:cs="Times New Roman"/>
          <w:szCs w:val="26"/>
          <w:lang w:eastAsia="zh-CN"/>
        </w:rPr>
        <w:t xml:space="preserve">: </w:t>
      </w:r>
      <w:r w:rsidRPr="002B2836">
        <w:rPr>
          <w:rFonts w:eastAsia="DengXian" w:cs="Times New Roman"/>
          <w:szCs w:val="26"/>
          <w:lang w:eastAsia="zh-CN"/>
        </w:rPr>
        <w:tab/>
        <w:t>Lâm Quang Vũ</w:t>
      </w:r>
    </w:p>
    <w:p w14:paraId="2544C1F9" w14:textId="7D3F53FA" w:rsidR="00FE73CC" w:rsidRPr="002B2836" w:rsidRDefault="004A2E20" w:rsidP="0055290B">
      <w:pPr>
        <w:tabs>
          <w:tab w:val="left" w:pos="4320"/>
        </w:tabs>
        <w:ind w:left="1440"/>
        <w:rPr>
          <w:rFonts w:eastAsia="DengXian" w:cs="Times New Roman"/>
          <w:szCs w:val="26"/>
          <w:lang w:eastAsia="zh-CN"/>
        </w:rPr>
      </w:pPr>
      <w:r w:rsidRPr="002B2836">
        <w:rPr>
          <w:rFonts w:eastAsia="DengXian" w:cs="Times New Roman"/>
          <w:szCs w:val="26"/>
          <w:lang w:eastAsia="zh-CN"/>
        </w:rPr>
        <w:t>Giảng viên thực hành:</w:t>
      </w:r>
      <w:r w:rsidRPr="002B2836">
        <w:rPr>
          <w:rFonts w:eastAsia="DengXian" w:cs="Times New Roman"/>
          <w:szCs w:val="26"/>
          <w:lang w:eastAsia="zh-CN"/>
        </w:rPr>
        <w:tab/>
        <w:t>Trương Phước Lộc</w:t>
      </w:r>
    </w:p>
    <w:p w14:paraId="4FECD315" w14:textId="77777777" w:rsidR="0055290B" w:rsidRPr="002B2836" w:rsidRDefault="0055290B" w:rsidP="0055290B">
      <w:pPr>
        <w:tabs>
          <w:tab w:val="left" w:pos="4320"/>
        </w:tabs>
        <w:ind w:left="1440"/>
        <w:rPr>
          <w:rFonts w:eastAsia="DengXian" w:cs="Times New Roman"/>
          <w:szCs w:val="26"/>
          <w:lang w:eastAsia="zh-CN"/>
        </w:rPr>
      </w:pPr>
    </w:p>
    <w:p w14:paraId="2F9D351C" w14:textId="451FEB1A" w:rsidR="004A2E20" w:rsidRPr="002B2836" w:rsidRDefault="00A717DF" w:rsidP="009841ED">
      <w:pPr>
        <w:jc w:val="center"/>
        <w:rPr>
          <w:rFonts w:eastAsia="DengXian" w:cs="Times New Roman"/>
          <w:b/>
          <w:bCs/>
          <w:szCs w:val="26"/>
          <w:lang w:eastAsia="zh-CN"/>
        </w:rPr>
        <w:sectPr w:rsidR="004A2E20" w:rsidRPr="002B2836" w:rsidSect="004A2E20">
          <w:footerReference w:type="default" r:id="rId9"/>
          <w:footerReference w:type="first" r:id="rId10"/>
          <w:pgSz w:w="12240" w:h="15840"/>
          <w:pgMar w:top="1440" w:right="1440" w:bottom="1440" w:left="1440" w:header="720" w:footer="720"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titlePg/>
          <w:docGrid w:linePitch="360"/>
        </w:sectPr>
      </w:pPr>
      <w:r w:rsidRPr="002B2836">
        <w:rPr>
          <w:rFonts w:eastAsia="DengXian" w:cs="Times New Roman"/>
          <w:b/>
          <w:bCs/>
          <w:szCs w:val="26"/>
          <w:lang w:eastAsia="zh-CN"/>
        </w:rPr>
        <w:t>Thành phố Hồ Chí Minh, tháng 03, năm 202</w:t>
      </w:r>
      <w:r w:rsidR="004A2E20" w:rsidRPr="002B2836">
        <w:rPr>
          <w:rFonts w:eastAsia="DengXian" w:cs="Times New Roman"/>
          <w:b/>
          <w:bCs/>
          <w:szCs w:val="26"/>
          <w:lang w:eastAsia="zh-CN"/>
        </w:rPr>
        <w:t>3</w:t>
      </w:r>
    </w:p>
    <w:p w14:paraId="69BBB3FF" w14:textId="70A49BB2" w:rsidR="009841ED" w:rsidRPr="002B2836" w:rsidRDefault="009841ED" w:rsidP="004A2E20">
      <w:pPr>
        <w:rPr>
          <w:rFonts w:eastAsia="DengXian" w:cs="Times New Roman"/>
          <w:b/>
          <w:bCs/>
          <w:szCs w:val="26"/>
          <w:lang w:eastAsia="zh-CN"/>
        </w:rPr>
      </w:pPr>
    </w:p>
    <w:sdt>
      <w:sdtPr>
        <w:rPr>
          <w:rFonts w:ascii="Times New Roman" w:eastAsiaTheme="minorHAnsi" w:hAnsi="Times New Roman" w:cs="Times New Roman"/>
          <w:caps w:val="0"/>
          <w:color w:val="auto"/>
          <w:sz w:val="32"/>
          <w:szCs w:val="22"/>
        </w:rPr>
        <w:id w:val="668446093"/>
        <w:docPartObj>
          <w:docPartGallery w:val="Table of Contents"/>
          <w:docPartUnique/>
        </w:docPartObj>
      </w:sdtPr>
      <w:sdtEndPr>
        <w:rPr>
          <w:b/>
          <w:bCs/>
          <w:noProof/>
          <w:sz w:val="26"/>
          <w:szCs w:val="26"/>
        </w:rPr>
      </w:sdtEndPr>
      <w:sdtContent>
        <w:p w14:paraId="60F5354C" w14:textId="0D64EAF1" w:rsidR="009841ED" w:rsidRPr="00501A96" w:rsidRDefault="009841ED" w:rsidP="009841ED">
          <w:pPr>
            <w:pStyle w:val="TOCHeading"/>
            <w:jc w:val="center"/>
            <w:rPr>
              <w:rFonts w:ascii="Times New Roman" w:hAnsi="Times New Roman" w:cs="Times New Roman"/>
              <w:sz w:val="32"/>
            </w:rPr>
          </w:pPr>
          <w:r w:rsidRPr="00501A96">
            <w:rPr>
              <w:rFonts w:ascii="Times New Roman" w:hAnsi="Times New Roman" w:cs="Times New Roman"/>
              <w:sz w:val="32"/>
            </w:rPr>
            <w:t>MỤC LỤC</w:t>
          </w:r>
        </w:p>
        <w:p w14:paraId="38BE909E" w14:textId="58E7FCD8" w:rsidR="006903D9" w:rsidRDefault="009841ED">
          <w:pPr>
            <w:pStyle w:val="TOC1"/>
            <w:tabs>
              <w:tab w:val="left" w:pos="440"/>
              <w:tab w:val="right" w:leader="dot" w:pos="9350"/>
            </w:tabs>
            <w:rPr>
              <w:rFonts w:asciiTheme="minorHAnsi" w:eastAsiaTheme="minorEastAsia" w:hAnsiTheme="minorHAnsi"/>
              <w:noProof/>
              <w:sz w:val="22"/>
            </w:rPr>
          </w:pPr>
          <w:r w:rsidRPr="002B2836">
            <w:rPr>
              <w:rFonts w:cs="Times New Roman"/>
              <w:szCs w:val="26"/>
            </w:rPr>
            <w:fldChar w:fldCharType="begin"/>
          </w:r>
          <w:r w:rsidRPr="002B2836">
            <w:rPr>
              <w:rFonts w:cs="Times New Roman"/>
              <w:szCs w:val="26"/>
            </w:rPr>
            <w:instrText xml:space="preserve"> TOC \o "1-3" \h \z \u </w:instrText>
          </w:r>
          <w:r w:rsidRPr="002B2836">
            <w:rPr>
              <w:rFonts w:cs="Times New Roman"/>
              <w:szCs w:val="26"/>
            </w:rPr>
            <w:fldChar w:fldCharType="separate"/>
          </w:r>
          <w:hyperlink w:anchor="_Toc130674763" w:history="1">
            <w:r w:rsidR="006903D9" w:rsidRPr="00C77790">
              <w:rPr>
                <w:rStyle w:val="Hyperlink"/>
                <w:noProof/>
              </w:rPr>
              <w:t>I.</w:t>
            </w:r>
            <w:r w:rsidR="006903D9">
              <w:rPr>
                <w:rFonts w:asciiTheme="minorHAnsi" w:eastAsiaTheme="minorEastAsia" w:hAnsiTheme="minorHAnsi"/>
                <w:noProof/>
                <w:sz w:val="22"/>
              </w:rPr>
              <w:tab/>
            </w:r>
            <w:r w:rsidR="006903D9" w:rsidRPr="00C77790">
              <w:rPr>
                <w:rStyle w:val="Hyperlink"/>
                <w:noProof/>
              </w:rPr>
              <w:t>quy trình nghiệp vụ TÌM KIẾM QUÁN ĂN của KHÁCH HÀNG</w:t>
            </w:r>
            <w:r w:rsidR="006903D9">
              <w:rPr>
                <w:noProof/>
                <w:webHidden/>
              </w:rPr>
              <w:tab/>
            </w:r>
            <w:r w:rsidR="006903D9">
              <w:rPr>
                <w:noProof/>
                <w:webHidden/>
              </w:rPr>
              <w:fldChar w:fldCharType="begin"/>
            </w:r>
            <w:r w:rsidR="006903D9">
              <w:rPr>
                <w:noProof/>
                <w:webHidden/>
              </w:rPr>
              <w:instrText xml:space="preserve"> PAGEREF _Toc130674763 \h </w:instrText>
            </w:r>
            <w:r w:rsidR="006903D9">
              <w:rPr>
                <w:noProof/>
                <w:webHidden/>
              </w:rPr>
            </w:r>
            <w:r w:rsidR="006903D9">
              <w:rPr>
                <w:noProof/>
                <w:webHidden/>
              </w:rPr>
              <w:fldChar w:fldCharType="separate"/>
            </w:r>
            <w:r w:rsidR="00AF2917">
              <w:rPr>
                <w:noProof/>
                <w:webHidden/>
              </w:rPr>
              <w:t>2</w:t>
            </w:r>
            <w:r w:rsidR="006903D9">
              <w:rPr>
                <w:noProof/>
                <w:webHidden/>
              </w:rPr>
              <w:fldChar w:fldCharType="end"/>
            </w:r>
          </w:hyperlink>
        </w:p>
        <w:p w14:paraId="01BED8BD" w14:textId="32D0F00A" w:rsidR="006903D9" w:rsidRDefault="00000000">
          <w:pPr>
            <w:pStyle w:val="TOC2"/>
            <w:tabs>
              <w:tab w:val="left" w:pos="660"/>
              <w:tab w:val="right" w:leader="dot" w:pos="9350"/>
            </w:tabs>
            <w:rPr>
              <w:rFonts w:asciiTheme="minorHAnsi" w:eastAsiaTheme="minorEastAsia" w:hAnsiTheme="minorHAnsi"/>
              <w:noProof/>
              <w:sz w:val="22"/>
            </w:rPr>
          </w:pPr>
          <w:hyperlink w:anchor="_Toc130674764" w:history="1">
            <w:r w:rsidR="006903D9" w:rsidRPr="00C77790">
              <w:rPr>
                <w:rStyle w:val="Hyperlink"/>
                <w:noProof/>
              </w:rPr>
              <w:t>1.</w:t>
            </w:r>
            <w:r w:rsidR="006903D9">
              <w:rPr>
                <w:rFonts w:asciiTheme="minorHAnsi" w:eastAsiaTheme="minorEastAsia" w:hAnsiTheme="minorHAnsi"/>
                <w:noProof/>
                <w:sz w:val="22"/>
              </w:rPr>
              <w:tab/>
            </w:r>
            <w:r w:rsidR="006903D9" w:rsidRPr="00C77790">
              <w:rPr>
                <w:rStyle w:val="Hyperlink"/>
                <w:noProof/>
              </w:rPr>
              <w:t>Khách hàng tìm kiếm quán ăn thông qua các ứng dụng hỗ trợ:</w:t>
            </w:r>
            <w:r w:rsidR="006903D9">
              <w:rPr>
                <w:noProof/>
                <w:webHidden/>
              </w:rPr>
              <w:tab/>
            </w:r>
            <w:r w:rsidR="006903D9">
              <w:rPr>
                <w:noProof/>
                <w:webHidden/>
              </w:rPr>
              <w:fldChar w:fldCharType="begin"/>
            </w:r>
            <w:r w:rsidR="006903D9">
              <w:rPr>
                <w:noProof/>
                <w:webHidden/>
              </w:rPr>
              <w:instrText xml:space="preserve"> PAGEREF _Toc130674764 \h </w:instrText>
            </w:r>
            <w:r w:rsidR="006903D9">
              <w:rPr>
                <w:noProof/>
                <w:webHidden/>
              </w:rPr>
            </w:r>
            <w:r w:rsidR="006903D9">
              <w:rPr>
                <w:noProof/>
                <w:webHidden/>
              </w:rPr>
              <w:fldChar w:fldCharType="separate"/>
            </w:r>
            <w:r w:rsidR="00AF2917">
              <w:rPr>
                <w:noProof/>
                <w:webHidden/>
              </w:rPr>
              <w:t>2</w:t>
            </w:r>
            <w:r w:rsidR="006903D9">
              <w:rPr>
                <w:noProof/>
                <w:webHidden/>
              </w:rPr>
              <w:fldChar w:fldCharType="end"/>
            </w:r>
          </w:hyperlink>
        </w:p>
        <w:p w14:paraId="118D8E40" w14:textId="44A89C95" w:rsidR="006903D9" w:rsidRDefault="00000000">
          <w:pPr>
            <w:pStyle w:val="TOC2"/>
            <w:tabs>
              <w:tab w:val="left" w:pos="660"/>
              <w:tab w:val="right" w:leader="dot" w:pos="9350"/>
            </w:tabs>
            <w:rPr>
              <w:rFonts w:asciiTheme="minorHAnsi" w:eastAsiaTheme="minorEastAsia" w:hAnsiTheme="minorHAnsi"/>
              <w:noProof/>
              <w:sz w:val="22"/>
            </w:rPr>
          </w:pPr>
          <w:hyperlink w:anchor="_Toc130674765" w:history="1">
            <w:r w:rsidR="006903D9" w:rsidRPr="00C77790">
              <w:rPr>
                <w:rStyle w:val="Hyperlink"/>
                <w:noProof/>
              </w:rPr>
              <w:t>2.</w:t>
            </w:r>
            <w:r w:rsidR="006903D9">
              <w:rPr>
                <w:rFonts w:asciiTheme="minorHAnsi" w:eastAsiaTheme="minorEastAsia" w:hAnsiTheme="minorHAnsi"/>
                <w:noProof/>
                <w:sz w:val="22"/>
              </w:rPr>
              <w:tab/>
            </w:r>
            <w:r w:rsidR="006903D9" w:rsidRPr="00C77790">
              <w:rPr>
                <w:rStyle w:val="Hyperlink"/>
                <w:noProof/>
              </w:rPr>
              <w:t>Khách hàng tìm kiếm quán ăn mà không sử dụng ứng dụng hỗ trợ</w:t>
            </w:r>
            <w:r w:rsidR="006903D9">
              <w:rPr>
                <w:noProof/>
                <w:webHidden/>
              </w:rPr>
              <w:tab/>
            </w:r>
            <w:r w:rsidR="006903D9">
              <w:rPr>
                <w:noProof/>
                <w:webHidden/>
              </w:rPr>
              <w:fldChar w:fldCharType="begin"/>
            </w:r>
            <w:r w:rsidR="006903D9">
              <w:rPr>
                <w:noProof/>
                <w:webHidden/>
              </w:rPr>
              <w:instrText xml:space="preserve"> PAGEREF _Toc130674765 \h </w:instrText>
            </w:r>
            <w:r w:rsidR="006903D9">
              <w:rPr>
                <w:noProof/>
                <w:webHidden/>
              </w:rPr>
            </w:r>
            <w:r w:rsidR="006903D9">
              <w:rPr>
                <w:noProof/>
                <w:webHidden/>
              </w:rPr>
              <w:fldChar w:fldCharType="separate"/>
            </w:r>
            <w:r w:rsidR="00AF2917">
              <w:rPr>
                <w:noProof/>
                <w:webHidden/>
              </w:rPr>
              <w:t>2</w:t>
            </w:r>
            <w:r w:rsidR="006903D9">
              <w:rPr>
                <w:noProof/>
                <w:webHidden/>
              </w:rPr>
              <w:fldChar w:fldCharType="end"/>
            </w:r>
          </w:hyperlink>
        </w:p>
        <w:p w14:paraId="7E96DA95" w14:textId="765B5A97" w:rsidR="006903D9" w:rsidRDefault="00000000">
          <w:pPr>
            <w:pStyle w:val="TOC1"/>
            <w:tabs>
              <w:tab w:val="left" w:pos="660"/>
              <w:tab w:val="right" w:leader="dot" w:pos="9350"/>
            </w:tabs>
            <w:rPr>
              <w:rFonts w:asciiTheme="minorHAnsi" w:eastAsiaTheme="minorEastAsia" w:hAnsiTheme="minorHAnsi"/>
              <w:noProof/>
              <w:sz w:val="22"/>
            </w:rPr>
          </w:pPr>
          <w:hyperlink w:anchor="_Toc130674766" w:history="1">
            <w:r w:rsidR="006903D9" w:rsidRPr="00C77790">
              <w:rPr>
                <w:rStyle w:val="Hyperlink"/>
                <w:noProof/>
              </w:rPr>
              <w:t>II.</w:t>
            </w:r>
            <w:r w:rsidR="006903D9">
              <w:rPr>
                <w:rFonts w:asciiTheme="minorHAnsi" w:eastAsiaTheme="minorEastAsia" w:hAnsiTheme="minorHAnsi"/>
                <w:noProof/>
                <w:sz w:val="22"/>
              </w:rPr>
              <w:tab/>
            </w:r>
            <w:r w:rsidR="006903D9" w:rsidRPr="00C77790">
              <w:rPr>
                <w:rStyle w:val="Hyperlink"/>
                <w:noProof/>
              </w:rPr>
              <w:t>Quy trình nghiệp vụ QUẢNG BÁ QUÁN ĂN của NGƯỜI BÁN</w:t>
            </w:r>
            <w:r w:rsidR="006903D9">
              <w:rPr>
                <w:noProof/>
                <w:webHidden/>
              </w:rPr>
              <w:tab/>
            </w:r>
            <w:r w:rsidR="006903D9">
              <w:rPr>
                <w:noProof/>
                <w:webHidden/>
              </w:rPr>
              <w:fldChar w:fldCharType="begin"/>
            </w:r>
            <w:r w:rsidR="006903D9">
              <w:rPr>
                <w:noProof/>
                <w:webHidden/>
              </w:rPr>
              <w:instrText xml:space="preserve"> PAGEREF _Toc130674766 \h </w:instrText>
            </w:r>
            <w:r w:rsidR="006903D9">
              <w:rPr>
                <w:noProof/>
                <w:webHidden/>
              </w:rPr>
            </w:r>
            <w:r w:rsidR="006903D9">
              <w:rPr>
                <w:noProof/>
                <w:webHidden/>
              </w:rPr>
              <w:fldChar w:fldCharType="separate"/>
            </w:r>
            <w:r w:rsidR="00AF2917">
              <w:rPr>
                <w:noProof/>
                <w:webHidden/>
              </w:rPr>
              <w:t>3</w:t>
            </w:r>
            <w:r w:rsidR="006903D9">
              <w:rPr>
                <w:noProof/>
                <w:webHidden/>
              </w:rPr>
              <w:fldChar w:fldCharType="end"/>
            </w:r>
          </w:hyperlink>
        </w:p>
        <w:p w14:paraId="7C4C72D9" w14:textId="46F26E1C" w:rsidR="006903D9" w:rsidRDefault="00000000">
          <w:pPr>
            <w:pStyle w:val="TOC2"/>
            <w:tabs>
              <w:tab w:val="left" w:pos="660"/>
              <w:tab w:val="right" w:leader="dot" w:pos="9350"/>
            </w:tabs>
            <w:rPr>
              <w:rFonts w:asciiTheme="minorHAnsi" w:eastAsiaTheme="minorEastAsia" w:hAnsiTheme="minorHAnsi"/>
              <w:noProof/>
              <w:sz w:val="22"/>
            </w:rPr>
          </w:pPr>
          <w:hyperlink w:anchor="_Toc130674767" w:history="1">
            <w:r w:rsidR="006903D9" w:rsidRPr="00C77790">
              <w:rPr>
                <w:rStyle w:val="Hyperlink"/>
                <w:noProof/>
              </w:rPr>
              <w:t>1.</w:t>
            </w:r>
            <w:r w:rsidR="006903D9">
              <w:rPr>
                <w:rFonts w:asciiTheme="minorHAnsi" w:eastAsiaTheme="minorEastAsia" w:hAnsiTheme="minorHAnsi"/>
                <w:noProof/>
                <w:sz w:val="22"/>
              </w:rPr>
              <w:tab/>
            </w:r>
            <w:r w:rsidR="006903D9" w:rsidRPr="00C77790">
              <w:rPr>
                <w:rStyle w:val="Hyperlink"/>
                <w:noProof/>
              </w:rPr>
              <w:t>Người bán hàng đăng tải thông tin lên các ứng dụng tìm quán ăn, đặt đồ ăn</w:t>
            </w:r>
            <w:r w:rsidR="006903D9">
              <w:rPr>
                <w:noProof/>
                <w:webHidden/>
              </w:rPr>
              <w:tab/>
            </w:r>
            <w:r w:rsidR="006903D9">
              <w:rPr>
                <w:noProof/>
                <w:webHidden/>
              </w:rPr>
              <w:fldChar w:fldCharType="begin"/>
            </w:r>
            <w:r w:rsidR="006903D9">
              <w:rPr>
                <w:noProof/>
                <w:webHidden/>
              </w:rPr>
              <w:instrText xml:space="preserve"> PAGEREF _Toc130674767 \h </w:instrText>
            </w:r>
            <w:r w:rsidR="006903D9">
              <w:rPr>
                <w:noProof/>
                <w:webHidden/>
              </w:rPr>
            </w:r>
            <w:r w:rsidR="006903D9">
              <w:rPr>
                <w:noProof/>
                <w:webHidden/>
              </w:rPr>
              <w:fldChar w:fldCharType="separate"/>
            </w:r>
            <w:r w:rsidR="00AF2917">
              <w:rPr>
                <w:noProof/>
                <w:webHidden/>
              </w:rPr>
              <w:t>3</w:t>
            </w:r>
            <w:r w:rsidR="006903D9">
              <w:rPr>
                <w:noProof/>
                <w:webHidden/>
              </w:rPr>
              <w:fldChar w:fldCharType="end"/>
            </w:r>
          </w:hyperlink>
        </w:p>
        <w:p w14:paraId="1BDEDE41" w14:textId="38616C9A" w:rsidR="006903D9" w:rsidRDefault="00000000">
          <w:pPr>
            <w:pStyle w:val="TOC2"/>
            <w:tabs>
              <w:tab w:val="left" w:pos="660"/>
              <w:tab w:val="right" w:leader="dot" w:pos="9350"/>
            </w:tabs>
            <w:rPr>
              <w:rFonts w:asciiTheme="minorHAnsi" w:eastAsiaTheme="minorEastAsia" w:hAnsiTheme="minorHAnsi"/>
              <w:noProof/>
              <w:sz w:val="22"/>
            </w:rPr>
          </w:pPr>
          <w:hyperlink w:anchor="_Toc130674768" w:history="1">
            <w:r w:rsidR="006903D9" w:rsidRPr="00C77790">
              <w:rPr>
                <w:rStyle w:val="Hyperlink"/>
                <w:noProof/>
              </w:rPr>
              <w:t>2.</w:t>
            </w:r>
            <w:r w:rsidR="006903D9">
              <w:rPr>
                <w:rFonts w:asciiTheme="minorHAnsi" w:eastAsiaTheme="minorEastAsia" w:hAnsiTheme="minorHAnsi"/>
                <w:noProof/>
                <w:sz w:val="22"/>
              </w:rPr>
              <w:tab/>
            </w:r>
            <w:r w:rsidR="006903D9" w:rsidRPr="00C77790">
              <w:rPr>
                <w:rStyle w:val="Hyperlink"/>
                <w:noProof/>
              </w:rPr>
              <w:t>Người bán hàng dùng các trang mạng xã hội: facebook</w:t>
            </w:r>
            <w:r w:rsidR="006903D9">
              <w:rPr>
                <w:noProof/>
                <w:webHidden/>
              </w:rPr>
              <w:tab/>
            </w:r>
            <w:r w:rsidR="006903D9">
              <w:rPr>
                <w:noProof/>
                <w:webHidden/>
              </w:rPr>
              <w:fldChar w:fldCharType="begin"/>
            </w:r>
            <w:r w:rsidR="006903D9">
              <w:rPr>
                <w:noProof/>
                <w:webHidden/>
              </w:rPr>
              <w:instrText xml:space="preserve"> PAGEREF _Toc130674768 \h </w:instrText>
            </w:r>
            <w:r w:rsidR="006903D9">
              <w:rPr>
                <w:noProof/>
                <w:webHidden/>
              </w:rPr>
            </w:r>
            <w:r w:rsidR="006903D9">
              <w:rPr>
                <w:noProof/>
                <w:webHidden/>
              </w:rPr>
              <w:fldChar w:fldCharType="separate"/>
            </w:r>
            <w:r w:rsidR="00AF2917">
              <w:rPr>
                <w:noProof/>
                <w:webHidden/>
              </w:rPr>
              <w:t>3</w:t>
            </w:r>
            <w:r w:rsidR="006903D9">
              <w:rPr>
                <w:noProof/>
                <w:webHidden/>
              </w:rPr>
              <w:fldChar w:fldCharType="end"/>
            </w:r>
          </w:hyperlink>
        </w:p>
        <w:p w14:paraId="50011AFC" w14:textId="0EA617F7" w:rsidR="006903D9" w:rsidRDefault="00000000">
          <w:pPr>
            <w:pStyle w:val="TOC2"/>
            <w:tabs>
              <w:tab w:val="left" w:pos="660"/>
              <w:tab w:val="right" w:leader="dot" w:pos="9350"/>
            </w:tabs>
            <w:rPr>
              <w:rFonts w:asciiTheme="minorHAnsi" w:eastAsiaTheme="minorEastAsia" w:hAnsiTheme="minorHAnsi"/>
              <w:noProof/>
              <w:sz w:val="22"/>
            </w:rPr>
          </w:pPr>
          <w:hyperlink w:anchor="_Toc130674769" w:history="1">
            <w:r w:rsidR="006903D9" w:rsidRPr="00C77790">
              <w:rPr>
                <w:rStyle w:val="Hyperlink"/>
                <w:noProof/>
              </w:rPr>
              <w:t>3.</w:t>
            </w:r>
            <w:r w:rsidR="006903D9">
              <w:rPr>
                <w:rFonts w:asciiTheme="minorHAnsi" w:eastAsiaTheme="minorEastAsia" w:hAnsiTheme="minorHAnsi"/>
                <w:noProof/>
                <w:sz w:val="22"/>
              </w:rPr>
              <w:tab/>
            </w:r>
            <w:r w:rsidR="006903D9" w:rsidRPr="00C77790">
              <w:rPr>
                <w:rStyle w:val="Hyperlink"/>
                <w:noProof/>
              </w:rPr>
              <w:t>Người bán hàng quảng bá sản phẩm mà không sử dụng các ứng dụng hỗ trợ:</w:t>
            </w:r>
            <w:r w:rsidR="006903D9">
              <w:rPr>
                <w:noProof/>
                <w:webHidden/>
              </w:rPr>
              <w:tab/>
            </w:r>
            <w:r w:rsidR="006903D9">
              <w:rPr>
                <w:noProof/>
                <w:webHidden/>
              </w:rPr>
              <w:fldChar w:fldCharType="begin"/>
            </w:r>
            <w:r w:rsidR="006903D9">
              <w:rPr>
                <w:noProof/>
                <w:webHidden/>
              </w:rPr>
              <w:instrText xml:space="preserve"> PAGEREF _Toc130674769 \h </w:instrText>
            </w:r>
            <w:r w:rsidR="006903D9">
              <w:rPr>
                <w:noProof/>
                <w:webHidden/>
              </w:rPr>
            </w:r>
            <w:r w:rsidR="006903D9">
              <w:rPr>
                <w:noProof/>
                <w:webHidden/>
              </w:rPr>
              <w:fldChar w:fldCharType="separate"/>
            </w:r>
            <w:r w:rsidR="00AF2917">
              <w:rPr>
                <w:noProof/>
                <w:webHidden/>
              </w:rPr>
              <w:t>4</w:t>
            </w:r>
            <w:r w:rsidR="006903D9">
              <w:rPr>
                <w:noProof/>
                <w:webHidden/>
              </w:rPr>
              <w:fldChar w:fldCharType="end"/>
            </w:r>
          </w:hyperlink>
        </w:p>
        <w:p w14:paraId="3A0A8185" w14:textId="5575184D" w:rsidR="009841ED" w:rsidRPr="002B2836" w:rsidRDefault="009841ED">
          <w:pPr>
            <w:rPr>
              <w:rFonts w:cs="Times New Roman"/>
              <w:szCs w:val="26"/>
            </w:rPr>
          </w:pPr>
          <w:r w:rsidRPr="002B2836">
            <w:rPr>
              <w:rFonts w:cs="Times New Roman"/>
              <w:b/>
              <w:bCs/>
              <w:noProof/>
              <w:szCs w:val="26"/>
            </w:rPr>
            <w:fldChar w:fldCharType="end"/>
          </w:r>
        </w:p>
      </w:sdtContent>
    </w:sdt>
    <w:p w14:paraId="558CFA67" w14:textId="1C6F1291" w:rsidR="009841ED" w:rsidRPr="002B2836" w:rsidRDefault="009841ED">
      <w:pPr>
        <w:rPr>
          <w:rFonts w:eastAsiaTheme="majorEastAsia" w:cs="Times New Roman"/>
          <w:b/>
          <w:szCs w:val="26"/>
          <w:u w:val="single"/>
        </w:rPr>
      </w:pPr>
      <w:r w:rsidRPr="002B2836">
        <w:rPr>
          <w:rFonts w:eastAsiaTheme="majorEastAsia" w:cs="Times New Roman"/>
          <w:b/>
          <w:szCs w:val="26"/>
          <w:u w:val="single"/>
        </w:rPr>
        <w:br w:type="page"/>
      </w:r>
    </w:p>
    <w:p w14:paraId="1CD9AF91" w14:textId="0E560BAF" w:rsidR="0027227E" w:rsidRDefault="0027227E" w:rsidP="00316777">
      <w:pPr>
        <w:jc w:val="both"/>
      </w:pPr>
      <w:r>
        <w:lastRenderedPageBreak/>
        <w:t>Thông qua quá trình tự tìm hiểu, phỏng vấn, thực hiện các khảo sát, thảo luận nhóm, chúng em đã tổng hợp được một số thông tin về quy trình nghiệp vụ tìm kiếm quán ăn của khách hàng và quy trình nghiệp vụ quảng bá quán ăn đến khách hàng của các người bán hàng (ở đây là bán các món ăn).</w:t>
      </w:r>
    </w:p>
    <w:p w14:paraId="33E8F3E2" w14:textId="72360138" w:rsidR="0097752F" w:rsidRDefault="005054A8" w:rsidP="00316777">
      <w:pPr>
        <w:pStyle w:val="Heading1"/>
        <w:jc w:val="both"/>
      </w:pPr>
      <w:bookmarkStart w:id="0" w:name="_Toc130674763"/>
      <w:r>
        <w:t>quy trình nghiệp vụ</w:t>
      </w:r>
      <w:r w:rsidR="0027227E">
        <w:t xml:space="preserve"> TÌM KIẾM QUÁN ĂN</w:t>
      </w:r>
      <w:r>
        <w:t xml:space="preserve"> của </w:t>
      </w:r>
      <w:r w:rsidR="0027227E">
        <w:t>KHÁCH HÀNG</w:t>
      </w:r>
      <w:bookmarkEnd w:id="0"/>
    </w:p>
    <w:p w14:paraId="341344AA" w14:textId="4CC34FEF" w:rsidR="00166617" w:rsidRDefault="0027227E" w:rsidP="00316777">
      <w:pPr>
        <w:pStyle w:val="Heading2"/>
        <w:jc w:val="both"/>
      </w:pPr>
      <w:bookmarkStart w:id="1" w:name="_Toc130674764"/>
      <w:r>
        <w:t>Khách hàng</w:t>
      </w:r>
      <w:r w:rsidR="005054A8">
        <w:t xml:space="preserve"> tìm kiếm quán ăn thông qua các ứng dụng </w:t>
      </w:r>
      <w:r w:rsidR="00272FE1">
        <w:t>hỗ trợ:</w:t>
      </w:r>
      <w:bookmarkEnd w:id="1"/>
    </w:p>
    <w:p w14:paraId="0504FD18" w14:textId="40819B06" w:rsidR="00272FE1" w:rsidRDefault="00272FE1" w:rsidP="00316777">
      <w:pPr>
        <w:pStyle w:val="ListParagraph"/>
        <w:jc w:val="both"/>
      </w:pPr>
      <w:r>
        <w:t>Một số ứng dụng có sẵn mà người dùng có thể sử dụng như: google map, tiktok, youtube</w:t>
      </w:r>
      <w:r w:rsidR="0027227E">
        <w:t>, facebook…</w:t>
      </w:r>
    </w:p>
    <w:p w14:paraId="137D7A9D" w14:textId="3E70490B" w:rsidR="00272FE1" w:rsidRDefault="00272FE1" w:rsidP="00316777">
      <w:pPr>
        <w:pStyle w:val="ListParagraph"/>
        <w:jc w:val="both"/>
      </w:pPr>
      <w:r>
        <w:t>Quy trình tìm kiếm thường sẽ là:</w:t>
      </w:r>
    </w:p>
    <w:p w14:paraId="74AF107C" w14:textId="1F09D857" w:rsidR="00272FE1" w:rsidRDefault="00272FE1" w:rsidP="00316777">
      <w:pPr>
        <w:pStyle w:val="ListParagraph"/>
        <w:numPr>
          <w:ilvl w:val="0"/>
          <w:numId w:val="17"/>
        </w:numPr>
        <w:jc w:val="both"/>
      </w:pPr>
      <w:r>
        <w:t>Truy cập vào các ứng dụng, tìm các địa điểm bằng chức năng tìm kiếm (ví dụ: youtube thì nhập nội dung tìm kiếm vào thanh tìm kiếm, google map thì nhập địa điểm cụ thể vào thanh tìm kiếm)</w:t>
      </w:r>
      <w:r w:rsidR="006B07FD">
        <w:t>.</w:t>
      </w:r>
    </w:p>
    <w:p w14:paraId="3EE5B709" w14:textId="09717AB9" w:rsidR="0027227E" w:rsidRDefault="00272FE1" w:rsidP="00316777">
      <w:pPr>
        <w:pStyle w:val="ListParagraph"/>
        <w:numPr>
          <w:ilvl w:val="0"/>
          <w:numId w:val="17"/>
        </w:numPr>
        <w:jc w:val="both"/>
      </w:pPr>
      <w:r>
        <w:t>Ứng dụng sẽ liệt kê ra một danh sách các địa điểm ăn uống theo các hình thức khác nhau</w:t>
      </w:r>
      <w:r w:rsidR="0027227E">
        <w:t>, và có thể kèm theo các chỉ dẫn để đi đến địa điểm ăn uống đó. Ngoài ra,</w:t>
      </w:r>
      <w:r w:rsidR="00182E03">
        <w:t xml:space="preserve"> ở các ứng dụng này,</w:t>
      </w:r>
      <w:r w:rsidR="0027227E">
        <w:t xml:space="preserve"> khách hàng còn có thể xem các đánh giá, review của nhiều người dùng về chất lượng quán ăn. </w:t>
      </w:r>
    </w:p>
    <w:p w14:paraId="150B45DE" w14:textId="304B3D30" w:rsidR="006B07FD" w:rsidRDefault="0027227E" w:rsidP="00316777">
      <w:pPr>
        <w:pStyle w:val="ListParagraph"/>
        <w:numPr>
          <w:ilvl w:val="1"/>
          <w:numId w:val="17"/>
        </w:numPr>
        <w:jc w:val="both"/>
      </w:pPr>
      <w:r>
        <w:t>G</w:t>
      </w:r>
      <w:r w:rsidR="00272FE1">
        <w:t>oogle map thì hiện các địa điểm trên map</w:t>
      </w:r>
      <w:r>
        <w:t>, kèm theo các đánh giá</w:t>
      </w:r>
      <w:r w:rsidR="00182E03">
        <w:t>, nhận xét</w:t>
      </w:r>
      <w:r>
        <w:t xml:space="preserve"> về quán của khách hàng (nếu khách hàng có đánh giá)</w:t>
      </w:r>
      <w:r w:rsidR="006B07FD">
        <w:t>.</w:t>
      </w:r>
    </w:p>
    <w:p w14:paraId="10BD97BA" w14:textId="201AC881" w:rsidR="00272FE1" w:rsidRDefault="0027227E" w:rsidP="00316777">
      <w:pPr>
        <w:pStyle w:val="ListParagraph"/>
        <w:numPr>
          <w:ilvl w:val="1"/>
          <w:numId w:val="17"/>
        </w:numPr>
        <w:jc w:val="both"/>
      </w:pPr>
      <w:r>
        <w:t>T</w:t>
      </w:r>
      <w:r w:rsidR="00272FE1">
        <w:t>iktok, youtube thì hiện các nội dung review</w:t>
      </w:r>
      <w:r>
        <w:t xml:space="preserve"> ở dạng video</w:t>
      </w:r>
      <w:r w:rsidR="00182E03">
        <w:t xml:space="preserve"> dài</w:t>
      </w:r>
      <w:r>
        <w:t xml:space="preserve">, </w:t>
      </w:r>
      <w:r w:rsidR="00182E03">
        <w:t>video ngắn</w:t>
      </w:r>
      <w:r>
        <w:t>;</w:t>
      </w:r>
      <w:r w:rsidR="00272FE1">
        <w:t xml:space="preserve"> </w:t>
      </w:r>
      <w:r>
        <w:t>khách hàng có thể</w:t>
      </w:r>
      <w:r w:rsidR="00272FE1">
        <w:t xml:space="preserve"> </w:t>
      </w:r>
      <w:r w:rsidR="00182E03">
        <w:t>tham khảo các món ăn từ</w:t>
      </w:r>
      <w:r w:rsidR="00272FE1">
        <w:t xml:space="preserve"> các </w:t>
      </w:r>
      <w:r>
        <w:t>video đó</w:t>
      </w:r>
      <w:r w:rsidR="00182E03">
        <w:t xml:space="preserve">, </w:t>
      </w:r>
      <w:r w:rsidR="00272FE1">
        <w:t xml:space="preserve">lấy thông tin về địa điểm </w:t>
      </w:r>
      <w:r w:rsidR="00182E03">
        <w:t>quán ăn</w:t>
      </w:r>
      <w:r w:rsidR="00272FE1">
        <w:t xml:space="preserve"> và tới quán </w:t>
      </w:r>
      <w:r w:rsidR="00182E03">
        <w:t>nếu</w:t>
      </w:r>
      <w:r w:rsidR="00272FE1">
        <w:t xml:space="preserve"> phù hợp với </w:t>
      </w:r>
      <w:r w:rsidR="00182E03">
        <w:t>sở thích, mong muốn của khách hàng.</w:t>
      </w:r>
    </w:p>
    <w:p w14:paraId="0FE88DCE" w14:textId="4A204384" w:rsidR="0027227E" w:rsidRDefault="0027227E" w:rsidP="00316777">
      <w:pPr>
        <w:pStyle w:val="ListParagraph"/>
        <w:numPr>
          <w:ilvl w:val="1"/>
          <w:numId w:val="17"/>
        </w:numPr>
        <w:jc w:val="both"/>
      </w:pPr>
      <w:r>
        <w:t>Facebook thì có các hội nhóm chuyên đăng về ăn uống, khách hàng có thể dễ dàng truy cập vào các hội nhóm đó và tìm kiếm món ăn phù hợp với nhu cầu của mình</w:t>
      </w:r>
      <w:r w:rsidR="00F96F42">
        <w:t>. Nội dung khách hàng tìm kiếm được thường thay đổi th</w:t>
      </w:r>
      <w:r w:rsidR="00182E03">
        <w:t>eo</w:t>
      </w:r>
      <w:r w:rsidR="00F96F42">
        <w:t xml:space="preserve"> ngày, bởi vì các quán ăn thường sẽ cập nhật các thông tin về quán ăn, món ăn hằng ngày mỗi khi đăng bài lên các hội nhóm.</w:t>
      </w:r>
    </w:p>
    <w:p w14:paraId="38A573E7" w14:textId="2193E250" w:rsidR="00166617" w:rsidRDefault="0027227E" w:rsidP="00316777">
      <w:pPr>
        <w:pStyle w:val="Heading2"/>
        <w:jc w:val="both"/>
      </w:pPr>
      <w:bookmarkStart w:id="2" w:name="_Toc130674765"/>
      <w:r>
        <w:t>Khách hàng tìm kiếm</w:t>
      </w:r>
      <w:r w:rsidR="005054A8">
        <w:t xml:space="preserve"> quán ăn</w:t>
      </w:r>
      <w:r>
        <w:t xml:space="preserve"> mà</w:t>
      </w:r>
      <w:r w:rsidR="005054A8">
        <w:t xml:space="preserve"> </w:t>
      </w:r>
      <w:r w:rsidR="00272FE1">
        <w:t>không sử dụng ứng dụng hỗ trợ</w:t>
      </w:r>
      <w:bookmarkEnd w:id="2"/>
    </w:p>
    <w:p w14:paraId="077DF323" w14:textId="6FDCBEAF" w:rsidR="00DF3008" w:rsidRDefault="00182E03" w:rsidP="00316777">
      <w:pPr>
        <w:pStyle w:val="ListParagraph"/>
        <w:numPr>
          <w:ilvl w:val="0"/>
          <w:numId w:val="15"/>
        </w:numPr>
        <w:jc w:val="both"/>
      </w:pPr>
      <w:r>
        <w:t>Một số</w:t>
      </w:r>
      <w:r w:rsidR="00DF3008">
        <w:t xml:space="preserve"> người dùng không có xu hướng đi tìm quán ăn mới, </w:t>
      </w:r>
      <w:r>
        <w:t>và hay</w:t>
      </w:r>
      <w:r w:rsidR="00DF3008">
        <w:t xml:space="preserve"> đến các quán ăn quen của họ, đối với tệp khách hàng này, nhu cầu sử dụng các công cụ hỗ trợ tìm kiếm không cao.</w:t>
      </w:r>
    </w:p>
    <w:p w14:paraId="60FD8A90" w14:textId="028C354A" w:rsidR="00AB3539" w:rsidRDefault="00272FE1" w:rsidP="00316777">
      <w:pPr>
        <w:pStyle w:val="ListParagraph"/>
        <w:numPr>
          <w:ilvl w:val="0"/>
          <w:numId w:val="15"/>
        </w:numPr>
        <w:jc w:val="both"/>
      </w:pPr>
      <w:r>
        <w:t>Đối với người dùng</w:t>
      </w:r>
      <w:r w:rsidR="00F96F42">
        <w:t xml:space="preserve"> có nhu cầu </w:t>
      </w:r>
      <w:r w:rsidR="00182E03">
        <w:t>đi ăn ngoài</w:t>
      </w:r>
      <w:r w:rsidR="00F96F42">
        <w:t xml:space="preserve"> và muốn</w:t>
      </w:r>
      <w:r>
        <w:t xml:space="preserve"> trực tiếp đi tìm quán ăn</w:t>
      </w:r>
      <w:r w:rsidR="00F96F42">
        <w:t xml:space="preserve"> mà không sử dụng công cụ hỗ trợ</w:t>
      </w:r>
      <w:r>
        <w:t>,</w:t>
      </w:r>
      <w:r w:rsidR="00DF3008">
        <w:t xml:space="preserve"> </w:t>
      </w:r>
      <w:r>
        <w:t>thông thường họ sẽ đi dọc theo các cung đường trong khu vực của họ và tìm các quán ăn trên cung đường đó nếu như không có gợi ý từ trước (hay còn gọi là đi lụi, thấy quán nào tấp vào quán đó).</w:t>
      </w:r>
    </w:p>
    <w:p w14:paraId="2B375F82" w14:textId="2ACAA8F3" w:rsidR="00DF3008" w:rsidRDefault="00DF3008" w:rsidP="00316777">
      <w:pPr>
        <w:pStyle w:val="ListParagraph"/>
        <w:numPr>
          <w:ilvl w:val="0"/>
          <w:numId w:val="15"/>
        </w:numPr>
        <w:jc w:val="both"/>
      </w:pPr>
      <w:r>
        <w:t xml:space="preserve">Các quán ăn được người dùng lựa chọn thường có các đặc điểm: không gian ăn uống thoả mái, tiện lợi, được trang trí nổi bật, có phong cách riêng; biểu ngữ, giá cả hấp </w:t>
      </w:r>
      <w:r>
        <w:lastRenderedPageBreak/>
        <w:t>dẫn người dùng (giá thường rẻ, dễ tiếp cận); các món ăn độc đáo, mới mẻ, tạo sự tò mò cho người dùng.</w:t>
      </w:r>
    </w:p>
    <w:p w14:paraId="680A0B8A" w14:textId="65D39494" w:rsidR="00272FE1" w:rsidRPr="00AB3539" w:rsidRDefault="00272FE1" w:rsidP="00316777">
      <w:pPr>
        <w:pStyle w:val="ListParagraph"/>
        <w:numPr>
          <w:ilvl w:val="0"/>
          <w:numId w:val="15"/>
        </w:numPr>
        <w:jc w:val="both"/>
      </w:pPr>
      <w:r>
        <w:t xml:space="preserve">Nếu như có các gợi ý từ các nguồn khác (liên lạc với bạn bè, người thân, hoặc các gợi ý của người đi cùng), thì khả năng cao là họ sẽ đi theo các chỉ dẫn đó </w:t>
      </w:r>
      <w:r w:rsidR="00DF3008">
        <w:t>nếu như hợp khẩu vị.</w:t>
      </w:r>
    </w:p>
    <w:p w14:paraId="1F19451B" w14:textId="38D70209" w:rsidR="005054A8" w:rsidRDefault="005054A8" w:rsidP="00316777">
      <w:pPr>
        <w:pStyle w:val="Heading1"/>
        <w:jc w:val="both"/>
      </w:pPr>
      <w:bookmarkStart w:id="3" w:name="_Toc130674766"/>
      <w:r>
        <w:t>Quy trình nghiệp vụ</w:t>
      </w:r>
      <w:r w:rsidR="0027227E">
        <w:t xml:space="preserve"> QUẢNG BÁ QUÁN ĂN</w:t>
      </w:r>
      <w:r>
        <w:t xml:space="preserve"> của </w:t>
      </w:r>
      <w:r w:rsidR="0027227E">
        <w:t>NGƯỜI BÁN</w:t>
      </w:r>
      <w:bookmarkEnd w:id="3"/>
    </w:p>
    <w:p w14:paraId="48301941" w14:textId="560E0080" w:rsidR="005054A8" w:rsidRDefault="005054A8" w:rsidP="00316777">
      <w:pPr>
        <w:pStyle w:val="Heading2"/>
        <w:numPr>
          <w:ilvl w:val="0"/>
          <w:numId w:val="12"/>
        </w:numPr>
        <w:jc w:val="both"/>
      </w:pPr>
      <w:bookmarkStart w:id="4" w:name="_Toc130674767"/>
      <w:r>
        <w:t xml:space="preserve">Người bán hàng </w:t>
      </w:r>
      <w:r w:rsidR="0027227E">
        <w:t>đăng tải thông tin lên</w:t>
      </w:r>
      <w:r>
        <w:t xml:space="preserve"> </w:t>
      </w:r>
      <w:r w:rsidR="00202327">
        <w:t xml:space="preserve">các </w:t>
      </w:r>
      <w:r w:rsidR="0027227E">
        <w:t>ứng dụng</w:t>
      </w:r>
      <w:r w:rsidR="00202327">
        <w:t xml:space="preserve"> tìm quán ăn, đặt đồ ăn</w:t>
      </w:r>
      <w:bookmarkEnd w:id="4"/>
    </w:p>
    <w:p w14:paraId="2891B472" w14:textId="25115B94" w:rsidR="00A14BD7" w:rsidRDefault="00A14BD7" w:rsidP="00316777">
      <w:pPr>
        <w:jc w:val="both"/>
      </w:pPr>
      <w:r w:rsidRPr="00A14BD7">
        <w:t>Quy trình để người bán có thể quảng bá sản phẩm của mình đến người mua là:</w:t>
      </w:r>
    </w:p>
    <w:p w14:paraId="25F30107" w14:textId="517729C9" w:rsidR="00A14BD7" w:rsidRDefault="00802EA3" w:rsidP="00316777">
      <w:pPr>
        <w:pStyle w:val="ListParagraph"/>
        <w:numPr>
          <w:ilvl w:val="0"/>
          <w:numId w:val="14"/>
        </w:numPr>
        <w:jc w:val="both"/>
      </w:pPr>
      <w:r>
        <w:t>Đăng kí tài khoản bán hàng trên ứng dụng</w:t>
      </w:r>
      <w:r w:rsidR="006B07FD">
        <w:t>.</w:t>
      </w:r>
    </w:p>
    <w:p w14:paraId="1594A741" w14:textId="57E51925" w:rsidR="00802EA3" w:rsidRDefault="00802EA3" w:rsidP="00316777">
      <w:pPr>
        <w:pStyle w:val="ListParagraph"/>
        <w:numPr>
          <w:ilvl w:val="0"/>
          <w:numId w:val="14"/>
        </w:numPr>
        <w:jc w:val="both"/>
      </w:pPr>
      <w:r>
        <w:t>Sau khi đăng kí tài khoản, người bán hàng cần phải xác thực một số thông tin cá nhân: tên, địa chỉ, giấy tờ tuỳ thân</w:t>
      </w:r>
      <w:r w:rsidR="00182E03">
        <w:t>.</w:t>
      </w:r>
    </w:p>
    <w:p w14:paraId="512F6EB7" w14:textId="61139B46" w:rsidR="00802EA3" w:rsidRDefault="00802EA3" w:rsidP="00316777">
      <w:pPr>
        <w:pStyle w:val="ListParagraph"/>
        <w:numPr>
          <w:ilvl w:val="0"/>
          <w:numId w:val="14"/>
        </w:numPr>
        <w:jc w:val="both"/>
      </w:pPr>
      <w:r>
        <w:t xml:space="preserve">Sau khi đăng kí, xác thực thành công, người bán hàng có thể tạo cửa hàng của mình trên ứng dụng. Đến đây, người bán cần phải </w:t>
      </w:r>
      <w:r w:rsidRPr="00802EA3">
        <w:t>cung cấp thông tin về sản phẩm hoặc dịch</w:t>
      </w:r>
      <w:r w:rsidR="00AB3539">
        <w:t xml:space="preserve"> vụ mà họ muốn bán.</w:t>
      </w:r>
    </w:p>
    <w:p w14:paraId="757C7C19" w14:textId="0DA67202" w:rsidR="00802EA3" w:rsidRDefault="00802EA3" w:rsidP="00316777">
      <w:pPr>
        <w:pStyle w:val="ListParagraph"/>
        <w:numPr>
          <w:ilvl w:val="0"/>
          <w:numId w:val="14"/>
        </w:numPr>
        <w:jc w:val="both"/>
      </w:pPr>
      <w:r>
        <w:t>Tiếp theo là đăng sản phẩm lên cửa hàng</w:t>
      </w:r>
      <w:r w:rsidR="00AB3539">
        <w:t>, người bán cần đăng sản phẩm của họ đi kèm với hình ảnh, giá cả, khuyến mãi (nếu có)</w:t>
      </w:r>
      <w:r w:rsidR="00182E03">
        <w:t>.</w:t>
      </w:r>
      <w:r w:rsidR="00AB3539">
        <w:t xml:space="preserve"> </w:t>
      </w:r>
      <w:r w:rsidR="00182E03">
        <w:t>S</w:t>
      </w:r>
      <w:r w:rsidR="0055276B">
        <w:t>au đó , phần việc đưa sản phẩm đó tiếp cận đến người dùng thông qua các banner, quảng cáo, popup sẽ do các ứng dụng đảm nhận.</w:t>
      </w:r>
    </w:p>
    <w:p w14:paraId="0ACD829F" w14:textId="68A75D00" w:rsidR="00AB3539" w:rsidRDefault="00AB3539" w:rsidP="00316777">
      <w:pPr>
        <w:pStyle w:val="ListParagraph"/>
        <w:numPr>
          <w:ilvl w:val="0"/>
          <w:numId w:val="14"/>
        </w:numPr>
        <w:jc w:val="both"/>
      </w:pPr>
      <w:r>
        <w:t>Sau khi đăng sản phẩm xong, người bán có thể quản lý danh sách các đơn hàng và quản lý tình trạng giao hàng của sản phẩm</w:t>
      </w:r>
      <w:r w:rsidR="0055276B">
        <w:t xml:space="preserve"> nếu có khách hàng đặt mua các sản phẩm của họ.</w:t>
      </w:r>
    </w:p>
    <w:p w14:paraId="6F8DAA1B" w14:textId="70A4346F" w:rsidR="005054A8" w:rsidRPr="005054A8" w:rsidRDefault="005054A8" w:rsidP="00316777">
      <w:pPr>
        <w:pStyle w:val="Heading2"/>
        <w:jc w:val="both"/>
      </w:pPr>
      <w:bookmarkStart w:id="5" w:name="_Toc130674768"/>
      <w:r>
        <w:t xml:space="preserve">Người bán hàng dùng các </w:t>
      </w:r>
      <w:r w:rsidR="00202327">
        <w:t>trang mạng xã hội: facebook</w:t>
      </w:r>
      <w:bookmarkEnd w:id="5"/>
    </w:p>
    <w:p w14:paraId="19B2D42A" w14:textId="21D53F3D" w:rsidR="00202327" w:rsidRDefault="00202327" w:rsidP="00316777">
      <w:pPr>
        <w:jc w:val="both"/>
      </w:pPr>
      <w:r>
        <w:t>Quy trình để người bán có thể quảng bá sản phẩm của mình đến người mua là:</w:t>
      </w:r>
    </w:p>
    <w:p w14:paraId="0CE7DA69" w14:textId="638AEB92" w:rsidR="00202327" w:rsidRDefault="00202327" w:rsidP="00316777">
      <w:pPr>
        <w:pStyle w:val="ListParagraph"/>
        <w:numPr>
          <w:ilvl w:val="0"/>
          <w:numId w:val="13"/>
        </w:numPr>
        <w:jc w:val="both"/>
      </w:pPr>
      <w:r>
        <w:t>Chuẩn bị bài đăng thông báo về menu hôm nay của quán (gồm các thông tin cơ bản: mức giá, địa điểm, thời gian giao hàng, hình ảnh, video món ăn, menu,…)</w:t>
      </w:r>
      <w:r w:rsidR="006B07FD">
        <w:t>.</w:t>
      </w:r>
    </w:p>
    <w:p w14:paraId="604FC291" w14:textId="637C1AED" w:rsidR="00202327" w:rsidRDefault="00202327" w:rsidP="00316777">
      <w:pPr>
        <w:pStyle w:val="ListParagraph"/>
        <w:numPr>
          <w:ilvl w:val="0"/>
          <w:numId w:val="13"/>
        </w:numPr>
        <w:jc w:val="both"/>
      </w:pPr>
      <w:r>
        <w:t>Liên hệ với admin của các Nhóm trên facebook để được cho phép đăng bài quảng cáo về quán ăn của mình (thường mất thêm một khoảng chi phí để các admin đồng ý cho các quán ăn đăng bài, chi phí này thường không cao)</w:t>
      </w:r>
      <w:r w:rsidR="006B07FD">
        <w:t>.</w:t>
      </w:r>
    </w:p>
    <w:p w14:paraId="1DF3C78F" w14:textId="77A7C0BC" w:rsidR="00202327" w:rsidRDefault="00202327" w:rsidP="00316777">
      <w:pPr>
        <w:pStyle w:val="ListParagraph"/>
        <w:numPr>
          <w:ilvl w:val="0"/>
          <w:numId w:val="13"/>
        </w:numPr>
        <w:jc w:val="both"/>
      </w:pPr>
      <w:r>
        <w:t>Ngoài ra, vào các dịp đặc biệt: các ngày lễ, ngày khai trương, ngày mở bán trở lại,… các quán ăn c</w:t>
      </w:r>
      <w:r w:rsidR="00F96F42">
        <w:t>ó thể</w:t>
      </w:r>
      <w:r>
        <w:t xml:space="preserve"> cập nhật thêm các thông tin khuyến mã, giảm giá đến cho người dùng</w:t>
      </w:r>
      <w:r w:rsidR="00F96F42">
        <w:t xml:space="preserve">. </w:t>
      </w:r>
      <w:r>
        <w:t>Và còn một số trường hợp các quán ăn đăng bài quảng cáo cho món ăn mới của mình</w:t>
      </w:r>
      <w:r w:rsidR="00F96F42">
        <w:t xml:space="preserve"> để thu hút thêm khách hàng cho quán</w:t>
      </w:r>
      <w:r>
        <w:t>.</w:t>
      </w:r>
    </w:p>
    <w:p w14:paraId="7999DBA3" w14:textId="07E4DC02" w:rsidR="0055276B" w:rsidRDefault="0055276B" w:rsidP="00316777">
      <w:pPr>
        <w:pStyle w:val="ListParagraph"/>
        <w:numPr>
          <w:ilvl w:val="0"/>
          <w:numId w:val="13"/>
        </w:numPr>
        <w:jc w:val="both"/>
      </w:pPr>
      <w:r>
        <w:t xml:space="preserve">Về phần </w:t>
      </w:r>
      <w:r w:rsidR="00182E03">
        <w:t>thông tin có</w:t>
      </w:r>
      <w:r>
        <w:t xml:space="preserve"> </w:t>
      </w:r>
      <w:r w:rsidR="00182E03">
        <w:t>t</w:t>
      </w:r>
      <w:r>
        <w:t>ới</w:t>
      </w:r>
      <w:r w:rsidR="00182E03">
        <w:t xml:space="preserve"> được với nhiều</w:t>
      </w:r>
      <w:r>
        <w:t xml:space="preserve"> người dùng</w:t>
      </w:r>
      <w:r w:rsidR="00182E03">
        <w:t xml:space="preserve"> hay không thì</w:t>
      </w:r>
      <w:r>
        <w:t xml:space="preserve"> còn phụ thuộc vào nhiều yếu tố: lượt tương tác của khách hàng</w:t>
      </w:r>
      <w:r w:rsidR="00182E03">
        <w:t xml:space="preserve"> </w:t>
      </w:r>
      <w:r>
        <w:t xml:space="preserve">(các bài đăng mới, hoặc có lượt tương tác cao, nhiều người dùng bình luận hơn, thường sẽ được facebook </w:t>
      </w:r>
      <w:r>
        <w:lastRenderedPageBreak/>
        <w:t>recommend tới nhiều người dùng hơn, dễ dàng được nhiều người dùng nhận thấy hơn.)</w:t>
      </w:r>
    </w:p>
    <w:p w14:paraId="510BB364" w14:textId="7345A93A" w:rsidR="00A14BD7" w:rsidRDefault="00A14BD7" w:rsidP="00316777">
      <w:pPr>
        <w:pStyle w:val="Heading2"/>
        <w:jc w:val="both"/>
      </w:pPr>
      <w:bookmarkStart w:id="6" w:name="_Toc130674769"/>
      <w:r>
        <w:t xml:space="preserve">Người bán hàng </w:t>
      </w:r>
      <w:r w:rsidR="001B19DC">
        <w:t>q</w:t>
      </w:r>
      <w:r>
        <w:t>uảng bá sản phẩm</w:t>
      </w:r>
      <w:r w:rsidR="001B19DC">
        <w:t xml:space="preserve"> mà không sử dụng các ứng dụng hỗ trợ</w:t>
      </w:r>
      <w:r w:rsidR="00CA7BA0">
        <w:t>:</w:t>
      </w:r>
      <w:bookmarkEnd w:id="6"/>
    </w:p>
    <w:p w14:paraId="411DA12C" w14:textId="3B8731C3" w:rsidR="00CA7BA0" w:rsidRDefault="00F96F42" w:rsidP="00316777">
      <w:pPr>
        <w:jc w:val="both"/>
      </w:pPr>
      <w:r>
        <w:t>Một số cách</w:t>
      </w:r>
      <w:r w:rsidR="00CA7BA0" w:rsidRPr="00CA7BA0">
        <w:t xml:space="preserve"> người bán có thể</w:t>
      </w:r>
      <w:r>
        <w:t xml:space="preserve"> sử dụng để</w:t>
      </w:r>
      <w:r w:rsidR="00CA7BA0" w:rsidRPr="00CA7BA0">
        <w:t xml:space="preserve"> quảng bá sản phẩm của mình đến người mua là:</w:t>
      </w:r>
    </w:p>
    <w:p w14:paraId="2D49A517" w14:textId="0D2650CD" w:rsidR="00CA7BA0" w:rsidRDefault="00CA7BA0" w:rsidP="00316777">
      <w:pPr>
        <w:pStyle w:val="ListParagraph"/>
        <w:numPr>
          <w:ilvl w:val="0"/>
          <w:numId w:val="13"/>
        </w:numPr>
        <w:jc w:val="both"/>
      </w:pPr>
      <w:r>
        <w:t>Chọn địa điểm</w:t>
      </w:r>
      <w:r w:rsidR="0055276B">
        <w:t xml:space="preserve"> phù hợp</w:t>
      </w:r>
      <w:r>
        <w:t>: thường là các vị trí “đắc địa”, dễ nhận thấy, nổi bật</w:t>
      </w:r>
      <w:r w:rsidR="0055276B">
        <w:t>, lượng người qua lại cao, có không gian ăn uống rộng lớn, có bãi đỗ xe, có khu vực riêng cho shipper đặt hàng,…</w:t>
      </w:r>
    </w:p>
    <w:p w14:paraId="6E7FF9C6" w14:textId="2B21DC9A" w:rsidR="00CA7BA0" w:rsidRDefault="00CA7BA0" w:rsidP="00316777">
      <w:pPr>
        <w:pStyle w:val="ListParagraph"/>
        <w:numPr>
          <w:ilvl w:val="0"/>
          <w:numId w:val="13"/>
        </w:numPr>
        <w:jc w:val="both"/>
      </w:pPr>
      <w:r>
        <w:t>Thiết kế quán,</w:t>
      </w:r>
      <w:r w:rsidRPr="00CA7BA0">
        <w:t xml:space="preserve"> không gian ăn uống</w:t>
      </w:r>
      <w:r>
        <w:t xml:space="preserve"> với cá</w:t>
      </w:r>
      <w:r w:rsidR="00F96F42">
        <w:t>c</w:t>
      </w:r>
      <w:r>
        <w:t xml:space="preserve"> phong cách mới mẻ, biểu ngữ thú vị, mới mẻ, độc lạ, thu hút người dùng</w:t>
      </w:r>
      <w:r w:rsidR="00F96F42">
        <w:t xml:space="preserve"> (thu hút về giá cả</w:t>
      </w:r>
      <w:r w:rsidR="0055276B">
        <w:t>;</w:t>
      </w:r>
      <w:r w:rsidR="00F96F42">
        <w:t xml:space="preserve"> món ăn mới</w:t>
      </w:r>
      <w:r w:rsidR="0055276B">
        <w:t xml:space="preserve"> mẻ, độc đáo;</w:t>
      </w:r>
      <w:r w:rsidR="00F96F42">
        <w:t xml:space="preserve"> chương trình khuyến mãi,…)</w:t>
      </w:r>
      <w:r w:rsidR="006B07FD">
        <w:t>.</w:t>
      </w:r>
    </w:p>
    <w:p w14:paraId="0A05EE28" w14:textId="4D18C601" w:rsidR="001B19DC" w:rsidRDefault="001B19DC" w:rsidP="00316777">
      <w:pPr>
        <w:pStyle w:val="ListParagraph"/>
        <w:numPr>
          <w:ilvl w:val="0"/>
          <w:numId w:val="13"/>
        </w:numPr>
        <w:jc w:val="both"/>
      </w:pPr>
      <w:r>
        <w:t xml:space="preserve">Chinh phục người dùng bằng chất lượng đồ ăn, liên tục </w:t>
      </w:r>
      <w:r w:rsidR="0055276B">
        <w:t xml:space="preserve">điều chỉnh, </w:t>
      </w:r>
      <w:r>
        <w:t>cải thiện chất lượng món ăn</w:t>
      </w:r>
      <w:r w:rsidR="0055276B">
        <w:t xml:space="preserve"> cho phù hợp với đa số thực khách</w:t>
      </w:r>
      <w:r>
        <w:t>, kết hợp với nâng cao chất lượng phục vụ</w:t>
      </w:r>
      <w:r w:rsidR="0055276B">
        <w:t>, và hình thức lan truyền thường là truyền miệng (người đi ăn thấy chất lượng món ăn đảm bảo, phục vụ chuyên nghiệp, sẽ có tỷ lệ giới thiệu quán ăn đến những mối quan hệ của họ, giúp mở rộng tệp khách hàng cho quán ăn)</w:t>
      </w:r>
      <w:r w:rsidR="006B07FD">
        <w:t>.</w:t>
      </w:r>
    </w:p>
    <w:p w14:paraId="2E141B4C" w14:textId="7DF05474" w:rsidR="00AA3A6C" w:rsidRPr="00AA3A6C" w:rsidRDefault="00AA3A6C" w:rsidP="00316777">
      <w:pPr>
        <w:jc w:val="both"/>
      </w:pPr>
    </w:p>
    <w:sectPr w:rsidR="00AA3A6C" w:rsidRPr="00AA3A6C" w:rsidSect="004A2E2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D2022" w14:textId="77777777" w:rsidR="003D55BA" w:rsidRDefault="003D55BA" w:rsidP="004A2E20">
      <w:pPr>
        <w:spacing w:after="0" w:line="240" w:lineRule="auto"/>
      </w:pPr>
      <w:r>
        <w:separator/>
      </w:r>
    </w:p>
  </w:endnote>
  <w:endnote w:type="continuationSeparator" w:id="0">
    <w:p w14:paraId="5CFEBD5B" w14:textId="77777777" w:rsidR="003D55BA" w:rsidRDefault="003D55BA" w:rsidP="004A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17710"/>
      <w:docPartObj>
        <w:docPartGallery w:val="Page Numbers (Bottom of Page)"/>
        <w:docPartUnique/>
      </w:docPartObj>
    </w:sdtPr>
    <w:sdtEndPr>
      <w:rPr>
        <w:noProof/>
      </w:rPr>
    </w:sdtEndPr>
    <w:sdtContent>
      <w:p w14:paraId="092CC522" w14:textId="2BB11C55" w:rsidR="004A2E20" w:rsidRDefault="004A2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07A850" w14:textId="77777777" w:rsidR="004A2E20" w:rsidRDefault="004A2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2B81" w14:textId="3CDE79E7" w:rsidR="004A2E20" w:rsidRDefault="004A2E20">
    <w:pPr>
      <w:pStyle w:val="Footer"/>
      <w:jc w:val="right"/>
    </w:pPr>
  </w:p>
  <w:p w14:paraId="74253ABD" w14:textId="77777777" w:rsidR="004A2E20" w:rsidRDefault="004A2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25153"/>
      <w:docPartObj>
        <w:docPartGallery w:val="Page Numbers (Bottom of Page)"/>
        <w:docPartUnique/>
      </w:docPartObj>
    </w:sdtPr>
    <w:sdtEndPr>
      <w:rPr>
        <w:noProof/>
      </w:rPr>
    </w:sdtEndPr>
    <w:sdtContent>
      <w:p w14:paraId="747DB51F" w14:textId="77777777" w:rsidR="004A2E20" w:rsidRDefault="004A2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A4BCB" w14:textId="77777777" w:rsidR="004A2E20" w:rsidRDefault="004A2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50FE" w14:textId="77777777" w:rsidR="003D55BA" w:rsidRDefault="003D55BA" w:rsidP="004A2E20">
      <w:pPr>
        <w:spacing w:after="0" w:line="240" w:lineRule="auto"/>
      </w:pPr>
      <w:r>
        <w:separator/>
      </w:r>
    </w:p>
  </w:footnote>
  <w:footnote w:type="continuationSeparator" w:id="0">
    <w:p w14:paraId="7B44B4E4" w14:textId="77777777" w:rsidR="003D55BA" w:rsidRDefault="003D55BA" w:rsidP="004A2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0CE4"/>
    <w:multiLevelType w:val="hybridMultilevel"/>
    <w:tmpl w:val="3EEEBD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864FA"/>
    <w:multiLevelType w:val="hybridMultilevel"/>
    <w:tmpl w:val="41B65E62"/>
    <w:lvl w:ilvl="0" w:tplc="23607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B0617"/>
    <w:multiLevelType w:val="hybridMultilevel"/>
    <w:tmpl w:val="62EEA53A"/>
    <w:lvl w:ilvl="0" w:tplc="C3820F2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8672BC"/>
    <w:multiLevelType w:val="hybridMultilevel"/>
    <w:tmpl w:val="ECD0725E"/>
    <w:lvl w:ilvl="0" w:tplc="1AF2014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43BF"/>
    <w:multiLevelType w:val="hybridMultilevel"/>
    <w:tmpl w:val="1CC8740C"/>
    <w:lvl w:ilvl="0" w:tplc="60D64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A20FF"/>
    <w:multiLevelType w:val="hybridMultilevel"/>
    <w:tmpl w:val="2722D1BE"/>
    <w:lvl w:ilvl="0" w:tplc="EC08B52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D5878"/>
    <w:multiLevelType w:val="hybridMultilevel"/>
    <w:tmpl w:val="A0CE73D6"/>
    <w:lvl w:ilvl="0" w:tplc="A2CE4CA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443613"/>
    <w:multiLevelType w:val="hybridMultilevel"/>
    <w:tmpl w:val="8AAC5DBE"/>
    <w:lvl w:ilvl="0" w:tplc="56AC9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521D1"/>
    <w:multiLevelType w:val="hybridMultilevel"/>
    <w:tmpl w:val="ED1E2694"/>
    <w:lvl w:ilvl="0" w:tplc="706E93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F1AFA"/>
    <w:multiLevelType w:val="hybridMultilevel"/>
    <w:tmpl w:val="462C8A82"/>
    <w:lvl w:ilvl="0" w:tplc="34B46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E48DD"/>
    <w:multiLevelType w:val="hybridMultilevel"/>
    <w:tmpl w:val="0FDE3024"/>
    <w:lvl w:ilvl="0" w:tplc="1100914C">
      <w:start w:val="1"/>
      <w:numFmt w:val="lowerLetter"/>
      <w:pStyle w:val="h3"/>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B245EDF"/>
    <w:multiLevelType w:val="hybridMultilevel"/>
    <w:tmpl w:val="A30C83F2"/>
    <w:lvl w:ilvl="0" w:tplc="D76854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244E5"/>
    <w:multiLevelType w:val="hybridMultilevel"/>
    <w:tmpl w:val="C80E70E0"/>
    <w:lvl w:ilvl="0" w:tplc="67582110">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814182"/>
    <w:multiLevelType w:val="hybridMultilevel"/>
    <w:tmpl w:val="CFB4A628"/>
    <w:lvl w:ilvl="0" w:tplc="A732A6E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A6E57"/>
    <w:multiLevelType w:val="hybridMultilevel"/>
    <w:tmpl w:val="E1CA8342"/>
    <w:lvl w:ilvl="0" w:tplc="55BEE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EC4B7C"/>
    <w:multiLevelType w:val="hybridMultilevel"/>
    <w:tmpl w:val="A51EFACA"/>
    <w:lvl w:ilvl="0" w:tplc="763439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747832">
    <w:abstractNumId w:val="13"/>
  </w:num>
  <w:num w:numId="2" w16cid:durableId="676813467">
    <w:abstractNumId w:val="4"/>
  </w:num>
  <w:num w:numId="3" w16cid:durableId="461196681">
    <w:abstractNumId w:val="5"/>
  </w:num>
  <w:num w:numId="4" w16cid:durableId="952130460">
    <w:abstractNumId w:val="7"/>
  </w:num>
  <w:num w:numId="5" w16cid:durableId="429357044">
    <w:abstractNumId w:val="0"/>
  </w:num>
  <w:num w:numId="6" w16cid:durableId="1012684613">
    <w:abstractNumId w:val="12"/>
  </w:num>
  <w:num w:numId="7" w16cid:durableId="1381706388">
    <w:abstractNumId w:val="14"/>
  </w:num>
  <w:num w:numId="8" w16cid:durableId="1968585933">
    <w:abstractNumId w:val="6"/>
  </w:num>
  <w:num w:numId="9" w16cid:durableId="1203399177">
    <w:abstractNumId w:val="3"/>
  </w:num>
  <w:num w:numId="10" w16cid:durableId="1344824959">
    <w:abstractNumId w:val="11"/>
  </w:num>
  <w:num w:numId="11" w16cid:durableId="969827649">
    <w:abstractNumId w:val="10"/>
  </w:num>
  <w:num w:numId="12" w16cid:durableId="499202737">
    <w:abstractNumId w:val="5"/>
    <w:lvlOverride w:ilvl="0">
      <w:startOverride w:val="1"/>
    </w:lvlOverride>
  </w:num>
  <w:num w:numId="13" w16cid:durableId="1438332778">
    <w:abstractNumId w:val="1"/>
  </w:num>
  <w:num w:numId="14" w16cid:durableId="1692683994">
    <w:abstractNumId w:val="15"/>
  </w:num>
  <w:num w:numId="15" w16cid:durableId="137845005">
    <w:abstractNumId w:val="9"/>
  </w:num>
  <w:num w:numId="16" w16cid:durableId="372117248">
    <w:abstractNumId w:val="8"/>
  </w:num>
  <w:num w:numId="17" w16cid:durableId="2077631272">
    <w:abstractNumId w:val="2"/>
  </w:num>
  <w:num w:numId="18" w16cid:durableId="38151487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749120"/>
    <w:rsid w:val="00065A5E"/>
    <w:rsid w:val="00097757"/>
    <w:rsid w:val="00166617"/>
    <w:rsid w:val="00182E03"/>
    <w:rsid w:val="001B19DC"/>
    <w:rsid w:val="001C6EBC"/>
    <w:rsid w:val="00202327"/>
    <w:rsid w:val="0027117A"/>
    <w:rsid w:val="0027227E"/>
    <w:rsid w:val="00272FE1"/>
    <w:rsid w:val="002754D0"/>
    <w:rsid w:val="002B2836"/>
    <w:rsid w:val="002B436B"/>
    <w:rsid w:val="002C1360"/>
    <w:rsid w:val="002D15D4"/>
    <w:rsid w:val="00316777"/>
    <w:rsid w:val="0032509A"/>
    <w:rsid w:val="003D55BA"/>
    <w:rsid w:val="004029F5"/>
    <w:rsid w:val="004835F6"/>
    <w:rsid w:val="004A2E20"/>
    <w:rsid w:val="00501A96"/>
    <w:rsid w:val="005054A8"/>
    <w:rsid w:val="0055276B"/>
    <w:rsid w:val="0055290B"/>
    <w:rsid w:val="005D4AF5"/>
    <w:rsid w:val="006903D9"/>
    <w:rsid w:val="006A7E63"/>
    <w:rsid w:val="006B07FD"/>
    <w:rsid w:val="00747E1E"/>
    <w:rsid w:val="00802EA3"/>
    <w:rsid w:val="00904725"/>
    <w:rsid w:val="0097752F"/>
    <w:rsid w:val="009841ED"/>
    <w:rsid w:val="00A136D7"/>
    <w:rsid w:val="00A14BD7"/>
    <w:rsid w:val="00A61AE1"/>
    <w:rsid w:val="00A717DF"/>
    <w:rsid w:val="00AA3A6C"/>
    <w:rsid w:val="00AB3539"/>
    <w:rsid w:val="00AF2917"/>
    <w:rsid w:val="00CA7BA0"/>
    <w:rsid w:val="00CB5C2A"/>
    <w:rsid w:val="00CB6372"/>
    <w:rsid w:val="00CE7053"/>
    <w:rsid w:val="00DD70F7"/>
    <w:rsid w:val="00DF3008"/>
    <w:rsid w:val="00EA0F23"/>
    <w:rsid w:val="00F12C72"/>
    <w:rsid w:val="00F90E31"/>
    <w:rsid w:val="00F96F42"/>
    <w:rsid w:val="00FC1D5C"/>
    <w:rsid w:val="00FE73CC"/>
    <w:rsid w:val="20749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9120"/>
  <w15:chartTrackingRefBased/>
  <w15:docId w15:val="{100B4807-B0BA-46BF-856A-06F229A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6C"/>
    <w:rPr>
      <w:rFonts w:ascii="Times New Roman" w:hAnsi="Times New Roman"/>
      <w:sz w:val="26"/>
    </w:rPr>
  </w:style>
  <w:style w:type="paragraph" w:styleId="Heading1">
    <w:name w:val="heading 1"/>
    <w:basedOn w:val="Normal"/>
    <w:next w:val="Normal"/>
    <w:link w:val="Heading1Char"/>
    <w:uiPriority w:val="9"/>
    <w:qFormat/>
    <w:rsid w:val="0032509A"/>
    <w:pPr>
      <w:keepNext/>
      <w:keepLines/>
      <w:numPr>
        <w:numId w:val="1"/>
      </w:numPr>
      <w:spacing w:before="240" w:after="0"/>
      <w:outlineLvl w:val="0"/>
    </w:pPr>
    <w:rPr>
      <w:rFonts w:eastAsiaTheme="majorEastAsia" w:cstheme="majorBidi"/>
      <w:b/>
      <w:caps/>
      <w:sz w:val="36"/>
      <w:szCs w:val="32"/>
      <w:u w:val="single"/>
    </w:rPr>
  </w:style>
  <w:style w:type="paragraph" w:styleId="Heading2">
    <w:name w:val="heading 2"/>
    <w:basedOn w:val="Normal"/>
    <w:next w:val="Normal"/>
    <w:link w:val="Heading2Char"/>
    <w:uiPriority w:val="9"/>
    <w:unhideWhenUsed/>
    <w:qFormat/>
    <w:rsid w:val="00CE7053"/>
    <w:pPr>
      <w:keepNext/>
      <w:keepLines/>
      <w:numPr>
        <w:numId w:val="3"/>
      </w:numPr>
      <w:spacing w:before="40" w:after="0"/>
      <w:ind w:left="697" w:hanging="340"/>
      <w:outlineLvl w:val="1"/>
    </w:pPr>
    <w:rPr>
      <w:rFonts w:eastAsiaTheme="majorEastAsia" w:cstheme="majorBidi"/>
      <w:b/>
      <w:i/>
      <w:szCs w:val="26"/>
      <w:u w:val="single"/>
    </w:rPr>
  </w:style>
  <w:style w:type="paragraph" w:styleId="Heading3">
    <w:name w:val="heading 3"/>
    <w:basedOn w:val="Normal"/>
    <w:next w:val="Normal"/>
    <w:link w:val="Heading3Char"/>
    <w:uiPriority w:val="9"/>
    <w:unhideWhenUsed/>
    <w:rsid w:val="00CE7053"/>
    <w:pPr>
      <w:keepNext/>
      <w:keepLines/>
      <w:numPr>
        <w:numId w:val="9"/>
      </w:numPr>
      <w:spacing w:before="40" w:after="0"/>
      <w:ind w:left="924" w:hanging="357"/>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A7E63"/>
    <w:pPr>
      <w:keepNext/>
      <w:keepLines/>
      <w:spacing w:before="40" w:after="0"/>
      <w:ind w:left="14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09A"/>
    <w:rPr>
      <w:rFonts w:ascii="Times New Roman" w:eastAsiaTheme="majorEastAsia" w:hAnsi="Times New Roman" w:cstheme="majorBidi"/>
      <w:b/>
      <w:caps/>
      <w:sz w:val="36"/>
      <w:szCs w:val="32"/>
      <w:u w:val="single"/>
    </w:rPr>
  </w:style>
  <w:style w:type="paragraph" w:styleId="ListParagraph">
    <w:name w:val="List Paragraph"/>
    <w:basedOn w:val="Normal"/>
    <w:uiPriority w:val="34"/>
    <w:qFormat/>
    <w:rsid w:val="0055290B"/>
    <w:pPr>
      <w:ind w:left="720"/>
      <w:contextualSpacing/>
    </w:pPr>
  </w:style>
  <w:style w:type="character" w:customStyle="1" w:styleId="Heading2Char">
    <w:name w:val="Heading 2 Char"/>
    <w:basedOn w:val="DefaultParagraphFont"/>
    <w:link w:val="Heading2"/>
    <w:uiPriority w:val="9"/>
    <w:rsid w:val="00CE7053"/>
    <w:rPr>
      <w:rFonts w:ascii="Times New Roman" w:eastAsiaTheme="majorEastAsia" w:hAnsi="Times New Roman" w:cstheme="majorBidi"/>
      <w:b/>
      <w:i/>
      <w:sz w:val="26"/>
      <w:szCs w:val="26"/>
      <w:u w:val="single"/>
    </w:rPr>
  </w:style>
  <w:style w:type="paragraph" w:styleId="TOCHeading">
    <w:name w:val="TOC Heading"/>
    <w:basedOn w:val="Heading1"/>
    <w:next w:val="Normal"/>
    <w:uiPriority w:val="39"/>
    <w:unhideWhenUsed/>
    <w:qFormat/>
    <w:rsid w:val="009841ED"/>
    <w:pPr>
      <w:numPr>
        <w:numId w:val="0"/>
      </w:numPr>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9841ED"/>
    <w:pPr>
      <w:spacing w:after="100"/>
    </w:pPr>
  </w:style>
  <w:style w:type="paragraph" w:styleId="TOC2">
    <w:name w:val="toc 2"/>
    <w:basedOn w:val="Normal"/>
    <w:next w:val="Normal"/>
    <w:autoRedefine/>
    <w:uiPriority w:val="39"/>
    <w:unhideWhenUsed/>
    <w:rsid w:val="009841ED"/>
    <w:pPr>
      <w:spacing w:after="100"/>
      <w:ind w:left="220"/>
    </w:pPr>
  </w:style>
  <w:style w:type="character" w:styleId="Hyperlink">
    <w:name w:val="Hyperlink"/>
    <w:basedOn w:val="DefaultParagraphFont"/>
    <w:uiPriority w:val="99"/>
    <w:unhideWhenUsed/>
    <w:rsid w:val="009841ED"/>
    <w:rPr>
      <w:color w:val="0563C1" w:themeColor="hyperlink"/>
      <w:u w:val="single"/>
    </w:rPr>
  </w:style>
  <w:style w:type="paragraph" w:styleId="Header">
    <w:name w:val="header"/>
    <w:basedOn w:val="Normal"/>
    <w:link w:val="HeaderChar"/>
    <w:uiPriority w:val="99"/>
    <w:unhideWhenUsed/>
    <w:rsid w:val="004A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20"/>
  </w:style>
  <w:style w:type="paragraph" w:styleId="Footer">
    <w:name w:val="footer"/>
    <w:basedOn w:val="Normal"/>
    <w:link w:val="FooterChar"/>
    <w:uiPriority w:val="99"/>
    <w:unhideWhenUsed/>
    <w:rsid w:val="004A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20"/>
  </w:style>
  <w:style w:type="character" w:styleId="UnresolvedMention">
    <w:name w:val="Unresolved Mention"/>
    <w:basedOn w:val="DefaultParagraphFont"/>
    <w:uiPriority w:val="99"/>
    <w:semiHidden/>
    <w:unhideWhenUsed/>
    <w:rsid w:val="00A61AE1"/>
    <w:rPr>
      <w:color w:val="605E5C"/>
      <w:shd w:val="clear" w:color="auto" w:fill="E1DFDD"/>
    </w:rPr>
  </w:style>
  <w:style w:type="character" w:customStyle="1" w:styleId="Heading3Char">
    <w:name w:val="Heading 3 Char"/>
    <w:basedOn w:val="DefaultParagraphFont"/>
    <w:link w:val="Heading3"/>
    <w:uiPriority w:val="9"/>
    <w:rsid w:val="00CE7053"/>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CE7053"/>
    <w:pPr>
      <w:spacing w:after="100"/>
      <w:ind w:left="440"/>
    </w:pPr>
  </w:style>
  <w:style w:type="paragraph" w:customStyle="1" w:styleId="h3">
    <w:name w:val="h3"/>
    <w:basedOn w:val="Heading3"/>
    <w:link w:val="h3Char"/>
    <w:qFormat/>
    <w:rsid w:val="006A7E63"/>
    <w:pPr>
      <w:numPr>
        <w:numId w:val="11"/>
      </w:numPr>
    </w:pPr>
  </w:style>
  <w:style w:type="character" w:customStyle="1" w:styleId="Heading4Char">
    <w:name w:val="Heading 4 Char"/>
    <w:basedOn w:val="DefaultParagraphFont"/>
    <w:link w:val="Heading4"/>
    <w:uiPriority w:val="9"/>
    <w:rsid w:val="006A7E63"/>
    <w:rPr>
      <w:rFonts w:ascii="Times New Roman" w:eastAsiaTheme="majorEastAsia" w:hAnsi="Times New Roman" w:cstheme="majorBidi"/>
      <w:i/>
      <w:iCs/>
    </w:rPr>
  </w:style>
  <w:style w:type="character" w:customStyle="1" w:styleId="h3Char">
    <w:name w:val="h3 Char"/>
    <w:basedOn w:val="DefaultParagraphFont"/>
    <w:link w:val="h3"/>
    <w:rsid w:val="006A7E63"/>
    <w:rPr>
      <w:rFonts w:ascii="Times New Roman" w:eastAsiaTheme="majorEastAsia" w:hAnsi="Times New Roman" w:cstheme="majorBidi"/>
      <w:sz w:val="24"/>
      <w:szCs w:val="24"/>
    </w:rPr>
  </w:style>
  <w:style w:type="paragraph" w:styleId="NoSpacing">
    <w:name w:val="No Spacing"/>
    <w:uiPriority w:val="1"/>
    <w:qFormat/>
    <w:rsid w:val="006B07FD"/>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538590">
      <w:bodyDiv w:val="1"/>
      <w:marLeft w:val="0"/>
      <w:marRight w:val="0"/>
      <w:marTop w:val="0"/>
      <w:marBottom w:val="0"/>
      <w:divBdr>
        <w:top w:val="none" w:sz="0" w:space="0" w:color="auto"/>
        <w:left w:val="none" w:sz="0" w:space="0" w:color="auto"/>
        <w:bottom w:val="none" w:sz="0" w:space="0" w:color="auto"/>
        <w:right w:val="none" w:sz="0" w:space="0" w:color="auto"/>
      </w:divBdr>
      <w:divsChild>
        <w:div w:id="672100661">
          <w:marLeft w:val="0"/>
          <w:marRight w:val="0"/>
          <w:marTop w:val="0"/>
          <w:marBottom w:val="0"/>
          <w:divBdr>
            <w:top w:val="none" w:sz="0" w:space="0" w:color="auto"/>
            <w:left w:val="none" w:sz="0" w:space="0" w:color="auto"/>
            <w:bottom w:val="none" w:sz="0" w:space="0" w:color="auto"/>
            <w:right w:val="none" w:sz="0" w:space="0" w:color="auto"/>
          </w:divBdr>
        </w:div>
        <w:div w:id="835997465">
          <w:marLeft w:val="0"/>
          <w:marRight w:val="0"/>
          <w:marTop w:val="0"/>
          <w:marBottom w:val="0"/>
          <w:divBdr>
            <w:top w:val="none" w:sz="0" w:space="0" w:color="auto"/>
            <w:left w:val="none" w:sz="0" w:space="0" w:color="auto"/>
            <w:bottom w:val="none" w:sz="0" w:space="0" w:color="auto"/>
            <w:right w:val="none" w:sz="0" w:space="0" w:color="auto"/>
          </w:divBdr>
        </w:div>
        <w:div w:id="359108">
          <w:marLeft w:val="0"/>
          <w:marRight w:val="0"/>
          <w:marTop w:val="0"/>
          <w:marBottom w:val="0"/>
          <w:divBdr>
            <w:top w:val="none" w:sz="0" w:space="0" w:color="auto"/>
            <w:left w:val="none" w:sz="0" w:space="0" w:color="auto"/>
            <w:bottom w:val="none" w:sz="0" w:space="0" w:color="auto"/>
            <w:right w:val="none" w:sz="0" w:space="0" w:color="auto"/>
          </w:divBdr>
        </w:div>
        <w:div w:id="158106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2D26-DA28-4899-B055-553C44B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HƯNG</dc:creator>
  <cp:keywords/>
  <dc:description/>
  <cp:lastModifiedBy>LÂM QUANG DUY</cp:lastModifiedBy>
  <cp:revision>21</cp:revision>
  <cp:lastPrinted>2023-03-25T16:37:00Z</cp:lastPrinted>
  <dcterms:created xsi:type="dcterms:W3CDTF">2023-03-12T12:36:00Z</dcterms:created>
  <dcterms:modified xsi:type="dcterms:W3CDTF">2023-06-21T15:36:00Z</dcterms:modified>
</cp:coreProperties>
</file>