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461B" w14:textId="77777777" w:rsidR="008C4EEC" w:rsidRPr="00A6007F" w:rsidRDefault="008C4EEC" w:rsidP="008C4EEC">
      <w:pPr>
        <w:rPr>
          <w:b/>
          <w:bCs/>
        </w:rPr>
      </w:pPr>
      <w:r w:rsidRPr="00A6007F">
        <w:rPr>
          <w:b/>
          <w:bCs/>
        </w:rPr>
        <w:t>பிறப்புறுப்பு இரத்தப்போக்கு</w:t>
      </w:r>
    </w:p>
    <w:p w14:paraId="30FD4CD5" w14:textId="60834D5E" w:rsidR="008C4EEC" w:rsidRDefault="008C4EEC" w:rsidP="008C4EEC">
      <w:r>
        <w:t>கர்ப்பத்தின் இரண்டாம் பாதியில் பிறப்புறுப்புக் குழாயில் இருந்து இரத்தப்போக்கு என வரையறுக்கப்படுகிறது.</w:t>
      </w:r>
    </w:p>
    <w:p w14:paraId="007944C0" w14:textId="77777777" w:rsidR="008C4EEC" w:rsidRPr="008C4EEC" w:rsidRDefault="008C4EEC" w:rsidP="008C4EEC">
      <w:pPr>
        <w:rPr>
          <w:b/>
          <w:bCs/>
        </w:rPr>
      </w:pPr>
      <w:r w:rsidRPr="008C4EEC">
        <w:rPr>
          <w:b/>
          <w:bCs/>
        </w:rPr>
        <w:t>செய்ய வேண்டியவை மற்றும் செய்யக்கூடாதவை</w:t>
      </w:r>
    </w:p>
    <w:p w14:paraId="474F2429" w14:textId="2EE5D0C2" w:rsidR="008C4EEC" w:rsidRDefault="008C4EEC" w:rsidP="008C4EEC">
      <w:pPr>
        <w:pStyle w:val="ListParagraph"/>
        <w:numPr>
          <w:ilvl w:val="0"/>
          <w:numId w:val="2"/>
        </w:numPr>
      </w:pPr>
      <w:r>
        <w:t>பீதியடைய வேண்டாம்.</w:t>
      </w:r>
    </w:p>
    <w:p w14:paraId="422B0B64" w14:textId="7F80F9DD" w:rsidR="008C4EEC" w:rsidRDefault="008C4EEC" w:rsidP="008C4EEC">
      <w:pPr>
        <w:pStyle w:val="ListParagraph"/>
        <w:numPr>
          <w:ilvl w:val="0"/>
          <w:numId w:val="2"/>
        </w:numPr>
      </w:pPr>
      <w:r>
        <w:t>உதவிக்கு அழைக்கவும்.</w:t>
      </w:r>
    </w:p>
    <w:p w14:paraId="0860E01C" w14:textId="015545CC" w:rsidR="008C4EEC" w:rsidRDefault="008C4EEC" w:rsidP="008C4EEC">
      <w:pPr>
        <w:pStyle w:val="ListParagraph"/>
        <w:numPr>
          <w:ilvl w:val="0"/>
          <w:numId w:val="2"/>
        </w:numPr>
      </w:pPr>
      <w:r>
        <w:t>மருத்துவமனைக்குச் செல்ல ஆம்புலன்ஸை அழைக்க முயற்சிக்கவும்.</w:t>
      </w:r>
    </w:p>
    <w:p w14:paraId="0782516A" w14:textId="6014EB32" w:rsidR="008C4EEC" w:rsidRDefault="008C4EEC" w:rsidP="008C4EEC">
      <w:pPr>
        <w:pStyle w:val="ListParagraph"/>
        <w:numPr>
          <w:ilvl w:val="0"/>
          <w:numId w:val="2"/>
        </w:numPr>
      </w:pPr>
      <w:r>
        <w:t>ஒரு திண்டு வைத்து இரத்தப்போக்கு பார்க்கவும்.</w:t>
      </w:r>
    </w:p>
    <w:p w14:paraId="2D7A0EAC" w14:textId="692C32F5" w:rsidR="008C4EEC" w:rsidRDefault="008C4EEC" w:rsidP="008C4EEC">
      <w:pPr>
        <w:pStyle w:val="ListParagraph"/>
        <w:numPr>
          <w:ilvl w:val="0"/>
          <w:numId w:val="2"/>
        </w:numPr>
      </w:pPr>
      <w:r>
        <w:t>நடக்கவோ அல்லது நகர முயற்சிக்கவோ வேண்டாம்.</w:t>
      </w:r>
    </w:p>
    <w:p w14:paraId="3E91BB0B" w14:textId="6BCDB29F" w:rsidR="008C4EEC" w:rsidRDefault="008C4EEC" w:rsidP="008C4EEC">
      <w:pPr>
        <w:pStyle w:val="ListParagraph"/>
        <w:numPr>
          <w:ilvl w:val="0"/>
          <w:numId w:val="2"/>
        </w:numPr>
      </w:pPr>
      <w:r>
        <w:t>ஆம்புலன்ஸ் வரும் வரை படுக்கையில் இருங்கள். அவர்கள் உங்களை ஸ்ட்ரெச்சர் மூலம் தூக்க முயற்சிப்பார்கள்.</w:t>
      </w:r>
    </w:p>
    <w:p w14:paraId="77C177AC" w14:textId="24F66DBF" w:rsidR="008C4EEC" w:rsidRDefault="008C4EEC" w:rsidP="008C4EEC">
      <w:pPr>
        <w:pStyle w:val="ListParagraph"/>
        <w:numPr>
          <w:ilvl w:val="0"/>
          <w:numId w:val="2"/>
        </w:numPr>
      </w:pPr>
      <w:r>
        <w:t>கருவின் சிறந்த இரத்த விநியோகத்திற்காக உங்கள் இடது பக்க நிலையில் படுத்துக் கொள்ளுங்கள்.</w:t>
      </w:r>
    </w:p>
    <w:p w14:paraId="54190A27" w14:textId="1F460B0A" w:rsidR="008C4EEC" w:rsidRDefault="008C4EEC" w:rsidP="008C4EEC">
      <w:pPr>
        <w:pStyle w:val="ListParagraph"/>
        <w:numPr>
          <w:ilvl w:val="0"/>
          <w:numId w:val="2"/>
        </w:numPr>
      </w:pPr>
      <w:r>
        <w:t>உங்கள் எல்லா பதிவுகளையும் பெற முயற்சிக்கவும்.</w:t>
      </w:r>
    </w:p>
    <w:p w14:paraId="5FA75FFE" w14:textId="794C06C0" w:rsidR="008C4EEC" w:rsidRDefault="008C4EEC" w:rsidP="008C4EEC">
      <w:pPr>
        <w:pStyle w:val="ListParagraph"/>
        <w:numPr>
          <w:ilvl w:val="0"/>
          <w:numId w:val="2"/>
        </w:numPr>
      </w:pPr>
      <w:r>
        <w:t>பிறந்த குழந்தைகளை உயிர்ப்பிக்கும் வசதிகளுடன் சிறந்த பராமரிப்புக்காக மூன்றாம் நிலை மையத்தை அடைய முயற்சிக்கவும்.</w:t>
      </w:r>
    </w:p>
    <w:p w14:paraId="4BB965BE" w14:textId="4CB37754" w:rsidR="003F5A20" w:rsidRDefault="008C4EEC" w:rsidP="008C4EEC">
      <w:pPr>
        <w:pStyle w:val="ListParagraph"/>
        <w:numPr>
          <w:ilvl w:val="0"/>
          <w:numId w:val="2"/>
        </w:numPr>
      </w:pPr>
      <w:r>
        <w:t>உங்கள் மருத்துவர் இரத்தப்போக்குக்கான காரணங்களைக் கண்டறிந்து அதற்கேற்ப நிர்வகிப்பார்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3C49"/>
    <w:multiLevelType w:val="hybridMultilevel"/>
    <w:tmpl w:val="11148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5893"/>
    <w:multiLevelType w:val="hybridMultilevel"/>
    <w:tmpl w:val="F38E2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1577">
    <w:abstractNumId w:val="0"/>
  </w:num>
  <w:num w:numId="2" w16cid:durableId="3377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EC"/>
    <w:rsid w:val="003F5A20"/>
    <w:rsid w:val="00647554"/>
    <w:rsid w:val="008C4EEC"/>
    <w:rsid w:val="0092475E"/>
    <w:rsid w:val="00A6007F"/>
    <w:rsid w:val="00B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6C4"/>
  <w15:chartTrackingRefBased/>
  <w15:docId w15:val="{F23A25C5-8E42-4360-B919-5ED68686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2</cp:revision>
  <dcterms:created xsi:type="dcterms:W3CDTF">2024-07-23T05:02:00Z</dcterms:created>
  <dcterms:modified xsi:type="dcterms:W3CDTF">2024-07-23T05:05:00Z</dcterms:modified>
</cp:coreProperties>
</file>