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26BE73" w14:textId="77777777" w:rsidR="00416EC2" w:rsidRPr="00416EC2" w:rsidRDefault="00416EC2" w:rsidP="00C132CD">
      <w:pPr>
        <w:spacing w:after="120" w:line="240" w:lineRule="auto"/>
        <w:ind w:firstLine="360"/>
        <w:jc w:val="both"/>
        <w:rPr>
          <w:rFonts w:asciiTheme="majorBidi" w:hAnsiTheme="majorBidi" w:cstheme="majorBidi"/>
          <w:sz w:val="6"/>
          <w:szCs w:val="6"/>
        </w:rPr>
      </w:pPr>
    </w:p>
    <w:p w14:paraId="020DE397" w14:textId="77777777" w:rsidR="001A0C3B" w:rsidRPr="00DC1B97" w:rsidRDefault="001A0C3B" w:rsidP="00C132CD">
      <w:pPr>
        <w:spacing w:after="120" w:line="240" w:lineRule="auto"/>
        <w:ind w:firstLine="360"/>
        <w:jc w:val="both"/>
        <w:rPr>
          <w:rFonts w:asciiTheme="majorBidi" w:hAnsiTheme="majorBidi" w:cstheme="majorBidi"/>
          <w:b/>
          <w:bCs/>
          <w:sz w:val="2"/>
          <w:szCs w:val="2"/>
        </w:rPr>
      </w:pPr>
    </w:p>
    <w:p w14:paraId="2C67D0F4" w14:textId="206E5151" w:rsidR="0091498F" w:rsidRPr="007833BD" w:rsidRDefault="0091498F" w:rsidP="000F06B7">
      <w:pPr>
        <w:rPr>
          <w:rFonts w:ascii="Arial" w:eastAsia="Arial" w:hAnsi="Arial" w:cs="Arial"/>
        </w:rPr>
      </w:pPr>
      <w:r w:rsidRPr="007833BD">
        <w:rPr>
          <w:rFonts w:asciiTheme="majorBidi" w:hAnsiTheme="majorBidi" w:cstheme="majorBidi"/>
          <w:b/>
          <w:bCs/>
        </w:rPr>
        <w:t xml:space="preserve">To: </w:t>
      </w:r>
      <w:r w:rsidR="007342CC">
        <w:rPr>
          <w:rFonts w:asciiTheme="majorBidi" w:hAnsiTheme="majorBidi" w:cstheme="majorBidi"/>
          <w:b/>
          <w:bCs/>
        </w:rPr>
        <w:t>“</w:t>
      </w:r>
      <w:r w:rsidR="0051643E" w:rsidRPr="0051643E">
        <w:rPr>
          <w:rFonts w:asciiTheme="majorBidi" w:hAnsiTheme="majorBidi" w:cstheme="majorBidi"/>
          <w:color w:val="202124"/>
          <w:sz w:val="33"/>
          <w:szCs w:val="33"/>
          <w:shd w:val="clear" w:color="auto" w:fill="FFFFFF"/>
        </w:rPr>
        <w:t>Whom It May Concern</w:t>
      </w:r>
      <w:r w:rsidR="007342CC">
        <w:rPr>
          <w:rFonts w:asciiTheme="majorBidi" w:hAnsiTheme="majorBidi" w:cstheme="majorBidi"/>
          <w:b/>
          <w:bCs/>
        </w:rPr>
        <w:t>”</w:t>
      </w:r>
    </w:p>
    <w:p w14:paraId="4A3D2952" w14:textId="77777777" w:rsidR="0075275D" w:rsidRPr="0075275D" w:rsidRDefault="0075275D" w:rsidP="0075275D">
      <w:pPr>
        <w:spacing w:after="120" w:line="240" w:lineRule="auto"/>
        <w:ind w:firstLine="270"/>
        <w:rPr>
          <w:rFonts w:asciiTheme="majorBidi" w:hAnsiTheme="majorBidi" w:cstheme="majorBidi"/>
        </w:rPr>
      </w:pPr>
      <w:r w:rsidRPr="0075275D">
        <w:rPr>
          <w:rFonts w:asciiTheme="majorBidi" w:hAnsiTheme="majorBidi" w:cstheme="majorBidi"/>
        </w:rPr>
        <w:t xml:space="preserve">As a master n IT engineering with 9 years of experience in analysis, design and development of software and information systems with a proven track record of producing quality outcomes in business development through cooperation with technical, product, marketing, commercial, and operations teams, as a business analyst, I feel confident in my ability to successfully deliver the requirements of the “Software Developer” position for your team. </w:t>
      </w:r>
    </w:p>
    <w:p w14:paraId="2766FF30" w14:textId="77777777" w:rsidR="0075275D" w:rsidRPr="0075275D" w:rsidRDefault="0075275D" w:rsidP="0075275D">
      <w:pPr>
        <w:spacing w:after="120" w:line="240" w:lineRule="auto"/>
        <w:ind w:firstLine="270"/>
        <w:rPr>
          <w:rFonts w:asciiTheme="majorBidi" w:hAnsiTheme="majorBidi" w:cstheme="majorBidi"/>
        </w:rPr>
      </w:pPr>
      <w:r w:rsidRPr="0075275D">
        <w:rPr>
          <w:rFonts w:asciiTheme="majorBidi" w:hAnsiTheme="majorBidi" w:cstheme="majorBidi"/>
        </w:rPr>
        <w:t>During my studies, I was interested in mathematics and physics, and I participated in additional programs in the field of programming, and I started with the QBasic language and learned and created small practical projects with the C# language, and software such as the calculation of group member expenses, library information archive, etc. in windows form application.</w:t>
      </w:r>
    </w:p>
    <w:p w14:paraId="3558AA75" w14:textId="77777777" w:rsidR="0075275D" w:rsidRPr="0075275D" w:rsidRDefault="0075275D" w:rsidP="0075275D">
      <w:pPr>
        <w:spacing w:after="120" w:line="240" w:lineRule="auto"/>
        <w:ind w:firstLine="270"/>
        <w:rPr>
          <w:rFonts w:asciiTheme="majorBidi" w:hAnsiTheme="majorBidi" w:cstheme="majorBidi"/>
        </w:rPr>
      </w:pPr>
      <w:r w:rsidRPr="0075275D">
        <w:rPr>
          <w:rFonts w:asciiTheme="majorBidi" w:hAnsiTheme="majorBidi" w:cstheme="majorBidi"/>
        </w:rPr>
        <w:t xml:space="preserve">  My interest in programming led me to continue my studies from the field of industrial engineering in the bachelor's degree to IT engineering in the field of e-commerce engineering in the master's degree.</w:t>
      </w:r>
    </w:p>
    <w:p w14:paraId="25901210" w14:textId="77777777" w:rsidR="0075275D" w:rsidRPr="0075275D" w:rsidRDefault="0075275D" w:rsidP="0075275D">
      <w:pPr>
        <w:spacing w:after="120" w:line="240" w:lineRule="auto"/>
        <w:ind w:firstLine="270"/>
        <w:rPr>
          <w:rFonts w:asciiTheme="majorBidi" w:hAnsiTheme="majorBidi" w:cstheme="majorBidi"/>
        </w:rPr>
      </w:pPr>
      <w:r w:rsidRPr="0075275D">
        <w:rPr>
          <w:rFonts w:asciiTheme="majorBidi" w:hAnsiTheme="majorBidi" w:cstheme="majorBidi"/>
        </w:rPr>
        <w:t>In "Iran University of Science and Technology", which is one of the top 3 universities in Iran, I was always among the top 3 students in terms of academics, and I passed my master's degree with the degree of brilliant talent. I consider it a very enriching experience to have the opportunity to meet talented committed elite students from all over the country and learn through group work activities. Therefore, courses such as "Fundamentals of System Analysis and Design", "Process Modeling", "Principles of Database Design", "Programming Principles", "Security and Cryptography in Electronic Commerce" taught me how to obtain information. Transform the real world into knowledge and then use the extracted knowledge through the development of technology-based business solutions and products to facilitate the lives of human society.</w:t>
      </w:r>
    </w:p>
    <w:p w14:paraId="2311B533" w14:textId="77777777" w:rsidR="0075275D" w:rsidRPr="0075275D" w:rsidRDefault="0075275D" w:rsidP="0075275D">
      <w:pPr>
        <w:spacing w:after="120" w:line="240" w:lineRule="auto"/>
        <w:ind w:firstLine="270"/>
        <w:rPr>
          <w:rFonts w:asciiTheme="majorBidi" w:hAnsiTheme="majorBidi" w:cstheme="majorBidi"/>
        </w:rPr>
      </w:pPr>
      <w:r w:rsidRPr="0075275D">
        <w:rPr>
          <w:rFonts w:asciiTheme="majorBidi" w:hAnsiTheme="majorBidi" w:cstheme="majorBidi"/>
        </w:rPr>
        <w:t>Over the past decade, I have devoted myself to analysis and system development and product development through collaboration with technical, product, marketing, commercial and operational teams in the fields of insurance, road transport, warehousing, "</w:t>
      </w:r>
      <w:proofErr w:type="spellStart"/>
      <w:r w:rsidRPr="0075275D">
        <w:rPr>
          <w:rFonts w:asciiTheme="majorBidi" w:hAnsiTheme="majorBidi" w:cstheme="majorBidi"/>
        </w:rPr>
        <w:t>FinTech</w:t>
      </w:r>
      <w:proofErr w:type="spellEnd"/>
      <w:r w:rsidRPr="0075275D">
        <w:rPr>
          <w:rFonts w:asciiTheme="majorBidi" w:hAnsiTheme="majorBidi" w:cstheme="majorBidi"/>
        </w:rPr>
        <w:t>" and "</w:t>
      </w:r>
      <w:proofErr w:type="spellStart"/>
      <w:r w:rsidRPr="0075275D">
        <w:rPr>
          <w:rFonts w:asciiTheme="majorBidi" w:hAnsiTheme="majorBidi" w:cstheme="majorBidi"/>
        </w:rPr>
        <w:t>FinTech</w:t>
      </w:r>
      <w:proofErr w:type="spellEnd"/>
      <w:r w:rsidRPr="0075275D">
        <w:rPr>
          <w:rFonts w:asciiTheme="majorBidi" w:hAnsiTheme="majorBidi" w:cstheme="majorBidi"/>
        </w:rPr>
        <w:t xml:space="preserve"> Logistics" provide valuable insights and achievements in these fields. I have been involved in 3 successful businesses in </w:t>
      </w:r>
      <w:proofErr w:type="spellStart"/>
      <w:r w:rsidRPr="0075275D">
        <w:rPr>
          <w:rFonts w:asciiTheme="majorBidi" w:hAnsiTheme="majorBidi" w:cstheme="majorBidi"/>
        </w:rPr>
        <w:t>fintech</w:t>
      </w:r>
      <w:proofErr w:type="spellEnd"/>
      <w:r w:rsidRPr="0075275D">
        <w:rPr>
          <w:rFonts w:asciiTheme="majorBidi" w:hAnsiTheme="majorBidi" w:cstheme="majorBidi"/>
        </w:rPr>
        <w:t xml:space="preserve"> logistics systems. My ability to work effectively with teams and manage technical efforts has enabled me to achieve operational goals within the set time frame. I have entered the startup field and have contributed to three innovative businesses in digital logistics in the field of analytics and innovation: the startup "</w:t>
      </w:r>
      <w:proofErr w:type="spellStart"/>
      <w:r w:rsidRPr="0075275D">
        <w:rPr>
          <w:rFonts w:asciiTheme="majorBidi" w:hAnsiTheme="majorBidi" w:cstheme="majorBidi"/>
        </w:rPr>
        <w:t>iBaar</w:t>
      </w:r>
      <w:proofErr w:type="spellEnd"/>
      <w:r w:rsidRPr="0075275D">
        <w:rPr>
          <w:rFonts w:asciiTheme="majorBidi" w:hAnsiTheme="majorBidi" w:cstheme="majorBidi"/>
        </w:rPr>
        <w:t>", an e-marketplace in the transportation of goods (http://ibaar.ir/), and the startup "</w:t>
      </w:r>
      <w:proofErr w:type="spellStart"/>
      <w:r w:rsidRPr="0075275D">
        <w:rPr>
          <w:rFonts w:asciiTheme="majorBidi" w:hAnsiTheme="majorBidi" w:cstheme="majorBidi"/>
        </w:rPr>
        <w:t>iBaarpay</w:t>
      </w:r>
      <w:proofErr w:type="spellEnd"/>
      <w:r w:rsidRPr="0075275D">
        <w:rPr>
          <w:rFonts w:asciiTheme="majorBidi" w:hAnsiTheme="majorBidi" w:cstheme="majorBidi"/>
        </w:rPr>
        <w:t xml:space="preserve">", the first. </w:t>
      </w:r>
      <w:proofErr w:type="spellStart"/>
      <w:r w:rsidRPr="0075275D">
        <w:rPr>
          <w:rFonts w:asciiTheme="majorBidi" w:hAnsiTheme="majorBidi" w:cstheme="majorBidi"/>
        </w:rPr>
        <w:t>FinTech</w:t>
      </w:r>
      <w:proofErr w:type="spellEnd"/>
      <w:r w:rsidRPr="0075275D">
        <w:rPr>
          <w:rFonts w:asciiTheme="majorBidi" w:hAnsiTheme="majorBidi" w:cstheme="majorBidi"/>
        </w:rPr>
        <w:t>-Logistics solution based on data in Iran (http://ibaarpay.com/) and bill of lading software BAR24.IBAAR.IR</w:t>
      </w:r>
    </w:p>
    <w:p w14:paraId="796120A5" w14:textId="77777777" w:rsidR="0075275D" w:rsidRPr="0075275D" w:rsidRDefault="0075275D" w:rsidP="0075275D">
      <w:pPr>
        <w:spacing w:after="120" w:line="240" w:lineRule="auto"/>
        <w:ind w:firstLine="270"/>
        <w:rPr>
          <w:rFonts w:asciiTheme="majorBidi" w:hAnsiTheme="majorBidi" w:cstheme="majorBidi"/>
        </w:rPr>
      </w:pPr>
      <w:r w:rsidRPr="0075275D">
        <w:rPr>
          <w:rFonts w:asciiTheme="majorBidi" w:hAnsiTheme="majorBidi" w:cstheme="majorBidi"/>
        </w:rPr>
        <w:t xml:space="preserve">These investments have allowed me to combine my expertise in </w:t>
      </w:r>
      <w:proofErr w:type="spellStart"/>
      <w:r w:rsidRPr="0075275D">
        <w:rPr>
          <w:rFonts w:asciiTheme="majorBidi" w:hAnsiTheme="majorBidi" w:cstheme="majorBidi"/>
        </w:rPr>
        <w:t>fintech</w:t>
      </w:r>
      <w:proofErr w:type="spellEnd"/>
      <w:r w:rsidRPr="0075275D">
        <w:rPr>
          <w:rFonts w:asciiTheme="majorBidi" w:hAnsiTheme="majorBidi" w:cstheme="majorBidi"/>
        </w:rPr>
        <w:t xml:space="preserve"> and transportation systems to create successful ventures that advance and improve people's lives. In addition, I have gained valuable entrepreneurial experience as the product technical manager of Ehsan Innovation Company, a technology start-up in the field of cargo transportation systems. During my tenure, I was able to make a significant contribution in increasing the net worth of the company significantly from £196,059 to £4,901,475 within 16.</w:t>
      </w:r>
    </w:p>
    <w:p w14:paraId="1E2E3FD9" w14:textId="77777777" w:rsidR="0075275D" w:rsidRPr="0075275D" w:rsidRDefault="0075275D" w:rsidP="0075275D">
      <w:pPr>
        <w:spacing w:after="120" w:line="240" w:lineRule="auto"/>
        <w:ind w:firstLine="270"/>
        <w:rPr>
          <w:rFonts w:asciiTheme="majorBidi" w:hAnsiTheme="majorBidi" w:cstheme="majorBidi"/>
        </w:rPr>
      </w:pPr>
      <w:r w:rsidRPr="0075275D">
        <w:rPr>
          <w:rFonts w:asciiTheme="majorBidi" w:hAnsiTheme="majorBidi" w:cstheme="majorBidi"/>
        </w:rPr>
        <w:t xml:space="preserve">So far, I have written 10 small Windows software, 4 medium and large application websites, 5 </w:t>
      </w:r>
      <w:proofErr w:type="spellStart"/>
      <w:r w:rsidRPr="0075275D">
        <w:rPr>
          <w:rFonts w:asciiTheme="majorBidi" w:hAnsiTheme="majorBidi" w:cstheme="majorBidi"/>
        </w:rPr>
        <w:t>wcf</w:t>
      </w:r>
      <w:proofErr w:type="spellEnd"/>
      <w:r w:rsidRPr="0075275D">
        <w:rPr>
          <w:rFonts w:asciiTheme="majorBidi" w:hAnsiTheme="majorBidi" w:cstheme="majorBidi"/>
        </w:rPr>
        <w:t xml:space="preserve"> web services, the programming language of all of them is C#, and currently I use .net core web </w:t>
      </w:r>
      <w:proofErr w:type="spellStart"/>
      <w:r w:rsidRPr="0075275D">
        <w:rPr>
          <w:rFonts w:asciiTheme="majorBidi" w:hAnsiTheme="majorBidi" w:cstheme="majorBidi"/>
        </w:rPr>
        <w:t>api</w:t>
      </w:r>
      <w:proofErr w:type="spellEnd"/>
      <w:r w:rsidRPr="0075275D">
        <w:rPr>
          <w:rFonts w:asciiTheme="majorBidi" w:hAnsiTheme="majorBidi" w:cstheme="majorBidi"/>
        </w:rPr>
        <w:t xml:space="preserve"> technology and for web projects in I use angular on the front side.</w:t>
      </w:r>
    </w:p>
    <w:p w14:paraId="6F541C81" w14:textId="77777777" w:rsidR="0075275D" w:rsidRPr="0075275D" w:rsidRDefault="0075275D" w:rsidP="0075275D">
      <w:pPr>
        <w:spacing w:after="120" w:line="240" w:lineRule="auto"/>
        <w:ind w:firstLine="270"/>
        <w:rPr>
          <w:rFonts w:asciiTheme="majorBidi" w:hAnsiTheme="majorBidi" w:cstheme="majorBidi"/>
        </w:rPr>
      </w:pPr>
      <w:r w:rsidRPr="0075275D">
        <w:rPr>
          <w:rFonts w:asciiTheme="majorBidi" w:hAnsiTheme="majorBidi" w:cstheme="majorBidi"/>
        </w:rPr>
        <w:t>My current place is Tehran, where I live with my wife, a small child and my wife's mother</w:t>
      </w:r>
    </w:p>
    <w:p w14:paraId="11CD33B8" w14:textId="51831DF8" w:rsidR="002027A9" w:rsidRPr="007833BD" w:rsidRDefault="0075275D" w:rsidP="0075275D">
      <w:pPr>
        <w:spacing w:after="120" w:line="240" w:lineRule="auto"/>
        <w:ind w:firstLine="270"/>
        <w:jc w:val="both"/>
        <w:rPr>
          <w:rFonts w:asciiTheme="majorBidi" w:hAnsiTheme="majorBidi" w:cstheme="majorBidi"/>
          <w:lang w:bidi="fa-IR"/>
        </w:rPr>
      </w:pPr>
      <w:r w:rsidRPr="0075275D">
        <w:rPr>
          <w:rFonts w:asciiTheme="majorBidi" w:hAnsiTheme="majorBidi" w:cstheme="majorBidi"/>
        </w:rPr>
        <w:t>I believe that my combination of work ethic, theoretical and technical knowledge, executive experience, and valuable communication skills will allow me to make a strong contribution to your team. If given the opportunity to work with you, I am sure I will exceed your expectations. I am ready to start working immediately.</w:t>
      </w:r>
      <w:r w:rsidR="006803C6" w:rsidRPr="006803C6">
        <w:t xml:space="preserve"> </w:t>
      </w:r>
      <w:r w:rsidR="006803C6" w:rsidRPr="006803C6">
        <w:rPr>
          <w:rFonts w:asciiTheme="majorBidi" w:hAnsiTheme="majorBidi" w:cstheme="majorBidi"/>
        </w:rPr>
        <w:t>My suggested salary to work with you is £6 an hour</w:t>
      </w:r>
      <w:r w:rsidR="006803C6">
        <w:rPr>
          <w:rFonts w:asciiTheme="majorBidi" w:hAnsiTheme="majorBidi" w:cstheme="majorBidi"/>
        </w:rPr>
        <w:t>.</w:t>
      </w:r>
      <w:bookmarkStart w:id="0" w:name="_GoBack"/>
      <w:bookmarkEnd w:id="0"/>
    </w:p>
    <w:p w14:paraId="3B093869" w14:textId="2E70E0DE" w:rsidR="00C132CD" w:rsidRPr="007833BD" w:rsidRDefault="00C132CD" w:rsidP="00C132CD">
      <w:pPr>
        <w:spacing w:after="0"/>
        <w:rPr>
          <w:rFonts w:asciiTheme="majorBidi" w:hAnsiTheme="majorBidi" w:cstheme="majorBidi"/>
          <w:b/>
          <w:bCs/>
        </w:rPr>
      </w:pPr>
      <w:r w:rsidRPr="007833BD">
        <w:rPr>
          <w:rFonts w:asciiTheme="majorBidi" w:hAnsiTheme="majorBidi" w:cstheme="majorBidi"/>
          <w:b/>
          <w:bCs/>
        </w:rPr>
        <w:t>Best Regards</w:t>
      </w:r>
    </w:p>
    <w:p w14:paraId="29403370" w14:textId="6FE173DE" w:rsidR="00744FF9" w:rsidRPr="0061167D" w:rsidRDefault="0075275D" w:rsidP="0075275D">
      <w:pPr>
        <w:jc w:val="both"/>
        <w:rPr>
          <w:b/>
          <w:bCs/>
        </w:rPr>
      </w:pPr>
      <w:r>
        <w:rPr>
          <w:rFonts w:asciiTheme="majorBidi" w:hAnsiTheme="majorBidi" w:cstheme="majorBidi"/>
          <w:b/>
          <w:bCs/>
        </w:rPr>
        <w:t xml:space="preserve">Soheil Ramezanzadeh </w:t>
      </w:r>
      <w:proofErr w:type="spellStart"/>
      <w:r>
        <w:rPr>
          <w:rFonts w:asciiTheme="majorBidi" w:hAnsiTheme="majorBidi" w:cstheme="majorBidi"/>
          <w:b/>
          <w:bCs/>
        </w:rPr>
        <w:t>Lamso</w:t>
      </w:r>
      <w:proofErr w:type="spellEnd"/>
      <w:r w:rsidR="003E2FAC" w:rsidRPr="007833BD">
        <w:rPr>
          <w:rFonts w:asciiTheme="majorBidi" w:hAnsiTheme="majorBidi" w:cstheme="majorBidi"/>
          <w:b/>
          <w:bCs/>
        </w:rPr>
        <w:t>- (</w:t>
      </w:r>
      <w:r>
        <w:rPr>
          <w:rFonts w:asciiTheme="majorBidi" w:hAnsiTheme="majorBidi" w:cstheme="majorBidi"/>
          <w:b/>
          <w:bCs/>
        </w:rPr>
        <w:t>05</w:t>
      </w:r>
      <w:r w:rsidR="003E2FAC" w:rsidRPr="007833BD">
        <w:rPr>
          <w:rFonts w:asciiTheme="majorBidi" w:hAnsiTheme="majorBidi" w:cstheme="majorBidi"/>
          <w:b/>
          <w:bCs/>
        </w:rPr>
        <w:t>/</w:t>
      </w:r>
      <w:r>
        <w:rPr>
          <w:rFonts w:asciiTheme="majorBidi" w:hAnsiTheme="majorBidi" w:cstheme="majorBidi"/>
          <w:b/>
          <w:bCs/>
        </w:rPr>
        <w:t>29</w:t>
      </w:r>
      <w:r w:rsidR="003E2FAC" w:rsidRPr="007833BD">
        <w:rPr>
          <w:rFonts w:asciiTheme="majorBidi" w:hAnsiTheme="majorBidi" w:cstheme="majorBidi"/>
          <w:b/>
          <w:bCs/>
        </w:rPr>
        <w:t>/2023)</w:t>
      </w:r>
    </w:p>
    <w:sectPr w:rsidR="00744FF9" w:rsidRPr="0061167D" w:rsidSect="00D64E07">
      <w:headerReference w:type="default" r:id="rId6"/>
      <w:pgSz w:w="12240" w:h="15840"/>
      <w:pgMar w:top="1260" w:right="720" w:bottom="27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2AA659" w14:textId="77777777" w:rsidR="00C67078" w:rsidRDefault="00C67078" w:rsidP="00D64E07">
      <w:pPr>
        <w:spacing w:after="0" w:line="240" w:lineRule="auto"/>
      </w:pPr>
      <w:r>
        <w:separator/>
      </w:r>
    </w:p>
  </w:endnote>
  <w:endnote w:type="continuationSeparator" w:id="0">
    <w:p w14:paraId="56E45C25" w14:textId="77777777" w:rsidR="00C67078" w:rsidRDefault="00C67078" w:rsidP="00D64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E2C1BF" w14:textId="77777777" w:rsidR="00C67078" w:rsidRDefault="00C67078" w:rsidP="00D64E07">
      <w:pPr>
        <w:spacing w:after="0" w:line="240" w:lineRule="auto"/>
      </w:pPr>
      <w:r>
        <w:separator/>
      </w:r>
    </w:p>
  </w:footnote>
  <w:footnote w:type="continuationSeparator" w:id="0">
    <w:p w14:paraId="21310AFA" w14:textId="77777777" w:rsidR="00C67078" w:rsidRDefault="00C67078" w:rsidP="00D64E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24" w:space="0" w:color="FFC000"/>
        <w:right w:val="none" w:sz="0" w:space="0" w:color="auto"/>
        <w:insideH w:val="none" w:sz="0" w:space="0" w:color="auto"/>
        <w:insideV w:val="none" w:sz="0" w:space="0" w:color="auto"/>
      </w:tblBorders>
      <w:tblLook w:val="04A0" w:firstRow="1" w:lastRow="0" w:firstColumn="1" w:lastColumn="0" w:noHBand="0" w:noVBand="1"/>
    </w:tblPr>
    <w:tblGrid>
      <w:gridCol w:w="7830"/>
      <w:gridCol w:w="2970"/>
    </w:tblGrid>
    <w:tr w:rsidR="00E0503E" w14:paraId="50ACA826" w14:textId="77777777" w:rsidTr="00E0503E">
      <w:trPr>
        <w:trHeight w:val="1440"/>
      </w:trPr>
      <w:tc>
        <w:tcPr>
          <w:tcW w:w="7830" w:type="dxa"/>
          <w:vAlign w:val="center"/>
        </w:tcPr>
        <w:p w14:paraId="4234406C" w14:textId="72476B2F" w:rsidR="00E0503E" w:rsidRPr="0075275D" w:rsidRDefault="00851A1B" w:rsidP="0075275D">
          <w:pPr>
            <w:spacing w:line="276" w:lineRule="auto"/>
            <w:rPr>
              <w:rFonts w:asciiTheme="minorBidi" w:hAnsiTheme="minorBidi"/>
              <w:b/>
              <w:bCs/>
              <w:sz w:val="44"/>
              <w:szCs w:val="44"/>
            </w:rPr>
          </w:pPr>
          <w:r w:rsidRPr="0075275D">
            <w:rPr>
              <w:rFonts w:ascii="Times New Roman" w:hAnsi="Times New Roman"/>
              <w:noProof/>
            </w:rPr>
            <w:drawing>
              <wp:anchor distT="0" distB="0" distL="114300" distR="114300" simplePos="0" relativeHeight="251663360" behindDoc="0" locked="0" layoutInCell="1" allowOverlap="1" wp14:anchorId="254291AD" wp14:editId="419CDD82">
                <wp:simplePos x="0" y="0"/>
                <wp:positionH relativeFrom="column">
                  <wp:posOffset>4770120</wp:posOffset>
                </wp:positionH>
                <wp:positionV relativeFrom="paragraph">
                  <wp:posOffset>224790</wp:posOffset>
                </wp:positionV>
                <wp:extent cx="154305" cy="118745"/>
                <wp:effectExtent l="0" t="0" r="0" b="0"/>
                <wp:wrapNone/>
                <wp:docPr id="5" name="Picture 5" descr="Email Icon Black Simple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il Icon Black Simple transparent PNG - StickPNG"/>
                        <pic:cNvPicPr>
                          <a:picLocks noChangeAspect="1" noChangeArrowheads="1"/>
                        </pic:cNvPicPr>
                      </pic:nvPicPr>
                      <pic:blipFill>
                        <a:blip r:embed="rId1">
                          <a:extLst>
                            <a:ext uri="{28A0092B-C50C-407E-A947-70E740481C1C}">
                              <a14:useLocalDpi xmlns:a14="http://schemas.microsoft.com/office/drawing/2010/main" val="0"/>
                            </a:ext>
                          </a:extLst>
                        </a:blip>
                        <a:srcRect l="17264" t="24548" r="17264" b="25087"/>
                        <a:stretch>
                          <a:fillRect/>
                        </a:stretch>
                      </pic:blipFill>
                      <pic:spPr bwMode="auto">
                        <a:xfrm>
                          <a:off x="0" y="0"/>
                          <a:ext cx="154305" cy="118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275D">
            <w:rPr>
              <w:rFonts w:ascii="Times New Roman" w:hAnsi="Times New Roman"/>
              <w:noProof/>
            </w:rPr>
            <w:drawing>
              <wp:anchor distT="0" distB="0" distL="114300" distR="114300" simplePos="0" relativeHeight="251661312" behindDoc="0" locked="0" layoutInCell="1" allowOverlap="1" wp14:anchorId="3E276261" wp14:editId="15CCCE68">
                <wp:simplePos x="0" y="0"/>
                <wp:positionH relativeFrom="column">
                  <wp:posOffset>4786630</wp:posOffset>
                </wp:positionH>
                <wp:positionV relativeFrom="paragraph">
                  <wp:posOffset>-33655</wp:posOffset>
                </wp:positionV>
                <wp:extent cx="155575" cy="155575"/>
                <wp:effectExtent l="0" t="0" r="0" b="0"/>
                <wp:wrapNone/>
                <wp:docPr id="3" name="Picture 3" descr="Location sign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cation sign - Free interface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14:sizeRelH relativeFrom="page">
                  <wp14:pctWidth>0</wp14:pctWidth>
                </wp14:sizeRelH>
                <wp14:sizeRelV relativeFrom="page">
                  <wp14:pctHeight>0</wp14:pctHeight>
                </wp14:sizeRelV>
              </wp:anchor>
            </w:drawing>
          </w:r>
          <w:r w:rsidR="0075275D" w:rsidRPr="0075275D">
            <w:rPr>
              <w:rFonts w:asciiTheme="minorBidi" w:hAnsiTheme="minorBidi"/>
              <w:b/>
              <w:bCs/>
              <w:sz w:val="44"/>
              <w:szCs w:val="44"/>
            </w:rPr>
            <w:t>SOHEIL</w:t>
          </w:r>
          <w:r w:rsidR="00E0503E" w:rsidRPr="0075275D">
            <w:rPr>
              <w:rFonts w:asciiTheme="minorBidi" w:hAnsiTheme="minorBidi"/>
              <w:b/>
              <w:bCs/>
              <w:sz w:val="44"/>
              <w:szCs w:val="44"/>
            </w:rPr>
            <w:t xml:space="preserve"> </w:t>
          </w:r>
          <w:r w:rsidR="0075275D" w:rsidRPr="0075275D">
            <w:rPr>
              <w:rFonts w:asciiTheme="minorBidi" w:hAnsiTheme="minorBidi"/>
              <w:b/>
              <w:bCs/>
              <w:sz w:val="44"/>
              <w:szCs w:val="44"/>
            </w:rPr>
            <w:t>RAMEZANZADEH LAMSO</w:t>
          </w:r>
        </w:p>
        <w:p w14:paraId="7E9F4B98" w14:textId="05AA0982" w:rsidR="00E0503E" w:rsidRDefault="00E0503E" w:rsidP="0075275D">
          <w:pPr>
            <w:widowControl w:val="0"/>
            <w:spacing w:line="480" w:lineRule="auto"/>
            <w:rPr>
              <w:rFonts w:ascii="Garamond" w:hAnsi="Garamond"/>
              <w:b/>
              <w:bCs/>
              <w:color w:val="FFFFFF"/>
              <w:sz w:val="20"/>
            </w:rPr>
          </w:pPr>
          <w:r>
            <w:rPr>
              <w:rFonts w:ascii="Times New Roman" w:hAnsi="Times New Roman"/>
              <w:noProof/>
              <w:sz w:val="24"/>
              <w:szCs w:val="24"/>
            </w:rPr>
            <w:drawing>
              <wp:anchor distT="0" distB="0" distL="114300" distR="114300" simplePos="0" relativeHeight="251658240" behindDoc="0" locked="0" layoutInCell="1" allowOverlap="1" wp14:anchorId="7788BBBF" wp14:editId="6C7D98D5">
                <wp:simplePos x="0" y="0"/>
                <wp:positionH relativeFrom="column">
                  <wp:posOffset>4765040</wp:posOffset>
                </wp:positionH>
                <wp:positionV relativeFrom="paragraph">
                  <wp:posOffset>34290</wp:posOffset>
                </wp:positionV>
                <wp:extent cx="164465" cy="164465"/>
                <wp:effectExtent l="0" t="0" r="6985" b="6985"/>
                <wp:wrapNone/>
                <wp:docPr id="4" name="Picture 4" descr="Phone ringing - Free Tools and utensil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ne ringing - Free Tools and utensils icons"/>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75275D">
            <w:rPr>
              <w:rFonts w:asciiTheme="minorBidi" w:hAnsiTheme="minorBidi"/>
              <w:b/>
              <w:bCs/>
              <w:color w:val="002060"/>
              <w:sz w:val="16"/>
              <w:szCs w:val="16"/>
            </w:rPr>
            <w:t>C# Full Stack Developer</w:t>
          </w:r>
        </w:p>
      </w:tc>
      <w:tc>
        <w:tcPr>
          <w:tcW w:w="2970" w:type="dxa"/>
          <w:vAlign w:val="center"/>
        </w:tcPr>
        <w:p w14:paraId="3C9682F4" w14:textId="68AC998C" w:rsidR="00E0503E" w:rsidRPr="00E0503E" w:rsidRDefault="0075275D" w:rsidP="0075275D">
          <w:pPr>
            <w:widowControl w:val="0"/>
            <w:spacing w:line="360" w:lineRule="auto"/>
            <w:rPr>
              <w:rFonts w:asciiTheme="majorBidi" w:hAnsiTheme="majorBidi" w:cstheme="majorBidi"/>
              <w:color w:val="7B7B7B" w:themeColor="accent3" w:themeShade="BF"/>
              <w:szCs w:val="24"/>
            </w:rPr>
          </w:pPr>
          <w:r>
            <w:rPr>
              <w:rFonts w:asciiTheme="majorBidi" w:hAnsiTheme="majorBidi" w:cstheme="majorBidi"/>
              <w:color w:val="7B7B7B" w:themeColor="accent3" w:themeShade="BF"/>
              <w:szCs w:val="24"/>
            </w:rPr>
            <w:t>Tehran</w:t>
          </w:r>
          <w:r w:rsidRPr="00E0503E">
            <w:rPr>
              <w:rFonts w:asciiTheme="majorBidi" w:hAnsiTheme="majorBidi" w:cstheme="majorBidi"/>
              <w:color w:val="7B7B7B" w:themeColor="accent3" w:themeShade="BF"/>
              <w:szCs w:val="24"/>
            </w:rPr>
            <w:t xml:space="preserve">, </w:t>
          </w:r>
          <w:r>
            <w:rPr>
              <w:rFonts w:asciiTheme="majorBidi" w:hAnsiTheme="majorBidi" w:cstheme="majorBidi"/>
              <w:color w:val="7B7B7B" w:themeColor="accent3" w:themeShade="BF"/>
              <w:szCs w:val="24"/>
            </w:rPr>
            <w:t>Iran</w:t>
          </w:r>
          <w:r>
            <w:t xml:space="preserve"> </w:t>
          </w:r>
          <w:hyperlink r:id="rId4" w:history="1">
            <w:r w:rsidRPr="008521CC">
              <w:rPr>
                <w:rStyle w:val="Hyperlink"/>
                <w:rFonts w:asciiTheme="majorBidi" w:hAnsiTheme="majorBidi" w:cstheme="majorBidi"/>
              </w:rPr>
              <w:t>soheillamso@gmail.com</w:t>
            </w:r>
          </w:hyperlink>
        </w:p>
        <w:p w14:paraId="413CB305" w14:textId="08C622BF" w:rsidR="00E0503E" w:rsidRPr="00E0503E" w:rsidRDefault="00E0503E" w:rsidP="0075275D">
          <w:pPr>
            <w:widowControl w:val="0"/>
            <w:spacing w:line="360" w:lineRule="auto"/>
            <w:rPr>
              <w:rFonts w:asciiTheme="majorBidi" w:hAnsiTheme="majorBidi" w:cstheme="majorBidi"/>
              <w:color w:val="7B7B7B" w:themeColor="accent3" w:themeShade="BF"/>
              <w:szCs w:val="24"/>
            </w:rPr>
          </w:pPr>
          <w:r w:rsidRPr="00E0503E">
            <w:rPr>
              <w:rFonts w:asciiTheme="majorBidi" w:hAnsiTheme="majorBidi" w:cstheme="majorBidi"/>
              <w:color w:val="7B7B7B" w:themeColor="accent3" w:themeShade="BF"/>
              <w:szCs w:val="24"/>
            </w:rPr>
            <w:t>+</w:t>
          </w:r>
          <w:r w:rsidR="0075275D">
            <w:rPr>
              <w:rFonts w:asciiTheme="majorBidi" w:hAnsiTheme="majorBidi" w:cstheme="majorBidi"/>
              <w:color w:val="7B7B7B" w:themeColor="accent3" w:themeShade="BF"/>
              <w:szCs w:val="24"/>
            </w:rPr>
            <w:t>98</w:t>
          </w:r>
          <w:r w:rsidRPr="00E0503E">
            <w:rPr>
              <w:rFonts w:asciiTheme="majorBidi" w:hAnsiTheme="majorBidi" w:cstheme="majorBidi"/>
              <w:color w:val="7B7B7B" w:themeColor="accent3" w:themeShade="BF"/>
              <w:szCs w:val="24"/>
            </w:rPr>
            <w:t xml:space="preserve"> </w:t>
          </w:r>
          <w:r w:rsidR="0075275D">
            <w:rPr>
              <w:rFonts w:asciiTheme="majorBidi" w:hAnsiTheme="majorBidi" w:cstheme="majorBidi"/>
              <w:color w:val="7B7B7B" w:themeColor="accent3" w:themeShade="BF"/>
              <w:szCs w:val="24"/>
            </w:rPr>
            <w:t>9362948894</w:t>
          </w:r>
        </w:p>
      </w:tc>
    </w:tr>
  </w:tbl>
  <w:p w14:paraId="491C9D37" w14:textId="77CEC94F" w:rsidR="00D64E07" w:rsidRPr="00D64E07" w:rsidRDefault="00D64E07">
    <w:pPr>
      <w:pStyle w:val="Head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50"/>
    <w:rsid w:val="000060A2"/>
    <w:rsid w:val="00021B50"/>
    <w:rsid w:val="00033BA3"/>
    <w:rsid w:val="00043ABD"/>
    <w:rsid w:val="00063FB6"/>
    <w:rsid w:val="00070CF5"/>
    <w:rsid w:val="000850CB"/>
    <w:rsid w:val="00094C3C"/>
    <w:rsid w:val="000A284D"/>
    <w:rsid w:val="000A6436"/>
    <w:rsid w:val="000B0289"/>
    <w:rsid w:val="000E1E4A"/>
    <w:rsid w:val="000E542E"/>
    <w:rsid w:val="000F02E4"/>
    <w:rsid w:val="000F06B7"/>
    <w:rsid w:val="0010053F"/>
    <w:rsid w:val="00105639"/>
    <w:rsid w:val="001169F9"/>
    <w:rsid w:val="00146615"/>
    <w:rsid w:val="0016497E"/>
    <w:rsid w:val="00165705"/>
    <w:rsid w:val="0016704E"/>
    <w:rsid w:val="00172BD4"/>
    <w:rsid w:val="00173B43"/>
    <w:rsid w:val="00190065"/>
    <w:rsid w:val="001A0C3B"/>
    <w:rsid w:val="001A7F1C"/>
    <w:rsid w:val="001C0E43"/>
    <w:rsid w:val="001C4485"/>
    <w:rsid w:val="001D4A6C"/>
    <w:rsid w:val="001D6CD2"/>
    <w:rsid w:val="001E2294"/>
    <w:rsid w:val="002027A9"/>
    <w:rsid w:val="00225DE9"/>
    <w:rsid w:val="00230A33"/>
    <w:rsid w:val="002360AF"/>
    <w:rsid w:val="00243E80"/>
    <w:rsid w:val="0025104F"/>
    <w:rsid w:val="00255B64"/>
    <w:rsid w:val="0028444F"/>
    <w:rsid w:val="0029150B"/>
    <w:rsid w:val="002A67AA"/>
    <w:rsid w:val="002C3461"/>
    <w:rsid w:val="002D71D7"/>
    <w:rsid w:val="002E202A"/>
    <w:rsid w:val="002F7185"/>
    <w:rsid w:val="00302196"/>
    <w:rsid w:val="003074A4"/>
    <w:rsid w:val="00307E68"/>
    <w:rsid w:val="00340DA6"/>
    <w:rsid w:val="00386B87"/>
    <w:rsid w:val="003B1024"/>
    <w:rsid w:val="003E1893"/>
    <w:rsid w:val="003E2FAC"/>
    <w:rsid w:val="004072B3"/>
    <w:rsid w:val="00413A47"/>
    <w:rsid w:val="00416EC2"/>
    <w:rsid w:val="00434BFF"/>
    <w:rsid w:val="0045229F"/>
    <w:rsid w:val="0046366B"/>
    <w:rsid w:val="0046665E"/>
    <w:rsid w:val="00470652"/>
    <w:rsid w:val="004905A8"/>
    <w:rsid w:val="00491FDF"/>
    <w:rsid w:val="004A37A1"/>
    <w:rsid w:val="004A541B"/>
    <w:rsid w:val="004B2CF8"/>
    <w:rsid w:val="005007C9"/>
    <w:rsid w:val="00512541"/>
    <w:rsid w:val="0051643E"/>
    <w:rsid w:val="005246DC"/>
    <w:rsid w:val="005312E2"/>
    <w:rsid w:val="005607DE"/>
    <w:rsid w:val="00567858"/>
    <w:rsid w:val="00571A70"/>
    <w:rsid w:val="00573A0F"/>
    <w:rsid w:val="005757BE"/>
    <w:rsid w:val="00576F6E"/>
    <w:rsid w:val="005A7019"/>
    <w:rsid w:val="005D7FF2"/>
    <w:rsid w:val="005E03E5"/>
    <w:rsid w:val="005E6BA9"/>
    <w:rsid w:val="005F32AA"/>
    <w:rsid w:val="005F4D5F"/>
    <w:rsid w:val="0061167D"/>
    <w:rsid w:val="006144A3"/>
    <w:rsid w:val="00623EFC"/>
    <w:rsid w:val="00651DE6"/>
    <w:rsid w:val="006803C6"/>
    <w:rsid w:val="00686393"/>
    <w:rsid w:val="0068698F"/>
    <w:rsid w:val="006A165E"/>
    <w:rsid w:val="006A65A9"/>
    <w:rsid w:val="006B4F79"/>
    <w:rsid w:val="006B52D4"/>
    <w:rsid w:val="006D5408"/>
    <w:rsid w:val="006E54BD"/>
    <w:rsid w:val="006F16E6"/>
    <w:rsid w:val="00733BE7"/>
    <w:rsid w:val="007342CC"/>
    <w:rsid w:val="007361F9"/>
    <w:rsid w:val="00743295"/>
    <w:rsid w:val="00744FF9"/>
    <w:rsid w:val="007470D1"/>
    <w:rsid w:val="0075275D"/>
    <w:rsid w:val="00755F40"/>
    <w:rsid w:val="00771D2B"/>
    <w:rsid w:val="00774EB0"/>
    <w:rsid w:val="007776AD"/>
    <w:rsid w:val="007833BD"/>
    <w:rsid w:val="00784AB3"/>
    <w:rsid w:val="0078707E"/>
    <w:rsid w:val="007C11B6"/>
    <w:rsid w:val="008016DE"/>
    <w:rsid w:val="00801D5A"/>
    <w:rsid w:val="008060FB"/>
    <w:rsid w:val="0081385F"/>
    <w:rsid w:val="008156AA"/>
    <w:rsid w:val="00851A1B"/>
    <w:rsid w:val="00860D17"/>
    <w:rsid w:val="00894555"/>
    <w:rsid w:val="008A3579"/>
    <w:rsid w:val="008B54D9"/>
    <w:rsid w:val="008D5EC9"/>
    <w:rsid w:val="008D77DA"/>
    <w:rsid w:val="008F1EFF"/>
    <w:rsid w:val="0090627E"/>
    <w:rsid w:val="0091498F"/>
    <w:rsid w:val="009231A3"/>
    <w:rsid w:val="00924304"/>
    <w:rsid w:val="00981477"/>
    <w:rsid w:val="00983CA3"/>
    <w:rsid w:val="00984E39"/>
    <w:rsid w:val="009A50B9"/>
    <w:rsid w:val="009A5B2A"/>
    <w:rsid w:val="009C1599"/>
    <w:rsid w:val="009C2A3D"/>
    <w:rsid w:val="009D5908"/>
    <w:rsid w:val="009D6C03"/>
    <w:rsid w:val="009D7C7C"/>
    <w:rsid w:val="009E172B"/>
    <w:rsid w:val="00A04D1D"/>
    <w:rsid w:val="00A10339"/>
    <w:rsid w:val="00A1654A"/>
    <w:rsid w:val="00A51746"/>
    <w:rsid w:val="00A708EE"/>
    <w:rsid w:val="00A82685"/>
    <w:rsid w:val="00AA07BA"/>
    <w:rsid w:val="00AA687A"/>
    <w:rsid w:val="00AB2683"/>
    <w:rsid w:val="00AC770A"/>
    <w:rsid w:val="00AE7E58"/>
    <w:rsid w:val="00AF43B2"/>
    <w:rsid w:val="00B06D2F"/>
    <w:rsid w:val="00B0772E"/>
    <w:rsid w:val="00B27199"/>
    <w:rsid w:val="00B343E1"/>
    <w:rsid w:val="00B37D55"/>
    <w:rsid w:val="00B548EF"/>
    <w:rsid w:val="00B67217"/>
    <w:rsid w:val="00B80577"/>
    <w:rsid w:val="00B90EA4"/>
    <w:rsid w:val="00BA159F"/>
    <w:rsid w:val="00BD313E"/>
    <w:rsid w:val="00BD7A0C"/>
    <w:rsid w:val="00BE736F"/>
    <w:rsid w:val="00C06E7D"/>
    <w:rsid w:val="00C132CD"/>
    <w:rsid w:val="00C340A5"/>
    <w:rsid w:val="00C35EE9"/>
    <w:rsid w:val="00C430B8"/>
    <w:rsid w:val="00C67078"/>
    <w:rsid w:val="00C75EEC"/>
    <w:rsid w:val="00C75F6F"/>
    <w:rsid w:val="00C92B12"/>
    <w:rsid w:val="00CB7464"/>
    <w:rsid w:val="00CB79F8"/>
    <w:rsid w:val="00CF774B"/>
    <w:rsid w:val="00D001C1"/>
    <w:rsid w:val="00D063EB"/>
    <w:rsid w:val="00D26573"/>
    <w:rsid w:val="00D64E07"/>
    <w:rsid w:val="00D84852"/>
    <w:rsid w:val="00D94D78"/>
    <w:rsid w:val="00DA4355"/>
    <w:rsid w:val="00DA4496"/>
    <w:rsid w:val="00DB403B"/>
    <w:rsid w:val="00DB4300"/>
    <w:rsid w:val="00DC1B97"/>
    <w:rsid w:val="00DC4F1B"/>
    <w:rsid w:val="00DC6A25"/>
    <w:rsid w:val="00DD530B"/>
    <w:rsid w:val="00DE40BB"/>
    <w:rsid w:val="00DF074F"/>
    <w:rsid w:val="00E0503E"/>
    <w:rsid w:val="00E31BF0"/>
    <w:rsid w:val="00E535A9"/>
    <w:rsid w:val="00E62EBB"/>
    <w:rsid w:val="00E8327F"/>
    <w:rsid w:val="00E835EB"/>
    <w:rsid w:val="00E94F1B"/>
    <w:rsid w:val="00EA0279"/>
    <w:rsid w:val="00EA2840"/>
    <w:rsid w:val="00EB43F5"/>
    <w:rsid w:val="00ED3FE4"/>
    <w:rsid w:val="00EE00F3"/>
    <w:rsid w:val="00EE0D15"/>
    <w:rsid w:val="00EE19D9"/>
    <w:rsid w:val="00EE1EB9"/>
    <w:rsid w:val="00EF0A27"/>
    <w:rsid w:val="00EF1444"/>
    <w:rsid w:val="00F148AC"/>
    <w:rsid w:val="00F17642"/>
    <w:rsid w:val="00F32F54"/>
    <w:rsid w:val="00F33672"/>
    <w:rsid w:val="00F44A7A"/>
    <w:rsid w:val="00F57DF2"/>
    <w:rsid w:val="00F9136C"/>
    <w:rsid w:val="00F923F9"/>
    <w:rsid w:val="00FB4E45"/>
    <w:rsid w:val="00FC6D6B"/>
    <w:rsid w:val="00FD4542"/>
    <w:rsid w:val="00FE04C9"/>
    <w:rsid w:val="00FE42FD"/>
    <w:rsid w:val="00FE4731"/>
    <w:rsid w:val="00FF67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15C7E"/>
  <w15:chartTrackingRefBased/>
  <w15:docId w15:val="{48B73A45-03CB-4BA6-BB87-0C108796C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2CD"/>
    <w:rPr>
      <w:color w:val="FD8C2F"/>
      <w:u w:val="single"/>
    </w:rPr>
  </w:style>
  <w:style w:type="table" w:styleId="TableGrid">
    <w:name w:val="Table Grid"/>
    <w:basedOn w:val="TableNormal"/>
    <w:uiPriority w:val="39"/>
    <w:rsid w:val="00D64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4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E07"/>
  </w:style>
  <w:style w:type="paragraph" w:styleId="Footer">
    <w:name w:val="footer"/>
    <w:basedOn w:val="Normal"/>
    <w:link w:val="FooterChar"/>
    <w:uiPriority w:val="99"/>
    <w:unhideWhenUsed/>
    <w:rsid w:val="00D64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E07"/>
  </w:style>
  <w:style w:type="character" w:customStyle="1" w:styleId="UnresolvedMention">
    <w:name w:val="Unresolved Mention"/>
    <w:basedOn w:val="DefaultParagraphFont"/>
    <w:uiPriority w:val="99"/>
    <w:semiHidden/>
    <w:unhideWhenUsed/>
    <w:rsid w:val="00FF6714"/>
    <w:rPr>
      <w:color w:val="605E5C"/>
      <w:shd w:val="clear" w:color="auto" w:fill="E1DFDD"/>
    </w:rPr>
  </w:style>
  <w:style w:type="character" w:styleId="Emphasis">
    <w:name w:val="Emphasis"/>
    <w:basedOn w:val="DefaultParagraphFont"/>
    <w:uiPriority w:val="20"/>
    <w:qFormat/>
    <w:rsid w:val="00512541"/>
    <w:rPr>
      <w:i/>
      <w:iCs/>
    </w:rPr>
  </w:style>
  <w:style w:type="paragraph" w:styleId="BodyText3">
    <w:name w:val="Body Text 3"/>
    <w:link w:val="BodyText3Char"/>
    <w:uiPriority w:val="99"/>
    <w:semiHidden/>
    <w:unhideWhenUsed/>
    <w:rsid w:val="002360AF"/>
    <w:pPr>
      <w:spacing w:after="120" w:line="285" w:lineRule="auto"/>
    </w:pPr>
    <w:rPr>
      <w:rFonts w:ascii="Candara" w:eastAsia="Times New Roman" w:hAnsi="Candara" w:cs="Times New Roman"/>
      <w:color w:val="000000"/>
      <w:kern w:val="28"/>
      <w:sz w:val="18"/>
      <w:szCs w:val="18"/>
      <w14:ligatures w14:val="standard"/>
      <w14:cntxtAlts/>
    </w:rPr>
  </w:style>
  <w:style w:type="character" w:customStyle="1" w:styleId="BodyText3Char">
    <w:name w:val="Body Text 3 Char"/>
    <w:basedOn w:val="DefaultParagraphFont"/>
    <w:link w:val="BodyText3"/>
    <w:uiPriority w:val="99"/>
    <w:semiHidden/>
    <w:rsid w:val="002360AF"/>
    <w:rPr>
      <w:rFonts w:ascii="Candara" w:eastAsia="Times New Roman" w:hAnsi="Candara" w:cs="Times New Roman"/>
      <w:color w:val="000000"/>
      <w:kern w:val="28"/>
      <w:sz w:val="18"/>
      <w:szCs w:val="18"/>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74126">
      <w:bodyDiv w:val="1"/>
      <w:marLeft w:val="0"/>
      <w:marRight w:val="0"/>
      <w:marTop w:val="0"/>
      <w:marBottom w:val="0"/>
      <w:divBdr>
        <w:top w:val="none" w:sz="0" w:space="0" w:color="auto"/>
        <w:left w:val="none" w:sz="0" w:space="0" w:color="auto"/>
        <w:bottom w:val="none" w:sz="0" w:space="0" w:color="auto"/>
        <w:right w:val="none" w:sz="0" w:space="0" w:color="auto"/>
      </w:divBdr>
    </w:div>
    <w:div w:id="147806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mailto:soheillams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Aghdas Badiee (TAU)</dc:creator>
  <cp:keywords/>
  <dc:description/>
  <cp:lastModifiedBy>soheil ramezanzadeh</cp:lastModifiedBy>
  <cp:revision>195</cp:revision>
  <cp:lastPrinted>2023-02-08T16:06:00Z</cp:lastPrinted>
  <dcterms:created xsi:type="dcterms:W3CDTF">2022-09-12T09:38:00Z</dcterms:created>
  <dcterms:modified xsi:type="dcterms:W3CDTF">2023-05-29T04:25:00Z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84140f08c017997ace00a0d9b5244e8ea14f6ddbbf1bb1cc793d272346c2e1c1</vt:lpwstr>
  </property>
</Properties>
</file>